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Recommendations for the Sensual Connector</w:t>
      </w:r>
    </w:p>
    <w:p w:rsidR="00000000" w:rsidDel="00000000" w:rsidP="00000000" w:rsidRDefault="00000000" w:rsidRPr="00000000" w14:paraId="00000002">
      <w:pPr>
        <w:pStyle w:val="Heading3"/>
        <w:rPr/>
      </w:pPr>
      <w:r w:rsidDel="00000000" w:rsidR="00000000" w:rsidRPr="00000000">
        <w:rPr>
          <w:rtl w:val="0"/>
        </w:rPr>
        <w:t xml:space="preserve">Better Sex Through Mindfulness — Lori Brotto (2018)  [CORE PICK]</w:t>
      </w:r>
    </w:p>
    <w:p w:rsidR="00000000" w:rsidDel="00000000" w:rsidP="00000000" w:rsidRDefault="00000000" w:rsidRPr="00000000" w14:paraId="0000000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romantic settings: warm light, softness, privacy, feeling “special”, you’ll get mindfulness-based tools for reducing distraction, self-criticism, and performance pressure so sensation can lead the way (arousal tracking). You’ll have language for needs and limits that doesn’t kill the mood.</w:t>
      </w:r>
    </w:p>
    <w:p w:rsidR="00000000" w:rsidDel="00000000" w:rsidP="00000000" w:rsidRDefault="00000000" w:rsidRPr="00000000" w14:paraId="00000004">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https://greystonebooks.com/products/better-sex-through-mindfulness</w:t>
      </w: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Exploring Desire and Intimacy — Gina Ogden (2016)  [CORE PICK]</w:t>
      </w:r>
    </w:p>
    <w:p w:rsidR="00000000" w:rsidDel="00000000" w:rsidP="00000000" w:rsidRDefault="00000000" w:rsidRPr="00000000" w14:paraId="0000000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your partner is on autopilot: distracted, on phone, mentally absent, it frames desire through a broad, story-and-body approach that expands your definition of intimacy and helps you name what actually nourishes you erotically.</w:t>
      </w:r>
    </w:p>
    <w:p w:rsidR="00000000" w:rsidDel="00000000" w:rsidP="00000000" w:rsidRDefault="00000000" w:rsidRPr="00000000" w14:paraId="00000007">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Fonts w:ascii="Manrope" w:cs="Manrope" w:eastAsia="Manrope" w:hAnsi="Manrope"/>
          <w:rtl w:val="0"/>
        </w:rPr>
        <w:t xml:space="preserve"> This is often used as a clinician-guided workbook; it works best as structured journaling or when used alongside therapy/coaching, rather than a quick “read-to-fix” book.</w:t>
      </w:r>
    </w:p>
    <w:p w:rsidR="00000000" w:rsidDel="00000000" w:rsidP="00000000" w:rsidRDefault="00000000" w:rsidRPr="00000000" w14:paraId="0000000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https://doi.org/10.4324/9781315678368</w:t>
      </w: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rtl w:val="0"/>
        </w:rPr>
        <w:t xml:space="preserve">Mindfulness and Sexual Desire: Cultivating Presence for Fulfilling Intimacy — Lotz (2023)  [OPTIONAL]</w:t>
      </w:r>
    </w:p>
    <w:p w:rsidR="00000000" w:rsidDel="00000000" w:rsidP="00000000" w:rsidRDefault="00000000" w:rsidRPr="00000000" w14:paraId="0000000A">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growth edge is practicing clear, kind request language for needs and desires, it offers a research-oriented look at how presence, emotion regulation, and reduced self-monitoring can support desire, then asks you to test it in real life.</w:t>
      </w:r>
    </w:p>
    <w:p w:rsidR="00000000" w:rsidDel="00000000" w:rsidP="00000000" w:rsidRDefault="00000000" w:rsidRPr="00000000" w14:paraId="0000000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Fonts w:ascii="Manrope" w:cs="Manrope" w:eastAsia="Manrope" w:hAnsi="Manrope"/>
          <w:rtl w:val="0"/>
        </w:rPr>
        <w:t xml:space="preserve"> This piece is best read as a perspective/overview rather than a rigorous clinical guide—use it as an idea-starter, and lean on Brotto (2018) and systematic reviews for evidence-based mindfulness interventions.</w:t>
      </w:r>
    </w:p>
    <w:p w:rsidR="00000000" w:rsidDel="00000000" w:rsidP="00000000" w:rsidRDefault="00000000" w:rsidRPr="00000000" w14:paraId="0000000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https://www.longdom.org/open-access/mindfulness-and-sexual-desire-cultivating-presence-for-fulfilling-intimacy-103751.html</w:t>
      </w: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rtl w:val="0"/>
        </w:rPr>
        <w:t xml:space="preserve">Sensate Focus in Sex Therapy — Weiner &amp; Avery-Clark (2017)  [STRETCH]</w:t>
      </w:r>
    </w:p>
    <w:p w:rsidR="00000000" w:rsidDel="00000000" w:rsidP="00000000" w:rsidRDefault="00000000" w:rsidRPr="00000000" w14:paraId="0000000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The classic stepwise sensate-focus method—structured, non-demand touch that rebuilds pleasure and lowers anxiety.</w:t>
      </w:r>
    </w:p>
    <w:p w:rsidR="00000000" w:rsidDel="00000000" w:rsidP="00000000" w:rsidRDefault="00000000" w:rsidRPr="00000000" w14:paraId="0000000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https://www.routledge.com/Sensate-Focus-in-Sex-Therapy-The-Illustrated-Manual/Weiner-Avery-Clark/p/book/9781138642362</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Recommendations for the Spark Seeker</w:t>
      </w:r>
    </w:p>
    <w:p w:rsidR="00000000" w:rsidDel="00000000" w:rsidP="00000000" w:rsidRDefault="00000000" w:rsidRPr="00000000" w14:paraId="00000011">
      <w:pPr>
        <w:pStyle w:val="Heading3"/>
        <w:rPr/>
      </w:pPr>
      <w:r w:rsidDel="00000000" w:rsidR="00000000" w:rsidRPr="00000000">
        <w:rPr>
          <w:rtl w:val="0"/>
        </w:rPr>
        <w:t xml:space="preserve">Tell Me What You Want — Justin Lehmiller (2018)  [CORE PICK]</w:t>
      </w:r>
    </w:p>
    <w:p w:rsidR="00000000" w:rsidDel="00000000" w:rsidP="00000000" w:rsidRDefault="00000000" w:rsidRPr="00000000" w14:paraId="0000001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teasing, banter, playful challenge, you’ll get a large-scale, research-based map of fantasies that helps you use fantasy as information without turning it into pressure (safe disclosure) Expect more resilience: quicker recovery after misses and less fear of ‘doing it wrong’.</w:t>
      </w:r>
    </w:p>
    <w:p w:rsidR="00000000" w:rsidDel="00000000" w:rsidP="00000000" w:rsidRDefault="00000000" w:rsidRPr="00000000" w14:paraId="0000001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https://www.hachettebookgroup.com/titles/justin-j-lehmiller/tell-me-what-you-want/9780738234977/</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Mating in Captivity — Esther Perel (2006)  [CORE PICK]</w:t>
      </w:r>
    </w:p>
    <w:p w:rsidR="00000000" w:rsidDel="00000000" w:rsidP="00000000" w:rsidRDefault="00000000" w:rsidRPr="00000000" w14:paraId="0000001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slow, low energy intimacy that feels passionless; humor can block vulnerability and deeper surrender, it offers the security-vs-desire tension—how closeness can dull wanting, and how autonomy, mystery, and aliveness revive it, then asks you to test it in real life.</w:t>
      </w:r>
    </w:p>
    <w:p w:rsidR="00000000" w:rsidDel="00000000" w:rsidP="00000000" w:rsidRDefault="00000000" w:rsidRPr="00000000" w14:paraId="0000001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https://www.amazon.com/Mating-Captivity-Unlocking-Erotic-Intelligence/dp/0060753641</w:t>
      </w: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Sex-specific need fulfilment in relationships and sexual &amp; relationship wellbeing — McClung et al. (2024)  [OPTIONAL]</w:t>
      </w:r>
    </w:p>
    <w:p w:rsidR="00000000" w:rsidDel="00000000" w:rsidP="00000000" w:rsidRDefault="00000000" w:rsidRPr="00000000" w14:paraId="0000001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growth edge is nervous system regulation: staying present through slower intimacy, you’ll get an empirical application of self-determination theory to sex—how autonomy, competence, and relatedness in sexual contexts predict well-being (need satisfaction) .</w:t>
      </w:r>
    </w:p>
    <w:p w:rsidR="00000000" w:rsidDel="00000000" w:rsidP="00000000" w:rsidRDefault="00000000" w:rsidRPr="00000000" w14:paraId="0000001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https://doi.org/10.3138/cjhs-2024-0031</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The Guide to Getting It On! — Paul Joannides (2022)  [STRETCH]</w:t>
      </w:r>
    </w:p>
    <w:p w:rsidR="00000000" w:rsidDel="00000000" w:rsidP="00000000" w:rsidRDefault="00000000" w:rsidRPr="00000000" w14:paraId="0000001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initiation style is active, it treats desire as something shaped by a sex-positive, practical encyclopedia that lowers awkwardness and turns experimentation into informed play.</w:t>
      </w:r>
    </w:p>
    <w:p w:rsidR="00000000" w:rsidDel="00000000" w:rsidP="00000000" w:rsidRDefault="00000000" w:rsidRPr="00000000" w14:paraId="0000001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https://www.amazon.com/Guide-Getting-It-On-Wonderful/dp/188553504X</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Recommendations for the Relational Nurturer</w:t>
      </w:r>
    </w:p>
    <w:p w:rsidR="00000000" w:rsidDel="00000000" w:rsidP="00000000" w:rsidRDefault="00000000" w:rsidRPr="00000000" w14:paraId="0000001E">
      <w:pPr>
        <w:pStyle w:val="Heading3"/>
        <w:rPr/>
      </w:pPr>
      <w:r w:rsidDel="00000000" w:rsidR="00000000" w:rsidRPr="00000000">
        <w:rPr>
          <w:rtl w:val="0"/>
        </w:rPr>
        <w:t xml:space="preserve">Passionate Marriage — David Schnarch (1997)  [CORE PICK]</w:t>
      </w:r>
    </w:p>
    <w:p w:rsidR="00000000" w:rsidDel="00000000" w:rsidP="00000000" w:rsidRDefault="00000000" w:rsidRPr="00000000" w14:paraId="0000001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situations where sex is part of emotional repair or closeness, it’s most useful for differentiation: staying connected without losing yourself, so desire isn't powered by anxiety or caretaking (solid self).</w:t>
      </w:r>
    </w:p>
    <w:p w:rsidR="00000000" w:rsidDel="00000000" w:rsidP="00000000" w:rsidRDefault="00000000" w:rsidRPr="00000000" w14:paraId="00000020">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https://wwnorton.com/books/9780393334272</w:t>
      </w: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It’s Not Always Depression… (Change Triangle) — Hilary Jacobs Hendel (2018)  [CORE PICK]</w:t>
      </w:r>
    </w:p>
    <w:p w:rsidR="00000000" w:rsidDel="00000000" w:rsidP="00000000" w:rsidRDefault="00000000" w:rsidRPr="00000000" w14:paraId="0000002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transactional sex or being treated as a therapist/service provider; guilt or awkwardness when receiving attention or focus, you’ll get the Change Triangle for moving from defenses and anxiety into core emotions, clarity, and needs—often where desire gets unstuck (defense awareness) Think of it as skill-building: less guessing, more intentional conditions for arousal.</w:t>
      </w:r>
    </w:p>
    <w:p w:rsidR="00000000" w:rsidDel="00000000" w:rsidP="00000000" w:rsidRDefault="00000000" w:rsidRPr="00000000" w14:paraId="0000002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https://www.penguinrandomhouse.com/books/537514/its-not-always-depression-by-hilary-jacobs-hendel-lcsw/</w:t>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Intimacy, Sexual Desire and Differentiation in Couplehood… — Ferreira et al. (2012)  [MUST-READ]</w:t>
      </w:r>
    </w:p>
    <w:p w:rsidR="00000000" w:rsidDel="00000000" w:rsidP="00000000" w:rsidRDefault="00000000" w:rsidRPr="00000000" w14:paraId="0000002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Research linking desire and intimacy to differentiation—showing how selfhood and closeness interact in long-term couples.</w:t>
      </w:r>
    </w:p>
    <w:p w:rsidR="00000000" w:rsidDel="00000000" w:rsidP="00000000" w:rsidRDefault="00000000" w:rsidRPr="00000000" w14:paraId="0000002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https://doi.org/10.1080/0092623X.2011.606885</w:t>
      </w: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The Science of Trust — John Gottman (2011)  [STRETCH]</w:t>
      </w:r>
    </w:p>
    <w:p w:rsidR="00000000" w:rsidDel="00000000" w:rsidP="00000000" w:rsidRDefault="00000000" w:rsidRPr="00000000" w14:paraId="0000002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initiation style is responsive, it’s most useful for Gottman’s model of trust and betrayal in everyday moments—how reliability and turning-toward behaviors accumulate into security (bids).</w:t>
      </w:r>
    </w:p>
    <w:p w:rsidR="00000000" w:rsidDel="00000000" w:rsidP="00000000" w:rsidRDefault="00000000" w:rsidRPr="00000000" w14:paraId="0000002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https://wwnorton.com/books/9780393705959</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Recommendations for the Radiant Performer</w:t>
      </w:r>
    </w:p>
    <w:p w:rsidR="00000000" w:rsidDel="00000000" w:rsidP="00000000" w:rsidRDefault="00000000" w:rsidRPr="00000000" w14:paraId="0000002B">
      <w:pPr>
        <w:pStyle w:val="Heading3"/>
        <w:rPr/>
      </w:pPr>
      <w:r w:rsidDel="00000000" w:rsidR="00000000" w:rsidRPr="00000000">
        <w:rPr>
          <w:rtl w:val="0"/>
        </w:rPr>
        <w:t xml:space="preserve">Your Blueprint for Pleasure… — Jaiya (2024)  [CORE PICK]</w:t>
      </w:r>
    </w:p>
    <w:p w:rsidR="00000000" w:rsidDel="00000000" w:rsidP="00000000" w:rsidRDefault="00000000" w:rsidRPr="00000000" w14:paraId="0000002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mirror sex, striptease, dancing, playful exhibition in semi-safe contexts, it offers the Erotic Blueprint framework—five erotic types—to help you identify what reliably turns you on and how to ask for it (erotic types), then asks you to test it in real life.</w:t>
      </w:r>
    </w:p>
    <w:p w:rsidR="00000000" w:rsidDel="00000000" w:rsidP="00000000" w:rsidRDefault="00000000" w:rsidRPr="00000000" w14:paraId="0000002D">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https://www.amazon.com/dp/145495003X</w:t>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The Body Is Not an Apology — Sonya Renee Taylor (2018)  [CORE PICK]</w:t>
      </w:r>
    </w:p>
    <w:p w:rsidR="00000000" w:rsidDel="00000000" w:rsidP="00000000" w:rsidRDefault="00000000" w:rsidRPr="00000000" w14:paraId="0000002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Radical self-love and body liberation work that reduces shame—the most common desire-killer hiding in plain sight (body liberation).</w:t>
      </w:r>
    </w:p>
    <w:p w:rsidR="00000000" w:rsidDel="00000000" w:rsidP="00000000" w:rsidRDefault="00000000" w:rsidRPr="00000000" w14:paraId="00000030">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https://www.penguinrandomhouse.com/books/565139/the-body-is-not-an-apology-second-edition-by-sonya-renee-taylor/</w: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tl w:val="0"/>
        </w:rPr>
        <w:t xml:space="preserve">The role of sexual self-esteem, sexual desire, and sexual assertiveness in the female sexual function — Chesli et al. (2024)  [SHOULD-READ]</w:t>
      </w:r>
    </w:p>
    <w:p w:rsidR="00000000" w:rsidDel="00000000" w:rsidP="00000000" w:rsidRDefault="00000000" w:rsidRPr="00000000" w14:paraId="0000003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growth edge is healing ego through self-acceptance rather than constant applause, it makes desire more workable with research connecting sexual self-esteem and assertiveness with sexual function—useful for turning confidence into better communication and satisfaction.</w:t>
      </w:r>
    </w:p>
    <w:p w:rsidR="00000000" w:rsidDel="00000000" w:rsidP="00000000" w:rsidRDefault="00000000" w:rsidRPr="00000000" w14:paraId="0000003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https://doi.org/10.1186/s41155-024-00303-4</w:t>
      </w: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Big Big Love, Revised — Hanne Blank (2011)  [STRETCH]</w:t>
      </w:r>
    </w:p>
    <w:p w:rsidR="00000000" w:rsidDel="00000000" w:rsidP="00000000" w:rsidRDefault="00000000" w:rsidRPr="00000000" w14:paraId="0000003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want big Big Love, Revised is a sex-and-relationships guide for people of size (and those who love them), with a strong focus on body acceptance, navigating weight stigma, and practical, affirming intimacy tips, it’s especially relevant when desire is getting blocked by shame, “being watched” anxiety, or feeling undesirable in your body.</w:t>
      </w:r>
    </w:p>
    <w:p w:rsidR="00000000" w:rsidDel="00000000" w:rsidP="00000000" w:rsidRDefault="00000000" w:rsidRPr="00000000" w14:paraId="0000003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https://www.penguinrandomhouse.ca/books/206707/big-big-love-revised-by-hanne-blank/9781587610851</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Recommendations for the Explorer of Edges</w:t>
      </w:r>
    </w:p>
    <w:p w:rsidR="00000000" w:rsidDel="00000000" w:rsidP="00000000" w:rsidRDefault="00000000" w:rsidRPr="00000000" w14:paraId="00000038">
      <w:pPr>
        <w:pStyle w:val="Heading3"/>
        <w:rPr/>
      </w:pPr>
      <w:r w:rsidDel="00000000" w:rsidR="00000000" w:rsidRPr="00000000">
        <w:rPr>
          <w:rtl w:val="0"/>
        </w:rPr>
        <w:t xml:space="preserve">The Deep Psychology of BDSM and Kink… — Douglas Thomas (Routledge) (2023)  [CORE PICK]</w:t>
      </w:r>
    </w:p>
    <w:p w:rsidR="00000000" w:rsidDel="00000000" w:rsidP="00000000" w:rsidRDefault="00000000" w:rsidRPr="00000000" w14:paraId="0000003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partners who can hold intensity without panicking and keep consent clean, its standout is a deeper look at why kink can feel regulating, identity-affirming, or transformative— and how to keep it safe and integrated (integration).</w:t>
      </w:r>
    </w:p>
    <w:p w:rsidR="00000000" w:rsidDel="00000000" w:rsidP="00000000" w:rsidRDefault="00000000" w:rsidRPr="00000000" w14:paraId="0000003A">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Fonts w:ascii="Manrope" w:cs="Manrope" w:eastAsia="Manrope" w:hAnsi="Manrope"/>
          <w:rtl w:val="0"/>
        </w:rPr>
        <w:t xml:space="preserve"> keep intensity titrated (small steps, clear “yellow/red” options), and treat aftercare + debrief as non-optional.</w:t>
      </w:r>
    </w:p>
    <w:p w:rsidR="00000000" w:rsidDel="00000000" w:rsidP="00000000" w:rsidRDefault="00000000" w:rsidRPr="00000000" w14:paraId="0000003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https://doi.org/10.4324/9781003223597</w:t>
      </w: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The Ethical Slut — Easton &amp; Hardy (2017)  [CORE PICK]</w:t>
      </w:r>
    </w:p>
    <w:p w:rsidR="00000000" w:rsidDel="00000000" w:rsidP="00000000" w:rsidRDefault="00000000" w:rsidRPr="00000000" w14:paraId="0000003D">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partners ask for calm, consistency, or “tone it down” as a moral demand; it needs high trust and skill in partners to go deep safely, it approaches desire via the classic communication-and-boundaries playbook for consensual nonmonogamy and sexual freedom.</w:t>
      </w:r>
    </w:p>
    <w:p w:rsidR="00000000" w:rsidDel="00000000" w:rsidP="00000000" w:rsidRDefault="00000000" w:rsidRPr="00000000" w14:paraId="0000003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https://www.penguinrandomhouse.com/books/553912/the-ethical-slut-third-edition-by-janet-w-hardy-and-dossie-easton/</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The relationship work of sexual intimacy in long-term heterosexual and LGBTQ partnerships. — Gabb (2022)  [MUST-READ]</w:t>
      </w:r>
    </w:p>
    <w:p w:rsidR="00000000" w:rsidDel="00000000" w:rsidP="00000000" w:rsidRDefault="00000000" w:rsidRPr="00000000" w14:paraId="00000040">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growth edge is building emotional literacy and accountability outside scenes, you’ll get a research-informed view of sexual intimacy as ongoing 'relationship work'—maintenance, meaning-making, and negotiation over time (maintenance) The win is practical: more ease entering intimacy and less time stuck in analysis or avoidance.</w:t>
      </w:r>
    </w:p>
    <w:p w:rsidR="00000000" w:rsidDel="00000000" w:rsidP="00000000" w:rsidRDefault="00000000" w:rsidRPr="00000000" w14:paraId="00000041">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https://doi.org/10.1177/0011392119826619</w:t>
      </w: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tl w:val="0"/>
        </w:rPr>
        <w:t xml:space="preserve">Rewriting the Rules — Meg-John Barker (2012)  [STRETCH]</w:t>
      </w:r>
    </w:p>
    <w:p w:rsidR="00000000" w:rsidDel="00000000" w:rsidP="00000000" w:rsidRDefault="00000000" w:rsidRPr="00000000" w14:paraId="0000004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An anti-script toolkit for rebuilding relationship and sex 'rules' deliberately—consent, communication, and nonstandard designs.</w:t>
      </w:r>
    </w:p>
    <w:p w:rsidR="00000000" w:rsidDel="00000000" w:rsidP="00000000" w:rsidRDefault="00000000" w:rsidRPr="00000000" w14:paraId="00000044">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https://www.taylorfrancis.com/books/mono/10.4324/9780203097663/rewriting-rules-meg-john-barker</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Recommendations for the Curious Apprentice</w:t>
      </w:r>
    </w:p>
    <w:p w:rsidR="00000000" w:rsidDel="00000000" w:rsidP="00000000" w:rsidRDefault="00000000" w:rsidRPr="00000000" w14:paraId="00000046">
      <w:pPr>
        <w:pStyle w:val="Heading3"/>
        <w:rPr/>
      </w:pPr>
      <w:r w:rsidDel="00000000" w:rsidR="00000000" w:rsidRPr="00000000">
        <w:rPr>
          <w:rtl w:val="0"/>
        </w:rPr>
        <w:t xml:space="preserve">The Guide to Getting It On! — Paul Joannides (2022)  [CORE PICK]</w:t>
      </w:r>
    </w:p>
    <w:p w:rsidR="00000000" w:rsidDel="00000000" w:rsidP="00000000" w:rsidRDefault="00000000" w:rsidRPr="00000000" w14:paraId="00000047">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partners who enjoy demonstrating, explaining, giving feedback, you’ll get a sex-positive, practical encyclopedia that lowers awkwardness and turns experimentation into informed play.</w:t>
      </w:r>
    </w:p>
    <w:p w:rsidR="00000000" w:rsidDel="00000000" w:rsidP="00000000" w:rsidRDefault="00000000" w:rsidRPr="00000000" w14:paraId="0000004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https://www.amazon.com/Guide-Getting-It-On-Wonderful/dp/188553504X</w:t>
      </w: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Becoming Cliterate — Laurie Mintz (2017)  [CORE PICK]</w:t>
      </w:r>
    </w:p>
    <w:p w:rsidR="00000000" w:rsidDel="00000000" w:rsidP="00000000" w:rsidRDefault="00000000" w:rsidRPr="00000000" w14:paraId="0000004A">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high-stakes, intense situations without guidance; can become stuck in head, not in body, it’s most useful for a pleasure and anatomy reset—closing the orgasm gap by teaching what works, why myths persist, and how to communicate clearly.</w:t>
      </w:r>
    </w:p>
    <w:p w:rsidR="00000000" w:rsidDel="00000000" w:rsidP="00000000" w:rsidRDefault="00000000" w:rsidRPr="00000000" w14:paraId="0000004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https://www.harpercollins.com/pages/becomingcliterate</w: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Sexual Health and Wellbeing through the Life Course: Ensuring Sexual Health, Rights and Pleasure for All — Sladden et al. (2021)  [SHOULD-READ]</w:t>
      </w:r>
    </w:p>
    <w:p w:rsidR="00000000" w:rsidDel="00000000" w:rsidP="00000000" w:rsidRDefault="00000000" w:rsidRPr="00000000" w14:paraId="0000004D">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want sexual Health and Wellbeing through the Life Course: Ensuring Sexual Health, Rights and Pleasure for All pays off when your growth edge is developing capacity to name fears and desires openly, it’s most useful for a public-health lens that centers sexual rights, pleasure, and wellbeing across stages of life—useful for building a values-based approach.</w:t>
      </w:r>
    </w:p>
    <w:p w:rsidR="00000000" w:rsidDel="00000000" w:rsidP="00000000" w:rsidRDefault="00000000" w:rsidRPr="00000000" w14:paraId="0000004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https://doi.org/10.1080/19317611.2021.1991071</w:t>
      </w: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Drawn to Sex — Erika Moen (2018)  [STRETCH]</w:t>
      </w:r>
    </w:p>
    <w:p w:rsidR="00000000" w:rsidDel="00000000" w:rsidP="00000000" w:rsidRDefault="00000000" w:rsidRPr="00000000" w14:paraId="00000050">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initiation style is shared, it offers an inclusive, illustrated sex-ed guide that makes anatomy, consent, and technique easy to absorb and talk about (illustrated learning), then asks you to test it in real life.</w:t>
      </w:r>
    </w:p>
    <w:p w:rsidR="00000000" w:rsidDel="00000000" w:rsidP="00000000" w:rsidRDefault="00000000" w:rsidRPr="00000000" w14:paraId="00000051">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https://topatoco.com/products/moen-dts-basics</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Recommendations for the Spiritual Lover</w:t>
      </w:r>
    </w:p>
    <w:p w:rsidR="00000000" w:rsidDel="00000000" w:rsidP="00000000" w:rsidRDefault="00000000" w:rsidRPr="00000000" w14:paraId="00000053">
      <w:pPr>
        <w:pStyle w:val="Heading3"/>
        <w:rPr/>
      </w:pPr>
      <w:r w:rsidDel="00000000" w:rsidR="00000000" w:rsidRPr="00000000">
        <w:rPr>
          <w:rtl w:val="0"/>
        </w:rPr>
        <w:t xml:space="preserve">Urban Tantra — Barbara Carrellas (2007)  [CORE PICK]</w:t>
      </w:r>
    </w:p>
    <w:p w:rsidR="00000000" w:rsidDel="00000000" w:rsidP="00000000" w:rsidRDefault="00000000" w:rsidRPr="00000000" w14:paraId="00000054">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slow, mindful touch and heart-focused connection, its standout is tantric-inspired practices adapted for modern life—breath, energy, ritual, and presence that make intimacy feel meaningful.</w:t>
      </w:r>
    </w:p>
    <w:p w:rsidR="00000000" w:rsidDel="00000000" w:rsidP="00000000" w:rsidRDefault="00000000" w:rsidRPr="00000000" w14:paraId="0000005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https://www.amazon.com/dp/0399579680</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Better Sex Through Mindfulness — Lori Brotto (2018)  [CORE PICK]</w:t>
      </w:r>
    </w:p>
    <w:p w:rsidR="00000000" w:rsidDel="00000000" w:rsidP="00000000" w:rsidRDefault="00000000" w:rsidRPr="00000000" w14:paraId="00000057">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performance-only mentality shows up with no inner connection; can over-idealize unity and become disappointed with normal reality, it frames desire through mindfulness-based tools for reducing distraction, self-criticism, and performance pressure so sensation can lead the way.</w:t>
      </w:r>
    </w:p>
    <w:p w:rsidR="00000000" w:rsidDel="00000000" w:rsidP="00000000" w:rsidRDefault="00000000" w:rsidRPr="00000000" w14:paraId="0000005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https://greystonebooks.com/products/better-sex-through-mindfulness</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Intimacy and its relevance in human functioning — Popović (2007)  [MUST-READ]</w:t>
      </w:r>
    </w:p>
    <w:p w:rsidR="00000000" w:rsidDel="00000000" w:rsidP="00000000" w:rsidRDefault="00000000" w:rsidRPr="00000000" w14:paraId="0000005A">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growth edge is embracing a full spectrum: sacred + playful + raw, it offers a conceptual lens on intimacy—how closeness, disclosure, and mutual responsiveness support wellbeing (vulnerability), then asks you to test it in real life.</w:t>
      </w:r>
    </w:p>
    <w:p w:rsidR="00000000" w:rsidDel="00000000" w:rsidP="00000000" w:rsidRDefault="00000000" w:rsidRPr="00000000" w14:paraId="0000005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https://doi.org/10.1080/14681990412331323992</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Exploring Desire and Intimacy — Gina Ogden (2016)  [STRETCH]</w:t>
      </w:r>
    </w:p>
    <w:p w:rsidR="00000000" w:rsidDel="00000000" w:rsidP="00000000" w:rsidRDefault="00000000" w:rsidRPr="00000000" w14:paraId="0000005D">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initiation style is responsive, and it gives you a broad, story-and-body approach that expands your definition of intimacy and helps you name what actually nourishes you erotically (menu expansion), Unlike mindfulness manuals, Ogden’s value is story/narrative + guided prompts (more “meaning-making” than attention-training).</w:t>
      </w:r>
    </w:p>
    <w:p w:rsidR="00000000" w:rsidDel="00000000" w:rsidP="00000000" w:rsidRDefault="00000000" w:rsidRPr="00000000" w14:paraId="0000005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Fonts w:ascii="Manrope" w:cs="Manrope" w:eastAsia="Manrope" w:hAnsi="Manrope"/>
          <w:rtl w:val="0"/>
        </w:rPr>
        <w:t xml:space="preserve"> This is often used as a clinician-guided workbook; it works best as structured journaling or when used alongside therapy/coaching, rather than a quick “read-to-fix” book.</w:t>
      </w:r>
    </w:p>
    <w:p w:rsidR="00000000" w:rsidDel="00000000" w:rsidP="00000000" w:rsidRDefault="00000000" w:rsidRPr="00000000" w14:paraId="0000005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https://doi.org/10.4324/9781315678368</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Recommendations for the Minimalist Companion</w:t>
      </w:r>
    </w:p>
    <w:p w:rsidR="00000000" w:rsidDel="00000000" w:rsidP="00000000" w:rsidRDefault="00000000" w:rsidRPr="00000000" w14:paraId="00000061">
      <w:pPr>
        <w:pStyle w:val="Heading3"/>
        <w:rPr/>
      </w:pPr>
      <w:r w:rsidDel="00000000" w:rsidR="00000000" w:rsidRPr="00000000">
        <w:rPr>
          <w:rtl w:val="0"/>
        </w:rPr>
        <w:t xml:space="preserve">The Seven Principles for Making Marriage Work — John Gottman (1999)  [CORE PICK]</w:t>
      </w:r>
    </w:p>
    <w:p w:rsidR="00000000" w:rsidDel="00000000" w:rsidP="00000000" w:rsidRDefault="00000000" w:rsidRPr="00000000" w14:paraId="0000006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clear expectations and routines, it keeps the focus on seven evidence-based habits that stabilize friendship and conflict repair—often the upstream conditions for better sex (conflict repair).</w:t>
      </w:r>
    </w:p>
    <w:p w:rsidR="00000000" w:rsidDel="00000000" w:rsidP="00000000" w:rsidRDefault="00000000" w:rsidRPr="00000000" w14:paraId="0000006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https://www.penguinrandomhouse.com/books/248395/the-seven-principles-for-making-marriage-work-by-john-gottman-phd-and-nan-silver/</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Better Sex Through Mindfulness — Lori Brotto (2018)  [CORE PICK]</w:t>
      </w:r>
    </w:p>
    <w:p w:rsidR="00000000" w:rsidDel="00000000" w:rsidP="00000000" w:rsidRDefault="00000000" w:rsidRPr="00000000" w14:paraId="0000006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high-intensity or extreme kink scenarios; performance anxiety if they feel forced to “spice it up”, you’ll get mindfulness-based tools for reducing distraction, self-criticism, and performance pressure so sensation can lead the way Done consistently, this becomes a reliable warm-up and a shared vocabulary.</w:t>
      </w:r>
    </w:p>
    <w:p w:rsidR="00000000" w:rsidDel="00000000" w:rsidP="00000000" w:rsidRDefault="00000000" w:rsidRPr="00000000" w14:paraId="0000006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https://greystonebooks.com/products/better-sex-through-mindfulness</w:t>
      </w: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Exploring the Link Between Daily Relationship Quality, Sexual Desire, and Sexual Activity in Couples — Dewitte &amp; Mayer (2018)  [OPTIONAL]</w:t>
      </w:r>
    </w:p>
    <w:p w:rsidR="00000000" w:rsidDel="00000000" w:rsidP="00000000" w:rsidRDefault="00000000" w:rsidRPr="00000000" w14:paraId="0000006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Prompts and practices to explore microvariations (tempo, context, small new elements).</w:t>
      </w:r>
    </w:p>
    <w:p w:rsidR="00000000" w:rsidDel="00000000" w:rsidP="00000000" w:rsidRDefault="00000000" w:rsidRPr="00000000" w14:paraId="0000006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https://doi.org/10.1007/s10508-018-1175-x</w:t>
      </w: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Mating in Captivity — Esther Perel (2006)  [STRETCH]</w:t>
      </w:r>
    </w:p>
    <w:p w:rsidR="00000000" w:rsidDel="00000000" w:rsidP="00000000" w:rsidRDefault="00000000" w:rsidRPr="00000000" w14:paraId="0000006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initiation style is passive, it’s most useful for the security-vs-desire tension—how closeness can dull wanting, and how autonomy, mystery, and aliveness revive it (routine audit).</w:t>
      </w:r>
    </w:p>
    <w:p w:rsidR="00000000" w:rsidDel="00000000" w:rsidP="00000000" w:rsidRDefault="00000000" w:rsidRPr="00000000" w14:paraId="0000006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https://www.amazon.com/Mating-Captivity-Unlocking-Erotic-Intelligence/dp/0060753641</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Recommendations for the Emotional Voyeur</w:t>
      </w:r>
    </w:p>
    <w:p w:rsidR="00000000" w:rsidDel="00000000" w:rsidP="00000000" w:rsidRDefault="00000000" w:rsidRPr="00000000" w14:paraId="0000006E">
      <w:pPr>
        <w:pStyle w:val="Heading3"/>
        <w:rPr/>
      </w:pPr>
      <w:r w:rsidDel="00000000" w:rsidR="00000000" w:rsidRPr="00000000">
        <w:rPr>
          <w:rtl w:val="0"/>
        </w:rPr>
        <w:t xml:space="preserve">Tell Me What You Want — Justin Lehmiller (2018)  [CORE PICK]</w:t>
      </w:r>
    </w:p>
    <w:p w:rsidR="00000000" w:rsidDel="00000000" w:rsidP="00000000" w:rsidRDefault="00000000" w:rsidRPr="00000000" w14:paraId="0000006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seeing a partner in pleasure or being desired by others (within consent), it offers a large-scale, research-based map of fantasies that helps you use fantasy as information without turning it into pressure, then asks you to test it in real life.</w:t>
      </w:r>
    </w:p>
    <w:p w:rsidR="00000000" w:rsidDel="00000000" w:rsidP="00000000" w:rsidRDefault="00000000" w:rsidRPr="00000000" w14:paraId="00000070">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https://www.hachettebookgroup.com/titles/justin-j-lehmiller/tell-me-what-you-want/9780738234977/</w: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The Erotic Mind — Jack Morin (1995)  [CORE PICK]</w:t>
      </w:r>
    </w:p>
    <w:p w:rsidR="00000000" w:rsidDel="00000000" w:rsidP="00000000" w:rsidRDefault="00000000" w:rsidRPr="00000000" w14:paraId="0000007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harsh spotlight on their performance or appearance; shame about voyeurism can reduce full enjoyment, it makes desire more workable with a classic on eroticism as tension: attraction to obstacles, forbiddenness, longing, and the stories that turn you on.</w:t>
      </w:r>
    </w:p>
    <w:p w:rsidR="00000000" w:rsidDel="00000000" w:rsidP="00000000" w:rsidRDefault="00000000" w:rsidRPr="00000000" w14:paraId="0000007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https://www.amazon.com/Erotic-Mind-Unlocking-Sources-Fulfillment/dp/0060984287</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Sexual Desire Emerges from Subjective Sexual Arousal… — Blumenstock et al. (2023)  [OPTIONAL]</w:t>
      </w:r>
    </w:p>
    <w:p w:rsidR="00000000" w:rsidDel="00000000" w:rsidP="00000000" w:rsidRDefault="00000000" w:rsidRPr="00000000" w14:paraId="0000007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growth edge is practicing small acts of initiation, its big value is research suggesting desire can follow arousal—supporting a 'warm-up first' approach instead of waiting to feel desire upfront (separate ratings).</w:t>
      </w:r>
    </w:p>
    <w:p w:rsidR="00000000" w:rsidDel="00000000" w:rsidP="00000000" w:rsidRDefault="00000000" w:rsidRPr="00000000" w14:paraId="0000007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https://doi.org/10.1080/0092623X.2023.2272719</w:t>
      </w: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Exploring Desire and Intimacy — Gina Ogden (2016)  [STRETCH]</w:t>
      </w:r>
    </w:p>
    <w:p w:rsidR="00000000" w:rsidDel="00000000" w:rsidP="00000000" w:rsidRDefault="00000000" w:rsidRPr="00000000" w14:paraId="0000007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want a broad, story-and-body approach that expands your definition of intimacy and helps you name what actually nourishes you erotically (menu expansion), Use it as a structured prompt set to translate fantasy into embodied asks (touch, pacing, roles)—ideally one prompt per week, not a binge.</w:t>
      </w:r>
    </w:p>
    <w:p w:rsidR="00000000" w:rsidDel="00000000" w:rsidP="00000000" w:rsidRDefault="00000000" w:rsidRPr="00000000" w14:paraId="0000007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Fonts w:ascii="Manrope" w:cs="Manrope" w:eastAsia="Manrope" w:hAnsi="Manrope"/>
          <w:rtl w:val="0"/>
        </w:rPr>
        <w:t xml:space="preserve"> This is often used as a clinician-guided workbook; it works best as structured journaling or when used alongside therapy/coaching, rather than a quick “read-to-fix” book.</w:t>
      </w:r>
    </w:p>
    <w:p w:rsidR="00000000" w:rsidDel="00000000" w:rsidP="00000000" w:rsidRDefault="00000000" w:rsidRPr="00000000" w14:paraId="0000007A">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https://doi.org/10.4324/9781315678368</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Recommendations for the Authority Conductor</w:t>
      </w:r>
    </w:p>
    <w:p w:rsidR="00000000" w:rsidDel="00000000" w:rsidP="00000000" w:rsidRDefault="00000000" w:rsidRPr="00000000" w14:paraId="0000007C">
      <w:pPr>
        <w:pStyle w:val="Heading3"/>
        <w:rPr/>
      </w:pPr>
      <w:r w:rsidDel="00000000" w:rsidR="00000000" w:rsidRPr="00000000">
        <w:rPr>
          <w:rtl w:val="0"/>
        </w:rPr>
        <w:t xml:space="preserve">The Deep Psychology of BDSM and Kink… — Douglas Thomas (Routledge) (2023)  [CORE PICK]</w:t>
      </w:r>
    </w:p>
    <w:p w:rsidR="00000000" w:rsidDel="00000000" w:rsidP="00000000" w:rsidRDefault="00000000" w:rsidRPr="00000000" w14:paraId="0000007D">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seduction as power play: tension, timing, and being “one step ahead” (with consent), it’s most useful for a deeper look at why kink can feel regulating, identity-affirming, or transformative—and how to keep it safe and integrated.</w:t>
      </w:r>
    </w:p>
    <w:p w:rsidR="00000000" w:rsidDel="00000000" w:rsidP="00000000" w:rsidRDefault="00000000" w:rsidRPr="00000000" w14:paraId="0000007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https://doi.org/10.4324/9781003223597</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The Science of Trust — John Gottman (2011)  [CORE PICK]</w:t>
      </w:r>
    </w:p>
    <w:p w:rsidR="00000000" w:rsidDel="00000000" w:rsidP="00000000" w:rsidRDefault="00000000" w:rsidRPr="00000000" w14:paraId="00000080">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with radical honesty that confronts control games mid-arousal; difficulty relaxing, receiving, or surrendering, its core move is trust as micro-moments: turning toward, building 'sliding door' reliability, and repairing quickly after misses.</w:t>
      </w:r>
    </w:p>
    <w:p w:rsidR="00000000" w:rsidDel="00000000" w:rsidP="00000000" w:rsidRDefault="00000000" w:rsidRPr="00000000" w14:paraId="00000081">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https://wwnorton.com/books/9780393705959</w:t>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tl w:val="0"/>
        </w:rPr>
        <w:t xml:space="preserve">Being Responsive and Self-Determined When it Comes to Sex… — Shoikhedbrod &amp; Rosen (2022) - Optional  [OPTIONAL]</w:t>
      </w:r>
    </w:p>
    <w:p w:rsidR="00000000" w:rsidDel="00000000" w:rsidP="00000000" w:rsidRDefault="00000000" w:rsidRPr="00000000" w14:paraId="0000008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A self-determination view of sexual responsiveness—how autonomy support and responsiveness can increase satisfaction and desire.</w:t>
      </w:r>
    </w:p>
    <w:p w:rsidR="00000000" w:rsidDel="00000000" w:rsidP="00000000" w:rsidRDefault="00000000" w:rsidRPr="00000000" w14:paraId="00000084">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https://doi.org/10.1080/00224499.2022.2130132</w:t>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The Ethical Slut — Easton &amp; Hardy (2017)  [STRETCH]</w:t>
      </w:r>
    </w:p>
    <w:p w:rsidR="00000000" w:rsidDel="00000000" w:rsidP="00000000" w:rsidRDefault="00000000" w:rsidRPr="00000000" w14:paraId="0000008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initiation style is active, it’s most useful for the classic communication-and-boundaries playbook for consensual nonmonogamy and sexual freedom.</w:t>
      </w:r>
    </w:p>
    <w:p w:rsidR="00000000" w:rsidDel="00000000" w:rsidP="00000000" w:rsidRDefault="00000000" w:rsidRPr="00000000" w14:paraId="00000087">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Fonts w:ascii="Manrope" w:cs="Manrope" w:eastAsia="Manrope" w:hAnsi="Manrope"/>
          <w:rtl w:val="0"/>
        </w:rPr>
        <w:t xml:space="preserve"> Only choose this stretch if you’re practicing or actively considering consensual non-monogamy; otherwise swap in a monogamy-relevant “structure + trust” stretch.</w:t>
      </w:r>
    </w:p>
    <w:p w:rsidR="00000000" w:rsidDel="00000000" w:rsidP="00000000" w:rsidRDefault="00000000" w:rsidRPr="00000000" w14:paraId="0000008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https://www.penguinrandomhouse.com/books/553912/the-ethical-slut-third-edition-by-janet-w-hardy-and-dossie-easton/</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Recommendations for the Loyal Ritualist</w:t>
      </w:r>
    </w:p>
    <w:p w:rsidR="00000000" w:rsidDel="00000000" w:rsidP="00000000" w:rsidRDefault="00000000" w:rsidRPr="00000000" w14:paraId="0000008A">
      <w:pPr>
        <w:pStyle w:val="Heading3"/>
        <w:rPr/>
      </w:pPr>
      <w:r w:rsidDel="00000000" w:rsidR="00000000" w:rsidRPr="00000000">
        <w:rPr>
          <w:rtl w:val="0"/>
        </w:rPr>
        <w:t xml:space="preserve">The Seven Principles for Making Marriage Work — John Gottman (1999)  [CORE PICK]</w:t>
      </w:r>
    </w:p>
    <w:p w:rsidR="00000000" w:rsidDel="00000000" w:rsidP="00000000" w:rsidRDefault="00000000" w:rsidRPr="00000000" w14:paraId="0000008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ritualized sex nights, bedtime routines, anniversary intimacy, you’ll get seven evidence-based habits that stabilize friendship and conflict repair—often the upstream conditions for better sex (friendship system) Expect more agency—desire as something you can invite, not chase.</w:t>
      </w:r>
    </w:p>
    <w:p w:rsidR="00000000" w:rsidDel="00000000" w:rsidP="00000000" w:rsidRDefault="00000000" w:rsidRPr="00000000" w14:paraId="0000008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https://www.penguinrandomhouse.com/books/248395/the-seven-principles-for-making-marriage-work-by-john-gottman-phd-and-nan-silver/</w:t>
      </w:r>
      <w:r w:rsidDel="00000000" w:rsidR="00000000" w:rsidRPr="00000000">
        <w:rPr>
          <w:rtl w:val="0"/>
        </w:rPr>
      </w:r>
    </w:p>
    <w:p w:rsidR="00000000" w:rsidDel="00000000" w:rsidP="00000000" w:rsidRDefault="00000000" w:rsidRPr="00000000" w14:paraId="0000008D">
      <w:pPr>
        <w:pStyle w:val="Heading3"/>
        <w:rPr/>
      </w:pPr>
      <w:r w:rsidDel="00000000" w:rsidR="00000000" w:rsidRPr="00000000">
        <w:rPr>
          <w:rtl w:val="0"/>
        </w:rPr>
        <w:t xml:space="preserve">The Science of Trust — John Gottman (2011)  [CORE PICK]</w:t>
      </w:r>
    </w:p>
    <w:p w:rsidR="00000000" w:rsidDel="00000000" w:rsidP="00000000" w:rsidRDefault="00000000" w:rsidRPr="00000000" w14:paraId="0000008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chaotic, unplanned changes; worry that change means something is wrong, it’s most useful for trust as micro-moments: turning toward, building 'sliding door' reliability, and repairing quickly after misses.</w:t>
      </w:r>
    </w:p>
    <w:p w:rsidR="00000000" w:rsidDel="00000000" w:rsidP="00000000" w:rsidRDefault="00000000" w:rsidRPr="00000000" w14:paraId="0000008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https://wwnorton.com/books/9780393705959</w:t>
      </w: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Exploring the Link Between Daily Relationship Quality, Sexual Desire, and Sexual Activity in Couples — Dewitte &amp; Mayer (2018)  [OPTIONAL]</w:t>
      </w:r>
    </w:p>
    <w:p w:rsidR="00000000" w:rsidDel="00000000" w:rsidP="00000000" w:rsidRDefault="00000000" w:rsidRPr="00000000" w14:paraId="00000091">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Daily-diary style evidence that relationship climate and responsiveness shape desire and sexual activity from one day to the next (daily dynamics).</w:t>
      </w:r>
    </w:p>
    <w:p w:rsidR="00000000" w:rsidDel="00000000" w:rsidP="00000000" w:rsidRDefault="00000000" w:rsidRPr="00000000" w14:paraId="0000009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https://doi.org/10.1007/s10508-018-1175-x</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Mating in Captivity — Esther Perel (2006)  [STRETCH]</w:t>
      </w:r>
    </w:p>
    <w:p w:rsidR="00000000" w:rsidDel="00000000" w:rsidP="00000000" w:rsidRDefault="00000000" w:rsidRPr="00000000" w14:paraId="00000094">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The security-vs-desire tension—how closeness can dull wanting, and how autonomy, mystery, and aliveness revive it.</w:t>
      </w:r>
    </w:p>
    <w:p w:rsidR="00000000" w:rsidDel="00000000" w:rsidP="00000000" w:rsidRDefault="00000000" w:rsidRPr="00000000" w14:paraId="0000009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https://www.amazon.com/Mating-Captivity-Unlocking-Erotic-Intelligence/dp/0060753641</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Recommendations for the Tender Devotee</w:t>
      </w:r>
    </w:p>
    <w:p w:rsidR="00000000" w:rsidDel="00000000" w:rsidP="00000000" w:rsidRDefault="00000000" w:rsidRPr="00000000" w14:paraId="00000097">
      <w:pPr>
        <w:pStyle w:val="Heading3"/>
        <w:rPr/>
      </w:pPr>
      <w:r w:rsidDel="00000000" w:rsidR="00000000" w:rsidRPr="00000000">
        <w:rPr>
          <w:rtl w:val="0"/>
        </w:rPr>
        <w:t xml:space="preserve">Love Sense — Sue Johnson (2013)  [CORE PICK]</w:t>
      </w:r>
    </w:p>
    <w:p w:rsidR="00000000" w:rsidDel="00000000" w:rsidP="00000000" w:rsidRDefault="00000000" w:rsidRPr="00000000" w14:paraId="0000009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clear guidance that they are doing well and appreciated, it keeps the focus on attachment science made practical—how secure bonds, responsiveness, and repair create the safety where desire can grow (cycle work).</w:t>
      </w:r>
    </w:p>
    <w:p w:rsidR="00000000" w:rsidDel="00000000" w:rsidP="00000000" w:rsidRDefault="00000000" w:rsidRPr="00000000" w14:paraId="0000009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https://www.hachettebookgroup.com/titles/dr-sue-johnson/love-sense/9780316133760/</w:t>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It’s Not Always Depression… (Change Triangle) — Hilary Jacobs Hendel (2018)  [CORE PICK]</w:t>
      </w:r>
    </w:p>
    <w:p w:rsidR="00000000" w:rsidDel="00000000" w:rsidP="00000000" w:rsidRDefault="00000000" w:rsidRPr="00000000" w14:paraId="0000009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 shut down when partners who weaponise withdrawal of affection; sexuality driven more by anxiety than desire, it’s most useful for the Change Triangle for moving from defenses and anxiety into core emotions, clarity, and needs—often where desire gets unstuck.</w:t>
      </w:r>
    </w:p>
    <w:p w:rsidR="00000000" w:rsidDel="00000000" w:rsidP="00000000" w:rsidRDefault="00000000" w:rsidRPr="00000000" w14:paraId="0000009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https://www.penguinrandomhouse.com/books/537514/its-not-always-depression-by-hilary-jacobs-hendel-lcsw/</w:t>
      </w: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Associations of Intimacy, Partner Responsiveness… Attachment-Related Emotional Needs With Sexual Desire — van Lankveld et al. (2021)  [MUST-READ]</w:t>
      </w:r>
    </w:p>
    <w:p w:rsidR="00000000" w:rsidDel="00000000" w:rsidP="00000000" w:rsidRDefault="00000000" w:rsidRPr="00000000" w14:paraId="0000009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Prompts and practices for building internal self-worth independent of partner reaction.</w:t>
      </w:r>
    </w:p>
    <w:p w:rsidR="00000000" w:rsidDel="00000000" w:rsidP="00000000" w:rsidRDefault="00000000" w:rsidRPr="00000000" w14:paraId="0000009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https://doi.org/10.3389/fpsyg.2021.665967</w:t>
      </w: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Rewriting the Rules — Meg-John Barker (2012)  [STRETCH]</w:t>
      </w:r>
    </w:p>
    <w:p w:rsidR="00000000" w:rsidDel="00000000" w:rsidP="00000000" w:rsidRDefault="00000000" w:rsidRPr="00000000" w14:paraId="000000A1">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initiation style is responsive, it offers an anti-script toolkit for rebuilding relationship and sex 'rules' deliberately—consent, communication, and nonstandard designs (anti-script), then asks you to test it in real life.</w:t>
      </w:r>
    </w:p>
    <w:p w:rsidR="00000000" w:rsidDel="00000000" w:rsidP="00000000" w:rsidRDefault="00000000" w:rsidRPr="00000000" w14:paraId="000000A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https://www.taylorfrancis.com/books/mono/10.4324/9780203097663/rewriting-rules-meg-john-barker</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Recommendations for the Analytical Sexualist</w:t>
      </w:r>
    </w:p>
    <w:p w:rsidR="00000000" w:rsidDel="00000000" w:rsidP="00000000" w:rsidRDefault="00000000" w:rsidRPr="00000000" w14:paraId="000000A4">
      <w:pPr>
        <w:pStyle w:val="Heading3"/>
        <w:rPr/>
      </w:pPr>
      <w:r w:rsidDel="00000000" w:rsidR="00000000" w:rsidRPr="00000000">
        <w:rPr>
          <w:rtl w:val="0"/>
        </w:rPr>
        <w:t xml:space="preserve">The Psychology of Human Sexuality — Justin Lehmiller (2017)  [CORE PICK]</w:t>
      </w:r>
    </w:p>
    <w:p w:rsidR="00000000" w:rsidDel="00000000" w:rsidP="00000000" w:rsidRDefault="00000000" w:rsidRPr="00000000" w14:paraId="000000A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learning new techniques, positions, methods with clear instructions, its practical leverage point is a clear, evidence-based overview of sexual behavior, desire, orientation, relationships, and culture—useful for building a grounded model (framework building).</w:t>
      </w:r>
    </w:p>
    <w:p w:rsidR="00000000" w:rsidDel="00000000" w:rsidP="00000000" w:rsidRDefault="00000000" w:rsidRPr="00000000" w14:paraId="000000A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https://www.wiley.com/en-us/The%2BPsychology%2Bof%2BHuman%2BSexuality%2C%2B2nd%2BEdition-p-9781119164715</w:t>
      </w: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The Psychophysiology of Sex — Erick Janssen (2007)  [CORE PICK]</w:t>
      </w:r>
    </w:p>
    <w:p w:rsidR="00000000" w:rsidDel="00000000" w:rsidP="00000000" w:rsidRDefault="00000000" w:rsidRPr="00000000" w14:paraId="000000A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The physiology and psychology of arousal, including excitation/inhibition dynamics that explain why context changes everything.</w:t>
      </w:r>
    </w:p>
    <w:p w:rsidR="00000000" w:rsidDel="00000000" w:rsidP="00000000" w:rsidRDefault="00000000" w:rsidRPr="00000000" w14:paraId="000000A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https://iupress.org/9780253348982/the-psychophysiology-of-sex/</w:t>
      </w: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tl w:val="0"/>
        </w:rPr>
        <w:t xml:space="preserve">The sexual desire inventory: Development, factor structure, and evidence of reliability — Spector et al. (1996)  [SHOULD-READ]</w:t>
      </w:r>
    </w:p>
    <w:p w:rsidR="00000000" w:rsidDel="00000000" w:rsidP="00000000" w:rsidRDefault="00000000" w:rsidRPr="00000000" w14:paraId="000000A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 growth edge is developing embodiment practices: breath, movement, somatic awareness, it keeps the focus on a validated measure for sexual desire— It measures dimensions of desire (including partnered/dyadic vs solo desire) as a self-report snapshot, not a diagnosis.</w:t>
      </w:r>
    </w:p>
    <w:p w:rsidR="00000000" w:rsidDel="00000000" w:rsidP="00000000" w:rsidRDefault="00000000" w:rsidRPr="00000000" w14:paraId="000000A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https://doi.org/10.1080/00926239608414655</w:t>
      </w: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tl w:val="0"/>
        </w:rPr>
        <w:t xml:space="preserve">The Female Sexual Response: A Different Model — Basson (2000)  [STRETCH]</w:t>
      </w:r>
    </w:p>
    <w:p w:rsidR="00000000" w:rsidDel="00000000" w:rsidP="00000000" w:rsidRDefault="00000000" w:rsidRPr="00000000" w14:paraId="000000AE">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A clear, stepwise lever for a shared initiation style: a different model of female sexual response that highlights responsive desire and the role of intimacy, context, and motivation.</w:t>
      </w:r>
    </w:p>
    <w:p w:rsidR="00000000" w:rsidDel="00000000" w:rsidP="00000000" w:rsidRDefault="00000000" w:rsidRPr="00000000" w14:paraId="000000AF">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https://doi.org/10.1080/009262300278641</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Recommendations for the Quiet Withdrawer</w:t>
      </w:r>
    </w:p>
    <w:p w:rsidR="00000000" w:rsidDel="00000000" w:rsidP="00000000" w:rsidRDefault="00000000" w:rsidRPr="00000000" w14:paraId="000000B1">
      <w:pPr>
        <w:pStyle w:val="Heading3"/>
        <w:rPr/>
      </w:pPr>
      <w:r w:rsidDel="00000000" w:rsidR="00000000" w:rsidRPr="00000000">
        <w:rPr>
          <w:rtl w:val="0"/>
        </w:rPr>
        <w:t xml:space="preserve">Better Sex Through Mindfulness — Lori Brotto (2018)  [CORE PICK]</w:t>
      </w:r>
    </w:p>
    <w:p w:rsidR="00000000" w:rsidDel="00000000" w:rsidP="00000000" w:rsidRDefault="00000000" w:rsidRPr="00000000" w14:paraId="000000B2">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If you’re most responsive to gentle, quiet, low-pressure environments, you’ll get mindfulness-based tools for reducing distraction, self-criticism, and performance pressure so sensation can lead the way (attention training) The win is practical: more ease entering intimacy and less time stuck in analysis or avoidance.</w:t>
      </w:r>
    </w:p>
    <w:p w:rsidR="00000000" w:rsidDel="00000000" w:rsidP="00000000" w:rsidRDefault="00000000" w:rsidRPr="00000000" w14:paraId="000000B3">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https://greystonebooks.com/products/better-sex-through-mindfulness</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It’s Not Always Depression… (Change Triangle) — Hilary Jacobs Hendel (2018)  [CORE PICK]</w:t>
      </w:r>
    </w:p>
    <w:p w:rsidR="00000000" w:rsidDel="00000000" w:rsidP="00000000" w:rsidRDefault="00000000" w:rsidRPr="00000000" w14:paraId="000000B5">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The Change Triangle for moving from defenses and anxiety into core emotions, clarity, and needs—often where desire gets unstuck (defense awareness).</w:t>
      </w:r>
    </w:p>
    <w:p w:rsidR="00000000" w:rsidDel="00000000" w:rsidP="00000000" w:rsidRDefault="00000000" w:rsidRPr="00000000" w14:paraId="000000B6">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https://www.penguinrandomhouse.com/books/537514/its-not-always-depression-by-hilary-jacobs-hendel-lcsw/</w:t>
      </w: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Associations of Intimacy, Partner Responsiveness… Attachment-Related Emotional Needs With Sexual Desire — van Lankveld et al. (2021)  [MUST-READ]</w:t>
      </w:r>
    </w:p>
    <w:p w:rsidR="00000000" w:rsidDel="00000000" w:rsidP="00000000" w:rsidRDefault="00000000" w:rsidRPr="00000000" w14:paraId="000000B8">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Prompts and practices for building felt safety through therapy, self-regulation, and safe relational experiences, and it gives you research linking sexual desire with intimacy, perceived partner responsiveness, and attachment-related emotional needs.</w:t>
      </w:r>
    </w:p>
    <w:p w:rsidR="00000000" w:rsidDel="00000000" w:rsidP="00000000" w:rsidRDefault="00000000" w:rsidRPr="00000000" w14:paraId="000000B9">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Access:</w:t>
      </w:r>
      <w:r w:rsidDel="00000000" w:rsidR="00000000" w:rsidRPr="00000000">
        <w:rPr>
          <w:rFonts w:ascii="Manrope" w:cs="Manrope" w:eastAsia="Manrope" w:hAnsi="Manrope"/>
          <w:i w:val="1"/>
          <w:iCs w:val="1"/>
          <w:rtl w:val="0"/>
        </w:rPr>
        <w:t xml:space="preserve"> https://doi.org/10.3389/fpsyg.2021.665967</w:t>
      </w: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t xml:space="preserve">Why Zebras Don’t Get Ulcers — Robert Sapolsky (2004)  [STRETCH]</w:t>
      </w:r>
    </w:p>
    <w:p w:rsidR="00000000" w:rsidDel="00000000" w:rsidP="00000000" w:rsidRDefault="00000000" w:rsidRPr="00000000" w14:paraId="000000BB">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What you’ll get:</w:t>
      </w:r>
      <w:r w:rsidDel="00000000" w:rsidR="00000000" w:rsidRPr="00000000">
        <w:rPr>
          <w:rFonts w:ascii="Manrope" w:cs="Manrope" w:eastAsia="Manrope" w:hAnsi="Manrope"/>
          <w:rtl w:val="0"/>
        </w:rPr>
        <w:t xml:space="preserve"> A readable deep dive into stress physiology and libido—how chronic stress hijacks arousal, sleep, mood, and desire (especially relevant if your system prioritizes cortisol avoidance).</w:t>
      </w:r>
    </w:p>
    <w:p w:rsidR="00000000" w:rsidDel="00000000" w:rsidP="00000000" w:rsidRDefault="00000000" w:rsidRPr="00000000" w14:paraId="000000BC">
      <w:pPr>
        <w:spacing w:after="160" w:before="0" w:line="276" w:lineRule="auto"/>
        <w:ind w:left="720" w:firstLine="0"/>
        <w:rPr>
          <w:rFonts w:ascii="Manrope" w:cs="Manrope" w:eastAsia="Manrope" w:hAnsi="Manrope"/>
        </w:rPr>
      </w:pPr>
      <w:r w:rsidDel="00000000" w:rsidR="00000000" w:rsidRPr="00000000">
        <w:rPr>
          <w:rFonts w:ascii="Manrope" w:cs="Manrope" w:eastAsia="Manrope" w:hAnsi="Manrope"/>
          <w:b w:val="1"/>
          <w:bCs w:val="1"/>
          <w:rtl w:val="0"/>
        </w:rPr>
        <w:t xml:space="preserve">Purchase:</w:t>
      </w:r>
      <w:r w:rsidDel="00000000" w:rsidR="00000000" w:rsidRPr="00000000">
        <w:rPr>
          <w:rFonts w:ascii="Manrope" w:cs="Manrope" w:eastAsia="Manrope" w:hAnsi="Manrope"/>
          <w:i w:val="1"/>
          <w:iCs w:val="1"/>
          <w:rtl w:val="0"/>
        </w:rPr>
        <w:t xml:space="preserve"> https://us.macmillan.com/books/9781429935654/whyzebrasdontgetulcers/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