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4f81bd" w:space="4" w:sz="8" w:val="single"/>
        </w:pBdr>
        <w:spacing w:after="300" w:line="240" w:lineRule="auto"/>
        <w:ind w:left="0" w:firstLine="0"/>
        <w:rPr>
          <w:b w:val="1"/>
          <w:bCs w:val="1"/>
          <w:sz w:val="56"/>
          <w:szCs w:val="56"/>
        </w:rPr>
      </w:pPr>
      <w:bookmarkStart w:colFirst="0" w:colLast="0" w:name="_v2c218ksg4l5" w:id="0"/>
      <w:bookmarkEnd w:id="0"/>
      <w:r w:rsidDel="00000000" w:rsidR="00000000" w:rsidRPr="00000000">
        <w:rPr>
          <w:b w:val="1"/>
          <w:bCs w:val="1"/>
          <w:sz w:val="56"/>
          <w:szCs w:val="56"/>
          <w:rtl w:val="0"/>
        </w:rPr>
        <w:t xml:space="preserve">LoveIQ Sexual Archetype Report</w:t>
      </w:r>
    </w:p>
    <w:p w:rsidR="00000000" w:rsidDel="00000000" w:rsidP="00000000" w:rsidRDefault="00000000" w:rsidRPr="00000000" w14:paraId="00000002">
      <w:pPr>
        <w:spacing w:after="200" w:line="276" w:lineRule="auto"/>
        <w:rPr/>
      </w:pPr>
      <w:r w:rsidDel="00000000" w:rsidR="00000000" w:rsidRPr="00000000">
        <w:rPr>
          <w:b w:val="1"/>
          <w:bCs w:val="1"/>
          <w:rtl w:val="0"/>
        </w:rPr>
        <w:t xml:space="preserve">Core archetype: </w:t>
      </w:r>
      <w:r w:rsidDel="00000000" w:rsidR="00000000" w:rsidRPr="00000000">
        <w:rPr>
          <w:rtl w:val="0"/>
        </w:rPr>
        <w:t xml:space="preserve">{{CORE_ARCHETYPE}} ({{CORE_ARCHETYPE_SCORE}}%)</w:t>
      </w:r>
    </w:p>
    <w:p w:rsidR="00000000" w:rsidDel="00000000" w:rsidP="00000000" w:rsidRDefault="00000000" w:rsidRPr="00000000" w14:paraId="00000003">
      <w:pPr>
        <w:spacing w:after="200" w:line="276" w:lineRule="auto"/>
        <w:rPr/>
      </w:pPr>
      <w:r w:rsidDel="00000000" w:rsidR="00000000" w:rsidRPr="00000000">
        <w:rPr>
          <w:b w:val="1"/>
          <w:bCs w:val="1"/>
          <w:rtl w:val="0"/>
        </w:rPr>
        <w:t xml:space="preserve">Report date: </w:t>
      </w:r>
      <w:r w:rsidDel="00000000" w:rsidR="00000000" w:rsidRPr="00000000">
        <w:rPr>
          <w:rtl w:val="0"/>
        </w:rPr>
        <w:t xml:space="preserve">{{REPORT_DATE}} </w:t>
      </w:r>
    </w:p>
    <w:p w:rsidR="00000000" w:rsidDel="00000000" w:rsidP="00000000" w:rsidRDefault="00000000" w:rsidRPr="00000000" w14:paraId="00000004">
      <w:pPr>
        <w:spacing w:after="200" w:line="276" w:lineRule="auto"/>
        <w:rPr/>
      </w:pPr>
      <w:commentRangeStart w:id="0"/>
      <w:r w:rsidDel="00000000" w:rsidR="00000000" w:rsidRPr="00000000">
        <w:rPr>
          <w:i w:val="1"/>
          <w:iCs w:val="1"/>
          <w:rtl w:val="0"/>
        </w:rPr>
        <w:t xml:space="preserve">Template notes (remove before publishing): Replace all {{...}} placeholders. Blocks prefixed with [[ARCHETYPE_BLOCK]] are archetype-specific.</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pStyle w:val="Heading1"/>
        <w:rPr/>
      </w:pPr>
      <w:bookmarkStart w:colFirst="0" w:colLast="0" w:name="_6g174xrpko9a" w:id="1"/>
      <w:bookmarkEnd w:id="1"/>
      <w:r w:rsidDel="00000000" w:rsidR="00000000" w:rsidRPr="00000000">
        <w:rPr>
          <w:rtl w:val="0"/>
        </w:rPr>
        <w:t xml:space="preserve">1 </w:t>
      </w:r>
      <w:r w:rsidDel="00000000" w:rsidR="00000000" w:rsidRPr="00000000">
        <w:rPr>
          <w:rtl w:val="0"/>
        </w:rPr>
        <w:t xml:space="preserve">Welcome</w:t>
      </w:r>
      <w:r w:rsidDel="00000000" w:rsidR="00000000" w:rsidRPr="00000000">
        <w:rPr>
          <w:rtl w:val="0"/>
        </w:rPr>
      </w:r>
    </w:p>
    <w:p w:rsidR="00000000" w:rsidDel="00000000" w:rsidP="00000000" w:rsidRDefault="00000000" w:rsidRPr="00000000" w14:paraId="00000006">
      <w:pPr>
        <w:spacing w:after="200" w:line="276" w:lineRule="auto"/>
        <w:rPr/>
      </w:pPr>
      <w:r w:rsidDel="00000000" w:rsidR="00000000" w:rsidRPr="00000000">
        <w:rPr>
          <w:b w:val="1"/>
          <w:bCs w:val="1"/>
          <w:rtl w:val="0"/>
        </w:rPr>
        <w:t xml:space="preserve">{{USER_NAME}}, </w:t>
      </w:r>
      <w:r w:rsidDel="00000000" w:rsidR="00000000" w:rsidRPr="00000000">
        <w:rPr>
          <w:rtl w:val="0"/>
        </w:rPr>
        <w:t xml:space="preserve">thank you for your trust and congratulations on having the courage to look inward.</w:t>
      </w:r>
    </w:p>
    <w:p w:rsidR="00000000" w:rsidDel="00000000" w:rsidP="00000000" w:rsidRDefault="00000000" w:rsidRPr="00000000" w14:paraId="00000007">
      <w:pPr>
        <w:spacing w:after="200" w:line="276" w:lineRule="auto"/>
        <w:rPr/>
      </w:pPr>
      <w:r w:rsidDel="00000000" w:rsidR="00000000" w:rsidRPr="00000000">
        <w:rPr>
          <w:rtl w:val="0"/>
        </w:rPr>
        <w:t xml:space="preserve">We hope this report helps you gain clarity and supports you in living a more conscious and fulfilling sexual life.</w:t>
      </w:r>
    </w:p>
    <w:p w:rsidR="00000000" w:rsidDel="00000000" w:rsidP="00000000" w:rsidRDefault="00000000" w:rsidRPr="00000000" w14:paraId="00000008">
      <w:pPr>
        <w:spacing w:after="200" w:line="276" w:lineRule="auto"/>
        <w:rPr/>
      </w:pPr>
      <w:r w:rsidDel="00000000" w:rsidR="00000000" w:rsidRPr="00000000">
        <w:rPr>
          <w:b w:val="1"/>
          <w:bCs w:val="1"/>
          <w:rtl w:val="0"/>
        </w:rPr>
        <w:t xml:space="preserve">This report is not an exact science, but a psychometric approximation. </w:t>
      </w:r>
      <w:r w:rsidDel="00000000" w:rsidR="00000000" w:rsidRPr="00000000">
        <w:rPr>
          <w:rtl w:val="0"/>
        </w:rPr>
        <w:t xml:space="preserve">It does not describe you in a fixed or absolute way, but highlights tendencies, patterns, and possible directions of your personality and sexual identity. Take it as guidance rather than a definition and feel free not to take everything too seriously.</w:t>
      </w:r>
    </w:p>
    <w:p w:rsidR="00000000" w:rsidDel="00000000" w:rsidP="00000000" w:rsidRDefault="00000000" w:rsidRPr="00000000" w14:paraId="00000009">
      <w:pPr>
        <w:spacing w:after="200" w:line="276" w:lineRule="auto"/>
        <w:rPr/>
      </w:pPr>
      <w:r w:rsidDel="00000000" w:rsidR="00000000" w:rsidRPr="00000000">
        <w:rPr>
          <w:b w:val="1"/>
          <w:bCs w:val="1"/>
          <w:rtl w:val="0"/>
        </w:rPr>
        <w:t xml:space="preserve">To deepen your self-understanding even further, </w:t>
      </w:r>
      <w:r w:rsidDel="00000000" w:rsidR="00000000" w:rsidRPr="00000000">
        <w:rPr>
          <w:rtl w:val="0"/>
        </w:rPr>
        <w:t xml:space="preserve">we invite you to continue exploring by reading, learning, reflecting, or engaging with additional assessments we offer.</w:t>
      </w:r>
    </w:p>
    <w:p w:rsidR="00000000" w:rsidDel="00000000" w:rsidP="00000000" w:rsidRDefault="00000000" w:rsidRPr="00000000" w14:paraId="0000000A">
      <w:pPr>
        <w:spacing w:after="200" w:line="276" w:lineRule="auto"/>
        <w:rPr/>
      </w:pPr>
      <w:r w:rsidDel="00000000" w:rsidR="00000000" w:rsidRPr="00000000">
        <w:rPr>
          <w:rtl w:val="0"/>
        </w:rPr>
        <w:t xml:space="preserve">Self-knowledge grows over time, and this is one step along that path.</w:t>
      </w:r>
    </w:p>
    <w:p w:rsidR="00000000" w:rsidDel="00000000" w:rsidP="00000000" w:rsidRDefault="00000000" w:rsidRPr="00000000" w14:paraId="0000000B">
      <w:pPr>
        <w:spacing w:after="200" w:line="276" w:lineRule="auto"/>
        <w:rPr/>
      </w:pPr>
      <w:r w:rsidDel="00000000" w:rsidR="00000000" w:rsidRPr="00000000">
        <w:rPr>
          <w:b w:val="1"/>
          <w:bCs w:val="1"/>
          <w:rtl w:val="0"/>
        </w:rPr>
        <w:t xml:space="preserve">Based on your submitted survey, your highest archetype match is: </w:t>
      </w:r>
      <w:r w:rsidDel="00000000" w:rsidR="00000000" w:rsidRPr="00000000">
        <w:rPr>
          <w:rtl w:val="0"/>
        </w:rPr>
        <w:t xml:space="preserve">{{CORE_ARCHETYPE}}</w:t>
      </w:r>
    </w:p>
    <w:p w:rsidR="00000000" w:rsidDel="00000000" w:rsidP="00000000" w:rsidRDefault="00000000" w:rsidRPr="00000000" w14:paraId="0000000C">
      <w:pPr>
        <w:spacing w:after="200" w:line="276" w:lineRule="auto"/>
        <w:jc w:val="center"/>
        <w:rPr/>
      </w:pPr>
      <w:r w:rsidDel="00000000" w:rsidR="00000000" w:rsidRPr="00000000">
        <w:rPr>
          <w:i w:val="1"/>
          <w:iCs w:val="1"/>
          <w:rtl w:val="0"/>
        </w:rPr>
        <w:t xml:space="preserve">{{CORE_ARCHETYPE_MOTTO}}</w:t>
      </w:r>
      <w:r w:rsidDel="00000000" w:rsidR="00000000" w:rsidRPr="00000000">
        <w:rPr>
          <w:rtl w:val="0"/>
        </w:rPr>
      </w:r>
    </w:p>
    <w:p w:rsidR="00000000" w:rsidDel="00000000" w:rsidP="00000000" w:rsidRDefault="00000000" w:rsidRPr="00000000" w14:paraId="0000000D">
      <w:pPr>
        <w:pStyle w:val="Subtitle"/>
        <w:spacing w:after="0" w:before="200" w:lineRule="auto"/>
        <w:rPr/>
      </w:pPr>
      <w:bookmarkStart w:colFirst="0" w:colLast="0" w:name="_3kizfs8dry6m" w:id="2"/>
      <w:bookmarkEnd w:id="2"/>
      <w:r w:rsidDel="00000000" w:rsidR="00000000" w:rsidRPr="00000000">
        <w:rPr>
          <w:rtl w:val="0"/>
        </w:rPr>
        <w:t xml:space="preserve">Your snapshot</w:t>
      </w:r>
    </w:p>
    <w:p w:rsidR="00000000" w:rsidDel="00000000" w:rsidP="00000000" w:rsidRDefault="00000000" w:rsidRPr="00000000" w14:paraId="0000000E">
      <w:pPr>
        <w:rPr/>
      </w:pPr>
      <w:r w:rsidDel="00000000" w:rsidR="00000000" w:rsidRPr="00000000">
        <w:rPr>
          <w:rtl w:val="0"/>
        </w:rPr>
      </w:r>
    </w:p>
    <w:tbl>
      <w:tblPr>
        <w:tblStyle w:val="Table1"/>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f2f2f2" w:val="clear"/>
          </w:tcPr>
          <w:p w:rsidR="00000000" w:rsidDel="00000000" w:rsidP="00000000" w:rsidRDefault="00000000" w:rsidRPr="00000000" w14:paraId="0000000F">
            <w:pPr>
              <w:spacing w:after="200" w:line="276" w:lineRule="auto"/>
              <w:rPr/>
            </w:pPr>
            <w:r w:rsidDel="00000000" w:rsidR="00000000" w:rsidRPr="00000000">
              <w:rPr>
                <w:b w:val="1"/>
                <w:bCs w:val="1"/>
                <w:rtl w:val="0"/>
              </w:rPr>
              <w:t xml:space="preserve">Current sexual satisfaction</w:t>
            </w:r>
            <w:r w:rsidDel="00000000" w:rsidR="00000000" w:rsidRPr="00000000">
              <w:rPr>
                <w:rtl w:val="0"/>
              </w:rPr>
            </w:r>
          </w:p>
        </w:tc>
        <w:tc>
          <w:tcPr>
            <w:shd w:fill="f2f2f2" w:val="clear"/>
          </w:tcPr>
          <w:p w:rsidR="00000000" w:rsidDel="00000000" w:rsidP="00000000" w:rsidRDefault="00000000" w:rsidRPr="00000000" w14:paraId="00000010">
            <w:pPr>
              <w:spacing w:after="200" w:line="276" w:lineRule="auto"/>
              <w:rPr/>
            </w:pPr>
            <w:r w:rsidDel="00000000" w:rsidR="00000000" w:rsidRPr="00000000">
              <w:rPr>
                <w:b w:val="1"/>
                <w:bCs w:val="1"/>
                <w:rtl w:val="0"/>
              </w:rPr>
              <w:t xml:space="preserve">Importance of sex</w:t>
            </w:r>
            <w:r w:rsidDel="00000000" w:rsidR="00000000" w:rsidRPr="00000000">
              <w:rPr>
                <w:rtl w:val="0"/>
              </w:rPr>
            </w:r>
          </w:p>
        </w:tc>
        <w:tc>
          <w:tcPr>
            <w:shd w:fill="f2f2f2" w:val="clear"/>
          </w:tcPr>
          <w:p w:rsidR="00000000" w:rsidDel="00000000" w:rsidP="00000000" w:rsidRDefault="00000000" w:rsidRPr="00000000" w14:paraId="00000011">
            <w:pPr>
              <w:spacing w:after="200" w:line="276" w:lineRule="auto"/>
              <w:rPr/>
            </w:pPr>
            <w:r w:rsidDel="00000000" w:rsidR="00000000" w:rsidRPr="00000000">
              <w:rPr>
                <w:b w:val="1"/>
                <w:bCs w:val="1"/>
                <w:rtl w:val="0"/>
              </w:rPr>
              <w:t xml:space="preserve">Likely current sexual stage</w:t>
            </w:r>
            <w:r w:rsidDel="00000000" w:rsidR="00000000" w:rsidRPr="00000000">
              <w:rPr>
                <w:rtl w:val="0"/>
              </w:rPr>
            </w:r>
          </w:p>
        </w:tc>
      </w:tr>
      <w:tr>
        <w:trPr>
          <w:cantSplit w:val="0"/>
          <w:tblHeader w:val="0"/>
        </w:trPr>
        <w:tc>
          <w:tcPr/>
          <w:p w:rsidR="00000000" w:rsidDel="00000000" w:rsidP="00000000" w:rsidRDefault="00000000" w:rsidRPr="00000000" w14:paraId="00000012">
            <w:pPr>
              <w:spacing w:after="200" w:line="276" w:lineRule="auto"/>
              <w:rPr/>
            </w:pPr>
            <w:r w:rsidDel="00000000" w:rsidR="00000000" w:rsidRPr="00000000">
              <w:rPr>
                <w:rtl w:val="0"/>
              </w:rPr>
              <w:t xml:space="preserve">{{SEXUAL_SATISFACTION}}</w:t>
            </w:r>
          </w:p>
        </w:tc>
        <w:tc>
          <w:tcPr/>
          <w:p w:rsidR="00000000" w:rsidDel="00000000" w:rsidP="00000000" w:rsidRDefault="00000000" w:rsidRPr="00000000" w14:paraId="00000013">
            <w:pPr>
              <w:spacing w:after="200" w:line="276" w:lineRule="auto"/>
              <w:rPr/>
            </w:pPr>
            <w:r w:rsidDel="00000000" w:rsidR="00000000" w:rsidRPr="00000000">
              <w:rPr>
                <w:rtl w:val="0"/>
              </w:rPr>
              <w:t xml:space="preserve">{{IMPORTANCE_OF_SEX}}</w:t>
            </w:r>
          </w:p>
        </w:tc>
        <w:tc>
          <w:tcPr/>
          <w:p w:rsidR="00000000" w:rsidDel="00000000" w:rsidP="00000000" w:rsidRDefault="00000000" w:rsidRPr="00000000" w14:paraId="00000014">
            <w:pPr>
              <w:spacing w:after="200" w:line="276" w:lineRule="auto"/>
              <w:rPr/>
            </w:pPr>
            <w:r w:rsidDel="00000000" w:rsidR="00000000" w:rsidRPr="00000000">
              <w:rPr>
                <w:rtl w:val="0"/>
              </w:rPr>
              <w:t xml:space="preserve">{{SEXUAL_STAGE}}</w:t>
            </w:r>
          </w:p>
        </w:tc>
      </w:tr>
    </w:tbl>
    <w:p w:rsidR="00000000" w:rsidDel="00000000" w:rsidP="00000000" w:rsidRDefault="00000000" w:rsidRPr="00000000" w14:paraId="00000015">
      <w:pPr>
        <w:pStyle w:val="Heading1"/>
        <w:rPr/>
      </w:pPr>
      <w:bookmarkStart w:colFirst="0" w:colLast="0" w:name="_sr0jbug4j2wo" w:id="3"/>
      <w:bookmarkEnd w:id="3"/>
      <w:r w:rsidDel="00000000" w:rsidR="00000000" w:rsidRPr="00000000">
        <w:rPr>
          <w:rtl w:val="0"/>
        </w:rPr>
        <w:t xml:space="preserve">2 The LoveIQ Concept</w:t>
      </w:r>
    </w:p>
    <w:p w:rsidR="00000000" w:rsidDel="00000000" w:rsidP="00000000" w:rsidRDefault="00000000" w:rsidRPr="00000000" w14:paraId="00000016">
      <w:pPr>
        <w:spacing w:after="240" w:before="240" w:lineRule="auto"/>
        <w:rPr>
          <w:b w:val="1"/>
          <w:bCs w:val="1"/>
        </w:rPr>
      </w:pPr>
      <w:r w:rsidDel="00000000" w:rsidR="00000000" w:rsidRPr="00000000">
        <w:rPr>
          <w:rtl w:val="0"/>
        </w:rPr>
        <w:t xml:space="preserve">LoveIQ is built on a simple belief: </w:t>
      </w:r>
      <w:r w:rsidDel="00000000" w:rsidR="00000000" w:rsidRPr="00000000">
        <w:rPr>
          <w:b w:val="1"/>
          <w:bCs w:val="1"/>
          <w:rtl w:val="0"/>
        </w:rPr>
        <w:t xml:space="preserve">understanding yourself reduces confusion, shame, and unnecessary suffering, and is the starting point for personal growth. </w:t>
      </w:r>
    </w:p>
    <w:p w:rsidR="00000000" w:rsidDel="00000000" w:rsidP="00000000" w:rsidRDefault="00000000" w:rsidRPr="00000000" w14:paraId="00000017">
      <w:pPr>
        <w:spacing w:after="240" w:before="240" w:lineRule="auto"/>
        <w:rPr/>
      </w:pPr>
      <w:r w:rsidDel="00000000" w:rsidR="00000000" w:rsidRPr="00000000">
        <w:rPr>
          <w:rtl w:val="0"/>
        </w:rPr>
        <w:t xml:space="preserve">To support that self-understanding, LoveIQ draws from the </w:t>
      </w:r>
      <w:r w:rsidDel="00000000" w:rsidR="00000000" w:rsidRPr="00000000">
        <w:rPr>
          <w:b w:val="1"/>
          <w:bCs w:val="1"/>
          <w:rtl w:val="0"/>
        </w:rPr>
        <w:t xml:space="preserve">science and practical wisdom of sexuality</w:t>
      </w:r>
      <w:r w:rsidDel="00000000" w:rsidR="00000000" w:rsidRPr="00000000">
        <w:rPr>
          <w:rtl w:val="0"/>
        </w:rPr>
        <w:t xml:space="preserve">. </w:t>
      </w:r>
      <w:commentRangeStart w:id="1"/>
      <w:r w:rsidDel="00000000" w:rsidR="00000000" w:rsidRPr="00000000">
        <w:rPr>
          <w:rtl w:val="0"/>
        </w:rPr>
        <w:t xml:space="preserve">We cross-pollinate insights from multiple disciplines including neuroscience, psychology, attachment research, sexology, behavioral science, and relationship research alongside insights from decades of therapeutic and lived human experience.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Over time, we have studied and condensed insights from </w:t>
      </w:r>
      <w:r w:rsidDel="00000000" w:rsidR="00000000" w:rsidRPr="00000000">
        <w:rPr>
          <w:b w:val="1"/>
          <w:bCs w:val="1"/>
          <w:rtl w:val="0"/>
        </w:rPr>
        <w:t xml:space="preserve">hundreds of scientific papers, clinical models, and foundational books</w:t>
      </w:r>
      <w:r w:rsidDel="00000000" w:rsidR="00000000" w:rsidRPr="00000000">
        <w:rPr>
          <w:rtl w:val="0"/>
        </w:rPr>
        <w:t xml:space="preserve">. Rather than presenting this knowledge in abstract or technical language, we translate it into </w:t>
      </w:r>
      <w:r w:rsidDel="00000000" w:rsidR="00000000" w:rsidRPr="00000000">
        <w:rPr>
          <w:b w:val="1"/>
          <w:bCs w:val="1"/>
          <w:rtl w:val="0"/>
        </w:rPr>
        <w:t xml:space="preserve">clear, human patterns</w:t>
      </w:r>
      <w:r w:rsidDel="00000000" w:rsidR="00000000" w:rsidRPr="00000000">
        <w:rPr>
          <w:rtl w:val="0"/>
        </w:rPr>
        <w:t xml:space="preserve"> that people can recognize in themselves.</w:t>
      </w:r>
    </w:p>
    <w:p w:rsidR="00000000" w:rsidDel="00000000" w:rsidP="00000000" w:rsidRDefault="00000000" w:rsidRPr="00000000" w14:paraId="00000019">
      <w:pPr>
        <w:spacing w:after="240" w:before="240" w:lineRule="auto"/>
        <w:rPr/>
      </w:pPr>
      <w:r w:rsidDel="00000000" w:rsidR="00000000" w:rsidRPr="00000000">
        <w:rPr>
          <w:rtl w:val="0"/>
        </w:rPr>
        <w:t xml:space="preserve">These patterns form the basis of LoveIQ’s </w:t>
      </w:r>
      <w:r w:rsidDel="00000000" w:rsidR="00000000" w:rsidRPr="00000000">
        <w:rPr>
          <w:b w:val="1"/>
          <w:bCs w:val="1"/>
          <w:rtl w:val="0"/>
        </w:rPr>
        <w:t xml:space="preserve">sexual archetypes</w:t>
      </w:r>
      <w:r w:rsidDel="00000000" w:rsidR="00000000" w:rsidRPr="00000000">
        <w:rPr>
          <w:rtl w:val="0"/>
        </w:rPr>
        <w:t xml:space="preserve">: evidence-informed profiles that reflect how desire, arousal, intimacy, communication, and emotional needs tend to organize in real life. Archetypes are not labels or boxes, they are lenses that help make sense of complex inner dynamics.</w:t>
      </w:r>
    </w:p>
    <w:p w:rsidR="00000000" w:rsidDel="00000000" w:rsidP="00000000" w:rsidRDefault="00000000" w:rsidRPr="00000000" w14:paraId="0000001A">
      <w:pPr>
        <w:spacing w:after="240" w:before="240" w:lineRule="auto"/>
        <w:rPr/>
      </w:pPr>
      <w:r w:rsidDel="00000000" w:rsidR="00000000" w:rsidRPr="00000000">
        <w:rPr>
          <w:rtl w:val="0"/>
        </w:rPr>
        <w:t xml:space="preserve">By grounding sexuality in neuroscience and psychological research, LoveIQ aims to </w:t>
      </w:r>
      <w:r w:rsidDel="00000000" w:rsidR="00000000" w:rsidRPr="00000000">
        <w:rPr>
          <w:b w:val="1"/>
          <w:bCs w:val="1"/>
          <w:rtl w:val="0"/>
        </w:rPr>
        <w:t xml:space="preserve">replace myths with understanding</w:t>
      </w:r>
      <w:r w:rsidDel="00000000" w:rsidR="00000000" w:rsidRPr="00000000">
        <w:rPr>
          <w:rtl w:val="0"/>
        </w:rPr>
        <w:t xml:space="preserve"> and </w:t>
      </w:r>
      <w:r w:rsidDel="00000000" w:rsidR="00000000" w:rsidRPr="00000000">
        <w:rPr>
          <w:b w:val="1"/>
          <w:bCs w:val="1"/>
          <w:rtl w:val="0"/>
        </w:rPr>
        <w:t xml:space="preserve">judgment with clarity</w:t>
      </w:r>
      <w:r w:rsidDel="00000000" w:rsidR="00000000" w:rsidRPr="00000000">
        <w:rPr>
          <w:rtl w:val="0"/>
        </w:rPr>
        <w:t xml:space="preserve">. Many people grow up absorbing narratives about sexuality that create shame, confusion, or a sense of being “wrong”. Evidence-based insight offers a different path, one rooted in compassion, context, and self-acceptance.</w:t>
      </w:r>
    </w:p>
    <w:p w:rsidR="00000000" w:rsidDel="00000000" w:rsidP="00000000" w:rsidRDefault="00000000" w:rsidRPr="00000000" w14:paraId="0000001B">
      <w:pPr>
        <w:spacing w:after="240" w:before="240" w:lineRule="auto"/>
        <w:rPr>
          <w:color w:val="000000"/>
        </w:rPr>
      </w:pPr>
      <w:r w:rsidDel="00000000" w:rsidR="00000000" w:rsidRPr="00000000">
        <w:rPr>
          <w:rtl w:val="0"/>
        </w:rPr>
        <w:t xml:space="preserve">Our goal is not to tell you who you are, but to help you understand </w:t>
      </w:r>
      <w:r w:rsidDel="00000000" w:rsidR="00000000" w:rsidRPr="00000000">
        <w:rPr>
          <w:b w:val="1"/>
          <w:bCs w:val="1"/>
          <w:rtl w:val="0"/>
        </w:rPr>
        <w:t xml:space="preserve">why certain patterns feel familiar</w:t>
      </w:r>
      <w:r w:rsidDel="00000000" w:rsidR="00000000" w:rsidRPr="00000000">
        <w:rPr>
          <w:rtl w:val="0"/>
        </w:rPr>
        <w:t xml:space="preserve">, </w:t>
      </w:r>
      <w:r w:rsidDel="00000000" w:rsidR="00000000" w:rsidRPr="00000000">
        <w:rPr>
          <w:b w:val="1"/>
          <w:bCs w:val="1"/>
          <w:rtl w:val="0"/>
        </w:rPr>
        <w:t xml:space="preserve">why challenges repeat</w:t>
      </w:r>
      <w:r w:rsidDel="00000000" w:rsidR="00000000" w:rsidRPr="00000000">
        <w:rPr>
          <w:rtl w:val="0"/>
        </w:rPr>
        <w:t xml:space="preserve">, and </w:t>
      </w:r>
      <w:r w:rsidDel="00000000" w:rsidR="00000000" w:rsidRPr="00000000">
        <w:rPr>
          <w:b w:val="1"/>
          <w:bCs w:val="1"/>
          <w:rtl w:val="0"/>
        </w:rPr>
        <w:t xml:space="preserve">what supports growth right now</w:t>
      </w:r>
      <w:r w:rsidDel="00000000" w:rsidR="00000000" w:rsidRPr="00000000">
        <w:rPr>
          <w:rtl w:val="0"/>
        </w:rPr>
        <w:t xml:space="preserve">. </w:t>
      </w:r>
      <w:commentRangeStart w:id="2"/>
      <w:r w:rsidDel="00000000" w:rsidR="00000000" w:rsidRPr="00000000">
        <w:rPr>
          <w:rtl w:val="0"/>
        </w:rPr>
        <w:t xml:space="preserve">When sexuality is understood rather than judged, it becomes a source of confidence, connection, and agency. </w:t>
      </w:r>
      <w:commentRangeEnd w:id="2"/>
      <w:r w:rsidDel="00000000" w:rsidR="00000000" w:rsidRPr="00000000">
        <w:commentReference w:id="2"/>
      </w:r>
      <w:r w:rsidDel="00000000" w:rsidR="00000000" w:rsidRPr="00000000">
        <w:rPr>
          <w:rtl w:val="0"/>
        </w:rPr>
        <w:t xml:space="preserve">This report is an invitation to see your sexuality through a clearer, kinder, and more informed lens.</w:t>
      </w:r>
      <w:r w:rsidDel="00000000" w:rsidR="00000000" w:rsidRPr="00000000">
        <w:rPr>
          <w:rtl w:val="0"/>
        </w:rPr>
      </w:r>
    </w:p>
    <w:p w:rsidR="00000000" w:rsidDel="00000000" w:rsidP="00000000" w:rsidRDefault="00000000" w:rsidRPr="00000000" w14:paraId="0000001C">
      <w:pPr>
        <w:pStyle w:val="Heading1"/>
        <w:rPr/>
      </w:pPr>
      <w:bookmarkStart w:colFirst="0" w:colLast="0" w:name="_7tqjmg2vl418" w:id="4"/>
      <w:bookmarkEnd w:id="4"/>
      <w:r w:rsidDel="00000000" w:rsidR="00000000" w:rsidRPr="00000000">
        <w:rPr>
          <w:rtl w:val="0"/>
        </w:rPr>
        <w:t xml:space="preserve">3 Core Archetype </w:t>
      </w:r>
    </w:p>
    <w:p w:rsidR="00000000" w:rsidDel="00000000" w:rsidP="00000000" w:rsidRDefault="00000000" w:rsidRPr="00000000" w14:paraId="0000001D">
      <w:pPr>
        <w:spacing w:after="200" w:line="276" w:lineRule="auto"/>
        <w:rPr>
          <w:b w:val="1"/>
          <w:bCs w:val="1"/>
        </w:rPr>
      </w:pPr>
      <w:r w:rsidDel="00000000" w:rsidR="00000000" w:rsidRPr="00000000">
        <w:rPr>
          <w:b w:val="1"/>
          <w:bCs w:val="1"/>
          <w:rtl w:val="0"/>
        </w:rPr>
        <w:t xml:space="preserve">You score highest on: “{{CORE_ARCHETYPE}}”</w:t>
      </w:r>
    </w:p>
    <w:p w:rsidR="00000000" w:rsidDel="00000000" w:rsidP="00000000" w:rsidRDefault="00000000" w:rsidRPr="00000000" w14:paraId="0000001E">
      <w:pPr>
        <w:spacing w:after="200" w:line="276" w:lineRule="auto"/>
        <w:rPr/>
      </w:pPr>
      <w:r w:rsidDel="00000000" w:rsidR="00000000" w:rsidRPr="00000000">
        <w:rPr>
          <w:rtl w:val="0"/>
        </w:rPr>
        <w:t xml:space="preserve">[[ARCHETYPE_BLOCK_core_archetype]]</w:t>
      </w:r>
    </w:p>
    <w:p w:rsidR="00000000" w:rsidDel="00000000" w:rsidP="00000000" w:rsidRDefault="00000000" w:rsidRPr="00000000" w14:paraId="0000001F">
      <w:pPr>
        <w:pStyle w:val="Heading1"/>
        <w:rPr/>
      </w:pPr>
      <w:bookmarkStart w:colFirst="0" w:colLast="0" w:name="_aji69uy8drml" w:id="5"/>
      <w:bookmarkEnd w:id="5"/>
      <w:r w:rsidDel="00000000" w:rsidR="00000000" w:rsidRPr="00000000">
        <w:rPr>
          <w:rtl w:val="0"/>
        </w:rPr>
        <w:t xml:space="preserve">4 Probability of Other Archetypes </w:t>
      </w:r>
    </w:p>
    <w:p w:rsidR="00000000" w:rsidDel="00000000" w:rsidP="00000000" w:rsidRDefault="00000000" w:rsidRPr="00000000" w14:paraId="00000020">
      <w:pPr>
        <w:spacing w:after="240" w:before="240" w:lineRule="auto"/>
        <w:rPr/>
      </w:pPr>
      <w:r w:rsidDel="00000000" w:rsidR="00000000" w:rsidRPr="00000000">
        <w:rPr>
          <w:rtl w:val="0"/>
        </w:rPr>
        <w:t xml:space="preserve">This report highlights your core archetype, the pattern that currently appears most strongly, and it also shows the likelihood of other archetypes within you. These probabilities represent secondary tendencies that may surface in different situations, relationships, or phases of life.</w:t>
      </w:r>
    </w:p>
    <w:p w:rsidR="00000000" w:rsidDel="00000000" w:rsidP="00000000" w:rsidRDefault="00000000" w:rsidRPr="00000000" w14:paraId="00000021">
      <w:pPr>
        <w:spacing w:after="240" w:before="240" w:lineRule="auto"/>
        <w:rPr/>
      </w:pPr>
      <w:r w:rsidDel="00000000" w:rsidR="00000000" w:rsidRPr="00000000">
        <w:rPr>
          <w:rtl w:val="0"/>
        </w:rPr>
        <w:t xml:space="preserve">Sexual archetypes are not fixed identities. They are changing patterns shaped by experience, safety, attachment, stress, healing and growth. As those influences shift, the way your sexuality organizes itself can change as well.</w:t>
      </w:r>
    </w:p>
    <w:tbl>
      <w:tblPr>
        <w:tblStyle w:val="Table2"/>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f2f2f2" w:val="clear"/>
          </w:tcPr>
          <w:p w:rsidR="00000000" w:rsidDel="00000000" w:rsidP="00000000" w:rsidRDefault="00000000" w:rsidRPr="00000000" w14:paraId="00000022">
            <w:pPr>
              <w:spacing w:after="200" w:line="276" w:lineRule="auto"/>
              <w:rPr/>
            </w:pPr>
            <w:r w:rsidDel="00000000" w:rsidR="00000000" w:rsidRPr="00000000">
              <w:rPr>
                <w:b w:val="1"/>
                <w:bCs w:val="1"/>
                <w:rtl w:val="0"/>
              </w:rPr>
              <w:t xml:space="preserve">Archetype</w:t>
            </w:r>
            <w:r w:rsidDel="00000000" w:rsidR="00000000" w:rsidRPr="00000000">
              <w:rPr>
                <w:rtl w:val="0"/>
              </w:rPr>
            </w:r>
          </w:p>
        </w:tc>
        <w:tc>
          <w:tcPr>
            <w:shd w:fill="f2f2f2" w:val="clear"/>
          </w:tcPr>
          <w:p w:rsidR="00000000" w:rsidDel="00000000" w:rsidP="00000000" w:rsidRDefault="00000000" w:rsidRPr="00000000" w14:paraId="00000023">
            <w:pPr>
              <w:spacing w:after="200" w:line="276" w:lineRule="auto"/>
              <w:rPr/>
            </w:pPr>
            <w:r w:rsidDel="00000000" w:rsidR="00000000" w:rsidRPr="00000000">
              <w:rPr>
                <w:b w:val="1"/>
                <w:bCs w:val="1"/>
                <w:rtl w:val="0"/>
              </w:rPr>
              <w:t xml:space="preserve">Motto</w:t>
            </w:r>
            <w:r w:rsidDel="00000000" w:rsidR="00000000" w:rsidRPr="00000000">
              <w:rPr>
                <w:rtl w:val="0"/>
              </w:rPr>
            </w:r>
          </w:p>
        </w:tc>
        <w:tc>
          <w:tcPr>
            <w:shd w:fill="f2f2f2" w:val="clear"/>
          </w:tcPr>
          <w:p w:rsidR="00000000" w:rsidDel="00000000" w:rsidP="00000000" w:rsidRDefault="00000000" w:rsidRPr="00000000" w14:paraId="00000024">
            <w:pPr>
              <w:spacing w:after="200" w:line="276" w:lineRule="auto"/>
              <w:rPr/>
            </w:pPr>
            <w:r w:rsidDel="00000000" w:rsidR="00000000" w:rsidRPr="00000000">
              <w:rPr>
                <w:b w:val="1"/>
                <w:bCs w:val="1"/>
                <w:rtl w:val="0"/>
              </w:rPr>
              <w:t xml:space="preserve">Score</w:t>
            </w:r>
            <w:r w:rsidDel="00000000" w:rsidR="00000000" w:rsidRPr="00000000">
              <w:rPr>
                <w:rtl w:val="0"/>
              </w:rPr>
            </w:r>
          </w:p>
        </w:tc>
        <w:tc>
          <w:tcPr>
            <w:shd w:fill="f2f2f2" w:val="clear"/>
          </w:tcPr>
          <w:p w:rsidR="00000000" w:rsidDel="00000000" w:rsidP="00000000" w:rsidRDefault="00000000" w:rsidRPr="00000000" w14:paraId="00000025">
            <w:pPr>
              <w:spacing w:after="200" w:line="276" w:lineRule="auto"/>
              <w:rPr/>
            </w:pPr>
            <w:r w:rsidDel="00000000" w:rsidR="00000000" w:rsidRPr="00000000">
              <w:rPr>
                <w:b w:val="1"/>
                <w:bCs w:val="1"/>
                <w:rtl w:val="0"/>
              </w:rPr>
              <w:t xml:space="preserve">CTA</w:t>
            </w:r>
            <w:r w:rsidDel="00000000" w:rsidR="00000000" w:rsidRPr="00000000">
              <w:rPr>
                <w:rtl w:val="0"/>
              </w:rPr>
            </w:r>
          </w:p>
        </w:tc>
      </w:tr>
      <w:tr>
        <w:trPr>
          <w:cantSplit w:val="0"/>
          <w:tblHeader w:val="0"/>
        </w:trPr>
        <w:tc>
          <w:tcPr/>
          <w:p w:rsidR="00000000" w:rsidDel="00000000" w:rsidP="00000000" w:rsidRDefault="00000000" w:rsidRPr="00000000" w14:paraId="00000026">
            <w:pPr>
              <w:spacing w:after="200" w:line="276" w:lineRule="auto"/>
              <w:rPr/>
            </w:pPr>
            <w:r w:rsidDel="00000000" w:rsidR="00000000" w:rsidRPr="00000000">
              <w:rPr>
                <w:rtl w:val="0"/>
              </w:rPr>
              <w:t xml:space="preserve">{{ARCHETYPE_1_NAME}}</w:t>
            </w:r>
          </w:p>
        </w:tc>
        <w:tc>
          <w:tcPr/>
          <w:p w:rsidR="00000000" w:rsidDel="00000000" w:rsidP="00000000" w:rsidRDefault="00000000" w:rsidRPr="00000000" w14:paraId="00000027">
            <w:pPr>
              <w:spacing w:after="200" w:line="276" w:lineRule="auto"/>
              <w:rPr/>
            </w:pPr>
            <w:r w:rsidDel="00000000" w:rsidR="00000000" w:rsidRPr="00000000">
              <w:rPr>
                <w:rtl w:val="0"/>
              </w:rPr>
              <w:t xml:space="preserve">{{ARCHETYPE_1_MOTTO}}</w:t>
            </w:r>
          </w:p>
        </w:tc>
        <w:tc>
          <w:tcPr/>
          <w:p w:rsidR="00000000" w:rsidDel="00000000" w:rsidP="00000000" w:rsidRDefault="00000000" w:rsidRPr="00000000" w14:paraId="00000028">
            <w:pPr>
              <w:spacing w:after="200" w:line="276" w:lineRule="auto"/>
              <w:rPr/>
            </w:pPr>
            <w:r w:rsidDel="00000000" w:rsidR="00000000" w:rsidRPr="00000000">
              <w:rPr>
                <w:rtl w:val="0"/>
              </w:rPr>
              <w:t xml:space="preserve">{{ARCHETYPE_1_SCORE}}</w:t>
            </w:r>
          </w:p>
        </w:tc>
        <w:tc>
          <w:tcPr/>
          <w:p w:rsidR="00000000" w:rsidDel="00000000" w:rsidP="00000000" w:rsidRDefault="00000000" w:rsidRPr="00000000" w14:paraId="00000029">
            <w:pPr>
              <w:spacing w:after="200" w:line="276" w:lineRule="auto"/>
              <w:rPr/>
            </w:pPr>
            <w:r w:rsidDel="00000000" w:rsidR="00000000" w:rsidRPr="00000000">
              <w:rPr>
                <w:rtl w:val="0"/>
              </w:rPr>
              <w:t xml:space="preserve">{{ARCHETYPE_1_CTA}}</w:t>
            </w:r>
          </w:p>
        </w:tc>
      </w:tr>
      <w:tr>
        <w:trPr>
          <w:cantSplit w:val="0"/>
          <w:tblHeader w:val="0"/>
        </w:trPr>
        <w:tc>
          <w:tcPr/>
          <w:p w:rsidR="00000000" w:rsidDel="00000000" w:rsidP="00000000" w:rsidRDefault="00000000" w:rsidRPr="00000000" w14:paraId="0000002A">
            <w:pPr>
              <w:spacing w:after="200" w:line="276" w:lineRule="auto"/>
              <w:rPr/>
            </w:pPr>
            <w:r w:rsidDel="00000000" w:rsidR="00000000" w:rsidRPr="00000000">
              <w:rPr>
                <w:rtl w:val="0"/>
              </w:rPr>
              <w:t xml:space="preserve">{{ARCHETYPE_2_NAME}}</w:t>
            </w:r>
          </w:p>
        </w:tc>
        <w:tc>
          <w:tcPr/>
          <w:p w:rsidR="00000000" w:rsidDel="00000000" w:rsidP="00000000" w:rsidRDefault="00000000" w:rsidRPr="00000000" w14:paraId="0000002B">
            <w:pPr>
              <w:spacing w:after="200" w:line="276" w:lineRule="auto"/>
              <w:rPr/>
            </w:pPr>
            <w:r w:rsidDel="00000000" w:rsidR="00000000" w:rsidRPr="00000000">
              <w:rPr>
                <w:rtl w:val="0"/>
              </w:rPr>
              <w:t xml:space="preserve">{{ARCHETYPE_2_MOTTO}}</w:t>
            </w:r>
          </w:p>
        </w:tc>
        <w:tc>
          <w:tcPr/>
          <w:p w:rsidR="00000000" w:rsidDel="00000000" w:rsidP="00000000" w:rsidRDefault="00000000" w:rsidRPr="00000000" w14:paraId="0000002C">
            <w:pPr>
              <w:spacing w:after="200" w:line="276" w:lineRule="auto"/>
              <w:rPr/>
            </w:pPr>
            <w:r w:rsidDel="00000000" w:rsidR="00000000" w:rsidRPr="00000000">
              <w:rPr>
                <w:rtl w:val="0"/>
              </w:rPr>
              <w:t xml:space="preserve">{{ARCHETYPE_2_SCORE}}</w:t>
            </w:r>
          </w:p>
        </w:tc>
        <w:tc>
          <w:tcPr/>
          <w:p w:rsidR="00000000" w:rsidDel="00000000" w:rsidP="00000000" w:rsidRDefault="00000000" w:rsidRPr="00000000" w14:paraId="0000002D">
            <w:pPr>
              <w:spacing w:after="200" w:line="276" w:lineRule="auto"/>
              <w:rPr/>
            </w:pPr>
            <w:r w:rsidDel="00000000" w:rsidR="00000000" w:rsidRPr="00000000">
              <w:rPr>
                <w:rtl w:val="0"/>
              </w:rPr>
              <w:t xml:space="preserve">{{ARCHETYPE_2_CTA}}</w:t>
            </w:r>
          </w:p>
        </w:tc>
      </w:tr>
      <w:tr>
        <w:trPr>
          <w:cantSplit w:val="0"/>
          <w:tblHeader w:val="0"/>
        </w:trPr>
        <w:tc>
          <w:tcPr/>
          <w:p w:rsidR="00000000" w:rsidDel="00000000" w:rsidP="00000000" w:rsidRDefault="00000000" w:rsidRPr="00000000" w14:paraId="0000002E">
            <w:pPr>
              <w:spacing w:after="200" w:line="276" w:lineRule="auto"/>
              <w:rPr/>
            </w:pPr>
            <w:r w:rsidDel="00000000" w:rsidR="00000000" w:rsidRPr="00000000">
              <w:rPr>
                <w:rtl w:val="0"/>
              </w:rPr>
              <w:t xml:space="preserve">{{ARCHETYPE_3_NAME}}</w:t>
            </w:r>
          </w:p>
        </w:tc>
        <w:tc>
          <w:tcPr/>
          <w:p w:rsidR="00000000" w:rsidDel="00000000" w:rsidP="00000000" w:rsidRDefault="00000000" w:rsidRPr="00000000" w14:paraId="0000002F">
            <w:pPr>
              <w:spacing w:after="200" w:line="276" w:lineRule="auto"/>
              <w:rPr/>
            </w:pPr>
            <w:r w:rsidDel="00000000" w:rsidR="00000000" w:rsidRPr="00000000">
              <w:rPr>
                <w:rtl w:val="0"/>
              </w:rPr>
              <w:t xml:space="preserve">{{ARCHETYPE_3_MOTTO}}</w:t>
            </w:r>
          </w:p>
        </w:tc>
        <w:tc>
          <w:tcPr/>
          <w:p w:rsidR="00000000" w:rsidDel="00000000" w:rsidP="00000000" w:rsidRDefault="00000000" w:rsidRPr="00000000" w14:paraId="00000030">
            <w:pPr>
              <w:spacing w:after="200" w:line="276" w:lineRule="auto"/>
              <w:rPr/>
            </w:pPr>
            <w:r w:rsidDel="00000000" w:rsidR="00000000" w:rsidRPr="00000000">
              <w:rPr>
                <w:rtl w:val="0"/>
              </w:rPr>
              <w:t xml:space="preserve">{{ARCHETYPE_3_SCORE}}</w:t>
            </w:r>
          </w:p>
        </w:tc>
        <w:tc>
          <w:tcPr/>
          <w:p w:rsidR="00000000" w:rsidDel="00000000" w:rsidP="00000000" w:rsidRDefault="00000000" w:rsidRPr="00000000" w14:paraId="00000031">
            <w:pPr>
              <w:spacing w:after="200" w:line="276" w:lineRule="auto"/>
              <w:rPr/>
            </w:pPr>
            <w:r w:rsidDel="00000000" w:rsidR="00000000" w:rsidRPr="00000000">
              <w:rPr>
                <w:rtl w:val="0"/>
              </w:rPr>
              <w:t xml:space="preserve">{{ARCHETYPE_3_CTA}}</w:t>
            </w:r>
          </w:p>
        </w:tc>
      </w:tr>
      <w:tr>
        <w:trPr>
          <w:cantSplit w:val="0"/>
          <w:tblHeader w:val="0"/>
        </w:trPr>
        <w:tc>
          <w:tcPr/>
          <w:p w:rsidR="00000000" w:rsidDel="00000000" w:rsidP="00000000" w:rsidRDefault="00000000" w:rsidRPr="00000000" w14:paraId="00000032">
            <w:pPr>
              <w:spacing w:after="200" w:line="276" w:lineRule="auto"/>
              <w:rPr/>
            </w:pPr>
            <w:r w:rsidDel="00000000" w:rsidR="00000000" w:rsidRPr="00000000">
              <w:rPr>
                <w:rtl w:val="0"/>
              </w:rPr>
              <w:t xml:space="preserve">{{ARCHETYPE_4_NAME}}</w:t>
            </w:r>
          </w:p>
        </w:tc>
        <w:tc>
          <w:tcPr/>
          <w:p w:rsidR="00000000" w:rsidDel="00000000" w:rsidP="00000000" w:rsidRDefault="00000000" w:rsidRPr="00000000" w14:paraId="00000033">
            <w:pPr>
              <w:spacing w:after="200" w:line="276" w:lineRule="auto"/>
              <w:rPr/>
            </w:pPr>
            <w:r w:rsidDel="00000000" w:rsidR="00000000" w:rsidRPr="00000000">
              <w:rPr>
                <w:rtl w:val="0"/>
              </w:rPr>
              <w:t xml:space="preserve">{{ARCHETYPE_4_MOTTO}}</w:t>
            </w:r>
          </w:p>
        </w:tc>
        <w:tc>
          <w:tcPr/>
          <w:p w:rsidR="00000000" w:rsidDel="00000000" w:rsidP="00000000" w:rsidRDefault="00000000" w:rsidRPr="00000000" w14:paraId="00000034">
            <w:pPr>
              <w:spacing w:after="200" w:line="276" w:lineRule="auto"/>
              <w:rPr/>
            </w:pPr>
            <w:r w:rsidDel="00000000" w:rsidR="00000000" w:rsidRPr="00000000">
              <w:rPr>
                <w:rtl w:val="0"/>
              </w:rPr>
              <w:t xml:space="preserve">{{ARCHETYPE_4_SCORE}}</w:t>
            </w:r>
          </w:p>
        </w:tc>
        <w:tc>
          <w:tcPr/>
          <w:p w:rsidR="00000000" w:rsidDel="00000000" w:rsidP="00000000" w:rsidRDefault="00000000" w:rsidRPr="00000000" w14:paraId="00000035">
            <w:pPr>
              <w:spacing w:after="200" w:line="276" w:lineRule="auto"/>
              <w:rPr/>
            </w:pPr>
            <w:r w:rsidDel="00000000" w:rsidR="00000000" w:rsidRPr="00000000">
              <w:rPr>
                <w:rtl w:val="0"/>
              </w:rPr>
              <w:t xml:space="preserve">{{ARCHETYPE_4_CTA}}</w:t>
            </w:r>
          </w:p>
        </w:tc>
      </w:tr>
      <w:tr>
        <w:trPr>
          <w:cantSplit w:val="0"/>
          <w:tblHeader w:val="0"/>
        </w:trPr>
        <w:tc>
          <w:tcPr/>
          <w:p w:rsidR="00000000" w:rsidDel="00000000" w:rsidP="00000000" w:rsidRDefault="00000000" w:rsidRPr="00000000" w14:paraId="00000036">
            <w:pPr>
              <w:spacing w:after="200" w:line="276" w:lineRule="auto"/>
              <w:rPr/>
            </w:pPr>
            <w:r w:rsidDel="00000000" w:rsidR="00000000" w:rsidRPr="00000000">
              <w:rPr>
                <w:rtl w:val="0"/>
              </w:rPr>
              <w:t xml:space="preserve">{{ARCHETYPE_5_NAME}}</w:t>
            </w:r>
          </w:p>
        </w:tc>
        <w:tc>
          <w:tcPr/>
          <w:p w:rsidR="00000000" w:rsidDel="00000000" w:rsidP="00000000" w:rsidRDefault="00000000" w:rsidRPr="00000000" w14:paraId="00000037">
            <w:pPr>
              <w:spacing w:after="200" w:line="276" w:lineRule="auto"/>
              <w:rPr/>
            </w:pPr>
            <w:r w:rsidDel="00000000" w:rsidR="00000000" w:rsidRPr="00000000">
              <w:rPr>
                <w:rtl w:val="0"/>
              </w:rPr>
              <w:t xml:space="preserve">{{ARCHETYPE_5_MOTTO}}</w:t>
            </w:r>
          </w:p>
        </w:tc>
        <w:tc>
          <w:tcPr/>
          <w:p w:rsidR="00000000" w:rsidDel="00000000" w:rsidP="00000000" w:rsidRDefault="00000000" w:rsidRPr="00000000" w14:paraId="00000038">
            <w:pPr>
              <w:spacing w:after="200" w:line="276" w:lineRule="auto"/>
              <w:rPr/>
            </w:pPr>
            <w:r w:rsidDel="00000000" w:rsidR="00000000" w:rsidRPr="00000000">
              <w:rPr>
                <w:rtl w:val="0"/>
              </w:rPr>
              <w:t xml:space="preserve">{{ARCHETYPE_5_SCORE}}</w:t>
            </w:r>
          </w:p>
        </w:tc>
        <w:tc>
          <w:tcPr/>
          <w:p w:rsidR="00000000" w:rsidDel="00000000" w:rsidP="00000000" w:rsidRDefault="00000000" w:rsidRPr="00000000" w14:paraId="00000039">
            <w:pPr>
              <w:spacing w:after="200" w:line="276" w:lineRule="auto"/>
              <w:rPr/>
            </w:pPr>
            <w:r w:rsidDel="00000000" w:rsidR="00000000" w:rsidRPr="00000000">
              <w:rPr>
                <w:rtl w:val="0"/>
              </w:rPr>
              <w:t xml:space="preserve">{{ARCHETYPE_5_CTA}}</w:t>
            </w:r>
          </w:p>
        </w:tc>
      </w:tr>
      <w:tr>
        <w:trPr>
          <w:cantSplit w:val="0"/>
          <w:tblHeader w:val="0"/>
        </w:trPr>
        <w:tc>
          <w:tcPr/>
          <w:p w:rsidR="00000000" w:rsidDel="00000000" w:rsidP="00000000" w:rsidRDefault="00000000" w:rsidRPr="00000000" w14:paraId="0000003A">
            <w:pPr>
              <w:spacing w:after="200" w:line="276" w:lineRule="auto"/>
              <w:rPr/>
            </w:pPr>
            <w:r w:rsidDel="00000000" w:rsidR="00000000" w:rsidRPr="00000000">
              <w:rPr>
                <w:rtl w:val="0"/>
              </w:rPr>
              <w:t xml:space="preserve">{{ARCHETYPE_6_NAME}}</w:t>
            </w:r>
          </w:p>
        </w:tc>
        <w:tc>
          <w:tcPr/>
          <w:p w:rsidR="00000000" w:rsidDel="00000000" w:rsidP="00000000" w:rsidRDefault="00000000" w:rsidRPr="00000000" w14:paraId="0000003B">
            <w:pPr>
              <w:spacing w:after="200" w:line="276" w:lineRule="auto"/>
              <w:rPr/>
            </w:pPr>
            <w:r w:rsidDel="00000000" w:rsidR="00000000" w:rsidRPr="00000000">
              <w:rPr>
                <w:rtl w:val="0"/>
              </w:rPr>
              <w:t xml:space="preserve">{{ARCHETYPE_6_MOTTO}}</w:t>
            </w:r>
          </w:p>
        </w:tc>
        <w:tc>
          <w:tcPr/>
          <w:p w:rsidR="00000000" w:rsidDel="00000000" w:rsidP="00000000" w:rsidRDefault="00000000" w:rsidRPr="00000000" w14:paraId="0000003C">
            <w:pPr>
              <w:spacing w:after="200" w:line="276" w:lineRule="auto"/>
              <w:rPr/>
            </w:pPr>
            <w:r w:rsidDel="00000000" w:rsidR="00000000" w:rsidRPr="00000000">
              <w:rPr>
                <w:rtl w:val="0"/>
              </w:rPr>
              <w:t xml:space="preserve">{{ARCHETYPE_6_SCORE}}</w:t>
            </w:r>
          </w:p>
        </w:tc>
        <w:tc>
          <w:tcPr/>
          <w:p w:rsidR="00000000" w:rsidDel="00000000" w:rsidP="00000000" w:rsidRDefault="00000000" w:rsidRPr="00000000" w14:paraId="0000003D">
            <w:pPr>
              <w:spacing w:after="200" w:line="276" w:lineRule="auto"/>
              <w:rPr/>
            </w:pPr>
            <w:r w:rsidDel="00000000" w:rsidR="00000000" w:rsidRPr="00000000">
              <w:rPr>
                <w:rtl w:val="0"/>
              </w:rPr>
              <w:t xml:space="preserve">{{ARCHETYPE_6_CTA}}</w:t>
            </w:r>
          </w:p>
        </w:tc>
      </w:tr>
      <w:tr>
        <w:trPr>
          <w:cantSplit w:val="0"/>
          <w:tblHeader w:val="0"/>
        </w:trPr>
        <w:tc>
          <w:tcPr/>
          <w:p w:rsidR="00000000" w:rsidDel="00000000" w:rsidP="00000000" w:rsidRDefault="00000000" w:rsidRPr="00000000" w14:paraId="0000003E">
            <w:pPr>
              <w:spacing w:after="200" w:line="276" w:lineRule="auto"/>
              <w:rPr/>
            </w:pPr>
            <w:r w:rsidDel="00000000" w:rsidR="00000000" w:rsidRPr="00000000">
              <w:rPr>
                <w:rtl w:val="0"/>
              </w:rPr>
              <w:t xml:space="preserve">{{ARCHETYPE_7_NAME}}</w:t>
            </w:r>
          </w:p>
        </w:tc>
        <w:tc>
          <w:tcPr/>
          <w:p w:rsidR="00000000" w:rsidDel="00000000" w:rsidP="00000000" w:rsidRDefault="00000000" w:rsidRPr="00000000" w14:paraId="0000003F">
            <w:pPr>
              <w:spacing w:after="200" w:line="276" w:lineRule="auto"/>
              <w:rPr/>
            </w:pPr>
            <w:r w:rsidDel="00000000" w:rsidR="00000000" w:rsidRPr="00000000">
              <w:rPr>
                <w:rtl w:val="0"/>
              </w:rPr>
              <w:t xml:space="preserve">{{ARCHETYPE_7_MOTTO}}</w:t>
            </w:r>
          </w:p>
        </w:tc>
        <w:tc>
          <w:tcPr/>
          <w:p w:rsidR="00000000" w:rsidDel="00000000" w:rsidP="00000000" w:rsidRDefault="00000000" w:rsidRPr="00000000" w14:paraId="00000040">
            <w:pPr>
              <w:spacing w:after="200" w:line="276" w:lineRule="auto"/>
              <w:rPr/>
            </w:pPr>
            <w:r w:rsidDel="00000000" w:rsidR="00000000" w:rsidRPr="00000000">
              <w:rPr>
                <w:rtl w:val="0"/>
              </w:rPr>
              <w:t xml:space="preserve">{{ARCHETYPE_7_SCORE}}</w:t>
            </w:r>
          </w:p>
        </w:tc>
        <w:tc>
          <w:tcPr/>
          <w:p w:rsidR="00000000" w:rsidDel="00000000" w:rsidP="00000000" w:rsidRDefault="00000000" w:rsidRPr="00000000" w14:paraId="00000041">
            <w:pPr>
              <w:spacing w:after="200" w:line="276" w:lineRule="auto"/>
              <w:rPr/>
            </w:pPr>
            <w:r w:rsidDel="00000000" w:rsidR="00000000" w:rsidRPr="00000000">
              <w:rPr>
                <w:rtl w:val="0"/>
              </w:rPr>
              <w:t xml:space="preserve">{{ARCHETYPE_7_CTA}}</w:t>
            </w:r>
          </w:p>
        </w:tc>
      </w:tr>
      <w:tr>
        <w:trPr>
          <w:cantSplit w:val="0"/>
          <w:tblHeader w:val="0"/>
        </w:trPr>
        <w:tc>
          <w:tcPr/>
          <w:p w:rsidR="00000000" w:rsidDel="00000000" w:rsidP="00000000" w:rsidRDefault="00000000" w:rsidRPr="00000000" w14:paraId="00000042">
            <w:pPr>
              <w:spacing w:after="200" w:line="276" w:lineRule="auto"/>
              <w:rPr/>
            </w:pPr>
            <w:r w:rsidDel="00000000" w:rsidR="00000000" w:rsidRPr="00000000">
              <w:rPr>
                <w:rtl w:val="0"/>
              </w:rPr>
              <w:t xml:space="preserve">{{ARCHETYPE_8_NAME}}</w:t>
            </w:r>
          </w:p>
        </w:tc>
        <w:tc>
          <w:tcPr/>
          <w:p w:rsidR="00000000" w:rsidDel="00000000" w:rsidP="00000000" w:rsidRDefault="00000000" w:rsidRPr="00000000" w14:paraId="00000043">
            <w:pPr>
              <w:spacing w:after="200" w:line="276" w:lineRule="auto"/>
              <w:rPr/>
            </w:pPr>
            <w:r w:rsidDel="00000000" w:rsidR="00000000" w:rsidRPr="00000000">
              <w:rPr>
                <w:rtl w:val="0"/>
              </w:rPr>
              <w:t xml:space="preserve">{{ARCHETYPE_8_MOTTO}}</w:t>
            </w:r>
          </w:p>
        </w:tc>
        <w:tc>
          <w:tcPr/>
          <w:p w:rsidR="00000000" w:rsidDel="00000000" w:rsidP="00000000" w:rsidRDefault="00000000" w:rsidRPr="00000000" w14:paraId="00000044">
            <w:pPr>
              <w:spacing w:after="200" w:line="276" w:lineRule="auto"/>
              <w:rPr/>
            </w:pPr>
            <w:r w:rsidDel="00000000" w:rsidR="00000000" w:rsidRPr="00000000">
              <w:rPr>
                <w:rtl w:val="0"/>
              </w:rPr>
              <w:t xml:space="preserve">{{ARCHETYPE_8_SCORE}}</w:t>
            </w:r>
          </w:p>
        </w:tc>
        <w:tc>
          <w:tcPr/>
          <w:p w:rsidR="00000000" w:rsidDel="00000000" w:rsidP="00000000" w:rsidRDefault="00000000" w:rsidRPr="00000000" w14:paraId="00000045">
            <w:pPr>
              <w:spacing w:after="200" w:line="276" w:lineRule="auto"/>
              <w:rPr/>
            </w:pPr>
            <w:r w:rsidDel="00000000" w:rsidR="00000000" w:rsidRPr="00000000">
              <w:rPr>
                <w:rtl w:val="0"/>
              </w:rPr>
              <w:t xml:space="preserve">{{ARCHETYPE_8_CTA}}</w:t>
            </w:r>
          </w:p>
        </w:tc>
      </w:tr>
      <w:tr>
        <w:trPr>
          <w:cantSplit w:val="0"/>
          <w:tblHeader w:val="0"/>
        </w:trPr>
        <w:tc>
          <w:tcPr/>
          <w:p w:rsidR="00000000" w:rsidDel="00000000" w:rsidP="00000000" w:rsidRDefault="00000000" w:rsidRPr="00000000" w14:paraId="00000046">
            <w:pPr>
              <w:spacing w:after="200" w:line="276" w:lineRule="auto"/>
              <w:rPr/>
            </w:pPr>
            <w:r w:rsidDel="00000000" w:rsidR="00000000" w:rsidRPr="00000000">
              <w:rPr>
                <w:rtl w:val="0"/>
              </w:rPr>
              <w:t xml:space="preserve">{{ARCHETYPE_9_NAME}}</w:t>
            </w:r>
          </w:p>
        </w:tc>
        <w:tc>
          <w:tcPr/>
          <w:p w:rsidR="00000000" w:rsidDel="00000000" w:rsidP="00000000" w:rsidRDefault="00000000" w:rsidRPr="00000000" w14:paraId="00000047">
            <w:pPr>
              <w:spacing w:after="200" w:line="276" w:lineRule="auto"/>
              <w:rPr/>
            </w:pPr>
            <w:r w:rsidDel="00000000" w:rsidR="00000000" w:rsidRPr="00000000">
              <w:rPr>
                <w:rtl w:val="0"/>
              </w:rPr>
              <w:t xml:space="preserve">{{ARCHETYPE_9_MOTTO}}</w:t>
            </w:r>
          </w:p>
        </w:tc>
        <w:tc>
          <w:tcPr/>
          <w:p w:rsidR="00000000" w:rsidDel="00000000" w:rsidP="00000000" w:rsidRDefault="00000000" w:rsidRPr="00000000" w14:paraId="00000048">
            <w:pPr>
              <w:spacing w:after="200" w:line="276" w:lineRule="auto"/>
              <w:rPr/>
            </w:pPr>
            <w:r w:rsidDel="00000000" w:rsidR="00000000" w:rsidRPr="00000000">
              <w:rPr>
                <w:rtl w:val="0"/>
              </w:rPr>
              <w:t xml:space="preserve">{{ARCHETYPE_9_SCORE}}</w:t>
            </w:r>
          </w:p>
        </w:tc>
        <w:tc>
          <w:tcPr/>
          <w:p w:rsidR="00000000" w:rsidDel="00000000" w:rsidP="00000000" w:rsidRDefault="00000000" w:rsidRPr="00000000" w14:paraId="00000049">
            <w:pPr>
              <w:spacing w:after="200" w:line="276" w:lineRule="auto"/>
              <w:rPr/>
            </w:pPr>
            <w:r w:rsidDel="00000000" w:rsidR="00000000" w:rsidRPr="00000000">
              <w:rPr>
                <w:rtl w:val="0"/>
              </w:rPr>
              <w:t xml:space="preserve">{{ARCHETYPE_9_CTA}}</w:t>
            </w:r>
          </w:p>
        </w:tc>
      </w:tr>
      <w:tr>
        <w:trPr>
          <w:cantSplit w:val="0"/>
          <w:tblHeader w:val="0"/>
        </w:trPr>
        <w:tc>
          <w:tcPr/>
          <w:p w:rsidR="00000000" w:rsidDel="00000000" w:rsidP="00000000" w:rsidRDefault="00000000" w:rsidRPr="00000000" w14:paraId="0000004A">
            <w:pPr>
              <w:spacing w:after="200" w:line="276" w:lineRule="auto"/>
              <w:rPr/>
            </w:pPr>
            <w:r w:rsidDel="00000000" w:rsidR="00000000" w:rsidRPr="00000000">
              <w:rPr>
                <w:rtl w:val="0"/>
              </w:rPr>
              <w:t xml:space="preserve">{{ARCHETYPE_10_NAME}}</w:t>
            </w:r>
          </w:p>
        </w:tc>
        <w:tc>
          <w:tcPr/>
          <w:p w:rsidR="00000000" w:rsidDel="00000000" w:rsidP="00000000" w:rsidRDefault="00000000" w:rsidRPr="00000000" w14:paraId="0000004B">
            <w:pPr>
              <w:spacing w:after="200" w:line="276" w:lineRule="auto"/>
              <w:rPr/>
            </w:pPr>
            <w:r w:rsidDel="00000000" w:rsidR="00000000" w:rsidRPr="00000000">
              <w:rPr>
                <w:rtl w:val="0"/>
              </w:rPr>
              <w:t xml:space="preserve">{{ARCHETYPE_10_MOTTO}}</w:t>
            </w:r>
          </w:p>
        </w:tc>
        <w:tc>
          <w:tcPr/>
          <w:p w:rsidR="00000000" w:rsidDel="00000000" w:rsidP="00000000" w:rsidRDefault="00000000" w:rsidRPr="00000000" w14:paraId="0000004C">
            <w:pPr>
              <w:spacing w:after="200" w:line="276" w:lineRule="auto"/>
              <w:rPr/>
            </w:pPr>
            <w:r w:rsidDel="00000000" w:rsidR="00000000" w:rsidRPr="00000000">
              <w:rPr>
                <w:rtl w:val="0"/>
              </w:rPr>
              <w:t xml:space="preserve">{{ARCHETYPE_10_SCORE}}</w:t>
            </w:r>
          </w:p>
        </w:tc>
        <w:tc>
          <w:tcPr/>
          <w:p w:rsidR="00000000" w:rsidDel="00000000" w:rsidP="00000000" w:rsidRDefault="00000000" w:rsidRPr="00000000" w14:paraId="0000004D">
            <w:pPr>
              <w:spacing w:after="200" w:line="276" w:lineRule="auto"/>
              <w:rPr/>
            </w:pPr>
            <w:r w:rsidDel="00000000" w:rsidR="00000000" w:rsidRPr="00000000">
              <w:rPr>
                <w:rtl w:val="0"/>
              </w:rPr>
              <w:t xml:space="preserve">{{ARCHETYPE_10_CTA}}</w:t>
            </w:r>
          </w:p>
        </w:tc>
      </w:tr>
      <w:tr>
        <w:trPr>
          <w:cantSplit w:val="0"/>
          <w:tblHeader w:val="0"/>
        </w:trPr>
        <w:tc>
          <w:tcPr/>
          <w:p w:rsidR="00000000" w:rsidDel="00000000" w:rsidP="00000000" w:rsidRDefault="00000000" w:rsidRPr="00000000" w14:paraId="0000004E">
            <w:pPr>
              <w:spacing w:after="200" w:line="276" w:lineRule="auto"/>
              <w:rPr/>
            </w:pPr>
            <w:r w:rsidDel="00000000" w:rsidR="00000000" w:rsidRPr="00000000">
              <w:rPr>
                <w:rtl w:val="0"/>
              </w:rPr>
              <w:t xml:space="preserve">{{ARCHETYPE_11_NAME}}</w:t>
            </w:r>
          </w:p>
        </w:tc>
        <w:tc>
          <w:tcPr/>
          <w:p w:rsidR="00000000" w:rsidDel="00000000" w:rsidP="00000000" w:rsidRDefault="00000000" w:rsidRPr="00000000" w14:paraId="0000004F">
            <w:pPr>
              <w:spacing w:after="200" w:line="276" w:lineRule="auto"/>
              <w:rPr/>
            </w:pPr>
            <w:r w:rsidDel="00000000" w:rsidR="00000000" w:rsidRPr="00000000">
              <w:rPr>
                <w:rtl w:val="0"/>
              </w:rPr>
              <w:t xml:space="preserve">{{ARCHETYPE_11_MOTTO}}</w:t>
            </w:r>
          </w:p>
        </w:tc>
        <w:tc>
          <w:tcPr/>
          <w:p w:rsidR="00000000" w:rsidDel="00000000" w:rsidP="00000000" w:rsidRDefault="00000000" w:rsidRPr="00000000" w14:paraId="00000050">
            <w:pPr>
              <w:spacing w:after="200" w:line="276" w:lineRule="auto"/>
              <w:rPr/>
            </w:pPr>
            <w:r w:rsidDel="00000000" w:rsidR="00000000" w:rsidRPr="00000000">
              <w:rPr>
                <w:rtl w:val="0"/>
              </w:rPr>
              <w:t xml:space="preserve">{{ARCHETYPE_11_SCORE}}</w:t>
            </w:r>
          </w:p>
        </w:tc>
        <w:tc>
          <w:tcPr/>
          <w:p w:rsidR="00000000" w:rsidDel="00000000" w:rsidP="00000000" w:rsidRDefault="00000000" w:rsidRPr="00000000" w14:paraId="00000051">
            <w:pPr>
              <w:spacing w:after="200" w:line="276" w:lineRule="auto"/>
              <w:rPr/>
            </w:pPr>
            <w:r w:rsidDel="00000000" w:rsidR="00000000" w:rsidRPr="00000000">
              <w:rPr>
                <w:rtl w:val="0"/>
              </w:rPr>
              <w:t xml:space="preserve">{{ARCHETYPE_11_CTA}}</w:t>
            </w:r>
          </w:p>
        </w:tc>
      </w:tr>
      <w:tr>
        <w:trPr>
          <w:cantSplit w:val="0"/>
          <w:tblHeader w:val="0"/>
        </w:trPr>
        <w:tc>
          <w:tcPr/>
          <w:p w:rsidR="00000000" w:rsidDel="00000000" w:rsidP="00000000" w:rsidRDefault="00000000" w:rsidRPr="00000000" w14:paraId="00000052">
            <w:pPr>
              <w:spacing w:after="200" w:line="276" w:lineRule="auto"/>
              <w:rPr/>
            </w:pPr>
            <w:r w:rsidDel="00000000" w:rsidR="00000000" w:rsidRPr="00000000">
              <w:rPr>
                <w:rtl w:val="0"/>
              </w:rPr>
              <w:t xml:space="preserve">{{ARCHETYPE_12_NAME}}</w:t>
            </w:r>
          </w:p>
        </w:tc>
        <w:tc>
          <w:tcPr/>
          <w:p w:rsidR="00000000" w:rsidDel="00000000" w:rsidP="00000000" w:rsidRDefault="00000000" w:rsidRPr="00000000" w14:paraId="00000053">
            <w:pPr>
              <w:spacing w:after="200" w:line="276" w:lineRule="auto"/>
              <w:rPr/>
            </w:pPr>
            <w:r w:rsidDel="00000000" w:rsidR="00000000" w:rsidRPr="00000000">
              <w:rPr>
                <w:rtl w:val="0"/>
              </w:rPr>
              <w:t xml:space="preserve">{{ARCHETYPE_12_MOTTO}}</w:t>
            </w:r>
          </w:p>
        </w:tc>
        <w:tc>
          <w:tcPr/>
          <w:p w:rsidR="00000000" w:rsidDel="00000000" w:rsidP="00000000" w:rsidRDefault="00000000" w:rsidRPr="00000000" w14:paraId="00000054">
            <w:pPr>
              <w:spacing w:after="200" w:line="276" w:lineRule="auto"/>
              <w:rPr/>
            </w:pPr>
            <w:r w:rsidDel="00000000" w:rsidR="00000000" w:rsidRPr="00000000">
              <w:rPr>
                <w:rtl w:val="0"/>
              </w:rPr>
              <w:t xml:space="preserve">{{ARCHETYPE_12_SCORE}}</w:t>
            </w:r>
          </w:p>
        </w:tc>
        <w:tc>
          <w:tcPr/>
          <w:p w:rsidR="00000000" w:rsidDel="00000000" w:rsidP="00000000" w:rsidRDefault="00000000" w:rsidRPr="00000000" w14:paraId="00000055">
            <w:pPr>
              <w:spacing w:after="200" w:line="276" w:lineRule="auto"/>
              <w:rPr/>
            </w:pPr>
            <w:r w:rsidDel="00000000" w:rsidR="00000000" w:rsidRPr="00000000">
              <w:rPr>
                <w:rtl w:val="0"/>
              </w:rPr>
              <w:t xml:space="preserve">{{ARCHETYPE_12_CTA}}</w:t>
            </w:r>
          </w:p>
        </w:tc>
      </w:tr>
      <w:tr>
        <w:trPr>
          <w:cantSplit w:val="0"/>
          <w:tblHeader w:val="0"/>
        </w:trPr>
        <w:tc>
          <w:tcPr/>
          <w:p w:rsidR="00000000" w:rsidDel="00000000" w:rsidP="00000000" w:rsidRDefault="00000000" w:rsidRPr="00000000" w14:paraId="00000056">
            <w:pPr>
              <w:spacing w:after="200" w:line="276" w:lineRule="auto"/>
              <w:rPr/>
            </w:pPr>
            <w:r w:rsidDel="00000000" w:rsidR="00000000" w:rsidRPr="00000000">
              <w:rPr>
                <w:rtl w:val="0"/>
              </w:rPr>
              <w:t xml:space="preserve">{{ARCHETYPE_13_NAME}}</w:t>
            </w:r>
          </w:p>
        </w:tc>
        <w:tc>
          <w:tcPr/>
          <w:p w:rsidR="00000000" w:rsidDel="00000000" w:rsidP="00000000" w:rsidRDefault="00000000" w:rsidRPr="00000000" w14:paraId="00000057">
            <w:pPr>
              <w:spacing w:after="200" w:line="276" w:lineRule="auto"/>
              <w:rPr/>
            </w:pPr>
            <w:r w:rsidDel="00000000" w:rsidR="00000000" w:rsidRPr="00000000">
              <w:rPr>
                <w:rtl w:val="0"/>
              </w:rPr>
              <w:t xml:space="preserve">{{ARCHETYPE_13_MOTTO}}</w:t>
            </w:r>
          </w:p>
        </w:tc>
        <w:tc>
          <w:tcPr/>
          <w:p w:rsidR="00000000" w:rsidDel="00000000" w:rsidP="00000000" w:rsidRDefault="00000000" w:rsidRPr="00000000" w14:paraId="00000058">
            <w:pPr>
              <w:spacing w:after="200" w:line="276" w:lineRule="auto"/>
              <w:rPr/>
            </w:pPr>
            <w:r w:rsidDel="00000000" w:rsidR="00000000" w:rsidRPr="00000000">
              <w:rPr>
                <w:rtl w:val="0"/>
              </w:rPr>
              <w:t xml:space="preserve">{{ARCHETYPE_13_SCORE}}</w:t>
            </w:r>
          </w:p>
        </w:tc>
        <w:tc>
          <w:tcPr/>
          <w:p w:rsidR="00000000" w:rsidDel="00000000" w:rsidP="00000000" w:rsidRDefault="00000000" w:rsidRPr="00000000" w14:paraId="00000059">
            <w:pPr>
              <w:spacing w:after="200" w:line="276" w:lineRule="auto"/>
              <w:rPr/>
            </w:pPr>
            <w:r w:rsidDel="00000000" w:rsidR="00000000" w:rsidRPr="00000000">
              <w:rPr>
                <w:rtl w:val="0"/>
              </w:rPr>
              <w:t xml:space="preserve">{{ARCHETYPE_13_CTA}}</w:t>
            </w:r>
          </w:p>
        </w:tc>
      </w:tr>
      <w:tr>
        <w:trPr>
          <w:cantSplit w:val="0"/>
          <w:tblHeader w:val="0"/>
        </w:trPr>
        <w:tc>
          <w:tcPr/>
          <w:p w:rsidR="00000000" w:rsidDel="00000000" w:rsidP="00000000" w:rsidRDefault="00000000" w:rsidRPr="00000000" w14:paraId="0000005A">
            <w:pPr>
              <w:spacing w:after="200" w:line="276" w:lineRule="auto"/>
              <w:rPr/>
            </w:pPr>
            <w:r w:rsidDel="00000000" w:rsidR="00000000" w:rsidRPr="00000000">
              <w:rPr>
                <w:rtl w:val="0"/>
              </w:rPr>
              <w:t xml:space="preserve">{{ARCHETYPE_14_NAME}}</w:t>
            </w:r>
          </w:p>
        </w:tc>
        <w:tc>
          <w:tcPr/>
          <w:p w:rsidR="00000000" w:rsidDel="00000000" w:rsidP="00000000" w:rsidRDefault="00000000" w:rsidRPr="00000000" w14:paraId="0000005B">
            <w:pPr>
              <w:spacing w:after="200" w:line="276" w:lineRule="auto"/>
              <w:rPr/>
            </w:pPr>
            <w:r w:rsidDel="00000000" w:rsidR="00000000" w:rsidRPr="00000000">
              <w:rPr>
                <w:rtl w:val="0"/>
              </w:rPr>
              <w:t xml:space="preserve">{{ARCHETYPE_14_MOTTO}}</w:t>
            </w:r>
          </w:p>
        </w:tc>
        <w:tc>
          <w:tcPr/>
          <w:p w:rsidR="00000000" w:rsidDel="00000000" w:rsidP="00000000" w:rsidRDefault="00000000" w:rsidRPr="00000000" w14:paraId="0000005C">
            <w:pPr>
              <w:spacing w:after="200" w:line="276" w:lineRule="auto"/>
              <w:rPr/>
            </w:pPr>
            <w:r w:rsidDel="00000000" w:rsidR="00000000" w:rsidRPr="00000000">
              <w:rPr>
                <w:rtl w:val="0"/>
              </w:rPr>
              <w:t xml:space="preserve">{{ARCHETYPE_14_SCORE}}</w:t>
            </w:r>
          </w:p>
        </w:tc>
        <w:tc>
          <w:tcPr/>
          <w:p w:rsidR="00000000" w:rsidDel="00000000" w:rsidP="00000000" w:rsidRDefault="00000000" w:rsidRPr="00000000" w14:paraId="0000005D">
            <w:pPr>
              <w:spacing w:after="200" w:line="276" w:lineRule="auto"/>
              <w:rPr/>
            </w:pPr>
            <w:r w:rsidDel="00000000" w:rsidR="00000000" w:rsidRPr="00000000">
              <w:rPr>
                <w:rtl w:val="0"/>
              </w:rPr>
              <w:t xml:space="preserve">{{ARCHETYPE_14_CTA}}</w:t>
            </w:r>
          </w:p>
        </w:tc>
      </w:tr>
    </w:tbl>
    <w:p w:rsidR="00000000" w:rsidDel="00000000" w:rsidP="00000000" w:rsidRDefault="00000000" w:rsidRPr="00000000" w14:paraId="0000005E">
      <w:pPr>
        <w:spacing w:after="240" w:before="240" w:lineRule="auto"/>
        <w:rPr/>
      </w:pPr>
      <w:r w:rsidDel="00000000" w:rsidR="00000000" w:rsidRPr="00000000">
        <w:rPr>
          <w:rtl w:val="0"/>
        </w:rPr>
        <w:t xml:space="preserve">Most people carry a constellation of archetypes rather than a single dominant one. One archetype may guide how you connect emotionally, another how you explore desire, and another how you express power or curiosity. Which archetype becomes active usually depends on context: who you are with, how safe you feel, the sexual stage you are in, and what your nervous system needs in the moment.</w:t>
      </w:r>
    </w:p>
    <w:p w:rsidR="00000000" w:rsidDel="00000000" w:rsidP="00000000" w:rsidRDefault="00000000" w:rsidRPr="00000000" w14:paraId="0000005F">
      <w:pPr>
        <w:spacing w:after="240" w:before="240" w:lineRule="auto"/>
        <w:rPr/>
      </w:pPr>
      <w:r w:rsidDel="00000000" w:rsidR="00000000" w:rsidRPr="00000000">
        <w:rPr>
          <w:rtl w:val="0"/>
        </w:rPr>
        <w:t xml:space="preserve">That is why LoveIQ presents archetypes as probabilities rather than labels. They describe tendencies, not limits. Seeing multiple archetypes in your profile signals psychological and sexual complexity, not inconsistency.</w:t>
      </w:r>
    </w:p>
    <w:p w:rsidR="00000000" w:rsidDel="00000000" w:rsidP="00000000" w:rsidRDefault="00000000" w:rsidRPr="00000000" w14:paraId="00000060">
      <w:pPr>
        <w:spacing w:after="240" w:before="240" w:lineRule="auto"/>
        <w:rPr/>
      </w:pPr>
      <w:r w:rsidDel="00000000" w:rsidR="00000000" w:rsidRPr="00000000">
        <w:rPr>
          <w:rtl w:val="0"/>
        </w:rPr>
        <w:t xml:space="preserve">Understanding these probabilities can help you recognize different parts of yourself without confusion, make sense of shifts in desire or behavior across relationships, and navigate growth without feeling like you are changing who you are.</w:t>
      </w:r>
    </w:p>
    <w:p w:rsidR="00000000" w:rsidDel="00000000" w:rsidP="00000000" w:rsidRDefault="00000000" w:rsidRPr="00000000" w14:paraId="00000061">
      <w:pPr>
        <w:spacing w:after="240" w:before="240" w:lineRule="auto"/>
        <w:rPr/>
      </w:pPr>
      <w:r w:rsidDel="00000000" w:rsidR="00000000" w:rsidRPr="00000000">
        <w:rPr>
          <w:rtl w:val="0"/>
        </w:rPr>
        <w:t xml:space="preserve">Your archetype profile is a living map, one that evolves along with you.</w:t>
      </w:r>
    </w:p>
    <w:p w:rsidR="00000000" w:rsidDel="00000000" w:rsidP="00000000" w:rsidRDefault="00000000" w:rsidRPr="00000000" w14:paraId="00000062">
      <w:pPr>
        <w:pStyle w:val="Heading1"/>
        <w:rPr/>
      </w:pPr>
      <w:bookmarkStart w:colFirst="0" w:colLast="0" w:name="_st1r3d9o2zk1" w:id="6"/>
      <w:bookmarkEnd w:id="6"/>
      <w:r w:rsidDel="00000000" w:rsidR="00000000" w:rsidRPr="00000000">
        <w:rPr>
          <w:rtl w:val="0"/>
        </w:rPr>
        <w:t xml:space="preserve">5 Core Motivation</w:t>
      </w:r>
    </w:p>
    <w:p w:rsidR="00000000" w:rsidDel="00000000" w:rsidP="00000000" w:rsidRDefault="00000000" w:rsidRPr="00000000" w14:paraId="00000063">
      <w:pPr>
        <w:spacing w:after="240" w:before="240" w:lineRule="auto"/>
        <w:rPr/>
      </w:pPr>
      <w:r w:rsidDel="00000000" w:rsidR="00000000" w:rsidRPr="00000000">
        <w:rPr>
          <w:rtl w:val="0"/>
        </w:rPr>
        <w:t xml:space="preserve">Sexual activity is not driven by a single force. Across research, therapy, and lived experience, it becomes clear that </w:t>
      </w:r>
      <w:r w:rsidDel="00000000" w:rsidR="00000000" w:rsidRPr="00000000">
        <w:rPr>
          <w:b w:val="1"/>
          <w:bCs w:val="1"/>
          <w:rtl w:val="0"/>
        </w:rPr>
        <w:t xml:space="preserve">people are motivated by very different things when they engage in sexuality</w:t>
      </w:r>
      <w:r w:rsidDel="00000000" w:rsidR="00000000" w:rsidRPr="00000000">
        <w:rPr>
          <w:rtl w:val="0"/>
        </w:rPr>
        <w:t xml:space="preserve">.</w:t>
      </w:r>
    </w:p>
    <w:p w:rsidR="00000000" w:rsidDel="00000000" w:rsidP="00000000" w:rsidRDefault="00000000" w:rsidRPr="00000000" w14:paraId="00000064">
      <w:pPr>
        <w:spacing w:after="240" w:before="240" w:lineRule="auto"/>
        <w:rPr/>
      </w:pPr>
      <w:r w:rsidDel="00000000" w:rsidR="00000000" w:rsidRPr="00000000">
        <w:rPr>
          <w:rtl w:val="0"/>
        </w:rPr>
        <w:t xml:space="preserve">Some are drawn primarily by </w:t>
      </w:r>
      <w:r w:rsidDel="00000000" w:rsidR="00000000" w:rsidRPr="00000000">
        <w:rPr>
          <w:b w:val="1"/>
          <w:bCs w:val="1"/>
          <w:rtl w:val="0"/>
        </w:rPr>
        <w:t xml:space="preserve">physical pleasure or orgasm</w:t>
      </w:r>
      <w:r w:rsidDel="00000000" w:rsidR="00000000" w:rsidRPr="00000000">
        <w:rPr>
          <w:rtl w:val="0"/>
        </w:rPr>
        <w:t xml:space="preserve">, others by </w:t>
      </w:r>
      <w:r w:rsidDel="00000000" w:rsidR="00000000" w:rsidRPr="00000000">
        <w:rPr>
          <w:b w:val="1"/>
          <w:bCs w:val="1"/>
          <w:rtl w:val="0"/>
        </w:rPr>
        <w:t xml:space="preserve">novelty, intensity, or excitement</w:t>
      </w:r>
      <w:r w:rsidDel="00000000" w:rsidR="00000000" w:rsidRPr="00000000">
        <w:rPr>
          <w:rtl w:val="0"/>
        </w:rPr>
        <w:t xml:space="preserve">. For some, sexuality is about </w:t>
      </w:r>
      <w:r w:rsidDel="00000000" w:rsidR="00000000" w:rsidRPr="00000000">
        <w:rPr>
          <w:b w:val="1"/>
          <w:bCs w:val="1"/>
          <w:rtl w:val="0"/>
        </w:rPr>
        <w:t xml:space="preserve">power, control, or being in charge</w:t>
      </w:r>
      <w:r w:rsidDel="00000000" w:rsidR="00000000" w:rsidRPr="00000000">
        <w:rPr>
          <w:rtl w:val="0"/>
        </w:rPr>
        <w:t xml:space="preserve">, while for others it centers on </w:t>
      </w:r>
      <w:r w:rsidDel="00000000" w:rsidR="00000000" w:rsidRPr="00000000">
        <w:rPr>
          <w:b w:val="1"/>
          <w:bCs w:val="1"/>
          <w:rtl w:val="0"/>
        </w:rPr>
        <w:t xml:space="preserve">being desired, approved of, or reassured of their worth</w:t>
      </w:r>
      <w:r w:rsidDel="00000000" w:rsidR="00000000" w:rsidRPr="00000000">
        <w:rPr>
          <w:rtl w:val="0"/>
        </w:rPr>
        <w:t xml:space="preserve">. There are motivations rooted in </w:t>
      </w:r>
      <w:r w:rsidDel="00000000" w:rsidR="00000000" w:rsidRPr="00000000">
        <w:rPr>
          <w:b w:val="1"/>
          <w:bCs w:val="1"/>
          <w:rtl w:val="0"/>
        </w:rPr>
        <w:t xml:space="preserve">bonding and intimacy</w:t>
      </w:r>
      <w:r w:rsidDel="00000000" w:rsidR="00000000" w:rsidRPr="00000000">
        <w:rPr>
          <w:rtl w:val="0"/>
        </w:rPr>
        <w:t xml:space="preserve">, in </w:t>
      </w:r>
      <w:r w:rsidDel="00000000" w:rsidR="00000000" w:rsidRPr="00000000">
        <w:rPr>
          <w:b w:val="1"/>
          <w:bCs w:val="1"/>
          <w:rtl w:val="0"/>
        </w:rPr>
        <w:t xml:space="preserve">pleasing a partner</w:t>
      </w:r>
      <w:r w:rsidDel="00000000" w:rsidR="00000000" w:rsidRPr="00000000">
        <w:rPr>
          <w:rtl w:val="0"/>
        </w:rPr>
        <w:t xml:space="preserve">, in </w:t>
      </w:r>
      <w:r w:rsidDel="00000000" w:rsidR="00000000" w:rsidRPr="00000000">
        <w:rPr>
          <w:b w:val="1"/>
          <w:bCs w:val="1"/>
          <w:rtl w:val="0"/>
        </w:rPr>
        <w:t xml:space="preserve">growth and learning</w:t>
      </w:r>
      <w:r w:rsidDel="00000000" w:rsidR="00000000" w:rsidRPr="00000000">
        <w:rPr>
          <w:rtl w:val="0"/>
        </w:rPr>
        <w:t xml:space="preserve">, in </w:t>
      </w:r>
      <w:r w:rsidDel="00000000" w:rsidR="00000000" w:rsidRPr="00000000">
        <w:rPr>
          <w:b w:val="1"/>
          <w:bCs w:val="1"/>
          <w:rtl w:val="0"/>
        </w:rPr>
        <w:t xml:space="preserve">meaning or spirituality</w:t>
      </w:r>
      <w:r w:rsidDel="00000000" w:rsidR="00000000" w:rsidRPr="00000000">
        <w:rPr>
          <w:rtl w:val="0"/>
        </w:rPr>
        <w:t xml:space="preserve">, or simply in </w:t>
      </w:r>
      <w:r w:rsidDel="00000000" w:rsidR="00000000" w:rsidRPr="00000000">
        <w:rPr>
          <w:b w:val="1"/>
          <w:bCs w:val="1"/>
          <w:rtl w:val="0"/>
        </w:rPr>
        <w:t xml:space="preserve">collecting experiences</w:t>
      </w:r>
      <w:r w:rsidDel="00000000" w:rsidR="00000000" w:rsidRPr="00000000">
        <w:rPr>
          <w:rtl w:val="0"/>
        </w:rPr>
        <w:t xml:space="preserve">. At certain life stages, sexuality may also be oriented toward </w:t>
      </w:r>
      <w:r w:rsidDel="00000000" w:rsidR="00000000" w:rsidRPr="00000000">
        <w:rPr>
          <w:b w:val="1"/>
          <w:bCs w:val="1"/>
          <w:rtl w:val="0"/>
        </w:rPr>
        <w:t xml:space="preserve">reproduction</w:t>
      </w:r>
      <w:r w:rsidDel="00000000" w:rsidR="00000000" w:rsidRPr="00000000">
        <w:rPr>
          <w:rtl w:val="0"/>
        </w:rPr>
        <w:t xml:space="preserve"> or long-term stability.</w:t>
      </w:r>
    </w:p>
    <w:p w:rsidR="00000000" w:rsidDel="00000000" w:rsidP="00000000" w:rsidRDefault="00000000" w:rsidRPr="00000000" w14:paraId="00000065">
      <w:pPr>
        <w:spacing w:after="240" w:before="240" w:lineRule="auto"/>
        <w:rPr/>
      </w:pPr>
      <w:r w:rsidDel="00000000" w:rsidR="00000000" w:rsidRPr="00000000">
        <w:rPr>
          <w:rtl w:val="0"/>
        </w:rPr>
        <w:t xml:space="preserve">None of these motivations are right or wrong. They reflect </w:t>
      </w:r>
      <w:r w:rsidDel="00000000" w:rsidR="00000000" w:rsidRPr="00000000">
        <w:rPr>
          <w:b w:val="1"/>
          <w:bCs w:val="1"/>
          <w:rtl w:val="0"/>
        </w:rPr>
        <w:t xml:space="preserve">different nervous-system needs, attachment patterns, life phases, and personal histories</w:t>
      </w:r>
      <w:r w:rsidDel="00000000" w:rsidR="00000000" w:rsidRPr="00000000">
        <w:rPr>
          <w:rtl w:val="0"/>
        </w:rPr>
        <w:t xml:space="preserve">. Most people carry </w:t>
      </w:r>
      <w:r w:rsidDel="00000000" w:rsidR="00000000" w:rsidRPr="00000000">
        <w:rPr>
          <w:b w:val="1"/>
          <w:bCs w:val="1"/>
          <w:rtl w:val="0"/>
        </w:rPr>
        <w:t xml:space="preserve">multiple motivations at once</w:t>
      </w:r>
      <w:r w:rsidDel="00000000" w:rsidR="00000000" w:rsidRPr="00000000">
        <w:rPr>
          <w:rtl w:val="0"/>
        </w:rPr>
        <w:t xml:space="preserve">, with one or two tending to dominate depending on context, partner, and sexual stage.</w:t>
      </w:r>
    </w:p>
    <w:p w:rsidR="00000000" w:rsidDel="00000000" w:rsidP="00000000" w:rsidRDefault="00000000" w:rsidRPr="00000000" w14:paraId="00000066">
      <w:pPr>
        <w:spacing w:after="240" w:before="240" w:lineRule="auto"/>
        <w:rPr>
          <w:b w:val="1"/>
          <w:bCs w:val="1"/>
        </w:rPr>
      </w:pPr>
      <w:r w:rsidDel="00000000" w:rsidR="00000000" w:rsidRPr="00000000">
        <w:rPr>
          <w:rtl w:val="0"/>
        </w:rPr>
        <w:t xml:space="preserve">LoveIQ archetypes organize these motivations into recognizable patterns. Rather than asking </w:t>
      </w:r>
      <w:r w:rsidDel="00000000" w:rsidR="00000000" w:rsidRPr="00000000">
        <w:rPr>
          <w:i w:val="1"/>
          <w:iCs w:val="1"/>
          <w:rtl w:val="0"/>
        </w:rPr>
        <w:t xml:space="preserve">“How sexual am I?”</w:t>
      </w:r>
      <w:r w:rsidDel="00000000" w:rsidR="00000000" w:rsidRPr="00000000">
        <w:rPr>
          <w:rtl w:val="0"/>
        </w:rPr>
        <w:t xml:space="preserve">, they help answer the deeper question: </w:t>
      </w:r>
      <w:r w:rsidDel="00000000" w:rsidR="00000000" w:rsidRPr="00000000">
        <w:rPr>
          <w:b w:val="1"/>
          <w:bCs w:val="1"/>
          <w:rtl w:val="0"/>
        </w:rPr>
        <w:t xml:space="preserve">“What does sexuality primarily do for me?”</w:t>
      </w:r>
    </w:p>
    <w:p w:rsidR="00000000" w:rsidDel="00000000" w:rsidP="00000000" w:rsidRDefault="00000000" w:rsidRPr="00000000" w14:paraId="00000067">
      <w:pPr>
        <w:spacing w:after="240" w:before="240" w:lineRule="auto"/>
        <w:rPr/>
      </w:pPr>
      <w:r w:rsidDel="00000000" w:rsidR="00000000" w:rsidRPr="00000000">
        <w:rPr>
          <w:rtl w:val="0"/>
        </w:rPr>
        <w:t xml:space="preserve">Understanding your sexual motivation can reduce shame, explain recurring patterns, and clarify why certain sexual dynamics feel nourishing, while others feel empty, stressful, or misaligned.</w:t>
      </w:r>
    </w:p>
    <w:p w:rsidR="00000000" w:rsidDel="00000000" w:rsidP="00000000" w:rsidRDefault="00000000" w:rsidRPr="00000000" w14:paraId="00000068">
      <w:pPr>
        <w:pStyle w:val="Subtitle"/>
        <w:rPr>
          <w:color w:val="000000"/>
        </w:rPr>
      </w:pPr>
      <w:bookmarkStart w:colFirst="0" w:colLast="0" w:name="_45hq3hp49usv" w:id="7"/>
      <w:bookmarkEnd w:id="7"/>
      <w:r w:rsidDel="00000000" w:rsidR="00000000" w:rsidRPr="00000000">
        <w:rPr>
          <w:color w:val="000000"/>
          <w:rtl w:val="0"/>
        </w:rPr>
        <w:t xml:space="preserve">The motivation of the {{CORE_ARCHETYPE}}</w:t>
      </w:r>
    </w:p>
    <w:p w:rsidR="00000000" w:rsidDel="00000000" w:rsidP="00000000" w:rsidRDefault="00000000" w:rsidRPr="00000000" w14:paraId="00000069">
      <w:pPr>
        <w:spacing w:after="200" w:line="276" w:lineRule="auto"/>
        <w:rPr/>
      </w:pPr>
      <w:r w:rsidDel="00000000" w:rsidR="00000000" w:rsidRPr="00000000">
        <w:rPr>
          <w:rtl w:val="0"/>
        </w:rPr>
        <w:t xml:space="preserve">[[ARCHETYPE_BLOCK_motivation]]</w:t>
      </w:r>
    </w:p>
    <w:p w:rsidR="00000000" w:rsidDel="00000000" w:rsidP="00000000" w:rsidRDefault="00000000" w:rsidRPr="00000000" w14:paraId="0000006A">
      <w:pPr>
        <w:pStyle w:val="Heading1"/>
        <w:spacing w:after="0" w:before="480" w:lineRule="auto"/>
        <w:rPr/>
      </w:pPr>
      <w:bookmarkStart w:colFirst="0" w:colLast="0" w:name="_wigyjv75unyb" w:id="8"/>
      <w:bookmarkEnd w:id="8"/>
      <w:r w:rsidDel="00000000" w:rsidR="00000000" w:rsidRPr="00000000">
        <w:rPr>
          <w:rtl w:val="0"/>
        </w:rPr>
        <w:t xml:space="preserve">6 Sexual Stage</w:t>
      </w:r>
    </w:p>
    <w:p w:rsidR="00000000" w:rsidDel="00000000" w:rsidP="00000000" w:rsidRDefault="00000000" w:rsidRPr="00000000" w14:paraId="0000006B">
      <w:pPr>
        <w:spacing w:after="240" w:before="240" w:lineRule="auto"/>
        <w:rPr/>
      </w:pPr>
      <w:r w:rsidDel="00000000" w:rsidR="00000000" w:rsidRPr="00000000">
        <w:rPr>
          <w:rtl w:val="0"/>
        </w:rPr>
        <w:t xml:space="preserve">Human sexuality is not static. It is shaped by our nervous system, our experiences, our relationships, and the phases of life we move through.</w:t>
      </w:r>
    </w:p>
    <w:p w:rsidR="00000000" w:rsidDel="00000000" w:rsidP="00000000" w:rsidRDefault="00000000" w:rsidRPr="00000000" w14:paraId="0000006C">
      <w:pPr>
        <w:spacing w:after="240" w:before="240" w:lineRule="auto"/>
        <w:rPr/>
      </w:pPr>
      <w:r w:rsidDel="00000000" w:rsidR="00000000" w:rsidRPr="00000000">
        <w:rPr>
          <w:rtl w:val="0"/>
        </w:rPr>
        <w:t xml:space="preserve">Decades of research in psychology, neuroscience, attachment theory, and sexology, alongside insights from therapy, anthropology, and lived human experience point to the same truth: </w:t>
      </w:r>
      <w:r w:rsidDel="00000000" w:rsidR="00000000" w:rsidRPr="00000000">
        <w:rPr>
          <w:b w:val="1"/>
          <w:bCs w:val="1"/>
          <w:rtl w:val="0"/>
        </w:rPr>
        <w:t xml:space="preserve">sexuality unfolds in stages</w:t>
      </w:r>
      <w:r w:rsidDel="00000000" w:rsidR="00000000" w:rsidRPr="00000000">
        <w:rPr>
          <w:rtl w:val="0"/>
        </w:rPr>
        <w:t xml:space="preserve">. These stages </w:t>
      </w:r>
      <w:r w:rsidDel="00000000" w:rsidR="00000000" w:rsidRPr="00000000">
        <w:rPr>
          <w:b w:val="1"/>
          <w:bCs w:val="1"/>
          <w:rtl w:val="0"/>
        </w:rPr>
        <w:t xml:space="preserve">are not fixed identities or personality types.</w:t>
      </w:r>
      <w:r w:rsidDel="00000000" w:rsidR="00000000" w:rsidRPr="00000000">
        <w:rPr>
          <w:rtl w:val="0"/>
        </w:rPr>
        <w:t xml:space="preserve"> They are </w:t>
      </w:r>
      <w:r w:rsidDel="00000000" w:rsidR="00000000" w:rsidRPr="00000000">
        <w:rPr>
          <w:b w:val="1"/>
          <w:bCs w:val="1"/>
          <w:rtl w:val="0"/>
        </w:rPr>
        <w:t xml:space="preserve">states</w:t>
      </w:r>
      <w:r w:rsidDel="00000000" w:rsidR="00000000" w:rsidRPr="00000000">
        <w:rPr>
          <w:rtl w:val="0"/>
        </w:rPr>
        <w:t xml:space="preserve">. Dynamic patterns in how desire, intimacy, and sexual energy express themselves at a given moment in time.</w:t>
      </w:r>
    </w:p>
    <w:p w:rsidR="00000000" w:rsidDel="00000000" w:rsidP="00000000" w:rsidRDefault="00000000" w:rsidRPr="00000000" w14:paraId="0000006D">
      <w:pPr>
        <w:spacing w:after="240" w:before="240" w:lineRule="auto"/>
        <w:rPr/>
      </w:pPr>
      <w:r w:rsidDel="00000000" w:rsidR="00000000" w:rsidRPr="00000000">
        <w:rPr>
          <w:rtl w:val="0"/>
        </w:rPr>
        <w:t xml:space="preserve">Over the course of a life, </w:t>
      </w:r>
      <w:r w:rsidDel="00000000" w:rsidR="00000000" w:rsidRPr="00000000">
        <w:rPr>
          <w:b w:val="1"/>
          <w:bCs w:val="1"/>
          <w:rtl w:val="0"/>
        </w:rPr>
        <w:t xml:space="preserve">most people move through several of these stages, sometimes back and forth. </w:t>
      </w:r>
      <w:r w:rsidDel="00000000" w:rsidR="00000000" w:rsidRPr="00000000">
        <w:rPr>
          <w:rtl w:val="0"/>
        </w:rPr>
        <w:t xml:space="preserve">Stress, safety, trauma, healing, new relationships, long-term bonds, parenthood, illness, aging, or personal growth can all shift how sexual stages show up. You may even notice that your sexual stage differs depending on context, for example, alone versus with a partner, or in different relationships.</w:t>
      </w:r>
    </w:p>
    <w:p w:rsidR="00000000" w:rsidDel="00000000" w:rsidP="00000000" w:rsidRDefault="00000000" w:rsidRPr="00000000" w14:paraId="0000006E">
      <w:pPr>
        <w:spacing w:after="240" w:before="240" w:lineRule="auto"/>
        <w:rPr/>
      </w:pPr>
      <w:r w:rsidDel="00000000" w:rsidR="00000000" w:rsidRPr="00000000">
        <w:rPr>
          <w:rtl w:val="0"/>
        </w:rPr>
        <w:t xml:space="preserve">Importantly, </w:t>
      </w:r>
      <w:r w:rsidDel="00000000" w:rsidR="00000000" w:rsidRPr="00000000">
        <w:rPr>
          <w:b w:val="1"/>
          <w:bCs w:val="1"/>
          <w:rtl w:val="0"/>
        </w:rPr>
        <w:t xml:space="preserve">no sexual stage is better or worse than another</w:t>
      </w:r>
      <w:r w:rsidDel="00000000" w:rsidR="00000000" w:rsidRPr="00000000">
        <w:rPr>
          <w:rtl w:val="0"/>
        </w:rPr>
        <w:t xml:space="preserve">. Each stage is adaptive. Each exists for a reason. Some protect us. Some invite exploration. Some deepen connection. Some open the door to meaning and transcendence. Difficulty usually arises not because someone is “in the wrong stage,” but because a stage is misunderstood, unsupported, or mismatched with a partner’s.</w:t>
      </w:r>
    </w:p>
    <w:p w:rsidR="00000000" w:rsidDel="00000000" w:rsidP="00000000" w:rsidRDefault="00000000" w:rsidRPr="00000000" w14:paraId="0000006F">
      <w:pPr>
        <w:spacing w:after="240" w:before="240" w:lineRule="auto"/>
        <w:rPr/>
      </w:pPr>
      <w:r w:rsidDel="00000000" w:rsidR="00000000" w:rsidRPr="00000000">
        <w:rPr>
          <w:rtl w:val="0"/>
        </w:rPr>
        <w:t xml:space="preserve">LoveIQ uses the concept of sexual stages to help make sense of these patterns, without judgment and without labels that lock you in. Your current stage is </w:t>
      </w:r>
      <w:r w:rsidDel="00000000" w:rsidR="00000000" w:rsidRPr="00000000">
        <w:rPr>
          <w:b w:val="1"/>
          <w:bCs w:val="1"/>
          <w:rtl w:val="0"/>
        </w:rPr>
        <w:t xml:space="preserve">not a verdict</w:t>
      </w:r>
      <w:r w:rsidDel="00000000" w:rsidR="00000000" w:rsidRPr="00000000">
        <w:rPr>
          <w:rtl w:val="0"/>
        </w:rPr>
        <w:t xml:space="preserve">. It is a snapshot: a description of </w:t>
      </w:r>
      <w:r w:rsidDel="00000000" w:rsidR="00000000" w:rsidRPr="00000000">
        <w:rPr>
          <w:b w:val="1"/>
          <w:bCs w:val="1"/>
          <w:rtl w:val="0"/>
        </w:rPr>
        <w:t xml:space="preserve">how your sexuality is organized </w:t>
      </w:r>
      <w:r w:rsidDel="00000000" w:rsidR="00000000" w:rsidRPr="00000000">
        <w:rPr>
          <w:b w:val="1"/>
          <w:bCs w:val="1"/>
          <w:i w:val="1"/>
          <w:iCs w:val="1"/>
          <w:rtl w:val="0"/>
        </w:rPr>
        <w:t xml:space="preserve">right now</w:t>
      </w:r>
      <w:r w:rsidDel="00000000" w:rsidR="00000000" w:rsidRPr="00000000">
        <w:rPr>
          <w:b w:val="1"/>
          <w:bCs w:val="1"/>
          <w:rtl w:val="0"/>
        </w:rPr>
        <w:t xml:space="preserve">,</w:t>
      </w:r>
      <w:r w:rsidDel="00000000" w:rsidR="00000000" w:rsidRPr="00000000">
        <w:rPr>
          <w:rtl w:val="0"/>
        </w:rPr>
        <w:t xml:space="preserve"> and what it may need to feel safer, more alive, or more fulfilling.</w:t>
      </w:r>
    </w:p>
    <w:p w:rsidR="00000000" w:rsidDel="00000000" w:rsidP="00000000" w:rsidRDefault="00000000" w:rsidRPr="00000000" w14:paraId="00000070">
      <w:pPr>
        <w:spacing w:after="240" w:before="240" w:lineRule="auto"/>
        <w:rPr>
          <w:b w:val="1"/>
          <w:bCs w:val="1"/>
        </w:rPr>
      </w:pPr>
      <w:r w:rsidDel="00000000" w:rsidR="00000000" w:rsidRPr="00000000">
        <w:rPr>
          <w:rtl w:val="0"/>
        </w:rPr>
        <w:t xml:space="preserve">Understanding your sexual stage can bring clarity where there was confusion, compassion where there was self-criticism, and direction where there was stagnation. It allows you to relate to your sexuality not as a problem to fix, but as a living system that evolves with you.</w:t>
      </w:r>
      <w:r w:rsidDel="00000000" w:rsidR="00000000" w:rsidRPr="00000000">
        <w:rPr>
          <w:rtl w:val="0"/>
        </w:rPr>
      </w:r>
    </w:p>
    <w:p w:rsidR="00000000" w:rsidDel="00000000" w:rsidP="00000000" w:rsidRDefault="00000000" w:rsidRPr="00000000" w14:paraId="00000071">
      <w:pPr>
        <w:spacing w:after="200" w:lineRule="auto"/>
        <w:rPr/>
      </w:pPr>
      <w:r w:rsidDel="00000000" w:rsidR="00000000" w:rsidRPr="00000000">
        <w:rPr>
          <w:b w:val="1"/>
          <w:bCs w:val="1"/>
          <w:rtl w:val="0"/>
        </w:rPr>
        <w:t xml:space="preserve">Your likely current sexual stage: </w:t>
      </w:r>
      <w:r w:rsidDel="00000000" w:rsidR="00000000" w:rsidRPr="00000000">
        <w:rPr>
          <w:rtl w:val="0"/>
        </w:rPr>
        <w:t xml:space="preserve">{{SEXUAL_STAGE}}</w:t>
      </w:r>
    </w:p>
    <w:p w:rsidR="00000000" w:rsidDel="00000000" w:rsidP="00000000" w:rsidRDefault="00000000" w:rsidRPr="00000000" w14:paraId="00000072">
      <w:pPr>
        <w:spacing w:after="200" w:lineRule="auto"/>
        <w:rPr/>
      </w:pPr>
      <w:r w:rsidDel="00000000" w:rsidR="00000000" w:rsidRPr="00000000">
        <w:rPr>
          <w:rtl w:val="0"/>
        </w:rPr>
        <w:t xml:space="preserve">(A snapshot of how your sexuality is organized right now, not a permanent identity.)</w:t>
      </w:r>
    </w:p>
    <w:p w:rsidR="00000000" w:rsidDel="00000000" w:rsidP="00000000" w:rsidRDefault="00000000" w:rsidRPr="00000000" w14:paraId="00000073">
      <w:pPr>
        <w:pStyle w:val="Subtitle"/>
        <w:spacing w:after="0" w:before="200" w:lineRule="auto"/>
        <w:rPr/>
      </w:pPr>
      <w:bookmarkStart w:colFirst="0" w:colLast="0" w:name="_r9pv6y1tmd3" w:id="9"/>
      <w:bookmarkEnd w:id="9"/>
      <w:r w:rsidDel="00000000" w:rsidR="00000000" w:rsidRPr="00000000">
        <w:rPr>
          <w:rtl w:val="0"/>
        </w:rPr>
        <w:t xml:space="preserve">The LoveIQ Sexual Stages (6-Stage Model)</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line="276"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Recharging / Pausing</w:t>
      </w:r>
    </w:p>
    <w:p w:rsidR="00000000" w:rsidDel="00000000" w:rsidP="00000000" w:rsidRDefault="00000000" w:rsidRPr="00000000" w14:paraId="00000076">
      <w:pPr>
        <w:spacing w:line="276" w:lineRule="auto"/>
        <w:rPr>
          <w:b w:val="1"/>
          <w:bCs w:val="1"/>
          <w:color w:val="1f1f1f"/>
          <w:highlight w:val="white"/>
        </w:rPr>
      </w:pPr>
      <w:r w:rsidDel="00000000" w:rsidR="00000000" w:rsidRPr="00000000">
        <w:rPr>
          <w:rtl w:val="0"/>
        </w:rPr>
      </w:r>
    </w:p>
    <w:p w:rsidR="00000000" w:rsidDel="00000000" w:rsidP="00000000" w:rsidRDefault="00000000" w:rsidRPr="00000000" w14:paraId="00000077">
      <w:pPr>
        <w:shd w:fill="ffffff" w:val="clear"/>
        <w:spacing w:line="276" w:lineRule="auto"/>
        <w:rPr>
          <w:color w:val="1f1f1f"/>
          <w:shd w:fill="f0f4f9" w:val="clear"/>
        </w:rPr>
      </w:pPr>
      <w:r w:rsidDel="00000000" w:rsidR="00000000" w:rsidRPr="00000000">
        <w:rPr>
          <w:b w:val="1"/>
          <w:bCs w:val="1"/>
          <w:color w:val="1f1f1f"/>
          <w:rtl w:val="0"/>
        </w:rPr>
        <w:t xml:space="preserve">How it Feels:</w:t>
      </w:r>
      <w:r w:rsidDel="00000000" w:rsidR="00000000" w:rsidRPr="00000000">
        <w:rPr>
          <w:color w:val="1f1f1f"/>
          <w:rtl w:val="0"/>
        </w:rPr>
        <w:t xml:space="preserve"> Quieter, lower-drive, restoring</w:t>
      </w:r>
      <w:r w:rsidDel="00000000" w:rsidR="00000000" w:rsidRPr="00000000">
        <w:rPr>
          <w:rtl w:val="0"/>
        </w:rPr>
      </w:r>
    </w:p>
    <w:p w:rsidR="00000000" w:rsidDel="00000000" w:rsidP="00000000" w:rsidRDefault="00000000" w:rsidRPr="00000000" w14:paraId="00000078">
      <w:pPr>
        <w:shd w:fill="ffffff" w:val="clear"/>
        <w:spacing w:line="276" w:lineRule="auto"/>
        <w:rPr>
          <w:color w:val="1f1f1f"/>
          <w:shd w:fill="f0f4f9" w:val="clear"/>
        </w:rPr>
      </w:pPr>
      <w:r w:rsidDel="00000000" w:rsidR="00000000" w:rsidRPr="00000000">
        <w:rPr>
          <w:b w:val="1"/>
          <w:bCs w:val="1"/>
          <w:color w:val="1f1f1f"/>
          <w:rtl w:val="0"/>
        </w:rPr>
        <w:t xml:space="preserve">What You’re Focused On:</w:t>
      </w:r>
      <w:r w:rsidDel="00000000" w:rsidR="00000000" w:rsidRPr="00000000">
        <w:rPr>
          <w:color w:val="1f1f1f"/>
          <w:rtl w:val="0"/>
        </w:rPr>
        <w:t xml:space="preserve"> Rest, nervous system downshift, simplification</w:t>
      </w:r>
      <w:r w:rsidDel="00000000" w:rsidR="00000000" w:rsidRPr="00000000">
        <w:rPr>
          <w:rtl w:val="0"/>
        </w:rPr>
      </w:r>
    </w:p>
    <w:p w:rsidR="00000000" w:rsidDel="00000000" w:rsidP="00000000" w:rsidRDefault="00000000" w:rsidRPr="00000000" w14:paraId="00000079">
      <w:pPr>
        <w:shd w:fill="ffffff" w:val="clear"/>
        <w:spacing w:line="276" w:lineRule="auto"/>
        <w:rPr>
          <w:color w:val="1f1f1f"/>
          <w:shd w:fill="f0f4f9" w:val="clear"/>
        </w:rPr>
      </w:pPr>
      <w:r w:rsidDel="00000000" w:rsidR="00000000" w:rsidRPr="00000000">
        <w:rPr>
          <w:b w:val="1"/>
          <w:bCs w:val="1"/>
          <w:color w:val="1f1f1f"/>
          <w:rtl w:val="0"/>
        </w:rPr>
        <w:t xml:space="preserve">Common Thought:</w:t>
      </w:r>
      <w:r w:rsidDel="00000000" w:rsidR="00000000" w:rsidRPr="00000000">
        <w:rPr>
          <w:color w:val="1f1f1f"/>
          <w:rtl w:val="0"/>
        </w:rPr>
        <w:t xml:space="preserve"> “Sex feels far away right now.”</w:t>
      </w:r>
      <w:r w:rsidDel="00000000" w:rsidR="00000000" w:rsidRPr="00000000">
        <w:rPr>
          <w:rtl w:val="0"/>
        </w:rPr>
      </w:r>
    </w:p>
    <w:p w:rsidR="00000000" w:rsidDel="00000000" w:rsidP="00000000" w:rsidRDefault="00000000" w:rsidRPr="00000000" w14:paraId="0000007A">
      <w:pPr>
        <w:shd w:fill="ffffff" w:val="clear"/>
        <w:spacing w:line="276" w:lineRule="auto"/>
        <w:rPr>
          <w:color w:val="1f1f1f"/>
        </w:rPr>
      </w:pPr>
      <w:r w:rsidDel="00000000" w:rsidR="00000000" w:rsidRPr="00000000">
        <w:rPr>
          <w:b w:val="1"/>
          <w:bCs w:val="1"/>
          <w:color w:val="1f1f1f"/>
          <w:rtl w:val="0"/>
        </w:rPr>
        <w:t xml:space="preserve">Main Need Right Now:</w:t>
      </w:r>
      <w:r w:rsidDel="00000000" w:rsidR="00000000" w:rsidRPr="00000000">
        <w:rPr>
          <w:color w:val="1f1f1f"/>
          <w:rtl w:val="0"/>
        </w:rPr>
        <w:t xml:space="preserve"> No pressure + recovery</w:t>
      </w:r>
    </w:p>
    <w:p w:rsidR="00000000" w:rsidDel="00000000" w:rsidP="00000000" w:rsidRDefault="00000000" w:rsidRPr="00000000" w14:paraId="0000007B">
      <w:pPr>
        <w:shd w:fill="ffffff" w:val="clear"/>
        <w:spacing w:line="276" w:lineRule="auto"/>
        <w:rPr>
          <w:color w:val="1f1f1f"/>
        </w:rPr>
      </w:pPr>
      <w:r w:rsidDel="00000000" w:rsidR="00000000" w:rsidRPr="00000000">
        <w:rPr>
          <w:rtl w:val="0"/>
        </w:rPr>
      </w:r>
    </w:p>
    <w:p w:rsidR="00000000" w:rsidDel="00000000" w:rsidP="00000000" w:rsidRDefault="00000000" w:rsidRPr="00000000" w14:paraId="0000007C">
      <w:pPr>
        <w:spacing w:line="276" w:lineRule="auto"/>
        <w:rPr>
          <w:b w:val="1"/>
          <w:bCs w:val="1"/>
          <w:color w:val="1f1f1f"/>
          <w:highlight w:val="white"/>
        </w:rPr>
      </w:pPr>
      <w:r w:rsidDel="00000000" w:rsidR="00000000" w:rsidRPr="00000000">
        <w:rPr>
          <w:b w:val="1"/>
          <w:bCs w:val="1"/>
          <w:color w:val="1f1f1f"/>
          <w:sz w:val="24"/>
          <w:szCs w:val="24"/>
          <w:highlight w:val="white"/>
          <w:rtl w:val="0"/>
        </w:rPr>
        <w:t xml:space="preserve">Repairing / Reconnecting</w:t>
      </w:r>
      <w:r w:rsidDel="00000000" w:rsidR="00000000" w:rsidRPr="00000000">
        <w:rPr>
          <w:rtl w:val="0"/>
        </w:rPr>
      </w:r>
    </w:p>
    <w:p w:rsidR="00000000" w:rsidDel="00000000" w:rsidP="00000000" w:rsidRDefault="00000000" w:rsidRPr="00000000" w14:paraId="0000007D">
      <w:pPr>
        <w:spacing w:line="276" w:lineRule="auto"/>
        <w:rPr>
          <w:b w:val="1"/>
          <w:bCs w:val="1"/>
          <w:color w:val="1f1f1f"/>
          <w:highlight w:val="white"/>
        </w:rPr>
      </w:pPr>
      <w:r w:rsidDel="00000000" w:rsidR="00000000" w:rsidRPr="00000000">
        <w:rPr>
          <w:rtl w:val="0"/>
        </w:rPr>
      </w:r>
    </w:p>
    <w:p w:rsidR="00000000" w:rsidDel="00000000" w:rsidP="00000000" w:rsidRDefault="00000000" w:rsidRPr="00000000" w14:paraId="0000007E">
      <w:pPr>
        <w:shd w:fill="ffffff" w:val="clear"/>
        <w:spacing w:line="276" w:lineRule="auto"/>
        <w:rPr>
          <w:color w:val="1f1f1f"/>
          <w:shd w:fill="f0f4f9" w:val="clear"/>
        </w:rPr>
      </w:pPr>
      <w:r w:rsidDel="00000000" w:rsidR="00000000" w:rsidRPr="00000000">
        <w:rPr>
          <w:b w:val="1"/>
          <w:bCs w:val="1"/>
          <w:color w:val="1f1f1f"/>
          <w:rtl w:val="0"/>
        </w:rPr>
        <w:t xml:space="preserve">How it Feels:</w:t>
      </w:r>
      <w:r w:rsidDel="00000000" w:rsidR="00000000" w:rsidRPr="00000000">
        <w:rPr>
          <w:color w:val="1f1f1f"/>
          <w:rtl w:val="0"/>
        </w:rPr>
        <w:t xml:space="preserve"> Tender, cautious, sensitive</w:t>
      </w:r>
      <w:r w:rsidDel="00000000" w:rsidR="00000000" w:rsidRPr="00000000">
        <w:rPr>
          <w:rtl w:val="0"/>
        </w:rPr>
      </w:r>
    </w:p>
    <w:p w:rsidR="00000000" w:rsidDel="00000000" w:rsidP="00000000" w:rsidRDefault="00000000" w:rsidRPr="00000000" w14:paraId="0000007F">
      <w:pPr>
        <w:shd w:fill="ffffff" w:val="clear"/>
        <w:spacing w:line="276" w:lineRule="auto"/>
        <w:rPr>
          <w:color w:val="1f1f1f"/>
          <w:shd w:fill="f0f4f9" w:val="clear"/>
        </w:rPr>
      </w:pPr>
      <w:r w:rsidDel="00000000" w:rsidR="00000000" w:rsidRPr="00000000">
        <w:rPr>
          <w:b w:val="1"/>
          <w:bCs w:val="1"/>
          <w:color w:val="1f1f1f"/>
          <w:rtl w:val="0"/>
        </w:rPr>
        <w:t xml:space="preserve">What You’re Focused On:</w:t>
      </w:r>
      <w:r w:rsidDel="00000000" w:rsidR="00000000" w:rsidRPr="00000000">
        <w:rPr>
          <w:color w:val="1f1f1f"/>
          <w:rtl w:val="0"/>
        </w:rPr>
        <w:t xml:space="preserve"> Healing shame/pain, rebuilding trust, safety in the body</w:t>
      </w:r>
      <w:r w:rsidDel="00000000" w:rsidR="00000000" w:rsidRPr="00000000">
        <w:rPr>
          <w:rtl w:val="0"/>
        </w:rPr>
      </w:r>
    </w:p>
    <w:p w:rsidR="00000000" w:rsidDel="00000000" w:rsidP="00000000" w:rsidRDefault="00000000" w:rsidRPr="00000000" w14:paraId="00000080">
      <w:pPr>
        <w:shd w:fill="ffffff" w:val="clear"/>
        <w:spacing w:line="276" w:lineRule="auto"/>
        <w:rPr>
          <w:color w:val="1f1f1f"/>
          <w:shd w:fill="f0f4f9" w:val="clear"/>
        </w:rPr>
      </w:pPr>
      <w:r w:rsidDel="00000000" w:rsidR="00000000" w:rsidRPr="00000000">
        <w:rPr>
          <w:b w:val="1"/>
          <w:bCs w:val="1"/>
          <w:color w:val="1f1f1f"/>
          <w:rtl w:val="0"/>
        </w:rPr>
        <w:t xml:space="preserve">Common Thought:</w:t>
      </w:r>
      <w:r w:rsidDel="00000000" w:rsidR="00000000" w:rsidRPr="00000000">
        <w:rPr>
          <w:color w:val="1f1f1f"/>
          <w:rtl w:val="0"/>
        </w:rPr>
        <w:t xml:space="preserve"> “Can I feel safe and open again?”</w:t>
      </w:r>
      <w:r w:rsidDel="00000000" w:rsidR="00000000" w:rsidRPr="00000000">
        <w:rPr>
          <w:rtl w:val="0"/>
        </w:rPr>
      </w:r>
    </w:p>
    <w:p w:rsidR="00000000" w:rsidDel="00000000" w:rsidP="00000000" w:rsidRDefault="00000000" w:rsidRPr="00000000" w14:paraId="00000081">
      <w:pPr>
        <w:shd w:fill="ffffff" w:val="clear"/>
        <w:spacing w:line="276" w:lineRule="auto"/>
        <w:rPr>
          <w:color w:val="1f1f1f"/>
        </w:rPr>
      </w:pPr>
      <w:r w:rsidDel="00000000" w:rsidR="00000000" w:rsidRPr="00000000">
        <w:rPr>
          <w:b w:val="1"/>
          <w:bCs w:val="1"/>
          <w:color w:val="1f1f1f"/>
          <w:rtl w:val="0"/>
        </w:rPr>
        <w:t xml:space="preserve">Main Need Right Now:</w:t>
      </w:r>
      <w:r w:rsidDel="00000000" w:rsidR="00000000" w:rsidRPr="00000000">
        <w:rPr>
          <w:color w:val="1f1f1f"/>
          <w:rtl w:val="0"/>
        </w:rPr>
        <w:t xml:space="preserve"> Safety, gentleness, repair</w:t>
      </w:r>
    </w:p>
    <w:p w:rsidR="00000000" w:rsidDel="00000000" w:rsidP="00000000" w:rsidRDefault="00000000" w:rsidRPr="00000000" w14:paraId="00000082">
      <w:pPr>
        <w:shd w:fill="ffffff" w:val="clear"/>
        <w:spacing w:line="276" w:lineRule="auto"/>
        <w:rPr>
          <w:color w:val="1f1f1f"/>
        </w:rPr>
      </w:pPr>
      <w:r w:rsidDel="00000000" w:rsidR="00000000" w:rsidRPr="00000000">
        <w:rPr>
          <w:rtl w:val="0"/>
        </w:rPr>
      </w:r>
    </w:p>
    <w:p w:rsidR="00000000" w:rsidDel="00000000" w:rsidP="00000000" w:rsidRDefault="00000000" w:rsidRPr="00000000" w14:paraId="00000083">
      <w:pPr>
        <w:spacing w:line="276" w:lineRule="auto"/>
        <w:rPr>
          <w:b w:val="1"/>
          <w:bCs w:val="1"/>
          <w:color w:val="1f1f1f"/>
          <w:highlight w:val="white"/>
        </w:rPr>
      </w:pPr>
      <w:r w:rsidDel="00000000" w:rsidR="00000000" w:rsidRPr="00000000">
        <w:rPr>
          <w:b w:val="1"/>
          <w:bCs w:val="1"/>
          <w:color w:val="1f1f1f"/>
          <w:sz w:val="24"/>
          <w:szCs w:val="24"/>
          <w:highlight w:val="white"/>
          <w:rtl w:val="0"/>
        </w:rPr>
        <w:t xml:space="preserve">Awakening / Exploring</w:t>
      </w:r>
      <w:r w:rsidDel="00000000" w:rsidR="00000000" w:rsidRPr="00000000">
        <w:rPr>
          <w:rtl w:val="0"/>
        </w:rPr>
      </w:r>
    </w:p>
    <w:p w:rsidR="00000000" w:rsidDel="00000000" w:rsidP="00000000" w:rsidRDefault="00000000" w:rsidRPr="00000000" w14:paraId="00000084">
      <w:pPr>
        <w:spacing w:line="276" w:lineRule="auto"/>
        <w:rPr>
          <w:b w:val="1"/>
          <w:bCs w:val="1"/>
          <w:color w:val="1f1f1f"/>
          <w:highlight w:val="white"/>
        </w:rPr>
      </w:pPr>
      <w:r w:rsidDel="00000000" w:rsidR="00000000" w:rsidRPr="00000000">
        <w:rPr>
          <w:rtl w:val="0"/>
        </w:rPr>
      </w:r>
    </w:p>
    <w:p w:rsidR="00000000" w:rsidDel="00000000" w:rsidP="00000000" w:rsidRDefault="00000000" w:rsidRPr="00000000" w14:paraId="00000085">
      <w:pPr>
        <w:shd w:fill="ffffff" w:val="clear"/>
        <w:spacing w:line="276" w:lineRule="auto"/>
        <w:rPr>
          <w:color w:val="1f1f1f"/>
          <w:shd w:fill="f0f4f9" w:val="clear"/>
        </w:rPr>
      </w:pPr>
      <w:r w:rsidDel="00000000" w:rsidR="00000000" w:rsidRPr="00000000">
        <w:rPr>
          <w:b w:val="1"/>
          <w:bCs w:val="1"/>
          <w:color w:val="1f1f1f"/>
          <w:rtl w:val="0"/>
        </w:rPr>
        <w:t xml:space="preserve">How it Feels:</w:t>
      </w:r>
      <w:r w:rsidDel="00000000" w:rsidR="00000000" w:rsidRPr="00000000">
        <w:rPr>
          <w:color w:val="1f1f1f"/>
          <w:rtl w:val="0"/>
        </w:rPr>
        <w:t xml:space="preserve"> Curious, warming up, uncertain but alive</w:t>
      </w:r>
      <w:hyperlink r:id="rId7">
        <w:r w:rsidDel="00000000" w:rsidR="00000000" w:rsidRPr="00000000">
          <w:rPr>
            <w:color w:val="1f1f1f"/>
            <w:shd w:fill="f0f4f9" w:val="clear"/>
            <w:rtl w:val="0"/>
          </w:rPr>
          <w:t xml:space="preserve">1</w:t>
        </w:r>
      </w:hyperlink>
      <w:r w:rsidDel="00000000" w:rsidR="00000000" w:rsidRPr="00000000">
        <w:rPr>
          <w:rtl w:val="0"/>
        </w:rPr>
      </w:r>
    </w:p>
    <w:p w:rsidR="00000000" w:rsidDel="00000000" w:rsidP="00000000" w:rsidRDefault="00000000" w:rsidRPr="00000000" w14:paraId="00000086">
      <w:pPr>
        <w:shd w:fill="ffffff" w:val="clear"/>
        <w:spacing w:line="276" w:lineRule="auto"/>
        <w:rPr>
          <w:color w:val="1f1f1f"/>
          <w:shd w:fill="f0f4f9" w:val="clear"/>
        </w:rPr>
      </w:pPr>
      <w:r w:rsidDel="00000000" w:rsidR="00000000" w:rsidRPr="00000000">
        <w:rPr>
          <w:b w:val="1"/>
          <w:bCs w:val="1"/>
          <w:color w:val="1f1f1f"/>
          <w:rtl w:val="0"/>
        </w:rPr>
        <w:t xml:space="preserve">What You’re Focused On:</w:t>
      </w:r>
      <w:r w:rsidDel="00000000" w:rsidR="00000000" w:rsidRPr="00000000">
        <w:rPr>
          <w:color w:val="1f1f1f"/>
          <w:rtl w:val="0"/>
        </w:rPr>
        <w:t xml:space="preserve"> Discovering desire, naming preferences, experimenting lightly</w:t>
      </w:r>
      <w:r w:rsidDel="00000000" w:rsidR="00000000" w:rsidRPr="00000000">
        <w:rPr>
          <w:rtl w:val="0"/>
        </w:rPr>
      </w:r>
    </w:p>
    <w:p w:rsidR="00000000" w:rsidDel="00000000" w:rsidP="00000000" w:rsidRDefault="00000000" w:rsidRPr="00000000" w14:paraId="00000087">
      <w:pPr>
        <w:shd w:fill="ffffff" w:val="clear"/>
        <w:spacing w:line="276" w:lineRule="auto"/>
        <w:rPr>
          <w:color w:val="1f1f1f"/>
          <w:shd w:fill="f0f4f9" w:val="clear"/>
        </w:rPr>
      </w:pPr>
      <w:r w:rsidDel="00000000" w:rsidR="00000000" w:rsidRPr="00000000">
        <w:rPr>
          <w:b w:val="1"/>
          <w:bCs w:val="1"/>
          <w:color w:val="1f1f1f"/>
          <w:rtl w:val="0"/>
        </w:rPr>
        <w:t xml:space="preserve">Common Thought:</w:t>
      </w:r>
      <w:r w:rsidDel="00000000" w:rsidR="00000000" w:rsidRPr="00000000">
        <w:rPr>
          <w:color w:val="1f1f1f"/>
          <w:rtl w:val="0"/>
        </w:rPr>
        <w:t xml:space="preserve"> “What do I actually like?”</w:t>
      </w:r>
      <w:hyperlink r:id="rId8">
        <w:r w:rsidDel="00000000" w:rsidR="00000000" w:rsidRPr="00000000">
          <w:rPr>
            <w:color w:val="1f1f1f"/>
            <w:shd w:fill="f0f4f9" w:val="clear"/>
            <w:rtl w:val="0"/>
          </w:rPr>
          <w:t xml:space="preserve">1</w:t>
        </w:r>
      </w:hyperlink>
      <w:r w:rsidDel="00000000" w:rsidR="00000000" w:rsidRPr="00000000">
        <w:rPr>
          <w:rtl w:val="0"/>
        </w:rPr>
      </w:r>
    </w:p>
    <w:p w:rsidR="00000000" w:rsidDel="00000000" w:rsidP="00000000" w:rsidRDefault="00000000" w:rsidRPr="00000000" w14:paraId="00000088">
      <w:pPr>
        <w:shd w:fill="ffffff" w:val="clear"/>
        <w:spacing w:line="276" w:lineRule="auto"/>
        <w:rPr>
          <w:color w:val="1f1f1f"/>
        </w:rPr>
      </w:pPr>
      <w:r w:rsidDel="00000000" w:rsidR="00000000" w:rsidRPr="00000000">
        <w:rPr>
          <w:b w:val="1"/>
          <w:bCs w:val="1"/>
          <w:color w:val="1f1f1f"/>
          <w:rtl w:val="0"/>
        </w:rPr>
        <w:t xml:space="preserve">Main Need Right Now:</w:t>
      </w:r>
      <w:r w:rsidDel="00000000" w:rsidR="00000000" w:rsidRPr="00000000">
        <w:rPr>
          <w:color w:val="1f1f1f"/>
          <w:rtl w:val="0"/>
        </w:rPr>
        <w:t xml:space="preserve"> Permission + low-stakes exploration</w:t>
      </w:r>
    </w:p>
    <w:p w:rsidR="00000000" w:rsidDel="00000000" w:rsidP="00000000" w:rsidRDefault="00000000" w:rsidRPr="00000000" w14:paraId="00000089">
      <w:pPr>
        <w:shd w:fill="ffffff" w:val="clear"/>
        <w:spacing w:line="276" w:lineRule="auto"/>
        <w:rPr>
          <w:color w:val="1f1f1f"/>
        </w:rPr>
      </w:pPr>
      <w:r w:rsidDel="00000000" w:rsidR="00000000" w:rsidRPr="00000000">
        <w:rPr>
          <w:rtl w:val="0"/>
        </w:rPr>
      </w:r>
    </w:p>
    <w:p w:rsidR="00000000" w:rsidDel="00000000" w:rsidP="00000000" w:rsidRDefault="00000000" w:rsidRPr="00000000" w14:paraId="0000008A">
      <w:pPr>
        <w:spacing w:line="276" w:lineRule="auto"/>
        <w:rPr>
          <w:b w:val="1"/>
          <w:bCs w:val="1"/>
          <w:color w:val="1f1f1f"/>
          <w:highlight w:val="white"/>
        </w:rPr>
      </w:pPr>
      <w:r w:rsidDel="00000000" w:rsidR="00000000" w:rsidRPr="00000000">
        <w:rPr>
          <w:b w:val="1"/>
          <w:bCs w:val="1"/>
          <w:color w:val="1f1f1f"/>
          <w:sz w:val="24"/>
          <w:szCs w:val="24"/>
          <w:highlight w:val="white"/>
          <w:rtl w:val="0"/>
        </w:rPr>
        <w:t xml:space="preserve">Expanding / Experimenting</w:t>
      </w:r>
      <w:r w:rsidDel="00000000" w:rsidR="00000000" w:rsidRPr="00000000">
        <w:rPr>
          <w:rtl w:val="0"/>
        </w:rPr>
      </w:r>
    </w:p>
    <w:p w:rsidR="00000000" w:rsidDel="00000000" w:rsidP="00000000" w:rsidRDefault="00000000" w:rsidRPr="00000000" w14:paraId="0000008B">
      <w:pPr>
        <w:spacing w:line="276" w:lineRule="auto"/>
        <w:rPr>
          <w:b w:val="1"/>
          <w:bCs w:val="1"/>
          <w:color w:val="1f1f1f"/>
          <w:highlight w:val="white"/>
        </w:rPr>
      </w:pPr>
      <w:r w:rsidDel="00000000" w:rsidR="00000000" w:rsidRPr="00000000">
        <w:rPr>
          <w:rtl w:val="0"/>
        </w:rPr>
      </w:r>
    </w:p>
    <w:p w:rsidR="00000000" w:rsidDel="00000000" w:rsidP="00000000" w:rsidRDefault="00000000" w:rsidRPr="00000000" w14:paraId="0000008C">
      <w:pPr>
        <w:shd w:fill="ffffff" w:val="clear"/>
        <w:spacing w:line="276" w:lineRule="auto"/>
        <w:rPr>
          <w:color w:val="1f1f1f"/>
          <w:shd w:fill="f0f4f9" w:val="clear"/>
        </w:rPr>
      </w:pPr>
      <w:r w:rsidDel="00000000" w:rsidR="00000000" w:rsidRPr="00000000">
        <w:rPr>
          <w:b w:val="1"/>
          <w:bCs w:val="1"/>
          <w:color w:val="1f1f1f"/>
          <w:rtl w:val="0"/>
        </w:rPr>
        <w:t xml:space="preserve">How it Feels:</w:t>
      </w:r>
      <w:r w:rsidDel="00000000" w:rsidR="00000000" w:rsidRPr="00000000">
        <w:rPr>
          <w:color w:val="1f1f1f"/>
          <w:rtl w:val="0"/>
        </w:rPr>
        <w:t xml:space="preserve"> Confident, expressive, more playful</w:t>
      </w:r>
      <w:r w:rsidDel="00000000" w:rsidR="00000000" w:rsidRPr="00000000">
        <w:rPr>
          <w:rtl w:val="0"/>
        </w:rPr>
      </w:r>
    </w:p>
    <w:p w:rsidR="00000000" w:rsidDel="00000000" w:rsidP="00000000" w:rsidRDefault="00000000" w:rsidRPr="00000000" w14:paraId="0000008D">
      <w:pPr>
        <w:shd w:fill="ffffff" w:val="clear"/>
        <w:spacing w:line="276" w:lineRule="auto"/>
        <w:rPr>
          <w:color w:val="1f1f1f"/>
          <w:shd w:fill="f0f4f9" w:val="clear"/>
        </w:rPr>
      </w:pPr>
      <w:r w:rsidDel="00000000" w:rsidR="00000000" w:rsidRPr="00000000">
        <w:rPr>
          <w:b w:val="1"/>
          <w:bCs w:val="1"/>
          <w:color w:val="1f1f1f"/>
          <w:rtl w:val="0"/>
        </w:rPr>
        <w:t xml:space="preserve">What You’re Focused On:</w:t>
      </w:r>
      <w:r w:rsidDel="00000000" w:rsidR="00000000" w:rsidRPr="00000000">
        <w:rPr>
          <w:color w:val="1f1f1f"/>
          <w:rtl w:val="0"/>
        </w:rPr>
        <w:t xml:space="preserve"> Novelty, communication, co-creating pleasure, skill-building</w:t>
      </w:r>
      <w:r w:rsidDel="00000000" w:rsidR="00000000" w:rsidRPr="00000000">
        <w:rPr>
          <w:rtl w:val="0"/>
        </w:rPr>
      </w:r>
    </w:p>
    <w:p w:rsidR="00000000" w:rsidDel="00000000" w:rsidP="00000000" w:rsidRDefault="00000000" w:rsidRPr="00000000" w14:paraId="0000008E">
      <w:pPr>
        <w:shd w:fill="ffffff" w:val="clear"/>
        <w:spacing w:line="276" w:lineRule="auto"/>
        <w:rPr>
          <w:color w:val="1f1f1f"/>
          <w:shd w:fill="f0f4f9" w:val="clear"/>
        </w:rPr>
      </w:pPr>
      <w:r w:rsidDel="00000000" w:rsidR="00000000" w:rsidRPr="00000000">
        <w:rPr>
          <w:b w:val="1"/>
          <w:bCs w:val="1"/>
          <w:color w:val="1f1f1f"/>
          <w:rtl w:val="0"/>
        </w:rPr>
        <w:t xml:space="preserve">Common Thought:</w:t>
      </w:r>
      <w:r w:rsidDel="00000000" w:rsidR="00000000" w:rsidRPr="00000000">
        <w:rPr>
          <w:color w:val="1f1f1f"/>
          <w:rtl w:val="0"/>
        </w:rPr>
        <w:t xml:space="preserve"> “Let’s try more, what else is possible?”</w:t>
      </w:r>
      <w:r w:rsidDel="00000000" w:rsidR="00000000" w:rsidRPr="00000000">
        <w:rPr>
          <w:rtl w:val="0"/>
        </w:rPr>
      </w:r>
    </w:p>
    <w:p w:rsidR="00000000" w:rsidDel="00000000" w:rsidP="00000000" w:rsidRDefault="00000000" w:rsidRPr="00000000" w14:paraId="0000008F">
      <w:pPr>
        <w:shd w:fill="ffffff" w:val="clear"/>
        <w:spacing w:line="276" w:lineRule="auto"/>
        <w:rPr>
          <w:color w:val="1f1f1f"/>
        </w:rPr>
      </w:pPr>
      <w:r w:rsidDel="00000000" w:rsidR="00000000" w:rsidRPr="00000000">
        <w:rPr>
          <w:b w:val="1"/>
          <w:bCs w:val="1"/>
          <w:color w:val="1f1f1f"/>
          <w:rtl w:val="0"/>
        </w:rPr>
        <w:t xml:space="preserve">Main Need Right Now:</w:t>
      </w:r>
      <w:r w:rsidDel="00000000" w:rsidR="00000000" w:rsidRPr="00000000">
        <w:rPr>
          <w:color w:val="1f1f1f"/>
          <w:rtl w:val="0"/>
        </w:rPr>
        <w:t xml:space="preserve"> Freedom + boundaries + feedback</w:t>
      </w:r>
    </w:p>
    <w:p w:rsidR="00000000" w:rsidDel="00000000" w:rsidP="00000000" w:rsidRDefault="00000000" w:rsidRPr="00000000" w14:paraId="00000090">
      <w:pPr>
        <w:shd w:fill="ffffff" w:val="clear"/>
        <w:spacing w:line="276" w:lineRule="auto"/>
        <w:rPr>
          <w:color w:val="1f1f1f"/>
        </w:rPr>
      </w:pPr>
      <w:r w:rsidDel="00000000" w:rsidR="00000000" w:rsidRPr="00000000">
        <w:rPr>
          <w:rtl w:val="0"/>
        </w:rPr>
      </w:r>
    </w:p>
    <w:p w:rsidR="00000000" w:rsidDel="00000000" w:rsidP="00000000" w:rsidRDefault="00000000" w:rsidRPr="00000000" w14:paraId="00000091">
      <w:pPr>
        <w:spacing w:line="276" w:lineRule="auto"/>
        <w:rPr>
          <w:b w:val="1"/>
          <w:bCs w:val="1"/>
          <w:color w:val="1f1f1f"/>
          <w:highlight w:val="white"/>
        </w:rPr>
      </w:pPr>
      <w:r w:rsidDel="00000000" w:rsidR="00000000" w:rsidRPr="00000000">
        <w:rPr>
          <w:b w:val="1"/>
          <w:bCs w:val="1"/>
          <w:color w:val="1f1f1f"/>
          <w:sz w:val="24"/>
          <w:szCs w:val="24"/>
          <w:highlight w:val="white"/>
          <w:rtl w:val="0"/>
        </w:rPr>
        <w:t xml:space="preserve">Grounded / Integrated</w:t>
      </w:r>
      <w:r w:rsidDel="00000000" w:rsidR="00000000" w:rsidRPr="00000000">
        <w:rPr>
          <w:rtl w:val="0"/>
        </w:rPr>
      </w:r>
    </w:p>
    <w:p w:rsidR="00000000" w:rsidDel="00000000" w:rsidP="00000000" w:rsidRDefault="00000000" w:rsidRPr="00000000" w14:paraId="00000092">
      <w:pPr>
        <w:spacing w:line="276" w:lineRule="auto"/>
        <w:rPr>
          <w:b w:val="1"/>
          <w:bCs w:val="1"/>
          <w:color w:val="1f1f1f"/>
          <w:highlight w:val="white"/>
        </w:rPr>
      </w:pPr>
      <w:r w:rsidDel="00000000" w:rsidR="00000000" w:rsidRPr="00000000">
        <w:rPr>
          <w:rtl w:val="0"/>
        </w:rPr>
      </w:r>
    </w:p>
    <w:p w:rsidR="00000000" w:rsidDel="00000000" w:rsidP="00000000" w:rsidRDefault="00000000" w:rsidRPr="00000000" w14:paraId="00000093">
      <w:pPr>
        <w:shd w:fill="ffffff" w:val="clear"/>
        <w:spacing w:line="276" w:lineRule="auto"/>
        <w:rPr>
          <w:color w:val="1f1f1f"/>
          <w:shd w:fill="f0f4f9" w:val="clear"/>
        </w:rPr>
      </w:pPr>
      <w:r w:rsidDel="00000000" w:rsidR="00000000" w:rsidRPr="00000000">
        <w:rPr>
          <w:b w:val="1"/>
          <w:bCs w:val="1"/>
          <w:color w:val="1f1f1f"/>
          <w:rtl w:val="0"/>
        </w:rPr>
        <w:t xml:space="preserve">How it Feels:</w:t>
      </w:r>
      <w:r w:rsidDel="00000000" w:rsidR="00000000" w:rsidRPr="00000000">
        <w:rPr>
          <w:color w:val="1f1f1f"/>
          <w:rtl w:val="0"/>
        </w:rPr>
        <w:t xml:space="preserve"> Steady, familiar, embodied</w:t>
      </w:r>
      <w:r w:rsidDel="00000000" w:rsidR="00000000" w:rsidRPr="00000000">
        <w:rPr>
          <w:rtl w:val="0"/>
        </w:rPr>
      </w:r>
    </w:p>
    <w:p w:rsidR="00000000" w:rsidDel="00000000" w:rsidP="00000000" w:rsidRDefault="00000000" w:rsidRPr="00000000" w14:paraId="00000094">
      <w:pPr>
        <w:shd w:fill="ffffff" w:val="clear"/>
        <w:spacing w:line="276" w:lineRule="auto"/>
        <w:rPr>
          <w:color w:val="1f1f1f"/>
          <w:shd w:fill="f0f4f9" w:val="clear"/>
        </w:rPr>
      </w:pPr>
      <w:r w:rsidDel="00000000" w:rsidR="00000000" w:rsidRPr="00000000">
        <w:rPr>
          <w:b w:val="1"/>
          <w:bCs w:val="1"/>
          <w:color w:val="1f1f1f"/>
          <w:rtl w:val="0"/>
        </w:rPr>
        <w:t xml:space="preserve">What You’re Focused On:</w:t>
      </w:r>
      <w:r w:rsidDel="00000000" w:rsidR="00000000" w:rsidRPr="00000000">
        <w:rPr>
          <w:color w:val="1f1f1f"/>
          <w:rtl w:val="0"/>
        </w:rPr>
        <w:t xml:space="preserve"> Consistency, sustainable intimacy, appreciation, rhythm</w:t>
      </w:r>
      <w:r w:rsidDel="00000000" w:rsidR="00000000" w:rsidRPr="00000000">
        <w:rPr>
          <w:rtl w:val="0"/>
        </w:rPr>
      </w:r>
    </w:p>
    <w:p w:rsidR="00000000" w:rsidDel="00000000" w:rsidP="00000000" w:rsidRDefault="00000000" w:rsidRPr="00000000" w14:paraId="00000095">
      <w:pPr>
        <w:shd w:fill="ffffff" w:val="clear"/>
        <w:spacing w:line="276" w:lineRule="auto"/>
        <w:rPr>
          <w:color w:val="1f1f1f"/>
          <w:shd w:fill="f0f4f9" w:val="clear"/>
        </w:rPr>
      </w:pPr>
      <w:r w:rsidDel="00000000" w:rsidR="00000000" w:rsidRPr="00000000">
        <w:rPr>
          <w:b w:val="1"/>
          <w:bCs w:val="1"/>
          <w:color w:val="1f1f1f"/>
          <w:rtl w:val="0"/>
        </w:rPr>
        <w:t xml:space="preserve">Common Thought:</w:t>
      </w:r>
      <w:r w:rsidDel="00000000" w:rsidR="00000000" w:rsidRPr="00000000">
        <w:rPr>
          <w:color w:val="1f1f1f"/>
          <w:rtl w:val="0"/>
        </w:rPr>
        <w:t xml:space="preserve"> “This works for me.”</w:t>
      </w:r>
      <w:r w:rsidDel="00000000" w:rsidR="00000000" w:rsidRPr="00000000">
        <w:rPr>
          <w:rtl w:val="0"/>
        </w:rPr>
      </w:r>
    </w:p>
    <w:p w:rsidR="00000000" w:rsidDel="00000000" w:rsidP="00000000" w:rsidRDefault="00000000" w:rsidRPr="00000000" w14:paraId="00000096">
      <w:pPr>
        <w:shd w:fill="ffffff" w:val="clear"/>
        <w:spacing w:line="276" w:lineRule="auto"/>
        <w:rPr>
          <w:color w:val="1f1f1f"/>
        </w:rPr>
      </w:pPr>
      <w:r w:rsidDel="00000000" w:rsidR="00000000" w:rsidRPr="00000000">
        <w:rPr>
          <w:b w:val="1"/>
          <w:bCs w:val="1"/>
          <w:color w:val="1f1f1f"/>
          <w:rtl w:val="0"/>
        </w:rPr>
        <w:t xml:space="preserve">Main Need Right Now:</w:t>
      </w:r>
      <w:r w:rsidDel="00000000" w:rsidR="00000000" w:rsidRPr="00000000">
        <w:rPr>
          <w:color w:val="1f1f1f"/>
          <w:rtl w:val="0"/>
        </w:rPr>
        <w:t xml:space="preserve"> Presence + maintenance + nuance</w:t>
      </w:r>
    </w:p>
    <w:p w:rsidR="00000000" w:rsidDel="00000000" w:rsidP="00000000" w:rsidRDefault="00000000" w:rsidRPr="00000000" w14:paraId="00000097">
      <w:pPr>
        <w:shd w:fill="ffffff" w:val="clear"/>
        <w:spacing w:line="276" w:lineRule="auto"/>
        <w:rPr>
          <w:color w:val="1f1f1f"/>
        </w:rPr>
      </w:pPr>
      <w:r w:rsidDel="00000000" w:rsidR="00000000" w:rsidRPr="00000000">
        <w:rPr>
          <w:rtl w:val="0"/>
        </w:rPr>
      </w:r>
    </w:p>
    <w:p w:rsidR="00000000" w:rsidDel="00000000" w:rsidP="00000000" w:rsidRDefault="00000000" w:rsidRPr="00000000" w14:paraId="00000098">
      <w:pPr>
        <w:spacing w:line="276" w:lineRule="auto"/>
        <w:rPr>
          <w:b w:val="1"/>
          <w:bCs w:val="1"/>
          <w:color w:val="1f1f1f"/>
          <w:highlight w:val="white"/>
        </w:rPr>
      </w:pPr>
      <w:r w:rsidDel="00000000" w:rsidR="00000000" w:rsidRPr="00000000">
        <w:rPr>
          <w:b w:val="1"/>
          <w:bCs w:val="1"/>
          <w:color w:val="1f1f1f"/>
          <w:sz w:val="24"/>
          <w:szCs w:val="24"/>
          <w:highlight w:val="white"/>
          <w:rtl w:val="0"/>
        </w:rPr>
        <w:t xml:space="preserve">Evolving / Transcending</w:t>
      </w:r>
      <w:r w:rsidDel="00000000" w:rsidR="00000000" w:rsidRPr="00000000">
        <w:rPr>
          <w:rtl w:val="0"/>
        </w:rPr>
      </w:r>
    </w:p>
    <w:p w:rsidR="00000000" w:rsidDel="00000000" w:rsidP="00000000" w:rsidRDefault="00000000" w:rsidRPr="00000000" w14:paraId="00000099">
      <w:pPr>
        <w:spacing w:line="276" w:lineRule="auto"/>
        <w:rPr>
          <w:b w:val="1"/>
          <w:bCs w:val="1"/>
          <w:color w:val="1f1f1f"/>
          <w:highlight w:val="white"/>
        </w:rPr>
      </w:pPr>
      <w:r w:rsidDel="00000000" w:rsidR="00000000" w:rsidRPr="00000000">
        <w:rPr>
          <w:rtl w:val="0"/>
        </w:rPr>
      </w:r>
    </w:p>
    <w:p w:rsidR="00000000" w:rsidDel="00000000" w:rsidP="00000000" w:rsidRDefault="00000000" w:rsidRPr="00000000" w14:paraId="0000009A">
      <w:pPr>
        <w:shd w:fill="ffffff" w:val="clear"/>
        <w:spacing w:line="276" w:lineRule="auto"/>
        <w:rPr>
          <w:color w:val="1f1f1f"/>
          <w:shd w:fill="f0f4f9" w:val="clear"/>
        </w:rPr>
      </w:pPr>
      <w:r w:rsidDel="00000000" w:rsidR="00000000" w:rsidRPr="00000000">
        <w:rPr>
          <w:b w:val="1"/>
          <w:bCs w:val="1"/>
          <w:color w:val="1f1f1f"/>
          <w:rtl w:val="0"/>
        </w:rPr>
        <w:t xml:space="preserve">How it Feels:</w:t>
      </w:r>
      <w:r w:rsidDel="00000000" w:rsidR="00000000" w:rsidRPr="00000000">
        <w:rPr>
          <w:color w:val="1f1f1f"/>
          <w:rtl w:val="0"/>
        </w:rPr>
        <w:t xml:space="preserve"> Expansive, meaningful, connected beyond the physical</w:t>
      </w:r>
      <w:r w:rsidDel="00000000" w:rsidR="00000000" w:rsidRPr="00000000">
        <w:rPr>
          <w:rtl w:val="0"/>
        </w:rPr>
      </w:r>
    </w:p>
    <w:p w:rsidR="00000000" w:rsidDel="00000000" w:rsidP="00000000" w:rsidRDefault="00000000" w:rsidRPr="00000000" w14:paraId="0000009B">
      <w:pPr>
        <w:shd w:fill="ffffff" w:val="clear"/>
        <w:spacing w:line="276" w:lineRule="auto"/>
        <w:rPr>
          <w:color w:val="1f1f1f"/>
          <w:shd w:fill="f0f4f9" w:val="clear"/>
        </w:rPr>
      </w:pPr>
      <w:r w:rsidDel="00000000" w:rsidR="00000000" w:rsidRPr="00000000">
        <w:rPr>
          <w:b w:val="1"/>
          <w:bCs w:val="1"/>
          <w:color w:val="1f1f1f"/>
          <w:rtl w:val="0"/>
        </w:rPr>
        <w:t xml:space="preserve">What You’re Focused On:</w:t>
      </w:r>
      <w:r w:rsidDel="00000000" w:rsidR="00000000" w:rsidRPr="00000000">
        <w:rPr>
          <w:color w:val="1f1f1f"/>
          <w:rtl w:val="0"/>
        </w:rPr>
        <w:t xml:space="preserve"> Purpose, intimacy-as-growth, creativity/spirituality, surrender</w:t>
      </w:r>
      <w:r w:rsidDel="00000000" w:rsidR="00000000" w:rsidRPr="00000000">
        <w:rPr>
          <w:rtl w:val="0"/>
        </w:rPr>
      </w:r>
    </w:p>
    <w:p w:rsidR="00000000" w:rsidDel="00000000" w:rsidP="00000000" w:rsidRDefault="00000000" w:rsidRPr="00000000" w14:paraId="0000009C">
      <w:pPr>
        <w:shd w:fill="ffffff" w:val="clear"/>
        <w:spacing w:line="276" w:lineRule="auto"/>
        <w:rPr>
          <w:color w:val="1f1f1f"/>
          <w:shd w:fill="f0f4f9" w:val="clear"/>
        </w:rPr>
      </w:pPr>
      <w:r w:rsidDel="00000000" w:rsidR="00000000" w:rsidRPr="00000000">
        <w:rPr>
          <w:b w:val="1"/>
          <w:bCs w:val="1"/>
          <w:color w:val="1f1f1f"/>
          <w:rtl w:val="0"/>
        </w:rPr>
        <w:t xml:space="preserve">Common Thought:</w:t>
      </w:r>
      <w:r w:rsidDel="00000000" w:rsidR="00000000" w:rsidRPr="00000000">
        <w:rPr>
          <w:color w:val="1f1f1f"/>
          <w:rtl w:val="0"/>
        </w:rPr>
        <w:t xml:space="preserve"> “This is bigger than sex.”</w:t>
      </w:r>
      <w:r w:rsidDel="00000000" w:rsidR="00000000" w:rsidRPr="00000000">
        <w:rPr>
          <w:rtl w:val="0"/>
        </w:rPr>
      </w:r>
    </w:p>
    <w:p w:rsidR="00000000" w:rsidDel="00000000" w:rsidP="00000000" w:rsidRDefault="00000000" w:rsidRPr="00000000" w14:paraId="0000009D">
      <w:pPr>
        <w:shd w:fill="ffffff" w:val="clear"/>
        <w:spacing w:line="276" w:lineRule="auto"/>
        <w:rPr/>
      </w:pPr>
      <w:r w:rsidDel="00000000" w:rsidR="00000000" w:rsidRPr="00000000">
        <w:rPr>
          <w:b w:val="1"/>
          <w:bCs w:val="1"/>
          <w:color w:val="1f1f1f"/>
          <w:rtl w:val="0"/>
        </w:rPr>
        <w:t xml:space="preserve">Main Need Right Now:</w:t>
      </w:r>
      <w:r w:rsidDel="00000000" w:rsidR="00000000" w:rsidRPr="00000000">
        <w:rPr>
          <w:color w:val="1f1f1f"/>
          <w:rtl w:val="0"/>
        </w:rPr>
        <w:t xml:space="preserve"> Integration + grounding + devotion</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tbl>
      <w:tblPr>
        <w:tblStyle w:val="Table3"/>
        <w:tblW w:w="9300.0" w:type="dxa"/>
        <w:jc w:val="center"/>
        <w:tblLayout w:type="fixed"/>
        <w:tblLook w:val="0400"/>
      </w:tblPr>
      <w:tblGrid>
        <w:gridCol w:w="1575"/>
        <w:gridCol w:w="1935"/>
        <w:gridCol w:w="2295"/>
        <w:gridCol w:w="1725"/>
        <w:gridCol w:w="1770"/>
        <w:tblGridChange w:id="0">
          <w:tblGrid>
            <w:gridCol w:w="1575"/>
            <w:gridCol w:w="1935"/>
            <w:gridCol w:w="2295"/>
            <w:gridCol w:w="1725"/>
            <w:gridCol w:w="1770"/>
          </w:tblGrid>
        </w:tblGridChange>
      </w:tblGrid>
      <w:tr>
        <w:trPr>
          <w:cantSplit w:val="0"/>
          <w:tblHeader w:val="0"/>
        </w:trPr>
        <w:tc>
          <w:tcPr>
            <w:shd w:fill="f2f2f2" w:val="clear"/>
          </w:tcPr>
          <w:p w:rsidR="00000000" w:rsidDel="00000000" w:rsidP="00000000" w:rsidRDefault="00000000" w:rsidRPr="00000000" w14:paraId="000000A0">
            <w:pPr>
              <w:spacing w:after="200" w:lineRule="auto"/>
              <w:rPr/>
            </w:pPr>
            <w:r w:rsidDel="00000000" w:rsidR="00000000" w:rsidRPr="00000000">
              <w:rPr>
                <w:b w:val="1"/>
                <w:bCs w:val="1"/>
                <w:rtl w:val="0"/>
              </w:rPr>
              <w:t xml:space="preserve">Stage</w:t>
            </w:r>
            <w:r w:rsidDel="00000000" w:rsidR="00000000" w:rsidRPr="00000000">
              <w:rPr>
                <w:rtl w:val="0"/>
              </w:rPr>
            </w:r>
          </w:p>
        </w:tc>
        <w:tc>
          <w:tcPr>
            <w:shd w:fill="f2f2f2" w:val="clear"/>
          </w:tcPr>
          <w:p w:rsidR="00000000" w:rsidDel="00000000" w:rsidP="00000000" w:rsidRDefault="00000000" w:rsidRPr="00000000" w14:paraId="000000A1">
            <w:pPr>
              <w:spacing w:after="200" w:lineRule="auto"/>
              <w:rPr/>
            </w:pPr>
            <w:r w:rsidDel="00000000" w:rsidR="00000000" w:rsidRPr="00000000">
              <w:rPr>
                <w:b w:val="1"/>
                <w:bCs w:val="1"/>
                <w:rtl w:val="0"/>
              </w:rPr>
              <w:t xml:space="preserve">How it Feels</w:t>
            </w:r>
            <w:r w:rsidDel="00000000" w:rsidR="00000000" w:rsidRPr="00000000">
              <w:rPr>
                <w:rtl w:val="0"/>
              </w:rPr>
            </w:r>
          </w:p>
        </w:tc>
        <w:tc>
          <w:tcPr>
            <w:shd w:fill="f2f2f2" w:val="clear"/>
          </w:tcPr>
          <w:p w:rsidR="00000000" w:rsidDel="00000000" w:rsidP="00000000" w:rsidRDefault="00000000" w:rsidRPr="00000000" w14:paraId="000000A2">
            <w:pPr>
              <w:spacing w:after="200" w:lineRule="auto"/>
              <w:rPr/>
            </w:pPr>
            <w:r w:rsidDel="00000000" w:rsidR="00000000" w:rsidRPr="00000000">
              <w:rPr>
                <w:b w:val="1"/>
                <w:bCs w:val="1"/>
                <w:rtl w:val="0"/>
              </w:rPr>
              <w:t xml:space="preserve">What You’re Focused On</w:t>
            </w:r>
            <w:r w:rsidDel="00000000" w:rsidR="00000000" w:rsidRPr="00000000">
              <w:rPr>
                <w:rtl w:val="0"/>
              </w:rPr>
            </w:r>
          </w:p>
        </w:tc>
        <w:tc>
          <w:tcPr>
            <w:shd w:fill="f2f2f2" w:val="clear"/>
          </w:tcPr>
          <w:p w:rsidR="00000000" w:rsidDel="00000000" w:rsidP="00000000" w:rsidRDefault="00000000" w:rsidRPr="00000000" w14:paraId="000000A3">
            <w:pPr>
              <w:spacing w:after="200" w:lineRule="auto"/>
              <w:rPr/>
            </w:pPr>
            <w:r w:rsidDel="00000000" w:rsidR="00000000" w:rsidRPr="00000000">
              <w:rPr>
                <w:b w:val="1"/>
                <w:bCs w:val="1"/>
                <w:rtl w:val="0"/>
              </w:rPr>
              <w:t xml:space="preserve">Common Thought</w:t>
            </w:r>
            <w:r w:rsidDel="00000000" w:rsidR="00000000" w:rsidRPr="00000000">
              <w:rPr>
                <w:rtl w:val="0"/>
              </w:rPr>
            </w:r>
          </w:p>
        </w:tc>
        <w:tc>
          <w:tcPr>
            <w:shd w:fill="f2f2f2" w:val="clear"/>
          </w:tcPr>
          <w:p w:rsidR="00000000" w:rsidDel="00000000" w:rsidP="00000000" w:rsidRDefault="00000000" w:rsidRPr="00000000" w14:paraId="000000A4">
            <w:pPr>
              <w:spacing w:after="200" w:lineRule="auto"/>
              <w:rPr/>
            </w:pPr>
            <w:r w:rsidDel="00000000" w:rsidR="00000000" w:rsidRPr="00000000">
              <w:rPr>
                <w:b w:val="1"/>
                <w:bCs w:val="1"/>
                <w:rtl w:val="0"/>
              </w:rPr>
              <w:t xml:space="preserve">Main Need Right Now</w:t>
            </w:r>
            <w:r w:rsidDel="00000000" w:rsidR="00000000" w:rsidRPr="00000000">
              <w:rPr>
                <w:rtl w:val="0"/>
              </w:rPr>
            </w:r>
          </w:p>
        </w:tc>
      </w:tr>
      <w:tr>
        <w:trPr>
          <w:cantSplit w:val="0"/>
          <w:tblHeader w:val="0"/>
        </w:trPr>
        <w:tc>
          <w:tcPr/>
          <w:p w:rsidR="00000000" w:rsidDel="00000000" w:rsidP="00000000" w:rsidRDefault="00000000" w:rsidRPr="00000000" w14:paraId="000000A5">
            <w:pPr>
              <w:spacing w:after="200" w:lineRule="auto"/>
              <w:rPr/>
            </w:pPr>
            <w:r w:rsidDel="00000000" w:rsidR="00000000" w:rsidRPr="00000000">
              <w:rPr>
                <w:b w:val="1"/>
                <w:bCs w:val="1"/>
                <w:rtl w:val="0"/>
              </w:rPr>
              <w:t xml:space="preserve">Recharging / Pausing</w:t>
            </w:r>
            <w:r w:rsidDel="00000000" w:rsidR="00000000" w:rsidRPr="00000000">
              <w:rPr>
                <w:rtl w:val="0"/>
              </w:rPr>
            </w:r>
          </w:p>
        </w:tc>
        <w:tc>
          <w:tcPr/>
          <w:p w:rsidR="00000000" w:rsidDel="00000000" w:rsidP="00000000" w:rsidRDefault="00000000" w:rsidRPr="00000000" w14:paraId="000000A6">
            <w:pPr>
              <w:spacing w:after="200" w:lineRule="auto"/>
              <w:rPr/>
            </w:pPr>
            <w:r w:rsidDel="00000000" w:rsidR="00000000" w:rsidRPr="00000000">
              <w:rPr>
                <w:rtl w:val="0"/>
              </w:rPr>
              <w:t xml:space="preserve">Quieter, lower-drive, restoring</w:t>
            </w:r>
          </w:p>
        </w:tc>
        <w:tc>
          <w:tcPr/>
          <w:p w:rsidR="00000000" w:rsidDel="00000000" w:rsidP="00000000" w:rsidRDefault="00000000" w:rsidRPr="00000000" w14:paraId="000000A7">
            <w:pPr>
              <w:spacing w:after="200" w:lineRule="auto"/>
              <w:rPr/>
            </w:pPr>
            <w:r w:rsidDel="00000000" w:rsidR="00000000" w:rsidRPr="00000000">
              <w:rPr>
                <w:rtl w:val="0"/>
              </w:rPr>
              <w:t xml:space="preserve">Rest, nervous system downshift, simplification</w:t>
            </w:r>
          </w:p>
        </w:tc>
        <w:tc>
          <w:tcPr/>
          <w:p w:rsidR="00000000" w:rsidDel="00000000" w:rsidP="00000000" w:rsidRDefault="00000000" w:rsidRPr="00000000" w14:paraId="000000A8">
            <w:pPr>
              <w:spacing w:after="200" w:lineRule="auto"/>
              <w:rPr/>
            </w:pPr>
            <w:r w:rsidDel="00000000" w:rsidR="00000000" w:rsidRPr="00000000">
              <w:rPr>
                <w:rtl w:val="0"/>
              </w:rPr>
              <w:t xml:space="preserve">“Sex feels far away right now.”</w:t>
            </w:r>
          </w:p>
        </w:tc>
        <w:tc>
          <w:tcPr/>
          <w:p w:rsidR="00000000" w:rsidDel="00000000" w:rsidP="00000000" w:rsidRDefault="00000000" w:rsidRPr="00000000" w14:paraId="000000A9">
            <w:pPr>
              <w:spacing w:after="200" w:lineRule="auto"/>
              <w:rPr/>
            </w:pPr>
            <w:r w:rsidDel="00000000" w:rsidR="00000000" w:rsidRPr="00000000">
              <w:rPr>
                <w:rtl w:val="0"/>
              </w:rPr>
              <w:t xml:space="preserve">No pressure + recovery</w:t>
            </w:r>
          </w:p>
        </w:tc>
      </w:tr>
      <w:tr>
        <w:trPr>
          <w:cantSplit w:val="0"/>
          <w:tblHeader w:val="0"/>
        </w:trPr>
        <w:tc>
          <w:tcPr/>
          <w:p w:rsidR="00000000" w:rsidDel="00000000" w:rsidP="00000000" w:rsidRDefault="00000000" w:rsidRPr="00000000" w14:paraId="000000AA">
            <w:pPr>
              <w:spacing w:after="200" w:lineRule="auto"/>
              <w:rPr/>
            </w:pPr>
            <w:r w:rsidDel="00000000" w:rsidR="00000000" w:rsidRPr="00000000">
              <w:rPr>
                <w:b w:val="1"/>
                <w:bCs w:val="1"/>
                <w:rtl w:val="0"/>
              </w:rPr>
              <w:t xml:space="preserve">Repairing / Reconnecting</w:t>
            </w:r>
            <w:r w:rsidDel="00000000" w:rsidR="00000000" w:rsidRPr="00000000">
              <w:rPr>
                <w:rtl w:val="0"/>
              </w:rPr>
            </w:r>
          </w:p>
        </w:tc>
        <w:tc>
          <w:tcPr/>
          <w:p w:rsidR="00000000" w:rsidDel="00000000" w:rsidP="00000000" w:rsidRDefault="00000000" w:rsidRPr="00000000" w14:paraId="000000AB">
            <w:pPr>
              <w:spacing w:after="200" w:lineRule="auto"/>
              <w:rPr/>
            </w:pPr>
            <w:r w:rsidDel="00000000" w:rsidR="00000000" w:rsidRPr="00000000">
              <w:rPr>
                <w:rtl w:val="0"/>
              </w:rPr>
              <w:t xml:space="preserve">Tender, cautious, sensitive</w:t>
            </w:r>
          </w:p>
        </w:tc>
        <w:tc>
          <w:tcPr/>
          <w:p w:rsidR="00000000" w:rsidDel="00000000" w:rsidP="00000000" w:rsidRDefault="00000000" w:rsidRPr="00000000" w14:paraId="000000AC">
            <w:pPr>
              <w:spacing w:after="200" w:lineRule="auto"/>
              <w:rPr/>
            </w:pPr>
            <w:r w:rsidDel="00000000" w:rsidR="00000000" w:rsidRPr="00000000">
              <w:rPr>
                <w:rtl w:val="0"/>
              </w:rPr>
              <w:t xml:space="preserve">Healing shame/pain, rebuilding trust, safety in the body</w:t>
            </w:r>
          </w:p>
        </w:tc>
        <w:tc>
          <w:tcPr/>
          <w:p w:rsidR="00000000" w:rsidDel="00000000" w:rsidP="00000000" w:rsidRDefault="00000000" w:rsidRPr="00000000" w14:paraId="000000AD">
            <w:pPr>
              <w:spacing w:after="200" w:lineRule="auto"/>
              <w:rPr/>
            </w:pPr>
            <w:r w:rsidDel="00000000" w:rsidR="00000000" w:rsidRPr="00000000">
              <w:rPr>
                <w:rtl w:val="0"/>
              </w:rPr>
              <w:t xml:space="preserve">“Can I feel safe and open again?”</w:t>
            </w:r>
          </w:p>
        </w:tc>
        <w:tc>
          <w:tcPr/>
          <w:p w:rsidR="00000000" w:rsidDel="00000000" w:rsidP="00000000" w:rsidRDefault="00000000" w:rsidRPr="00000000" w14:paraId="000000AE">
            <w:pPr>
              <w:spacing w:after="200" w:lineRule="auto"/>
              <w:rPr/>
            </w:pPr>
            <w:r w:rsidDel="00000000" w:rsidR="00000000" w:rsidRPr="00000000">
              <w:rPr>
                <w:rtl w:val="0"/>
              </w:rPr>
              <w:t xml:space="preserve">Safety, gentleness, repair</w:t>
            </w:r>
          </w:p>
        </w:tc>
      </w:tr>
      <w:tr>
        <w:trPr>
          <w:cantSplit w:val="0"/>
          <w:tblHeader w:val="0"/>
        </w:trPr>
        <w:tc>
          <w:tcPr/>
          <w:p w:rsidR="00000000" w:rsidDel="00000000" w:rsidP="00000000" w:rsidRDefault="00000000" w:rsidRPr="00000000" w14:paraId="000000AF">
            <w:pPr>
              <w:spacing w:after="200" w:lineRule="auto"/>
              <w:rPr/>
            </w:pPr>
            <w:r w:rsidDel="00000000" w:rsidR="00000000" w:rsidRPr="00000000">
              <w:rPr>
                <w:b w:val="1"/>
                <w:bCs w:val="1"/>
                <w:rtl w:val="0"/>
              </w:rPr>
              <w:t xml:space="preserve">Awakening / Exploring</w:t>
            </w:r>
            <w:r w:rsidDel="00000000" w:rsidR="00000000" w:rsidRPr="00000000">
              <w:rPr>
                <w:rtl w:val="0"/>
              </w:rPr>
            </w:r>
          </w:p>
        </w:tc>
        <w:tc>
          <w:tcPr/>
          <w:p w:rsidR="00000000" w:rsidDel="00000000" w:rsidP="00000000" w:rsidRDefault="00000000" w:rsidRPr="00000000" w14:paraId="000000B0">
            <w:pPr>
              <w:spacing w:after="200" w:lineRule="auto"/>
              <w:rPr/>
            </w:pPr>
            <w:r w:rsidDel="00000000" w:rsidR="00000000" w:rsidRPr="00000000">
              <w:rPr>
                <w:rtl w:val="0"/>
              </w:rPr>
              <w:t xml:space="preserve">Curious, warming up, uncertain but alive</w:t>
            </w:r>
          </w:p>
        </w:tc>
        <w:tc>
          <w:tcPr/>
          <w:p w:rsidR="00000000" w:rsidDel="00000000" w:rsidP="00000000" w:rsidRDefault="00000000" w:rsidRPr="00000000" w14:paraId="000000B1">
            <w:pPr>
              <w:spacing w:after="200" w:lineRule="auto"/>
              <w:rPr/>
            </w:pPr>
            <w:r w:rsidDel="00000000" w:rsidR="00000000" w:rsidRPr="00000000">
              <w:rPr>
                <w:rtl w:val="0"/>
              </w:rPr>
              <w:t xml:space="preserve">Discovering desire, naming preferences, experimenting lightly</w:t>
            </w:r>
          </w:p>
        </w:tc>
        <w:tc>
          <w:tcPr/>
          <w:p w:rsidR="00000000" w:rsidDel="00000000" w:rsidP="00000000" w:rsidRDefault="00000000" w:rsidRPr="00000000" w14:paraId="000000B2">
            <w:pPr>
              <w:spacing w:after="200" w:lineRule="auto"/>
              <w:rPr/>
            </w:pPr>
            <w:r w:rsidDel="00000000" w:rsidR="00000000" w:rsidRPr="00000000">
              <w:rPr>
                <w:rtl w:val="0"/>
              </w:rPr>
              <w:t xml:space="preserve">“What do I actually like?”</w:t>
            </w:r>
          </w:p>
        </w:tc>
        <w:tc>
          <w:tcPr/>
          <w:p w:rsidR="00000000" w:rsidDel="00000000" w:rsidP="00000000" w:rsidRDefault="00000000" w:rsidRPr="00000000" w14:paraId="000000B3">
            <w:pPr>
              <w:spacing w:after="200" w:lineRule="auto"/>
              <w:rPr/>
            </w:pPr>
            <w:r w:rsidDel="00000000" w:rsidR="00000000" w:rsidRPr="00000000">
              <w:rPr>
                <w:rtl w:val="0"/>
              </w:rPr>
              <w:t xml:space="preserve">Permission + low-stakes exploration</w:t>
            </w:r>
          </w:p>
        </w:tc>
      </w:tr>
      <w:tr>
        <w:trPr>
          <w:cantSplit w:val="0"/>
          <w:tblHeader w:val="0"/>
        </w:trPr>
        <w:tc>
          <w:tcPr/>
          <w:p w:rsidR="00000000" w:rsidDel="00000000" w:rsidP="00000000" w:rsidRDefault="00000000" w:rsidRPr="00000000" w14:paraId="000000B4">
            <w:pPr>
              <w:spacing w:after="200" w:lineRule="auto"/>
              <w:rPr/>
            </w:pPr>
            <w:r w:rsidDel="00000000" w:rsidR="00000000" w:rsidRPr="00000000">
              <w:rPr>
                <w:b w:val="1"/>
                <w:bCs w:val="1"/>
                <w:rtl w:val="0"/>
              </w:rPr>
              <w:t xml:space="preserve">Expanding / Experimenting</w:t>
            </w:r>
            <w:r w:rsidDel="00000000" w:rsidR="00000000" w:rsidRPr="00000000">
              <w:rPr>
                <w:rtl w:val="0"/>
              </w:rPr>
            </w:r>
          </w:p>
        </w:tc>
        <w:tc>
          <w:tcPr/>
          <w:p w:rsidR="00000000" w:rsidDel="00000000" w:rsidP="00000000" w:rsidRDefault="00000000" w:rsidRPr="00000000" w14:paraId="000000B5">
            <w:pPr>
              <w:spacing w:after="200" w:lineRule="auto"/>
              <w:rPr/>
            </w:pPr>
            <w:r w:rsidDel="00000000" w:rsidR="00000000" w:rsidRPr="00000000">
              <w:rPr>
                <w:rtl w:val="0"/>
              </w:rPr>
              <w:t xml:space="preserve">Confident, expressive, more playful</w:t>
            </w:r>
          </w:p>
        </w:tc>
        <w:tc>
          <w:tcPr/>
          <w:p w:rsidR="00000000" w:rsidDel="00000000" w:rsidP="00000000" w:rsidRDefault="00000000" w:rsidRPr="00000000" w14:paraId="000000B6">
            <w:pPr>
              <w:spacing w:after="200" w:lineRule="auto"/>
              <w:rPr/>
            </w:pPr>
            <w:r w:rsidDel="00000000" w:rsidR="00000000" w:rsidRPr="00000000">
              <w:rPr>
                <w:rtl w:val="0"/>
              </w:rPr>
              <w:t xml:space="preserve">Novelty, communication, co-creating pleasure, skill-building</w:t>
            </w:r>
          </w:p>
        </w:tc>
        <w:tc>
          <w:tcPr/>
          <w:p w:rsidR="00000000" w:rsidDel="00000000" w:rsidP="00000000" w:rsidRDefault="00000000" w:rsidRPr="00000000" w14:paraId="000000B7">
            <w:pPr>
              <w:spacing w:after="200" w:lineRule="auto"/>
              <w:rPr/>
            </w:pPr>
            <w:r w:rsidDel="00000000" w:rsidR="00000000" w:rsidRPr="00000000">
              <w:rPr>
                <w:rtl w:val="0"/>
              </w:rPr>
              <w:t xml:space="preserve">“Let’s try more, what else is possible?”</w:t>
            </w:r>
          </w:p>
        </w:tc>
        <w:tc>
          <w:tcPr/>
          <w:p w:rsidR="00000000" w:rsidDel="00000000" w:rsidP="00000000" w:rsidRDefault="00000000" w:rsidRPr="00000000" w14:paraId="000000B8">
            <w:pPr>
              <w:spacing w:after="200" w:lineRule="auto"/>
              <w:rPr/>
            </w:pPr>
            <w:r w:rsidDel="00000000" w:rsidR="00000000" w:rsidRPr="00000000">
              <w:rPr>
                <w:rtl w:val="0"/>
              </w:rPr>
              <w:t xml:space="preserve">Freedom + boundaries + feedback</w:t>
            </w:r>
          </w:p>
        </w:tc>
      </w:tr>
      <w:tr>
        <w:trPr>
          <w:cantSplit w:val="0"/>
          <w:tblHeader w:val="0"/>
        </w:trPr>
        <w:tc>
          <w:tcPr/>
          <w:p w:rsidR="00000000" w:rsidDel="00000000" w:rsidP="00000000" w:rsidRDefault="00000000" w:rsidRPr="00000000" w14:paraId="000000B9">
            <w:pPr>
              <w:spacing w:after="200" w:lineRule="auto"/>
              <w:rPr/>
            </w:pPr>
            <w:r w:rsidDel="00000000" w:rsidR="00000000" w:rsidRPr="00000000">
              <w:rPr>
                <w:b w:val="1"/>
                <w:bCs w:val="1"/>
                <w:rtl w:val="0"/>
              </w:rPr>
              <w:t xml:space="preserve">Grounded / Integrated</w:t>
            </w:r>
            <w:r w:rsidDel="00000000" w:rsidR="00000000" w:rsidRPr="00000000">
              <w:rPr>
                <w:rtl w:val="0"/>
              </w:rPr>
            </w:r>
          </w:p>
        </w:tc>
        <w:tc>
          <w:tcPr/>
          <w:p w:rsidR="00000000" w:rsidDel="00000000" w:rsidP="00000000" w:rsidRDefault="00000000" w:rsidRPr="00000000" w14:paraId="000000BA">
            <w:pPr>
              <w:spacing w:after="200" w:lineRule="auto"/>
              <w:rPr/>
            </w:pPr>
            <w:r w:rsidDel="00000000" w:rsidR="00000000" w:rsidRPr="00000000">
              <w:rPr>
                <w:rtl w:val="0"/>
              </w:rPr>
              <w:t xml:space="preserve">Steady, familiar, embodied</w:t>
            </w:r>
          </w:p>
        </w:tc>
        <w:tc>
          <w:tcPr/>
          <w:p w:rsidR="00000000" w:rsidDel="00000000" w:rsidP="00000000" w:rsidRDefault="00000000" w:rsidRPr="00000000" w14:paraId="000000BB">
            <w:pPr>
              <w:spacing w:after="200" w:lineRule="auto"/>
              <w:rPr/>
            </w:pPr>
            <w:r w:rsidDel="00000000" w:rsidR="00000000" w:rsidRPr="00000000">
              <w:rPr>
                <w:rtl w:val="0"/>
              </w:rPr>
              <w:t xml:space="preserve">Consistency, sustainable intimacy, appreciation, rhythm</w:t>
            </w:r>
          </w:p>
        </w:tc>
        <w:tc>
          <w:tcPr/>
          <w:p w:rsidR="00000000" w:rsidDel="00000000" w:rsidP="00000000" w:rsidRDefault="00000000" w:rsidRPr="00000000" w14:paraId="000000BC">
            <w:pPr>
              <w:spacing w:after="200" w:lineRule="auto"/>
              <w:rPr/>
            </w:pPr>
            <w:r w:rsidDel="00000000" w:rsidR="00000000" w:rsidRPr="00000000">
              <w:rPr>
                <w:rtl w:val="0"/>
              </w:rPr>
              <w:t xml:space="preserve">“This works for me.”</w:t>
            </w:r>
          </w:p>
        </w:tc>
        <w:tc>
          <w:tcPr/>
          <w:p w:rsidR="00000000" w:rsidDel="00000000" w:rsidP="00000000" w:rsidRDefault="00000000" w:rsidRPr="00000000" w14:paraId="000000BD">
            <w:pPr>
              <w:spacing w:after="200" w:lineRule="auto"/>
              <w:rPr/>
            </w:pPr>
            <w:r w:rsidDel="00000000" w:rsidR="00000000" w:rsidRPr="00000000">
              <w:rPr>
                <w:rtl w:val="0"/>
              </w:rPr>
              <w:t xml:space="preserve">Presence + maintenance + nuance</w:t>
            </w:r>
          </w:p>
        </w:tc>
      </w:tr>
      <w:tr>
        <w:trPr>
          <w:cantSplit w:val="0"/>
          <w:tblHeader w:val="0"/>
        </w:trPr>
        <w:tc>
          <w:tcPr/>
          <w:p w:rsidR="00000000" w:rsidDel="00000000" w:rsidP="00000000" w:rsidRDefault="00000000" w:rsidRPr="00000000" w14:paraId="000000BE">
            <w:pPr>
              <w:spacing w:after="200" w:lineRule="auto"/>
              <w:rPr/>
            </w:pPr>
            <w:r w:rsidDel="00000000" w:rsidR="00000000" w:rsidRPr="00000000">
              <w:rPr>
                <w:b w:val="1"/>
                <w:bCs w:val="1"/>
                <w:rtl w:val="0"/>
              </w:rPr>
              <w:t xml:space="preserve">Evolving / Transcending</w:t>
            </w:r>
            <w:r w:rsidDel="00000000" w:rsidR="00000000" w:rsidRPr="00000000">
              <w:rPr>
                <w:rtl w:val="0"/>
              </w:rPr>
            </w:r>
          </w:p>
        </w:tc>
        <w:tc>
          <w:tcPr/>
          <w:p w:rsidR="00000000" w:rsidDel="00000000" w:rsidP="00000000" w:rsidRDefault="00000000" w:rsidRPr="00000000" w14:paraId="000000BF">
            <w:pPr>
              <w:spacing w:after="200" w:lineRule="auto"/>
              <w:rPr/>
            </w:pPr>
            <w:r w:rsidDel="00000000" w:rsidR="00000000" w:rsidRPr="00000000">
              <w:rPr>
                <w:rtl w:val="0"/>
              </w:rPr>
              <w:t xml:space="preserve">Expansive, meaningful, connected beyond the physical</w:t>
            </w:r>
          </w:p>
        </w:tc>
        <w:tc>
          <w:tcPr/>
          <w:p w:rsidR="00000000" w:rsidDel="00000000" w:rsidP="00000000" w:rsidRDefault="00000000" w:rsidRPr="00000000" w14:paraId="000000C0">
            <w:pPr>
              <w:spacing w:after="200" w:lineRule="auto"/>
              <w:rPr/>
            </w:pPr>
            <w:r w:rsidDel="00000000" w:rsidR="00000000" w:rsidRPr="00000000">
              <w:rPr>
                <w:rtl w:val="0"/>
              </w:rPr>
              <w:t xml:space="preserve">Purpose, intimacy-as-growth, creativity/spirituality, surrender</w:t>
            </w:r>
          </w:p>
        </w:tc>
        <w:tc>
          <w:tcPr/>
          <w:p w:rsidR="00000000" w:rsidDel="00000000" w:rsidP="00000000" w:rsidRDefault="00000000" w:rsidRPr="00000000" w14:paraId="000000C1">
            <w:pPr>
              <w:spacing w:after="200" w:lineRule="auto"/>
              <w:rPr/>
            </w:pPr>
            <w:r w:rsidDel="00000000" w:rsidR="00000000" w:rsidRPr="00000000">
              <w:rPr>
                <w:rtl w:val="0"/>
              </w:rPr>
              <w:t xml:space="preserve">“This is bigger than sex.”</w:t>
            </w:r>
          </w:p>
        </w:tc>
        <w:tc>
          <w:tcPr/>
          <w:p w:rsidR="00000000" w:rsidDel="00000000" w:rsidP="00000000" w:rsidRDefault="00000000" w:rsidRPr="00000000" w14:paraId="000000C2">
            <w:pPr>
              <w:spacing w:after="200" w:lineRule="auto"/>
              <w:rPr/>
            </w:pPr>
            <w:r w:rsidDel="00000000" w:rsidR="00000000" w:rsidRPr="00000000">
              <w:rPr>
                <w:rtl w:val="0"/>
              </w:rPr>
              <w:t xml:space="preserve">Integration + grounding + devotion</w:t>
            </w:r>
            <w:r w:rsidDel="00000000" w:rsidR="00000000" w:rsidRPr="00000000">
              <w:rPr>
                <w:rtl w:val="0"/>
              </w:rPr>
            </w:r>
          </w:p>
        </w:tc>
      </w:tr>
    </w:tbl>
    <w:p w:rsidR="00000000" w:rsidDel="00000000" w:rsidP="00000000" w:rsidRDefault="00000000" w:rsidRPr="00000000" w14:paraId="000000C3">
      <w:pPr>
        <w:pStyle w:val="Heading1"/>
        <w:rPr/>
      </w:pPr>
      <w:bookmarkStart w:colFirst="0" w:colLast="0" w:name="_mpyk0t1i9hx" w:id="10"/>
      <w:bookmarkEnd w:id="10"/>
      <w:r w:rsidDel="00000000" w:rsidR="00000000" w:rsidRPr="00000000">
        <w:rPr>
          <w:rtl w:val="0"/>
        </w:rPr>
        <w:t xml:space="preserve">7 </w:t>
      </w:r>
      <w:r w:rsidDel="00000000" w:rsidR="00000000" w:rsidRPr="00000000">
        <w:rPr>
          <w:rtl w:val="0"/>
        </w:rPr>
        <w:t xml:space="preserve">The Importance of Sexuality </w:t>
      </w:r>
    </w:p>
    <w:p w:rsidR="00000000" w:rsidDel="00000000" w:rsidP="00000000" w:rsidRDefault="00000000" w:rsidRPr="00000000" w14:paraId="000000C4">
      <w:pPr>
        <w:spacing w:after="200" w:line="276" w:lineRule="auto"/>
        <w:rPr/>
      </w:pPr>
      <w:r w:rsidDel="00000000" w:rsidR="00000000" w:rsidRPr="00000000">
        <w:rPr>
          <w:b w:val="1"/>
          <w:bCs w:val="1"/>
          <w:rtl w:val="0"/>
        </w:rPr>
        <w:t xml:space="preserve">Your result: </w:t>
      </w:r>
      <w:r w:rsidDel="00000000" w:rsidR="00000000" w:rsidRPr="00000000">
        <w:rPr>
          <w:rtl w:val="0"/>
        </w:rPr>
        <w:t xml:space="preserve">{{IMPORTANCE_OF_SEX}}</w:t>
      </w:r>
    </w:p>
    <w:p w:rsidR="00000000" w:rsidDel="00000000" w:rsidP="00000000" w:rsidRDefault="00000000" w:rsidRPr="00000000" w14:paraId="000000C5">
      <w:pPr>
        <w:spacing w:after="240" w:before="240" w:lineRule="auto"/>
        <w:rPr/>
      </w:pPr>
      <w:r w:rsidDel="00000000" w:rsidR="00000000" w:rsidRPr="00000000">
        <w:rPr>
          <w:rtl w:val="0"/>
        </w:rPr>
        <w:t xml:space="preserve">Across archetypes, and especially dependent on core motivations, sexuality plays </w:t>
      </w:r>
      <w:r w:rsidDel="00000000" w:rsidR="00000000" w:rsidRPr="00000000">
        <w:rPr>
          <w:b w:val="1"/>
          <w:bCs w:val="1"/>
          <w:rtl w:val="0"/>
        </w:rPr>
        <w:t xml:space="preserve">very different roles</w:t>
      </w:r>
      <w:r w:rsidDel="00000000" w:rsidR="00000000" w:rsidRPr="00000000">
        <w:rPr>
          <w:rtl w:val="0"/>
        </w:rPr>
        <w:t xml:space="preserve"> in a person’s life. For some, sex is a </w:t>
      </w:r>
      <w:r w:rsidDel="00000000" w:rsidR="00000000" w:rsidRPr="00000000">
        <w:rPr>
          <w:b w:val="1"/>
          <w:bCs w:val="1"/>
          <w:rtl w:val="0"/>
        </w:rPr>
        <w:t xml:space="preserve">core pillar of identity, vitality, and self-expression</w:t>
      </w:r>
      <w:r w:rsidDel="00000000" w:rsidR="00000000" w:rsidRPr="00000000">
        <w:rPr>
          <w:rtl w:val="0"/>
        </w:rPr>
        <w:t xml:space="preserve">. For others, it is </w:t>
      </w:r>
      <w:r w:rsidDel="00000000" w:rsidR="00000000" w:rsidRPr="00000000">
        <w:rPr>
          <w:b w:val="1"/>
          <w:bCs w:val="1"/>
          <w:rtl w:val="0"/>
        </w:rPr>
        <w:t xml:space="preserve">one meaningful part among many</w:t>
      </w:r>
      <w:r w:rsidDel="00000000" w:rsidR="00000000" w:rsidRPr="00000000">
        <w:rPr>
          <w:rtl w:val="0"/>
        </w:rPr>
        <w:t xml:space="preserve">, or something that becomes important only under certain conditions, and at certain times.</w:t>
      </w:r>
    </w:p>
    <w:p w:rsidR="00000000" w:rsidDel="00000000" w:rsidP="00000000" w:rsidRDefault="00000000" w:rsidRPr="00000000" w14:paraId="000000C6">
      <w:pPr>
        <w:spacing w:after="240" w:before="240" w:lineRule="auto"/>
        <w:rPr/>
      </w:pPr>
      <w:r w:rsidDel="00000000" w:rsidR="00000000" w:rsidRPr="00000000">
        <w:rPr>
          <w:rtl w:val="0"/>
        </w:rPr>
        <w:t xml:space="preserve">The </w:t>
      </w:r>
      <w:r w:rsidDel="00000000" w:rsidR="00000000" w:rsidRPr="00000000">
        <w:rPr>
          <w:i w:val="1"/>
          <w:iCs w:val="1"/>
          <w:rtl w:val="0"/>
        </w:rPr>
        <w:t xml:space="preserve">importance of sexuality</w:t>
      </w:r>
      <w:r w:rsidDel="00000000" w:rsidR="00000000" w:rsidRPr="00000000">
        <w:rPr>
          <w:rtl w:val="0"/>
        </w:rPr>
        <w:t xml:space="preserve"> answers a different question than motivation. It is not </w:t>
      </w:r>
      <w:r w:rsidDel="00000000" w:rsidR="00000000" w:rsidRPr="00000000">
        <w:rPr>
          <w:i w:val="1"/>
          <w:iCs w:val="1"/>
          <w:rtl w:val="0"/>
        </w:rPr>
        <w:t xml:space="preserve">why</w:t>
      </w:r>
      <w:r w:rsidDel="00000000" w:rsidR="00000000" w:rsidRPr="00000000">
        <w:rPr>
          <w:rtl w:val="0"/>
        </w:rPr>
        <w:t xml:space="preserve"> someone has sex, but </w:t>
      </w:r>
      <w:r w:rsidDel="00000000" w:rsidR="00000000" w:rsidRPr="00000000">
        <w:rPr>
          <w:b w:val="1"/>
          <w:bCs w:val="1"/>
          <w:rtl w:val="0"/>
        </w:rPr>
        <w:t xml:space="preserve">how central sexuality is to their sense of aliveness, relationship satisfaction, and personal well-being</w:t>
      </w:r>
      <w:r w:rsidDel="00000000" w:rsidR="00000000" w:rsidRPr="00000000">
        <w:rPr>
          <w:rtl w:val="0"/>
        </w:rPr>
        <w:t xml:space="preserve"> at a given point in time.</w:t>
      </w:r>
    </w:p>
    <w:p w:rsidR="00000000" w:rsidDel="00000000" w:rsidP="00000000" w:rsidRDefault="00000000" w:rsidRPr="00000000" w14:paraId="000000C7">
      <w:pPr>
        <w:spacing w:after="240" w:before="240" w:lineRule="auto"/>
        <w:rPr/>
      </w:pPr>
      <w:r w:rsidDel="00000000" w:rsidR="00000000" w:rsidRPr="00000000">
        <w:rPr>
          <w:rtl w:val="0"/>
        </w:rPr>
        <w:t xml:space="preserve">These differences explain why partners can deeply care for each other yet experience sexuality as mismatched in priority. Importantly, </w:t>
      </w:r>
      <w:r w:rsidDel="00000000" w:rsidR="00000000" w:rsidRPr="00000000">
        <w:rPr>
          <w:b w:val="1"/>
          <w:bCs w:val="1"/>
          <w:rtl w:val="0"/>
        </w:rPr>
        <w:t xml:space="preserve">no level of importance is better or worse</w:t>
      </w:r>
      <w:r w:rsidDel="00000000" w:rsidR="00000000" w:rsidRPr="00000000">
        <w:rPr>
          <w:rtl w:val="0"/>
        </w:rPr>
        <w:t xml:space="preserve">. Problems usually arise not from “too much” or “too little” sexuality, but from </w:t>
      </w:r>
      <w:r w:rsidDel="00000000" w:rsidR="00000000" w:rsidRPr="00000000">
        <w:rPr>
          <w:b w:val="1"/>
          <w:bCs w:val="1"/>
          <w:rtl w:val="0"/>
        </w:rPr>
        <w:t xml:space="preserve">unspoken differences in how central sex is meant to be</w:t>
      </w:r>
      <w:r w:rsidDel="00000000" w:rsidR="00000000" w:rsidRPr="00000000">
        <w:rPr>
          <w:rtl w:val="0"/>
        </w:rPr>
        <w:t xml:space="preserve">.</w:t>
      </w:r>
    </w:p>
    <w:p w:rsidR="00000000" w:rsidDel="00000000" w:rsidP="00000000" w:rsidRDefault="00000000" w:rsidRPr="00000000" w14:paraId="000000C8">
      <w:pPr>
        <w:pStyle w:val="Heading1"/>
        <w:rPr/>
      </w:pPr>
      <w:bookmarkStart w:colFirst="0" w:colLast="0" w:name="_v4npaoikj67i" w:id="11"/>
      <w:bookmarkEnd w:id="11"/>
      <w:r w:rsidDel="00000000" w:rsidR="00000000" w:rsidRPr="00000000">
        <w:rPr>
          <w:rtl w:val="0"/>
        </w:rPr>
        <w:t xml:space="preserve">8 Attachment Style: How Safety, Closeness, and Distance Shape Desire</w:t>
      </w:r>
    </w:p>
    <w:p w:rsidR="00000000" w:rsidDel="00000000" w:rsidP="00000000" w:rsidRDefault="00000000" w:rsidRPr="00000000" w14:paraId="000000C9">
      <w:pPr>
        <w:spacing w:after="240" w:before="240" w:lineRule="auto"/>
        <w:rPr/>
      </w:pPr>
      <w:r w:rsidDel="00000000" w:rsidR="00000000" w:rsidRPr="00000000">
        <w:rPr>
          <w:rtl w:val="0"/>
        </w:rPr>
        <w:t xml:space="preserve">Attachment style describes how a person relates to </w:t>
      </w:r>
      <w:r w:rsidDel="00000000" w:rsidR="00000000" w:rsidRPr="00000000">
        <w:rPr>
          <w:b w:val="1"/>
          <w:bCs w:val="1"/>
          <w:rtl w:val="0"/>
        </w:rPr>
        <w:t xml:space="preserve">emotional closeness, dependency, reassurance, and separation</w:t>
      </w:r>
      <w:r w:rsidDel="00000000" w:rsidR="00000000" w:rsidRPr="00000000">
        <w:rPr>
          <w:rtl w:val="0"/>
        </w:rPr>
        <w:t xml:space="preserve"> in intimate and sexual relationships. It answers questions like:</w:t>
        <w:br w:type="textWrapping"/>
        <w:br w:type="textWrapping"/>
        <w:t xml:space="preserve">How safe do I feel depending on another person?</w:t>
        <w:br w:type="textWrapping"/>
        <w:t xml:space="preserve">How do I react to closeness, distance, or emotional uncertainty?</w:t>
      </w:r>
    </w:p>
    <w:p w:rsidR="00000000" w:rsidDel="00000000" w:rsidP="00000000" w:rsidRDefault="00000000" w:rsidRPr="00000000" w14:paraId="000000CA">
      <w:pPr>
        <w:spacing w:after="240" w:before="240" w:lineRule="auto"/>
        <w:rPr/>
      </w:pPr>
      <w:r w:rsidDel="00000000" w:rsidR="00000000" w:rsidRPr="00000000">
        <w:rPr>
          <w:rtl w:val="0"/>
        </w:rPr>
        <w:t xml:space="preserve">Attachment style is </w:t>
      </w:r>
      <w:r w:rsidDel="00000000" w:rsidR="00000000" w:rsidRPr="00000000">
        <w:rPr>
          <w:b w:val="1"/>
          <w:bCs w:val="1"/>
          <w:rtl w:val="0"/>
        </w:rPr>
        <w:t xml:space="preserve">not neediness, not independence, and not maturity</w:t>
      </w:r>
      <w:r w:rsidDel="00000000" w:rsidR="00000000" w:rsidRPr="00000000">
        <w:rPr>
          <w:rtl w:val="0"/>
        </w:rPr>
        <w:t xml:space="preserve">. It reflects how the nervous system learned to regulate safety, connection, and threat and how desire organizes itself around those patterns.</w:t>
      </w:r>
    </w:p>
    <w:p w:rsidR="00000000" w:rsidDel="00000000" w:rsidP="00000000" w:rsidRDefault="00000000" w:rsidRPr="00000000" w14:paraId="000000CB">
      <w:pPr>
        <w:spacing w:after="240" w:before="240" w:lineRule="auto"/>
        <w:rPr/>
      </w:pPr>
      <w:r w:rsidDel="00000000" w:rsidR="00000000" w:rsidRPr="00000000">
        <w:rPr>
          <w:rtl w:val="0"/>
        </w:rPr>
        <w:t xml:space="preserve">Across archetypes, attachment style strongly shapes how desire emerges, how conflict affects libido, and how sex functions as reassurance, bonding, escape, or regulation.</w:t>
      </w:r>
    </w:p>
    <w:p w:rsidR="00000000" w:rsidDel="00000000" w:rsidP="00000000" w:rsidRDefault="00000000" w:rsidRPr="00000000" w14:paraId="000000CC">
      <w:pPr>
        <w:pStyle w:val="Subtitle"/>
        <w:keepNext w:val="0"/>
        <w:keepLines w:val="0"/>
        <w:rPr>
          <w:color w:val="000000"/>
        </w:rPr>
      </w:pPr>
      <w:bookmarkStart w:colFirst="0" w:colLast="0" w:name="_cqyz6l43ot08" w:id="12"/>
      <w:bookmarkEnd w:id="12"/>
      <w:commentRangeStart w:id="3"/>
      <w:r w:rsidDel="00000000" w:rsidR="00000000" w:rsidRPr="00000000">
        <w:rPr>
          <w:color w:val="000000"/>
          <w:rtl w:val="0"/>
        </w:rPr>
        <w:t xml:space="preserve">Common Attachment Style Patterns</w:t>
      </w:r>
      <w:commentRangeEnd w:id="3"/>
      <w:r w:rsidDel="00000000" w:rsidR="00000000" w:rsidRPr="00000000">
        <w:commentReference w:id="3"/>
      </w:r>
      <w:r w:rsidDel="00000000" w:rsidR="00000000" w:rsidRPr="00000000">
        <w:rPr>
          <w:color w:val="000000"/>
          <w:rtl w:val="0"/>
        </w:rPr>
        <w:t xml:space="preserve"> Across Archetypes</w:t>
      </w:r>
    </w:p>
    <w:p w:rsidR="00000000" w:rsidDel="00000000" w:rsidP="00000000" w:rsidRDefault="00000000" w:rsidRPr="00000000" w14:paraId="000000CD">
      <w:pPr>
        <w:spacing w:before="240" w:lineRule="auto"/>
        <w:ind w:left="0" w:firstLine="0"/>
        <w:rPr/>
      </w:pPr>
      <w:r w:rsidDel="00000000" w:rsidR="00000000" w:rsidRPr="00000000">
        <w:rPr>
          <w:b w:val="1"/>
          <w:bCs w:val="1"/>
          <w:rtl w:val="0"/>
        </w:rPr>
        <w:t xml:space="preserve">Secure attachment</w:t>
        <w:br w:type="textWrapping"/>
      </w:r>
      <w:r w:rsidDel="00000000" w:rsidR="00000000" w:rsidRPr="00000000">
        <w:rPr>
          <w:rtl w:val="0"/>
        </w:rPr>
        <w:t xml:space="preserve">These archetypes generally feel safe with intimacy and autonomy. They can enjoy closeness without losing themselves and tolerate distance without panic. Desire is relatively stable and flexible across relationship phases. </w:t>
      </w:r>
      <w:r w:rsidDel="00000000" w:rsidR="00000000" w:rsidRPr="00000000">
        <w:rPr>
          <w:i w:val="1"/>
          <w:iCs w:val="1"/>
          <w:rtl w:val="0"/>
        </w:rPr>
        <w:t xml:space="preserve">(e.g. Sensual Connector, Relational Nurturer, Loyal Ritualist, Spiritual Lover, Curious Apprentice)</w:t>
      </w:r>
      <w:r w:rsidDel="00000000" w:rsidR="00000000" w:rsidRPr="00000000">
        <w:rPr>
          <w:rtl w:val="0"/>
        </w:rPr>
      </w:r>
    </w:p>
    <w:p w:rsidR="00000000" w:rsidDel="00000000" w:rsidP="00000000" w:rsidRDefault="00000000" w:rsidRPr="00000000" w14:paraId="000000CE">
      <w:pPr>
        <w:ind w:left="0" w:firstLine="0"/>
        <w:rPr>
          <w:b w:val="1"/>
          <w:bCs w:val="1"/>
        </w:rPr>
      </w:pPr>
      <w:r w:rsidDel="00000000" w:rsidR="00000000" w:rsidRPr="00000000">
        <w:rPr>
          <w:rtl w:val="0"/>
        </w:rPr>
      </w:r>
    </w:p>
    <w:p w:rsidR="00000000" w:rsidDel="00000000" w:rsidP="00000000" w:rsidRDefault="00000000" w:rsidRPr="00000000" w14:paraId="000000CF">
      <w:pPr>
        <w:ind w:left="0" w:firstLine="0"/>
        <w:rPr>
          <w:b w:val="1"/>
          <w:bCs w:val="1"/>
        </w:rPr>
      </w:pPr>
      <w:r w:rsidDel="00000000" w:rsidR="00000000" w:rsidRPr="00000000">
        <w:rPr>
          <w:b w:val="1"/>
          <w:bCs w:val="1"/>
          <w:rtl w:val="0"/>
        </w:rPr>
        <w:t xml:space="preserve">Anxious attachment</w:t>
      </w:r>
    </w:p>
    <w:p w:rsidR="00000000" w:rsidDel="00000000" w:rsidP="00000000" w:rsidRDefault="00000000" w:rsidRPr="00000000" w14:paraId="000000D0">
      <w:pPr>
        <w:ind w:left="0" w:firstLine="0"/>
        <w:rPr/>
      </w:pPr>
      <w:r w:rsidDel="00000000" w:rsidR="00000000" w:rsidRPr="00000000">
        <w:rPr>
          <w:rtl w:val="0"/>
        </w:rPr>
        <w:t xml:space="preserve">These archetypes are highly attuned to signs of closeness or rejection. Desire is often intertwined with reassurance, validation, and fear of loss. Sexuality can become a way to secure connection or soothe anxiety. </w:t>
      </w:r>
      <w:r w:rsidDel="00000000" w:rsidR="00000000" w:rsidRPr="00000000">
        <w:rPr>
          <w:i w:val="1"/>
          <w:iCs w:val="1"/>
          <w:rtl w:val="0"/>
        </w:rPr>
        <w:t xml:space="preserve">(e.g. Approval Seeker)</w:t>
      </w:r>
      <w:r w:rsidDel="00000000" w:rsidR="00000000" w:rsidRPr="00000000">
        <w:rPr>
          <w:rtl w:val="0"/>
        </w:rPr>
      </w:r>
    </w:p>
    <w:p w:rsidR="00000000" w:rsidDel="00000000" w:rsidP="00000000" w:rsidRDefault="00000000" w:rsidRPr="00000000" w14:paraId="000000D1">
      <w:pPr>
        <w:ind w:left="0" w:firstLine="0"/>
        <w:rPr>
          <w:b w:val="1"/>
          <w:bCs w:val="1"/>
        </w:rPr>
      </w:pPr>
      <w:r w:rsidDel="00000000" w:rsidR="00000000" w:rsidRPr="00000000">
        <w:rPr>
          <w:rtl w:val="0"/>
        </w:rPr>
      </w:r>
    </w:p>
    <w:p w:rsidR="00000000" w:rsidDel="00000000" w:rsidP="00000000" w:rsidRDefault="00000000" w:rsidRPr="00000000" w14:paraId="000000D2">
      <w:pPr>
        <w:ind w:left="0" w:firstLine="0"/>
        <w:rPr>
          <w:b w:val="1"/>
          <w:bCs w:val="1"/>
        </w:rPr>
      </w:pPr>
      <w:r w:rsidDel="00000000" w:rsidR="00000000" w:rsidRPr="00000000">
        <w:rPr>
          <w:b w:val="1"/>
          <w:bCs w:val="1"/>
          <w:rtl w:val="0"/>
        </w:rPr>
        <w:t xml:space="preserve">Avoidant attachment</w:t>
      </w:r>
    </w:p>
    <w:p w:rsidR="00000000" w:rsidDel="00000000" w:rsidP="00000000" w:rsidRDefault="00000000" w:rsidRPr="00000000" w14:paraId="000000D3">
      <w:pPr>
        <w:ind w:left="0" w:firstLine="0"/>
        <w:rPr/>
      </w:pPr>
      <w:r w:rsidDel="00000000" w:rsidR="00000000" w:rsidRPr="00000000">
        <w:rPr>
          <w:rtl w:val="0"/>
        </w:rPr>
        <w:t xml:space="preserve">These archetypes value autonomy and emotional self-containment. They may experience closeness as threatening or overwhelming. Desire often activates through distance, novelty, or control rather than sustained emotional intimacy. </w:t>
      </w:r>
      <w:r w:rsidDel="00000000" w:rsidR="00000000" w:rsidRPr="00000000">
        <w:rPr>
          <w:i w:val="1"/>
          <w:iCs w:val="1"/>
          <w:rtl w:val="0"/>
        </w:rPr>
        <w:t xml:space="preserve">(e.g. Spark Seeker, Minimalist Companion, Emotional Voyeur, Analytical Sexualist, Quiet Withdrawer)</w:t>
      </w:r>
      <w:r w:rsidDel="00000000" w:rsidR="00000000" w:rsidRPr="00000000">
        <w:rPr>
          <w:rtl w:val="0"/>
        </w:rPr>
      </w:r>
    </w:p>
    <w:p w:rsidR="00000000" w:rsidDel="00000000" w:rsidP="00000000" w:rsidRDefault="00000000" w:rsidRPr="00000000" w14:paraId="000000D4">
      <w:pPr>
        <w:ind w:left="0" w:firstLine="0"/>
        <w:rPr>
          <w:b w:val="1"/>
          <w:bCs w:val="1"/>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b w:val="1"/>
          <w:bCs w:val="1"/>
          <w:rtl w:val="0"/>
        </w:rPr>
        <w:t xml:space="preserve">Disorganized or mixed attachment</w:t>
        <w:br w:type="textWrapping"/>
      </w:r>
      <w:r w:rsidDel="00000000" w:rsidR="00000000" w:rsidRPr="00000000">
        <w:rPr>
          <w:rtl w:val="0"/>
        </w:rPr>
        <w:t xml:space="preserve">These archetypes experience closeness as both desired and threatening. Desire may surge and collapse unpredictably. Sexuality can oscillate between craving connection and needing escape, intensity, or control. </w:t>
      </w:r>
      <w:r w:rsidDel="00000000" w:rsidR="00000000" w:rsidRPr="00000000">
        <w:rPr>
          <w:i w:val="1"/>
          <w:iCs w:val="1"/>
          <w:rtl w:val="0"/>
        </w:rPr>
        <w:t xml:space="preserve">(e.g. Explorer of Edges, Power Orchestrator)</w:t>
      </w:r>
      <w:r w:rsidDel="00000000" w:rsidR="00000000" w:rsidRPr="00000000">
        <w:rPr>
          <w:rtl w:val="0"/>
        </w:rPr>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spacing w:after="240" w:lineRule="auto"/>
        <w:ind w:left="0" w:firstLine="0"/>
        <w:rPr/>
      </w:pPr>
      <w:r w:rsidDel="00000000" w:rsidR="00000000" w:rsidRPr="00000000">
        <w:rPr>
          <w:b w:val="1"/>
          <w:bCs w:val="1"/>
          <w:rtl w:val="0"/>
        </w:rPr>
        <w:t xml:space="preserve">Contextual / adaptive attachment</w:t>
        <w:br w:type="textWrapping"/>
      </w:r>
      <w:r w:rsidDel="00000000" w:rsidR="00000000" w:rsidRPr="00000000">
        <w:rPr>
          <w:rtl w:val="0"/>
        </w:rPr>
        <w:t xml:space="preserve">Some archetypes shift attachment expression depending on partner, power dynamics, or relational safety. Their attachment is less fixed and more situationally activated. </w:t>
      </w:r>
      <w:r w:rsidDel="00000000" w:rsidR="00000000" w:rsidRPr="00000000">
        <w:rPr>
          <w:i w:val="1"/>
          <w:iCs w:val="1"/>
          <w:rtl w:val="0"/>
        </w:rPr>
        <w:t xml:space="preserve">(e.g. Spark Seeker, Exhibitionist Performer, Explorer of Edges)</w:t>
      </w: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Attachment style is </w:t>
      </w:r>
      <w:r w:rsidDel="00000000" w:rsidR="00000000" w:rsidRPr="00000000">
        <w:rPr>
          <w:b w:val="1"/>
          <w:bCs w:val="1"/>
          <w:rtl w:val="0"/>
        </w:rPr>
        <w:t xml:space="preserve">not static</w:t>
      </w:r>
      <w:r w:rsidDel="00000000" w:rsidR="00000000" w:rsidRPr="00000000">
        <w:rPr>
          <w:rtl w:val="0"/>
        </w:rPr>
        <w:t xml:space="preserve">. It can soften or harden across life stages, relationships, healing, or prolonged stress. Many people experience different attachment expressions in different relational contexts.</w:t>
      </w:r>
    </w:p>
    <w:p w:rsidR="00000000" w:rsidDel="00000000" w:rsidP="00000000" w:rsidRDefault="00000000" w:rsidRPr="00000000" w14:paraId="000000D9">
      <w:pPr>
        <w:pStyle w:val="Subtitle"/>
        <w:rPr>
          <w:color w:val="000000"/>
        </w:rPr>
      </w:pPr>
      <w:bookmarkStart w:colFirst="0" w:colLast="0" w:name="_8y91q9aeo8st" w:id="13"/>
      <w:bookmarkEnd w:id="13"/>
      <w:r w:rsidDel="00000000" w:rsidR="00000000" w:rsidRPr="00000000">
        <w:rPr>
          <w:color w:val="000000"/>
          <w:rtl w:val="0"/>
        </w:rPr>
        <w:t xml:space="preserve">Attachment Style of the {{CORE_ARCHETYPE}}</w:t>
      </w:r>
    </w:p>
    <w:p w:rsidR="00000000" w:rsidDel="00000000" w:rsidP="00000000" w:rsidRDefault="00000000" w:rsidRPr="00000000" w14:paraId="000000DA">
      <w:pPr>
        <w:spacing w:after="200" w:lineRule="auto"/>
        <w:rPr/>
      </w:pPr>
      <w:r w:rsidDel="00000000" w:rsidR="00000000" w:rsidRPr="00000000">
        <w:rPr>
          <w:rtl w:val="0"/>
        </w:rPr>
        <w:t xml:space="preserve">[[ARCHETYPE_BLOCK_attachment]]</w:t>
      </w:r>
    </w:p>
    <w:p w:rsidR="00000000" w:rsidDel="00000000" w:rsidP="00000000" w:rsidRDefault="00000000" w:rsidRPr="00000000" w14:paraId="000000DB">
      <w:pPr>
        <w:pStyle w:val="Heading1"/>
        <w:keepNext w:val="0"/>
        <w:keepLines w:val="0"/>
        <w:spacing w:after="80" w:lineRule="auto"/>
        <w:rPr/>
      </w:pPr>
      <w:bookmarkStart w:colFirst="0" w:colLast="0" w:name="_60bkbnr1223" w:id="14"/>
      <w:bookmarkEnd w:id="14"/>
      <w:r w:rsidDel="00000000" w:rsidR="00000000" w:rsidRPr="00000000">
        <w:rPr>
          <w:rtl w:val="0"/>
        </w:rPr>
        <w:t xml:space="preserve">9 Core Insecurities: The Hidden Fears That Shape Desire, Protection, and Erotic Expression</w:t>
      </w:r>
    </w:p>
    <w:p w:rsidR="00000000" w:rsidDel="00000000" w:rsidP="00000000" w:rsidRDefault="00000000" w:rsidRPr="00000000" w14:paraId="000000DC">
      <w:pPr>
        <w:spacing w:after="240" w:before="240" w:lineRule="auto"/>
        <w:rPr/>
      </w:pPr>
      <w:r w:rsidDel="00000000" w:rsidR="00000000" w:rsidRPr="00000000">
        <w:rPr>
          <w:rtl w:val="0"/>
        </w:rPr>
        <w:t xml:space="preserve">Core insecurities are the </w:t>
      </w:r>
      <w:r w:rsidDel="00000000" w:rsidR="00000000" w:rsidRPr="00000000">
        <w:rPr>
          <w:b w:val="1"/>
          <w:bCs w:val="1"/>
          <w:rtl w:val="0"/>
        </w:rPr>
        <w:t xml:space="preserve">deep, often pre-verbal fears that organize how a person protects themselves in intimacy</w:t>
      </w:r>
      <w:r w:rsidDel="00000000" w:rsidR="00000000" w:rsidRPr="00000000">
        <w:rPr>
          <w:rtl w:val="0"/>
        </w:rPr>
        <w:t xml:space="preserve">. They are not surface-level worries or conscious beliefs, but </w:t>
      </w:r>
      <w:r w:rsidDel="00000000" w:rsidR="00000000" w:rsidRPr="00000000">
        <w:rPr>
          <w:i w:val="1"/>
          <w:iCs w:val="1"/>
          <w:rtl w:val="0"/>
        </w:rPr>
        <w:t xml:space="preserve">felt vulnerabilities</w:t>
      </w:r>
      <w:r w:rsidDel="00000000" w:rsidR="00000000" w:rsidRPr="00000000">
        <w:rPr>
          <w:rtl w:val="0"/>
        </w:rPr>
        <w:t xml:space="preserve"> shaped by early attachment experiences, nervous-system learning, and repeated relational patterns. In sexuality, these insecurities quietly determine when desire opens, when it collapses, and what kinds of erotic strategies emerge to manage emotional risk.</w:t>
      </w:r>
    </w:p>
    <w:p w:rsidR="00000000" w:rsidDel="00000000" w:rsidP="00000000" w:rsidRDefault="00000000" w:rsidRPr="00000000" w14:paraId="000000DD">
      <w:pPr>
        <w:spacing w:after="240" w:before="240" w:lineRule="auto"/>
        <w:rPr/>
      </w:pPr>
      <w:r w:rsidDel="00000000" w:rsidR="00000000" w:rsidRPr="00000000">
        <w:rPr>
          <w:rtl w:val="0"/>
        </w:rPr>
        <w:t xml:space="preserve">Contemporary attachment theory, affective neuroscience, and trauma-informed sex therapy converge on a central insight:</w:t>
        <w:br w:type="textWrapping"/>
      </w:r>
      <w:r w:rsidDel="00000000" w:rsidR="00000000" w:rsidRPr="00000000">
        <w:rPr>
          <w:b w:val="1"/>
          <w:bCs w:val="1"/>
          <w:rtl w:val="0"/>
        </w:rPr>
        <w:t xml:space="preserve">Sexual behavior is frequently a regulation strategy</w:t>
      </w:r>
      <w:r w:rsidDel="00000000" w:rsidR="00000000" w:rsidRPr="00000000">
        <w:rPr>
          <w:rtl w:val="0"/>
        </w:rPr>
        <w:t xml:space="preserve">. People do not only seek pleasure; they also seek safety, reassurance, validation, control, or distance, often without knowing it. Core insecurities sit underneath these strategies, guiding arousal, fantasy, boundaries, and relational choices.</w:t>
      </w:r>
    </w:p>
    <w:p w:rsidR="00000000" w:rsidDel="00000000" w:rsidP="00000000" w:rsidRDefault="00000000" w:rsidRPr="00000000" w14:paraId="000000DE">
      <w:pPr>
        <w:spacing w:after="240" w:before="240" w:lineRule="auto"/>
        <w:rPr/>
      </w:pPr>
      <w:r w:rsidDel="00000000" w:rsidR="00000000" w:rsidRPr="00000000">
        <w:rPr>
          <w:rtl w:val="0"/>
        </w:rPr>
        <w:t xml:space="preserve">Research on attachment styles shows that fears of abandonment, engulfment, rejection, inadequacy, or loss of autonomy reliably shape sexual dynamics. Practical wisdom from relationship psychology and somatic therapy adds that these fears are rarely healed by insight alone. They soften when the nervous system experiences </w:t>
      </w:r>
      <w:r w:rsidDel="00000000" w:rsidR="00000000" w:rsidRPr="00000000">
        <w:rPr>
          <w:i w:val="1"/>
          <w:iCs w:val="1"/>
          <w:rtl w:val="0"/>
        </w:rPr>
        <w:t xml:space="preserve">new relational outcomes: </w:t>
      </w:r>
      <w:r w:rsidDel="00000000" w:rsidR="00000000" w:rsidRPr="00000000">
        <w:rPr>
          <w:rtl w:val="0"/>
        </w:rPr>
        <w:t xml:space="preserve">being met, chosen, or respected where it once learned to brace.</w:t>
      </w:r>
    </w:p>
    <w:p w:rsidR="00000000" w:rsidDel="00000000" w:rsidP="00000000" w:rsidRDefault="00000000" w:rsidRPr="00000000" w14:paraId="000000DF">
      <w:pPr>
        <w:spacing w:after="240" w:before="240" w:lineRule="auto"/>
        <w:rPr/>
      </w:pPr>
      <w:r w:rsidDel="00000000" w:rsidR="00000000" w:rsidRPr="00000000">
        <w:rPr>
          <w:rtl w:val="0"/>
        </w:rPr>
        <w:t xml:space="preserve">Core insecurities help answer questions like:</w:t>
      </w:r>
    </w:p>
    <w:p w:rsidR="00000000" w:rsidDel="00000000" w:rsidP="00000000" w:rsidRDefault="00000000" w:rsidRPr="00000000" w14:paraId="000000E0">
      <w:pPr>
        <w:spacing w:before="240" w:lineRule="auto"/>
        <w:ind w:left="0" w:firstLine="0"/>
        <w:rPr/>
      </w:pPr>
      <w:r w:rsidDel="00000000" w:rsidR="00000000" w:rsidRPr="00000000">
        <w:rPr>
          <w:i w:val="1"/>
          <w:iCs w:val="1"/>
          <w:rtl w:val="0"/>
        </w:rPr>
        <w:t xml:space="preserve">What am I actually protecting myself from in sex or intimacy?</w:t>
      </w: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rPr>
          <w:i w:val="1"/>
          <w:iCs w:val="1"/>
          <w:rtl w:val="0"/>
        </w:rPr>
        <w:t xml:space="preserve">Why do I pull away when things get close, or cling when they feel distant?</w:t>
      </w: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i w:val="1"/>
          <w:iCs w:val="1"/>
          <w:rtl w:val="0"/>
        </w:rPr>
        <w:t xml:space="preserve">Why do certain sexual situations trigger shame, shutdown, or urgency?</w:t>
      </w: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i w:val="1"/>
          <w:iCs w:val="1"/>
          <w:rtl w:val="0"/>
        </w:rPr>
        <w:t xml:space="preserve">What does my desire need to feel safe enough to emerge?</w:t>
      </w:r>
      <w:r w:rsidDel="00000000" w:rsidR="00000000" w:rsidRPr="00000000">
        <w:rPr>
          <w:rtl w:val="0"/>
        </w:rPr>
      </w:r>
    </w:p>
    <w:p w:rsidR="00000000" w:rsidDel="00000000" w:rsidP="00000000" w:rsidRDefault="00000000" w:rsidRPr="00000000" w14:paraId="000000E4">
      <w:pPr>
        <w:spacing w:after="240" w:lineRule="auto"/>
        <w:ind w:left="0" w:firstLine="0"/>
        <w:rPr/>
      </w:pPr>
      <w:r w:rsidDel="00000000" w:rsidR="00000000" w:rsidRPr="00000000">
        <w:rPr>
          <w:i w:val="1"/>
          <w:iCs w:val="1"/>
          <w:rtl w:val="0"/>
        </w:rPr>
        <w:t xml:space="preserve">Why do I repeat the same sexual conflicts across relationships?</w:t>
      </w: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Importantly, core insecurities are </w:t>
      </w:r>
      <w:r w:rsidDel="00000000" w:rsidR="00000000" w:rsidRPr="00000000">
        <w:rPr>
          <w:b w:val="1"/>
          <w:bCs w:val="1"/>
          <w:rtl w:val="0"/>
        </w:rPr>
        <w:t xml:space="preserve">not character flaws or deficits</w:t>
      </w:r>
      <w:r w:rsidDel="00000000" w:rsidR="00000000" w:rsidRPr="00000000">
        <w:rPr>
          <w:rtl w:val="0"/>
        </w:rPr>
        <w:t xml:space="preserve">. They are adaptive responses to earlier environments. Sexual difficulty often arises not because insecurity exists, but because it remains </w:t>
      </w:r>
      <w:r w:rsidDel="00000000" w:rsidR="00000000" w:rsidRPr="00000000">
        <w:rPr>
          <w:b w:val="1"/>
          <w:bCs w:val="1"/>
          <w:rtl w:val="0"/>
        </w:rPr>
        <w:t xml:space="preserve">unrecognized and misinterpreted</w:t>
      </w:r>
      <w:r w:rsidDel="00000000" w:rsidR="00000000" w:rsidRPr="00000000">
        <w:rPr>
          <w:rtl w:val="0"/>
        </w:rPr>
        <w:t xml:space="preserve">, by the person themselves or by their partners.</w:t>
      </w:r>
    </w:p>
    <w:p w:rsidR="00000000" w:rsidDel="00000000" w:rsidP="00000000" w:rsidRDefault="00000000" w:rsidRPr="00000000" w14:paraId="000000E6">
      <w:pPr>
        <w:spacing w:after="240" w:before="240" w:lineRule="auto"/>
        <w:rPr/>
      </w:pPr>
      <w:r w:rsidDel="00000000" w:rsidR="00000000" w:rsidRPr="00000000">
        <w:rPr>
          <w:rtl w:val="0"/>
        </w:rPr>
        <w:t xml:space="preserve">Across the LoveIQ archetypes, several recurring insecurity themes appear. These are not diagnoses, but </w:t>
      </w:r>
      <w:r w:rsidDel="00000000" w:rsidR="00000000" w:rsidRPr="00000000">
        <w:rPr>
          <w:b w:val="1"/>
          <w:bCs w:val="1"/>
          <w:rtl w:val="0"/>
        </w:rPr>
        <w:t xml:space="preserve">organizing fears</w:t>
      </w:r>
      <w:r w:rsidDel="00000000" w:rsidR="00000000" w:rsidRPr="00000000">
        <w:rPr>
          <w:rtl w:val="0"/>
        </w:rPr>
        <w:t xml:space="preserve"> that shape erotic strategy and relational behavior.</w:t>
      </w:r>
    </w:p>
    <w:p w:rsidR="00000000" w:rsidDel="00000000" w:rsidP="00000000" w:rsidRDefault="00000000" w:rsidRPr="00000000" w14:paraId="000000E7">
      <w:pPr>
        <w:spacing w:after="240" w:before="240" w:lineRule="auto"/>
        <w:rPr/>
      </w:pPr>
      <w:r w:rsidDel="00000000" w:rsidR="00000000" w:rsidRPr="00000000">
        <w:rPr>
          <w:rtl w:val="0"/>
        </w:rPr>
        <w:t xml:space="preserve">Some archetypes are primarily organized around </w:t>
      </w:r>
      <w:r w:rsidDel="00000000" w:rsidR="00000000" w:rsidRPr="00000000">
        <w:rPr>
          <w:b w:val="1"/>
          <w:bCs w:val="1"/>
          <w:rtl w:val="0"/>
        </w:rPr>
        <w:t xml:space="preserve">abandonment insecurity</w:t>
      </w:r>
      <w:r w:rsidDel="00000000" w:rsidR="00000000" w:rsidRPr="00000000">
        <w:rPr>
          <w:rtl w:val="0"/>
        </w:rPr>
        <w:t xml:space="preserve">. Their deepest fear is being left, replaced, or emotionally withdrawn from. Sexuality may become a way to secure closeness, reassurance, or proof of being wanted.</w:t>
      </w:r>
    </w:p>
    <w:p w:rsidR="00000000" w:rsidDel="00000000" w:rsidP="00000000" w:rsidRDefault="00000000" w:rsidRPr="00000000" w14:paraId="000000E8">
      <w:pPr>
        <w:spacing w:after="240" w:before="240" w:lineRule="auto"/>
        <w:rPr/>
      </w:pPr>
      <w:r w:rsidDel="00000000" w:rsidR="00000000" w:rsidRPr="00000000">
        <w:rPr>
          <w:rtl w:val="0"/>
        </w:rPr>
        <w:t xml:space="preserve">Others are shaped by </w:t>
      </w:r>
      <w:r w:rsidDel="00000000" w:rsidR="00000000" w:rsidRPr="00000000">
        <w:rPr>
          <w:b w:val="1"/>
          <w:bCs w:val="1"/>
          <w:rtl w:val="0"/>
        </w:rPr>
        <w:t xml:space="preserve">engulfment or loss-of-self insecurity</w:t>
      </w:r>
      <w:r w:rsidDel="00000000" w:rsidR="00000000" w:rsidRPr="00000000">
        <w:rPr>
          <w:rtl w:val="0"/>
        </w:rPr>
        <w:t xml:space="preserve">. Their fear is being consumed, controlled, or losing autonomy. Desire may spike at distance and disappear with closeness.</w:t>
      </w:r>
    </w:p>
    <w:p w:rsidR="00000000" w:rsidDel="00000000" w:rsidP="00000000" w:rsidRDefault="00000000" w:rsidRPr="00000000" w14:paraId="000000E9">
      <w:pPr>
        <w:spacing w:after="240" w:before="240" w:lineRule="auto"/>
        <w:rPr/>
      </w:pPr>
      <w:r w:rsidDel="00000000" w:rsidR="00000000" w:rsidRPr="00000000">
        <w:rPr>
          <w:rtl w:val="0"/>
        </w:rPr>
        <w:t xml:space="preserve">A third pattern centers on </w:t>
      </w:r>
      <w:r w:rsidDel="00000000" w:rsidR="00000000" w:rsidRPr="00000000">
        <w:rPr>
          <w:b w:val="1"/>
          <w:bCs w:val="1"/>
          <w:rtl w:val="0"/>
        </w:rPr>
        <w:t xml:space="preserve">inadequacy or performance insecurity</w:t>
      </w:r>
      <w:r w:rsidDel="00000000" w:rsidR="00000000" w:rsidRPr="00000000">
        <w:rPr>
          <w:rtl w:val="0"/>
        </w:rPr>
        <w:t xml:space="preserve">. Here, sexuality becomes linked to validation, competence, or worth. Arousal is often tied to being impressive, skilled, or desired.</w:t>
      </w:r>
    </w:p>
    <w:p w:rsidR="00000000" w:rsidDel="00000000" w:rsidP="00000000" w:rsidRDefault="00000000" w:rsidRPr="00000000" w14:paraId="000000EA">
      <w:pPr>
        <w:spacing w:after="240" w:before="240" w:lineRule="auto"/>
        <w:rPr/>
      </w:pPr>
      <w:r w:rsidDel="00000000" w:rsidR="00000000" w:rsidRPr="00000000">
        <w:rPr>
          <w:rtl w:val="0"/>
        </w:rPr>
        <w:t xml:space="preserve">Some archetypes carry </w:t>
      </w:r>
      <w:r w:rsidDel="00000000" w:rsidR="00000000" w:rsidRPr="00000000">
        <w:rPr>
          <w:b w:val="1"/>
          <w:bCs w:val="1"/>
          <w:rtl w:val="0"/>
        </w:rPr>
        <w:t xml:space="preserve">unworthiness or shame-based insecurity</w:t>
      </w:r>
      <w:r w:rsidDel="00000000" w:rsidR="00000000" w:rsidRPr="00000000">
        <w:rPr>
          <w:rtl w:val="0"/>
        </w:rPr>
        <w:t xml:space="preserve">. They fear being “too much,” “not enough,” or fundamentally unlovable. Sexuality may oscillate between craving connection and avoiding exposure.</w:t>
      </w:r>
    </w:p>
    <w:p w:rsidR="00000000" w:rsidDel="00000000" w:rsidP="00000000" w:rsidRDefault="00000000" w:rsidRPr="00000000" w14:paraId="000000EB">
      <w:pPr>
        <w:spacing w:after="240" w:before="240" w:lineRule="auto"/>
        <w:rPr/>
      </w:pPr>
      <w:r w:rsidDel="00000000" w:rsidR="00000000" w:rsidRPr="00000000">
        <w:rPr>
          <w:rtl w:val="0"/>
        </w:rPr>
        <w:t xml:space="preserve">Others are shaped by </w:t>
      </w:r>
      <w:r w:rsidDel="00000000" w:rsidR="00000000" w:rsidRPr="00000000">
        <w:rPr>
          <w:b w:val="1"/>
          <w:bCs w:val="1"/>
          <w:rtl w:val="0"/>
        </w:rPr>
        <w:t xml:space="preserve">trust and safety insecurity</w:t>
      </w:r>
      <w:r w:rsidDel="00000000" w:rsidR="00000000" w:rsidRPr="00000000">
        <w:rPr>
          <w:rtl w:val="0"/>
        </w:rPr>
        <w:t xml:space="preserve">. Their system expects unpredictability, emotional rupture, or misuse of vulnerability. Desire becomes highly conditional and easily shut down by subtle threat cues.</w:t>
      </w:r>
    </w:p>
    <w:p w:rsidR="00000000" w:rsidDel="00000000" w:rsidP="00000000" w:rsidRDefault="00000000" w:rsidRPr="00000000" w14:paraId="000000EC">
      <w:pPr>
        <w:spacing w:after="240" w:lineRule="auto"/>
        <w:ind w:left="0" w:firstLine="0"/>
        <w:rPr/>
      </w:pPr>
      <w:r w:rsidDel="00000000" w:rsidR="00000000" w:rsidRPr="00000000">
        <w:rPr>
          <w:rtl w:val="0"/>
        </w:rPr>
        <w:t xml:space="preserve">These insecurities interact strongly with attachment style (secure, anxious, avoidant, or disorganized), risk orientation, power orientation, and the biochemical reward systems that govern what sex is trying to regulate.</w:t>
      </w:r>
    </w:p>
    <w:p w:rsidR="00000000" w:rsidDel="00000000" w:rsidP="00000000" w:rsidRDefault="00000000" w:rsidRPr="00000000" w14:paraId="000000ED">
      <w:pPr>
        <w:spacing w:after="240" w:before="240" w:lineRule="auto"/>
        <w:rPr/>
      </w:pPr>
      <w:r w:rsidDel="00000000" w:rsidR="00000000" w:rsidRPr="00000000">
        <w:rPr>
          <w:rtl w:val="0"/>
        </w:rPr>
        <w:t xml:space="preserve">Sexual conflict often emerges when partners mistake insecurity-driven behavior for disinterest, manipulation, or incompatibility, rather than recognizing it as </w:t>
      </w:r>
      <w:r w:rsidDel="00000000" w:rsidR="00000000" w:rsidRPr="00000000">
        <w:rPr>
          <w:b w:val="1"/>
          <w:bCs w:val="1"/>
          <w:rtl w:val="0"/>
        </w:rPr>
        <w:t xml:space="preserve">self-protection</w:t>
      </w:r>
      <w:r w:rsidDel="00000000" w:rsidR="00000000" w:rsidRPr="00000000">
        <w:rPr>
          <w:rtl w:val="0"/>
        </w:rPr>
        <w:t xml:space="preserve">.</w:t>
      </w:r>
    </w:p>
    <w:p w:rsidR="00000000" w:rsidDel="00000000" w:rsidP="00000000" w:rsidRDefault="00000000" w:rsidRPr="00000000" w14:paraId="000000EE">
      <w:pPr>
        <w:pStyle w:val="Subtitle"/>
        <w:rPr>
          <w:color w:val="000000"/>
        </w:rPr>
      </w:pPr>
      <w:bookmarkStart w:colFirst="0" w:colLast="0" w:name="_xtn1wgaso23z" w:id="15"/>
      <w:bookmarkEnd w:id="15"/>
      <w:r w:rsidDel="00000000" w:rsidR="00000000" w:rsidRPr="00000000">
        <w:rPr>
          <w:color w:val="000000"/>
          <w:rtl w:val="0"/>
        </w:rPr>
        <w:t xml:space="preserve">Core Insecurities of the {{CORE_ARCHETYPE}}</w:t>
      </w:r>
    </w:p>
    <w:p w:rsidR="00000000" w:rsidDel="00000000" w:rsidP="00000000" w:rsidRDefault="00000000" w:rsidRPr="00000000" w14:paraId="000000EF">
      <w:pPr>
        <w:spacing w:after="200" w:lineRule="auto"/>
        <w:rPr/>
      </w:pPr>
      <w:r w:rsidDel="00000000" w:rsidR="00000000" w:rsidRPr="00000000">
        <w:rPr>
          <w:rtl w:val="0"/>
        </w:rPr>
        <w:t xml:space="preserve">[[ARCHETYPE_BLOCK_insecurities]]</w:t>
      </w:r>
      <w:r w:rsidDel="00000000" w:rsidR="00000000" w:rsidRPr="00000000">
        <w:rPr>
          <w:rtl w:val="0"/>
        </w:rPr>
      </w:r>
    </w:p>
    <w:p w:rsidR="00000000" w:rsidDel="00000000" w:rsidP="00000000" w:rsidRDefault="00000000" w:rsidRPr="00000000" w14:paraId="000000F0">
      <w:pPr>
        <w:pStyle w:val="Heading1"/>
        <w:rPr/>
      </w:pPr>
      <w:bookmarkStart w:colFirst="0" w:colLast="0" w:name="_ymof8eb8ftmd" w:id="16"/>
      <w:bookmarkEnd w:id="16"/>
      <w:r w:rsidDel="00000000" w:rsidR="00000000" w:rsidRPr="00000000">
        <w:rPr>
          <w:rtl w:val="0"/>
        </w:rPr>
        <w:t xml:space="preserve">10 </w:t>
      </w:r>
      <w:commentRangeStart w:id="4"/>
      <w:r w:rsidDel="00000000" w:rsidR="00000000" w:rsidRPr="00000000">
        <w:rPr>
          <w:rtl w:val="0"/>
        </w:rPr>
        <w:t xml:space="preserve">Confidence Leve</w:t>
      </w:r>
      <w:commentRangeEnd w:id="4"/>
      <w:r w:rsidDel="00000000" w:rsidR="00000000" w:rsidRPr="00000000">
        <w:commentReference w:id="4"/>
      </w:r>
      <w:r w:rsidDel="00000000" w:rsidR="00000000" w:rsidRPr="00000000">
        <w:rPr>
          <w:rtl w:val="0"/>
        </w:rPr>
        <w:t xml:space="preserve">l: How Secure a Person Feels in Their Sexual Self</w:t>
      </w:r>
    </w:p>
    <w:p w:rsidR="00000000" w:rsidDel="00000000" w:rsidP="00000000" w:rsidRDefault="00000000" w:rsidRPr="00000000" w14:paraId="000000F1">
      <w:pPr>
        <w:spacing w:after="240" w:before="240" w:lineRule="auto"/>
        <w:rPr/>
      </w:pPr>
      <w:r w:rsidDel="00000000" w:rsidR="00000000" w:rsidRPr="00000000">
        <w:rPr>
          <w:rtl w:val="0"/>
        </w:rPr>
        <w:t xml:space="preserve">Confidence level describes how secure a person feels </w:t>
      </w:r>
      <w:r w:rsidDel="00000000" w:rsidR="00000000" w:rsidRPr="00000000">
        <w:rPr>
          <w:b w:val="1"/>
          <w:bCs w:val="1"/>
          <w:rtl w:val="0"/>
        </w:rPr>
        <w:t xml:space="preserve">in their body, desirability, expression, and right to want what they want. It answers</w:t>
      </w:r>
      <w:r w:rsidDel="00000000" w:rsidR="00000000" w:rsidRPr="00000000">
        <w:rPr>
          <w:rtl w:val="0"/>
        </w:rPr>
        <w:t xml:space="preserve"> questions like:</w:t>
        <w:br w:type="textWrapping"/>
        <w:br w:type="textWrapping"/>
        <w:t xml:space="preserve">Do I feel attractive in my body, even when I’m not “performing”?</w:t>
        <w:br w:type="textWrapping"/>
        <w:t xml:space="preserve">Do I trust that my desires, pace, and style are valid?</w:t>
      </w:r>
    </w:p>
    <w:p w:rsidR="00000000" w:rsidDel="00000000" w:rsidP="00000000" w:rsidRDefault="00000000" w:rsidRPr="00000000" w14:paraId="000000F2">
      <w:pPr>
        <w:spacing w:after="240" w:before="240" w:lineRule="auto"/>
        <w:rPr/>
      </w:pPr>
      <w:r w:rsidDel="00000000" w:rsidR="00000000" w:rsidRPr="00000000">
        <w:rPr>
          <w:rtl w:val="0"/>
        </w:rPr>
        <w:t xml:space="preserve">Sexual confidence is </w:t>
      </w:r>
      <w:r w:rsidDel="00000000" w:rsidR="00000000" w:rsidRPr="00000000">
        <w:rPr>
          <w:b w:val="1"/>
          <w:bCs w:val="1"/>
          <w:rtl w:val="0"/>
        </w:rPr>
        <w:t xml:space="preserve">not bravado, not loudness, and not experience level</w:t>
      </w:r>
      <w:r w:rsidDel="00000000" w:rsidR="00000000" w:rsidRPr="00000000">
        <w:rPr>
          <w:rtl w:val="0"/>
        </w:rPr>
        <w:t xml:space="preserve">. It reflects the degree to which a person feels </w:t>
      </w:r>
      <w:r w:rsidDel="00000000" w:rsidR="00000000" w:rsidRPr="00000000">
        <w:rPr>
          <w:i w:val="1"/>
          <w:iCs w:val="1"/>
          <w:rtl w:val="0"/>
        </w:rPr>
        <w:t xml:space="preserve">at home</w:t>
      </w:r>
      <w:r w:rsidDel="00000000" w:rsidR="00000000" w:rsidRPr="00000000">
        <w:rPr>
          <w:rtl w:val="0"/>
        </w:rPr>
        <w:t xml:space="preserve"> in their erotic self, physically, emotionally, and relationally.</w:t>
      </w:r>
    </w:p>
    <w:p w:rsidR="00000000" w:rsidDel="00000000" w:rsidP="00000000" w:rsidRDefault="00000000" w:rsidRPr="00000000" w14:paraId="000000F3">
      <w:pPr>
        <w:spacing w:after="240" w:before="240" w:lineRule="auto"/>
        <w:rPr/>
      </w:pPr>
      <w:r w:rsidDel="00000000" w:rsidR="00000000" w:rsidRPr="00000000">
        <w:rPr>
          <w:rtl w:val="0"/>
        </w:rPr>
        <w:t xml:space="preserve">Across archetypes, confidence may be anchored in very different places: the body, performance, knowledge, intensity, caregiving, or emotional safety.</w:t>
      </w:r>
    </w:p>
    <w:p w:rsidR="00000000" w:rsidDel="00000000" w:rsidP="00000000" w:rsidRDefault="00000000" w:rsidRPr="00000000" w14:paraId="000000F4">
      <w:pPr>
        <w:pStyle w:val="Subtitle"/>
        <w:keepNext w:val="0"/>
        <w:keepLines w:val="0"/>
        <w:spacing w:after="80" w:lineRule="auto"/>
        <w:rPr>
          <w:color w:val="000000"/>
        </w:rPr>
      </w:pPr>
      <w:bookmarkStart w:colFirst="0" w:colLast="0" w:name="_z8lf9p8fqkcj" w:id="17"/>
      <w:bookmarkEnd w:id="17"/>
      <w:r w:rsidDel="00000000" w:rsidR="00000000" w:rsidRPr="00000000">
        <w:rPr>
          <w:color w:val="000000"/>
          <w:rtl w:val="0"/>
        </w:rPr>
        <w:t xml:space="preserve">Common Confidence Patterns Across Archetypes</w:t>
      </w:r>
    </w:p>
    <w:p w:rsidR="00000000" w:rsidDel="00000000" w:rsidP="00000000" w:rsidRDefault="00000000" w:rsidRPr="00000000" w14:paraId="000000F5">
      <w:pPr>
        <w:spacing w:after="200" w:lineRule="auto"/>
        <w:ind w:left="0" w:firstLine="0"/>
        <w:rPr/>
      </w:pPr>
      <w:r w:rsidDel="00000000" w:rsidR="00000000" w:rsidRPr="00000000">
        <w:rPr>
          <w:b w:val="1"/>
          <w:bCs w:val="1"/>
          <w:rtl w:val="0"/>
        </w:rPr>
        <w:t xml:space="preserve">Embodied confidence</w:t>
        <w:br w:type="textWrapping"/>
      </w:r>
      <w:r w:rsidDel="00000000" w:rsidR="00000000" w:rsidRPr="00000000">
        <w:rPr>
          <w:rtl w:val="0"/>
        </w:rPr>
        <w:t xml:space="preserve">Confidence arises from feeling at ease in one’s body and sensations. These archetypes trust their physical presence and responsiveness more than appearance or technique. They tend to feel attractive when relaxed, connected, and present.</w:t>
        <w:br w:type="textWrapping"/>
      </w:r>
      <w:r w:rsidDel="00000000" w:rsidR="00000000" w:rsidRPr="00000000">
        <w:rPr>
          <w:i w:val="1"/>
          <w:iCs w:val="1"/>
          <w:rtl w:val="0"/>
        </w:rPr>
        <w:t xml:space="preserve">(e.g. Sensual Connector, Relational Nurturer, Spiritual Lover)</w:t>
      </w:r>
      <w:r w:rsidDel="00000000" w:rsidR="00000000" w:rsidRPr="00000000">
        <w:rPr>
          <w:rtl w:val="0"/>
        </w:rPr>
      </w:r>
    </w:p>
    <w:p w:rsidR="00000000" w:rsidDel="00000000" w:rsidP="00000000" w:rsidRDefault="00000000" w:rsidRPr="00000000" w14:paraId="000000F6">
      <w:pPr>
        <w:spacing w:after="200" w:lineRule="auto"/>
        <w:ind w:left="0" w:firstLine="0"/>
        <w:rPr/>
      </w:pPr>
      <w:r w:rsidDel="00000000" w:rsidR="00000000" w:rsidRPr="00000000">
        <w:rPr>
          <w:b w:val="1"/>
          <w:bCs w:val="1"/>
          <w:rtl w:val="0"/>
        </w:rPr>
        <w:t xml:space="preserve">Performance-based confidence</w:t>
        <w:br w:type="textWrapping"/>
      </w:r>
      <w:r w:rsidDel="00000000" w:rsidR="00000000" w:rsidRPr="00000000">
        <w:rPr>
          <w:rtl w:val="0"/>
        </w:rPr>
        <w:t xml:space="preserve">Confidence is tied to visible impact: how desired, admired, impressive, or exciting one appears to others. When reactions are strong, confidence rises; when feedback fades, confidence can collapse quickly.</w:t>
        <w:br w:type="textWrapping"/>
        <w:t xml:space="preserve"> </w:t>
      </w:r>
      <w:r w:rsidDel="00000000" w:rsidR="00000000" w:rsidRPr="00000000">
        <w:rPr>
          <w:i w:val="1"/>
          <w:iCs w:val="1"/>
          <w:rtl w:val="0"/>
        </w:rPr>
        <w:t xml:space="preserve">(e.g. Exhibitionist Performer, Spark Seeker)</w:t>
      </w:r>
      <w:r w:rsidDel="00000000" w:rsidR="00000000" w:rsidRPr="00000000">
        <w:rPr>
          <w:rtl w:val="0"/>
        </w:rPr>
      </w:r>
    </w:p>
    <w:p w:rsidR="00000000" w:rsidDel="00000000" w:rsidP="00000000" w:rsidRDefault="00000000" w:rsidRPr="00000000" w14:paraId="000000F7">
      <w:pPr>
        <w:spacing w:after="200" w:lineRule="auto"/>
        <w:ind w:left="0" w:firstLine="0"/>
        <w:rPr/>
      </w:pPr>
      <w:r w:rsidDel="00000000" w:rsidR="00000000" w:rsidRPr="00000000">
        <w:rPr>
          <w:b w:val="1"/>
          <w:bCs w:val="1"/>
          <w:rtl w:val="0"/>
        </w:rPr>
        <w:t xml:space="preserve">Role- or function-based confidence</w:t>
        <w:br w:type="textWrapping"/>
      </w:r>
      <w:r w:rsidDel="00000000" w:rsidR="00000000" w:rsidRPr="00000000">
        <w:rPr>
          <w:rtl w:val="0"/>
        </w:rPr>
        <w:t xml:space="preserve">Confidence comes from fulfilling a role well: caretaker, leader, dominant, teacher, or supporter. These archetypes feel secure when they know what they are </w:t>
      </w:r>
      <w:r w:rsidDel="00000000" w:rsidR="00000000" w:rsidRPr="00000000">
        <w:rPr>
          <w:i w:val="1"/>
          <w:iCs w:val="1"/>
          <w:rtl w:val="0"/>
        </w:rPr>
        <w:t xml:space="preserve">for</w:t>
      </w:r>
      <w:r w:rsidDel="00000000" w:rsidR="00000000" w:rsidRPr="00000000">
        <w:rPr>
          <w:rtl w:val="0"/>
        </w:rPr>
        <w:t xml:space="preserve"> and how they add value. Outside that role, confidence may feel shaky. </w:t>
      </w:r>
      <w:r w:rsidDel="00000000" w:rsidR="00000000" w:rsidRPr="00000000">
        <w:rPr>
          <w:i w:val="1"/>
          <w:iCs w:val="1"/>
          <w:rtl w:val="0"/>
        </w:rPr>
        <w:t xml:space="preserve">(e.g. Relational Nurturer, Power Orchestrator, Loyal Ritualist)</w:t>
      </w:r>
      <w:r w:rsidDel="00000000" w:rsidR="00000000" w:rsidRPr="00000000">
        <w:rPr>
          <w:rtl w:val="0"/>
        </w:rPr>
      </w:r>
    </w:p>
    <w:p w:rsidR="00000000" w:rsidDel="00000000" w:rsidP="00000000" w:rsidRDefault="00000000" w:rsidRPr="00000000" w14:paraId="000000F8">
      <w:pPr>
        <w:spacing w:after="200" w:lineRule="auto"/>
        <w:ind w:left="0" w:firstLine="0"/>
        <w:rPr/>
      </w:pPr>
      <w:r w:rsidDel="00000000" w:rsidR="00000000" w:rsidRPr="00000000">
        <w:rPr>
          <w:b w:val="1"/>
          <w:bCs w:val="1"/>
          <w:rtl w:val="0"/>
        </w:rPr>
        <w:t xml:space="preserve">Skill- and knowledge-based confidence</w:t>
        <w:br w:type="textWrapping"/>
      </w:r>
      <w:r w:rsidDel="00000000" w:rsidR="00000000" w:rsidRPr="00000000">
        <w:rPr>
          <w:rtl w:val="0"/>
        </w:rPr>
        <w:t xml:space="preserve">Confidence is grounded in competence, understanding, and mastery. Feeling informed, prepared, or technically capable reduces anxiety. Uncertainty or ambiguity can sharply undermine confidence. </w:t>
      </w:r>
      <w:r w:rsidDel="00000000" w:rsidR="00000000" w:rsidRPr="00000000">
        <w:rPr>
          <w:i w:val="1"/>
          <w:iCs w:val="1"/>
          <w:rtl w:val="0"/>
        </w:rPr>
        <w:t xml:space="preserve">(e.g. Curious Apprentice, Analytical Sexualist)</w:t>
      </w:r>
      <w:r w:rsidDel="00000000" w:rsidR="00000000" w:rsidRPr="00000000">
        <w:rPr>
          <w:rtl w:val="0"/>
        </w:rPr>
      </w:r>
    </w:p>
    <w:p w:rsidR="00000000" w:rsidDel="00000000" w:rsidP="00000000" w:rsidRDefault="00000000" w:rsidRPr="00000000" w14:paraId="000000F9">
      <w:pPr>
        <w:spacing w:after="200" w:lineRule="auto"/>
        <w:ind w:left="0" w:firstLine="0"/>
        <w:rPr/>
      </w:pPr>
      <w:r w:rsidDel="00000000" w:rsidR="00000000" w:rsidRPr="00000000">
        <w:rPr>
          <w:b w:val="1"/>
          <w:bCs w:val="1"/>
          <w:rtl w:val="0"/>
        </w:rPr>
        <w:t xml:space="preserve">Intensity-based confidence</w:t>
        <w:br w:type="textWrapping"/>
      </w:r>
      <w:r w:rsidDel="00000000" w:rsidR="00000000" w:rsidRPr="00000000">
        <w:rPr>
          <w:rtl w:val="0"/>
        </w:rPr>
        <w:t xml:space="preserve">Confidence emerges in high-arousal, high-stimulation states. These archetypes feel most themselves when desire is strong, edges are present, and experience is vivid. Calm or ordinary sex can feel confidence-eroding. </w:t>
      </w:r>
      <w:r w:rsidDel="00000000" w:rsidR="00000000" w:rsidRPr="00000000">
        <w:rPr>
          <w:i w:val="1"/>
          <w:iCs w:val="1"/>
          <w:rtl w:val="0"/>
        </w:rPr>
        <w:t xml:space="preserve">(e.g. Explorer of Edges, Spark Seeker)</w:t>
      </w:r>
      <w:r w:rsidDel="00000000" w:rsidR="00000000" w:rsidRPr="00000000">
        <w:rPr>
          <w:rtl w:val="0"/>
        </w:rPr>
      </w:r>
    </w:p>
    <w:p w:rsidR="00000000" w:rsidDel="00000000" w:rsidP="00000000" w:rsidRDefault="00000000" w:rsidRPr="00000000" w14:paraId="000000FA">
      <w:pPr>
        <w:spacing w:after="200" w:lineRule="auto"/>
        <w:ind w:left="0" w:firstLine="0"/>
        <w:rPr/>
      </w:pPr>
      <w:r w:rsidDel="00000000" w:rsidR="00000000" w:rsidRPr="00000000">
        <w:rPr>
          <w:b w:val="1"/>
          <w:bCs w:val="1"/>
          <w:rtl w:val="0"/>
        </w:rPr>
        <w:t xml:space="preserve">Low or fragile confidence</w:t>
        <w:br w:type="textWrapping"/>
      </w:r>
      <w:r w:rsidDel="00000000" w:rsidR="00000000" w:rsidRPr="00000000">
        <w:rPr>
          <w:rtl w:val="0"/>
        </w:rPr>
        <w:t xml:space="preserve">Some archetypes struggle to feel desirable or entitled to desire at all. Confidence is easily disrupted by stress, criticism, pressure, or comparison. Desire may exist internally but feel unsafe to express. </w:t>
      </w:r>
      <w:r w:rsidDel="00000000" w:rsidR="00000000" w:rsidRPr="00000000">
        <w:rPr>
          <w:i w:val="1"/>
          <w:iCs w:val="1"/>
          <w:rtl w:val="0"/>
        </w:rPr>
        <w:t xml:space="preserve">(e.g. Quiet Withdrawer, Approval Seeker, Emotional Voyeur)</w:t>
      </w: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Confidence can fluctuate across partners, life phases, aging, health, and relational history. Many people carry </w:t>
      </w:r>
      <w:r w:rsidDel="00000000" w:rsidR="00000000" w:rsidRPr="00000000">
        <w:rPr>
          <w:b w:val="1"/>
          <w:bCs w:val="1"/>
          <w:rtl w:val="0"/>
        </w:rPr>
        <w:t xml:space="preserve">high confidence in one domain and deep insecurity in another</w:t>
      </w:r>
      <w:r w:rsidDel="00000000" w:rsidR="00000000" w:rsidRPr="00000000">
        <w:rPr>
          <w:rtl w:val="0"/>
        </w:rPr>
        <w:t xml:space="preserve">.</w:t>
      </w:r>
    </w:p>
    <w:p w:rsidR="00000000" w:rsidDel="00000000" w:rsidP="00000000" w:rsidRDefault="00000000" w:rsidRPr="00000000" w14:paraId="000000FC">
      <w:pPr>
        <w:pStyle w:val="Subtitle"/>
        <w:rPr>
          <w:color w:val="000000"/>
        </w:rPr>
      </w:pPr>
      <w:bookmarkStart w:colFirst="0" w:colLast="0" w:name="_ao16g583hyqd" w:id="18"/>
      <w:bookmarkEnd w:id="18"/>
      <w:r w:rsidDel="00000000" w:rsidR="00000000" w:rsidRPr="00000000">
        <w:rPr>
          <w:color w:val="000000"/>
          <w:rtl w:val="0"/>
        </w:rPr>
        <w:t xml:space="preserve">Confidence Level of the {{CORE_ARCHETYPE}}</w:t>
      </w:r>
    </w:p>
    <w:p w:rsidR="00000000" w:rsidDel="00000000" w:rsidP="00000000" w:rsidRDefault="00000000" w:rsidRPr="00000000" w14:paraId="000000FD">
      <w:pPr>
        <w:spacing w:after="200" w:lineRule="auto"/>
        <w:rPr/>
      </w:pPr>
      <w:r w:rsidDel="00000000" w:rsidR="00000000" w:rsidRPr="00000000">
        <w:rPr>
          <w:rtl w:val="0"/>
        </w:rPr>
        <w:t xml:space="preserve">[[ARCHETYPE_BLOCK_confidence]]</w:t>
      </w:r>
    </w:p>
    <w:p w:rsidR="00000000" w:rsidDel="00000000" w:rsidP="00000000" w:rsidRDefault="00000000" w:rsidRPr="00000000" w14:paraId="000000FE">
      <w:pPr>
        <w:pStyle w:val="Heading1"/>
        <w:keepNext w:val="0"/>
        <w:keepLines w:val="0"/>
        <w:spacing w:after="80" w:lineRule="auto"/>
        <w:rPr/>
      </w:pPr>
      <w:bookmarkStart w:colFirst="0" w:colLast="0" w:name="_cukj5nt7079j" w:id="19"/>
      <w:bookmarkEnd w:id="19"/>
      <w:r w:rsidDel="00000000" w:rsidR="00000000" w:rsidRPr="00000000">
        <w:rPr>
          <w:rtl w:val="0"/>
        </w:rPr>
        <w:t xml:space="preserve">11 Typical Beliefs: How Early Learning Shapes Sexual Meaning</w:t>
      </w:r>
    </w:p>
    <w:p w:rsidR="00000000" w:rsidDel="00000000" w:rsidP="00000000" w:rsidRDefault="00000000" w:rsidRPr="00000000" w14:paraId="000000FF">
      <w:pPr>
        <w:spacing w:after="240" w:before="240" w:lineRule="auto"/>
        <w:rPr/>
      </w:pPr>
      <w:r w:rsidDel="00000000" w:rsidR="00000000" w:rsidRPr="00000000">
        <w:rPr>
          <w:i w:val="1"/>
          <w:iCs w:val="1"/>
          <w:rtl w:val="0"/>
        </w:rPr>
        <w:t xml:space="preserve">Typical beliefs</w:t>
      </w:r>
      <w:r w:rsidDel="00000000" w:rsidR="00000000" w:rsidRPr="00000000">
        <w:rPr>
          <w:rtl w:val="0"/>
        </w:rPr>
        <w:t xml:space="preserve"> are the </w:t>
      </w:r>
      <w:r w:rsidDel="00000000" w:rsidR="00000000" w:rsidRPr="00000000">
        <w:rPr>
          <w:b w:val="1"/>
          <w:bCs w:val="1"/>
          <w:rtl w:val="0"/>
        </w:rPr>
        <w:t xml:space="preserve">often unconscious ideas about sex, worth, safety, power, and connection</w:t>
      </w:r>
      <w:r w:rsidDel="00000000" w:rsidR="00000000" w:rsidRPr="00000000">
        <w:rPr>
          <w:rtl w:val="0"/>
        </w:rPr>
        <w:t xml:space="preserve"> that people absorb early in life, through family culture, religion, media, peers, and formative relationships. These beliefs shape </w:t>
      </w:r>
      <w:r w:rsidDel="00000000" w:rsidR="00000000" w:rsidRPr="00000000">
        <w:rPr>
          <w:i w:val="1"/>
          <w:iCs w:val="1"/>
          <w:rtl w:val="0"/>
        </w:rPr>
        <w:t xml:space="preserve">why</w:t>
      </w:r>
      <w:r w:rsidDel="00000000" w:rsidR="00000000" w:rsidRPr="00000000">
        <w:rPr>
          <w:rtl w:val="0"/>
        </w:rPr>
        <w:t xml:space="preserve"> someone wants sex, </w:t>
      </w:r>
      <w:r w:rsidDel="00000000" w:rsidR="00000000" w:rsidRPr="00000000">
        <w:rPr>
          <w:i w:val="1"/>
          <w:iCs w:val="1"/>
          <w:rtl w:val="0"/>
        </w:rPr>
        <w:t xml:space="preserve">what they think sex is for</w:t>
      </w:r>
      <w:r w:rsidDel="00000000" w:rsidR="00000000" w:rsidRPr="00000000">
        <w:rPr>
          <w:rtl w:val="0"/>
        </w:rPr>
        <w:t xml:space="preserve">, and </w:t>
      </w:r>
      <w:r w:rsidDel="00000000" w:rsidR="00000000" w:rsidRPr="00000000">
        <w:rPr>
          <w:i w:val="1"/>
          <w:iCs w:val="1"/>
          <w:rtl w:val="0"/>
        </w:rPr>
        <w:t xml:space="preserve">what feels allowed or forbidden</w:t>
      </w:r>
      <w:r w:rsidDel="00000000" w:rsidR="00000000" w:rsidRPr="00000000">
        <w:rPr>
          <w:rtl w:val="0"/>
        </w:rPr>
        <w:t xml:space="preserve">.</w:t>
      </w:r>
    </w:p>
    <w:p w:rsidR="00000000" w:rsidDel="00000000" w:rsidP="00000000" w:rsidRDefault="00000000" w:rsidRPr="00000000" w14:paraId="00000100">
      <w:pPr>
        <w:spacing w:after="240" w:before="240" w:lineRule="auto"/>
        <w:rPr/>
      </w:pPr>
      <w:r w:rsidDel="00000000" w:rsidR="00000000" w:rsidRPr="00000000">
        <w:rPr>
          <w:rtl w:val="0"/>
        </w:rPr>
        <w:t xml:space="preserve">Across archetypes, several </w:t>
      </w:r>
      <w:r w:rsidDel="00000000" w:rsidR="00000000" w:rsidRPr="00000000">
        <w:rPr>
          <w:b w:val="1"/>
          <w:bCs w:val="1"/>
          <w:rtl w:val="0"/>
        </w:rPr>
        <w:t xml:space="preserve">belief clusters</w:t>
      </w:r>
      <w:r w:rsidDel="00000000" w:rsidR="00000000" w:rsidRPr="00000000">
        <w:rPr>
          <w:rtl w:val="0"/>
        </w:rPr>
        <w:t xml:space="preserve"> repeatedly appear:</w:t>
      </w:r>
    </w:p>
    <w:p w:rsidR="00000000" w:rsidDel="00000000" w:rsidP="00000000" w:rsidRDefault="00000000" w:rsidRPr="00000000" w14:paraId="00000101">
      <w:pPr>
        <w:spacing w:after="0" w:before="240" w:lineRule="auto"/>
        <w:ind w:left="0" w:firstLine="0"/>
        <w:rPr/>
      </w:pPr>
      <w:r w:rsidDel="00000000" w:rsidR="00000000" w:rsidRPr="00000000">
        <w:rPr>
          <w:b w:val="1"/>
          <w:bCs w:val="1"/>
          <w:rtl w:val="0"/>
        </w:rPr>
        <w:t xml:space="preserve">Pleasure- and outcome-focused beliefs</w:t>
        <w:br w:type="textWrapping"/>
      </w:r>
      <w:r w:rsidDel="00000000" w:rsidR="00000000" w:rsidRPr="00000000">
        <w:rPr>
          <w:rtl w:val="0"/>
        </w:rPr>
        <w:t xml:space="preserve">Sex is about liking it, orgasm, excitement, avoiding boredom, or achieving a result (release, peak, novelty).</w:t>
      </w:r>
    </w:p>
    <w:p w:rsidR="00000000" w:rsidDel="00000000" w:rsidP="00000000" w:rsidRDefault="00000000" w:rsidRPr="00000000" w14:paraId="00000102">
      <w:pPr>
        <w:spacing w:after="0" w:before="240" w:lineRule="auto"/>
        <w:ind w:left="0" w:firstLine="0"/>
        <w:rPr/>
      </w:pPr>
      <w:r w:rsidDel="00000000" w:rsidR="00000000" w:rsidRPr="00000000">
        <w:rPr>
          <w:b w:val="1"/>
          <w:bCs w:val="1"/>
          <w:rtl w:val="0"/>
        </w:rPr>
        <w:t xml:space="preserve">Validation- and approval-based beliefs</w:t>
        <w:br w:type="textWrapping"/>
      </w:r>
      <w:r w:rsidDel="00000000" w:rsidR="00000000" w:rsidRPr="00000000">
        <w:rPr>
          <w:rtl w:val="0"/>
        </w:rPr>
        <w:t xml:space="preserve">Sex proves worth, desirability, masculinity/femininity, or relational security. Being wanted equals being valuable.</w:t>
      </w:r>
    </w:p>
    <w:p w:rsidR="00000000" w:rsidDel="00000000" w:rsidP="00000000" w:rsidRDefault="00000000" w:rsidRPr="00000000" w14:paraId="00000103">
      <w:pPr>
        <w:spacing w:after="0" w:before="240" w:lineRule="auto"/>
        <w:ind w:left="0" w:firstLine="0"/>
        <w:rPr/>
      </w:pPr>
      <w:r w:rsidDel="00000000" w:rsidR="00000000" w:rsidRPr="00000000">
        <w:rPr>
          <w:b w:val="1"/>
          <w:bCs w:val="1"/>
          <w:rtl w:val="0"/>
        </w:rPr>
        <w:t xml:space="preserve">Power- and control-oriented beliefs</w:t>
        <w:br w:type="textWrapping"/>
      </w:r>
      <w:r w:rsidDel="00000000" w:rsidR="00000000" w:rsidRPr="00000000">
        <w:rPr>
          <w:rtl w:val="0"/>
        </w:rPr>
        <w:t xml:space="preserve">Sex establishes dominance, safety, hierarchy, or influence between genders or partners.</w:t>
      </w:r>
    </w:p>
    <w:p w:rsidR="00000000" w:rsidDel="00000000" w:rsidP="00000000" w:rsidRDefault="00000000" w:rsidRPr="00000000" w14:paraId="00000104">
      <w:pPr>
        <w:spacing w:after="0" w:before="240" w:lineRule="auto"/>
        <w:ind w:left="0" w:firstLine="0"/>
        <w:rPr/>
      </w:pPr>
      <w:r w:rsidDel="00000000" w:rsidR="00000000" w:rsidRPr="00000000">
        <w:rPr>
          <w:b w:val="1"/>
          <w:bCs w:val="1"/>
          <w:rtl w:val="0"/>
        </w:rPr>
        <w:t xml:space="preserve">Relational and bonding beliefs</w:t>
        <w:br w:type="textWrapping"/>
      </w:r>
      <w:r w:rsidDel="00000000" w:rsidR="00000000" w:rsidRPr="00000000">
        <w:rPr>
          <w:rtl w:val="0"/>
        </w:rPr>
        <w:t xml:space="preserve">Sex creates closeness, intimacy, reassurance, emotional safety, and attachment.</w:t>
      </w:r>
    </w:p>
    <w:p w:rsidR="00000000" w:rsidDel="00000000" w:rsidP="00000000" w:rsidRDefault="00000000" w:rsidRPr="00000000" w14:paraId="00000105">
      <w:pPr>
        <w:spacing w:after="0" w:before="240" w:lineRule="auto"/>
        <w:ind w:left="0" w:firstLine="0"/>
        <w:rPr/>
      </w:pPr>
      <w:r w:rsidDel="00000000" w:rsidR="00000000" w:rsidRPr="00000000">
        <w:rPr>
          <w:b w:val="1"/>
          <w:bCs w:val="1"/>
          <w:rtl w:val="0"/>
        </w:rPr>
        <w:t xml:space="preserve">Service- and other-oriented beliefs</w:t>
        <w:br w:type="textWrapping"/>
      </w:r>
      <w:r w:rsidDel="00000000" w:rsidR="00000000" w:rsidRPr="00000000">
        <w:rPr>
          <w:rtl w:val="0"/>
        </w:rPr>
        <w:t xml:space="preserve">Sex is about pleasing the partner, meeting expectations, or maintaining harmony.</w:t>
      </w:r>
    </w:p>
    <w:p w:rsidR="00000000" w:rsidDel="00000000" w:rsidP="00000000" w:rsidRDefault="00000000" w:rsidRPr="00000000" w14:paraId="00000106">
      <w:pPr>
        <w:spacing w:after="0" w:before="240" w:lineRule="auto"/>
        <w:ind w:left="0" w:firstLine="0"/>
        <w:rPr/>
      </w:pPr>
      <w:r w:rsidDel="00000000" w:rsidR="00000000" w:rsidRPr="00000000">
        <w:rPr>
          <w:b w:val="1"/>
          <w:bCs w:val="1"/>
          <w:rtl w:val="0"/>
        </w:rPr>
        <w:t xml:space="preserve">Exploration- and growth-driven beliefs</w:t>
        <w:br w:type="textWrapping"/>
      </w:r>
      <w:r w:rsidDel="00000000" w:rsidR="00000000" w:rsidRPr="00000000">
        <w:rPr>
          <w:rtl w:val="0"/>
        </w:rPr>
        <w:t xml:space="preserve">Sex is a space to learn, experiment, collect experiences, or expand identity.</w:t>
      </w:r>
    </w:p>
    <w:p w:rsidR="00000000" w:rsidDel="00000000" w:rsidP="00000000" w:rsidRDefault="00000000" w:rsidRPr="00000000" w14:paraId="00000107">
      <w:pPr>
        <w:spacing w:after="0" w:before="240" w:lineRule="auto"/>
        <w:ind w:left="0" w:firstLine="0"/>
        <w:rPr/>
      </w:pPr>
      <w:r w:rsidDel="00000000" w:rsidR="00000000" w:rsidRPr="00000000">
        <w:rPr>
          <w:b w:val="1"/>
          <w:bCs w:val="1"/>
          <w:rtl w:val="0"/>
        </w:rPr>
        <w:t xml:space="preserve">Stability- and safety-centered beliefs</w:t>
        <w:br w:type="textWrapping"/>
      </w:r>
      <w:r w:rsidDel="00000000" w:rsidR="00000000" w:rsidRPr="00000000">
        <w:rPr>
          <w:rtl w:val="0"/>
        </w:rPr>
        <w:t xml:space="preserve">Sex belongs in routine, predictability, commitment, or familiar rhythms.</w:t>
      </w:r>
    </w:p>
    <w:p w:rsidR="00000000" w:rsidDel="00000000" w:rsidP="00000000" w:rsidRDefault="00000000" w:rsidRPr="00000000" w14:paraId="00000108">
      <w:pPr>
        <w:spacing w:after="0" w:before="240" w:lineRule="auto"/>
        <w:ind w:left="0" w:firstLine="0"/>
        <w:rPr>
          <w:sz w:val="22"/>
          <w:szCs w:val="22"/>
        </w:rPr>
      </w:pPr>
      <w:r w:rsidDel="00000000" w:rsidR="00000000" w:rsidRPr="00000000">
        <w:rPr>
          <w:b w:val="1"/>
          <w:bCs w:val="1"/>
          <w:rtl w:val="0"/>
        </w:rPr>
        <w:t xml:space="preserve">Avoidant or defensive beliefs</w:t>
        <w:br w:type="textWrapping"/>
      </w:r>
      <w:r w:rsidDel="00000000" w:rsidR="00000000" w:rsidRPr="00000000">
        <w:rPr>
          <w:rtl w:val="0"/>
        </w:rPr>
        <w:t xml:space="preserve">Sex is risky, overwhelming, exposing, or safer when distanced, controlled, or minimized.</w:t>
      </w: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No belief system is </w:t>
      </w:r>
      <w:r w:rsidDel="00000000" w:rsidR="00000000" w:rsidRPr="00000000">
        <w:rPr>
          <w:i w:val="1"/>
          <w:iCs w:val="1"/>
          <w:rtl w:val="0"/>
        </w:rPr>
        <w:t xml:space="preserve">right or wrong</w:t>
      </w:r>
      <w:r w:rsidDel="00000000" w:rsidR="00000000" w:rsidRPr="00000000">
        <w:rPr>
          <w:rtl w:val="0"/>
        </w:rPr>
        <w:t xml:space="preserve">. Each developed as an </w:t>
      </w:r>
      <w:r w:rsidDel="00000000" w:rsidR="00000000" w:rsidRPr="00000000">
        <w:rPr>
          <w:b w:val="1"/>
          <w:bCs w:val="1"/>
          <w:rtl w:val="0"/>
        </w:rPr>
        <w:t xml:space="preserve">adaptive response</w:t>
      </w:r>
      <w:r w:rsidDel="00000000" w:rsidR="00000000" w:rsidRPr="00000000">
        <w:rPr>
          <w:rtl w:val="0"/>
        </w:rPr>
        <w:t xml:space="preserve"> to early environments. Problems usually arise not from the belief itself, but when it becomes </w:t>
      </w:r>
      <w:r w:rsidDel="00000000" w:rsidR="00000000" w:rsidRPr="00000000">
        <w:rPr>
          <w:b w:val="1"/>
          <w:bCs w:val="1"/>
          <w:rtl w:val="0"/>
        </w:rPr>
        <w:t xml:space="preserve">rigid, unconscious, or mismatched</w:t>
      </w:r>
      <w:r w:rsidDel="00000000" w:rsidR="00000000" w:rsidRPr="00000000">
        <w:rPr>
          <w:rtl w:val="0"/>
        </w:rPr>
        <w:t xml:space="preserve"> with a partner’s beliefs or a person’s current life stage.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Subtitle"/>
        <w:rPr>
          <w:color w:val="000000"/>
        </w:rPr>
      </w:pPr>
      <w:bookmarkStart w:colFirst="0" w:colLast="0" w:name="_kskzpo3zybiq" w:id="20"/>
      <w:bookmarkEnd w:id="20"/>
      <w:r w:rsidDel="00000000" w:rsidR="00000000" w:rsidRPr="00000000">
        <w:rPr>
          <w:color w:val="000000"/>
          <w:rtl w:val="0"/>
        </w:rPr>
        <w:t xml:space="preserve">Typical Beliefs of the {{CORE_ARCHETYPE}}</w:t>
      </w:r>
    </w:p>
    <w:p w:rsidR="00000000" w:rsidDel="00000000" w:rsidP="00000000" w:rsidRDefault="00000000" w:rsidRPr="00000000" w14:paraId="0000010C">
      <w:pPr>
        <w:spacing w:after="200" w:line="276" w:lineRule="auto"/>
        <w:rPr/>
      </w:pPr>
      <w:r w:rsidDel="00000000" w:rsidR="00000000" w:rsidRPr="00000000">
        <w:rPr>
          <w:rtl w:val="0"/>
        </w:rPr>
        <w:t xml:space="preserve">[[ARCHETYPE_BLOCK_beliefs]]</w:t>
      </w:r>
      <w:r w:rsidDel="00000000" w:rsidR="00000000" w:rsidRPr="00000000">
        <w:rPr>
          <w:rtl w:val="0"/>
        </w:rPr>
      </w:r>
    </w:p>
    <w:p w:rsidR="00000000" w:rsidDel="00000000" w:rsidP="00000000" w:rsidRDefault="00000000" w:rsidRPr="00000000" w14:paraId="0000010D">
      <w:pPr>
        <w:pStyle w:val="Heading1"/>
        <w:keepNext w:val="0"/>
        <w:keepLines w:val="0"/>
        <w:spacing w:after="80" w:lineRule="auto"/>
        <w:rPr/>
      </w:pPr>
      <w:bookmarkStart w:colFirst="0" w:colLast="0" w:name="_3zqxuf7mgs3z" w:id="21"/>
      <w:bookmarkEnd w:id="21"/>
      <w:r w:rsidDel="00000000" w:rsidR="00000000" w:rsidRPr="00000000">
        <w:rPr>
          <w:rtl w:val="0"/>
        </w:rPr>
        <w:t xml:space="preserve">12 Biochemical Reward System Dynamics: How Neurochemistry Shapes Desire, Attachment, and Sexual Motivation</w:t>
      </w:r>
    </w:p>
    <w:p w:rsidR="00000000" w:rsidDel="00000000" w:rsidP="00000000" w:rsidRDefault="00000000" w:rsidRPr="00000000" w14:paraId="0000010E">
      <w:pPr>
        <w:spacing w:after="240" w:before="240" w:lineRule="auto"/>
        <w:rPr/>
      </w:pPr>
      <w:r w:rsidDel="00000000" w:rsidR="00000000" w:rsidRPr="00000000">
        <w:rPr>
          <w:rtl w:val="0"/>
        </w:rPr>
        <w:t xml:space="preserve">Biochemical reward system dynamics refer to the </w:t>
      </w:r>
      <w:r w:rsidDel="00000000" w:rsidR="00000000" w:rsidRPr="00000000">
        <w:rPr>
          <w:b w:val="1"/>
          <w:bCs w:val="1"/>
          <w:rtl w:val="0"/>
        </w:rPr>
        <w:t xml:space="preserve">neurochemical patterns through which sexuality becomes motivating, satisfying, calming, or compelling</w:t>
      </w:r>
      <w:r w:rsidDel="00000000" w:rsidR="00000000" w:rsidRPr="00000000">
        <w:rPr>
          <w:rtl w:val="0"/>
        </w:rPr>
        <w:t xml:space="preserve">. At its core, this dimension describes </w:t>
      </w:r>
      <w:r w:rsidDel="00000000" w:rsidR="00000000" w:rsidRPr="00000000">
        <w:rPr>
          <w:i w:val="1"/>
          <w:iCs w:val="1"/>
          <w:rtl w:val="0"/>
        </w:rPr>
        <w:t xml:space="preserve">which internal reward signals make sex feel worth wanting</w:t>
      </w:r>
      <w:r w:rsidDel="00000000" w:rsidR="00000000" w:rsidRPr="00000000">
        <w:rPr>
          <w:rtl w:val="0"/>
        </w:rPr>
        <w:t xml:space="preserve">, and what happens when those signals are missing, overstimulated, or misaligned with a partner.</w:t>
      </w:r>
    </w:p>
    <w:p w:rsidR="00000000" w:rsidDel="00000000" w:rsidP="00000000" w:rsidRDefault="00000000" w:rsidRPr="00000000" w14:paraId="0000010F">
      <w:pPr>
        <w:spacing w:after="240" w:before="240" w:lineRule="auto"/>
        <w:rPr/>
      </w:pPr>
      <w:r w:rsidDel="00000000" w:rsidR="00000000" w:rsidRPr="00000000">
        <w:rPr>
          <w:rtl w:val="0"/>
        </w:rPr>
        <w:t xml:space="preserve">Sexual desire is not driven by libido alone. It emerges from the interaction of several neurochemical systems: </w:t>
      </w:r>
      <w:r w:rsidDel="00000000" w:rsidR="00000000" w:rsidRPr="00000000">
        <w:rPr>
          <w:b w:val="1"/>
          <w:bCs w:val="1"/>
          <w:rtl w:val="0"/>
        </w:rPr>
        <w:t xml:space="preserve">dopamine</w:t>
      </w:r>
      <w:r w:rsidDel="00000000" w:rsidR="00000000" w:rsidRPr="00000000">
        <w:rPr>
          <w:rtl w:val="0"/>
        </w:rPr>
        <w:t xml:space="preserve">, associated with anticipation, novelty, pursuit, and motivation; </w:t>
      </w:r>
      <w:r w:rsidDel="00000000" w:rsidR="00000000" w:rsidRPr="00000000">
        <w:rPr>
          <w:b w:val="1"/>
          <w:bCs w:val="1"/>
          <w:rtl w:val="0"/>
        </w:rPr>
        <w:t xml:space="preserve">oxytocin</w:t>
      </w:r>
      <w:r w:rsidDel="00000000" w:rsidR="00000000" w:rsidRPr="00000000">
        <w:rPr>
          <w:rtl w:val="0"/>
        </w:rPr>
        <w:t xml:space="preserve">, associated with bonding, trust, safety, and emotional attunement; </w:t>
      </w:r>
      <w:r w:rsidDel="00000000" w:rsidR="00000000" w:rsidRPr="00000000">
        <w:rPr>
          <w:b w:val="1"/>
          <w:bCs w:val="1"/>
          <w:rtl w:val="0"/>
        </w:rPr>
        <w:t xml:space="preserve">endorphins</w:t>
      </w:r>
      <w:r w:rsidDel="00000000" w:rsidR="00000000" w:rsidRPr="00000000">
        <w:rPr>
          <w:rtl w:val="0"/>
        </w:rPr>
        <w:t xml:space="preserve">, associated with pleasure, soothing, and pain reduction; </w:t>
      </w:r>
      <w:r w:rsidDel="00000000" w:rsidR="00000000" w:rsidRPr="00000000">
        <w:rPr>
          <w:b w:val="1"/>
          <w:bCs w:val="1"/>
          <w:rtl w:val="0"/>
        </w:rPr>
        <w:t xml:space="preserve">serotonin</w:t>
      </w:r>
      <w:r w:rsidDel="00000000" w:rsidR="00000000" w:rsidRPr="00000000">
        <w:rPr>
          <w:rtl w:val="0"/>
        </w:rPr>
        <w:t xml:space="preserve">, associated with emotional regulation, contentment, and stability; and </w:t>
      </w:r>
      <w:r w:rsidDel="00000000" w:rsidR="00000000" w:rsidRPr="00000000">
        <w:rPr>
          <w:b w:val="1"/>
          <w:bCs w:val="1"/>
          <w:rtl w:val="0"/>
        </w:rPr>
        <w:t xml:space="preserve">cortisol and adrenaline</w:t>
      </w:r>
      <w:r w:rsidDel="00000000" w:rsidR="00000000" w:rsidRPr="00000000">
        <w:rPr>
          <w:rtl w:val="0"/>
        </w:rPr>
        <w:t xml:space="preserve">, which modulate stress, alertness, and threat.</w:t>
      </w:r>
    </w:p>
    <w:p w:rsidR="00000000" w:rsidDel="00000000" w:rsidP="00000000" w:rsidRDefault="00000000" w:rsidRPr="00000000" w14:paraId="00000110">
      <w:pPr>
        <w:spacing w:after="240" w:before="240" w:lineRule="auto"/>
        <w:rPr/>
      </w:pPr>
      <w:r w:rsidDel="00000000" w:rsidR="00000000" w:rsidRPr="00000000">
        <w:rPr>
          <w:rtl w:val="0"/>
        </w:rPr>
        <w:t xml:space="preserve">Modern neuroscience and sexuality research show that people differ markedly in </w:t>
      </w:r>
      <w:r w:rsidDel="00000000" w:rsidR="00000000" w:rsidRPr="00000000">
        <w:rPr>
          <w:b w:val="1"/>
          <w:bCs w:val="1"/>
          <w:rtl w:val="0"/>
        </w:rPr>
        <w:t xml:space="preserve">which of these systems primarily organize their erotic reward</w:t>
      </w:r>
      <w:r w:rsidDel="00000000" w:rsidR="00000000" w:rsidRPr="00000000">
        <w:rPr>
          <w:rtl w:val="0"/>
        </w:rPr>
        <w:t xml:space="preserve">. For some, desire is driven by excitement and pursuit; for others by bonding and calm; for others by intensity, validation, or regulation of internal states. These differences are not psychological quirks, they are </w:t>
      </w:r>
      <w:r w:rsidDel="00000000" w:rsidR="00000000" w:rsidRPr="00000000">
        <w:rPr>
          <w:i w:val="1"/>
          <w:iCs w:val="1"/>
          <w:rtl w:val="0"/>
        </w:rPr>
        <w:t xml:space="preserve">biochemical tendencies shaped by temperament, attachment history, learning, and lived experience</w:t>
      </w:r>
      <w:r w:rsidDel="00000000" w:rsidR="00000000" w:rsidRPr="00000000">
        <w:rPr>
          <w:rtl w:val="0"/>
        </w:rPr>
        <w:t xml:space="preserve">.</w:t>
      </w:r>
    </w:p>
    <w:p w:rsidR="00000000" w:rsidDel="00000000" w:rsidP="00000000" w:rsidRDefault="00000000" w:rsidRPr="00000000" w14:paraId="00000111">
      <w:pPr>
        <w:spacing w:after="240" w:before="240" w:lineRule="auto"/>
        <w:rPr/>
      </w:pPr>
      <w:r w:rsidDel="00000000" w:rsidR="00000000" w:rsidRPr="00000000">
        <w:rPr>
          <w:rtl w:val="0"/>
        </w:rPr>
        <w:t xml:space="preserve">Practical wisdom from sex therapy, addiction research, and long-term relationship studies converges on a critical insight:</w:t>
        <w:br w:type="textWrapping"/>
        <w:t xml:space="preserve">Many sexual mismatches are not about attraction or skill, but about </w:t>
      </w:r>
      <w:r w:rsidDel="00000000" w:rsidR="00000000" w:rsidRPr="00000000">
        <w:rPr>
          <w:b w:val="1"/>
          <w:bCs w:val="1"/>
          <w:rtl w:val="0"/>
        </w:rPr>
        <w:t xml:space="preserve">reward-system misalignment</w:t>
      </w:r>
      <w:r w:rsidDel="00000000" w:rsidR="00000000" w:rsidRPr="00000000">
        <w:rPr>
          <w:rtl w:val="0"/>
        </w:rPr>
        <w:t xml:space="preserve">. Partners may engage in the same sexual behavior while receiving </w:t>
      </w:r>
      <w:r w:rsidDel="00000000" w:rsidR="00000000" w:rsidRPr="00000000">
        <w:rPr>
          <w:i w:val="1"/>
          <w:iCs w:val="1"/>
          <w:rtl w:val="0"/>
        </w:rPr>
        <w:t xml:space="preserve">entirely different biochemical payoffs</w:t>
      </w:r>
      <w:r w:rsidDel="00000000" w:rsidR="00000000" w:rsidRPr="00000000">
        <w:rPr>
          <w:rtl w:val="0"/>
        </w:rPr>
        <w:t xml:space="preserve">.</w:t>
      </w:r>
    </w:p>
    <w:p w:rsidR="00000000" w:rsidDel="00000000" w:rsidP="00000000" w:rsidRDefault="00000000" w:rsidRPr="00000000" w14:paraId="00000112">
      <w:pPr>
        <w:spacing w:after="240" w:before="240" w:lineRule="auto"/>
        <w:rPr/>
      </w:pPr>
      <w:r w:rsidDel="00000000" w:rsidR="00000000" w:rsidRPr="00000000">
        <w:rPr>
          <w:rtl w:val="0"/>
        </w:rPr>
        <w:t xml:space="preserve">Biochemical reward system dynamics help answer questions such as:</w:t>
      </w:r>
    </w:p>
    <w:p w:rsidR="00000000" w:rsidDel="00000000" w:rsidP="00000000" w:rsidRDefault="00000000" w:rsidRPr="00000000" w14:paraId="00000113">
      <w:pPr>
        <w:spacing w:before="240" w:lineRule="auto"/>
        <w:ind w:left="0" w:firstLine="0"/>
        <w:rPr/>
      </w:pPr>
      <w:r w:rsidDel="00000000" w:rsidR="00000000" w:rsidRPr="00000000">
        <w:rPr>
          <w:i w:val="1"/>
          <w:iCs w:val="1"/>
          <w:rtl w:val="0"/>
        </w:rPr>
        <w:t xml:space="preserve">Why does sex motivate me in some contexts but not others?</w:t>
      </w:r>
      <w:r w:rsidDel="00000000" w:rsidR="00000000" w:rsidRPr="00000000">
        <w:rPr>
          <w:rtl w:val="0"/>
        </w:rPr>
      </w:r>
    </w:p>
    <w:p w:rsidR="00000000" w:rsidDel="00000000" w:rsidP="00000000" w:rsidRDefault="00000000" w:rsidRPr="00000000" w14:paraId="00000114">
      <w:pPr>
        <w:ind w:left="0" w:firstLine="0"/>
        <w:rPr/>
      </w:pPr>
      <w:r w:rsidDel="00000000" w:rsidR="00000000" w:rsidRPr="00000000">
        <w:rPr>
          <w:i w:val="1"/>
          <w:iCs w:val="1"/>
          <w:rtl w:val="0"/>
        </w:rPr>
        <w:t xml:space="preserve">Do I want sex for excitement, closeness, reassurance, or regulation?</w:t>
      </w:r>
      <w:r w:rsidDel="00000000" w:rsidR="00000000" w:rsidRPr="00000000">
        <w:rPr>
          <w:rtl w:val="0"/>
        </w:rPr>
      </w:r>
    </w:p>
    <w:p w:rsidR="00000000" w:rsidDel="00000000" w:rsidP="00000000" w:rsidRDefault="00000000" w:rsidRPr="00000000" w14:paraId="00000115">
      <w:pPr>
        <w:ind w:left="0" w:firstLine="0"/>
        <w:rPr/>
      </w:pPr>
      <w:r w:rsidDel="00000000" w:rsidR="00000000" w:rsidRPr="00000000">
        <w:rPr>
          <w:i w:val="1"/>
          <w:iCs w:val="1"/>
          <w:rtl w:val="0"/>
        </w:rPr>
        <w:t xml:space="preserve">Why do novelty and intensity energize some people but exhaust me?</w:t>
      </w:r>
      <w:r w:rsidDel="00000000" w:rsidR="00000000" w:rsidRPr="00000000">
        <w:rPr>
          <w:rtl w:val="0"/>
        </w:rPr>
      </w:r>
    </w:p>
    <w:p w:rsidR="00000000" w:rsidDel="00000000" w:rsidP="00000000" w:rsidRDefault="00000000" w:rsidRPr="00000000" w14:paraId="00000116">
      <w:pPr>
        <w:ind w:left="0" w:firstLine="0"/>
        <w:rPr/>
      </w:pPr>
      <w:r w:rsidDel="00000000" w:rsidR="00000000" w:rsidRPr="00000000">
        <w:rPr>
          <w:i w:val="1"/>
          <w:iCs w:val="1"/>
          <w:rtl w:val="0"/>
        </w:rPr>
        <w:t xml:space="preserve">Why do I feel bonded after sex, or empty?</w:t>
      </w:r>
      <w:r w:rsidDel="00000000" w:rsidR="00000000" w:rsidRPr="00000000">
        <w:rPr>
          <w:rtl w:val="0"/>
        </w:rPr>
      </w:r>
    </w:p>
    <w:p w:rsidR="00000000" w:rsidDel="00000000" w:rsidP="00000000" w:rsidRDefault="00000000" w:rsidRPr="00000000" w14:paraId="00000117">
      <w:pPr>
        <w:spacing w:after="240" w:lineRule="auto"/>
        <w:ind w:left="0" w:firstLine="0"/>
        <w:rPr/>
      </w:pPr>
      <w:r w:rsidDel="00000000" w:rsidR="00000000" w:rsidRPr="00000000">
        <w:rPr>
          <w:i w:val="1"/>
          <w:iCs w:val="1"/>
          <w:rtl w:val="0"/>
        </w:rPr>
        <w:t xml:space="preserve">What actually satisfies my system after intimacy?</w:t>
      </w: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t xml:space="preserve">Importantly, no reward profile is superior. Problems arise not from a given biochemical orientation, but from </w:t>
      </w:r>
      <w:r w:rsidDel="00000000" w:rsidR="00000000" w:rsidRPr="00000000">
        <w:rPr>
          <w:b w:val="1"/>
          <w:bCs w:val="1"/>
          <w:rtl w:val="0"/>
        </w:rPr>
        <w:t xml:space="preserve">unconscious expectations that others are rewarded by sex in the same way</w:t>
      </w:r>
      <w:r w:rsidDel="00000000" w:rsidR="00000000" w:rsidRPr="00000000">
        <w:rPr>
          <w:rtl w:val="0"/>
        </w:rPr>
        <w:t xml:space="preserve">.</w:t>
      </w:r>
    </w:p>
    <w:p w:rsidR="00000000" w:rsidDel="00000000" w:rsidP="00000000" w:rsidRDefault="00000000" w:rsidRPr="00000000" w14:paraId="00000119">
      <w:pPr>
        <w:spacing w:after="240" w:before="240" w:lineRule="auto"/>
        <w:rPr/>
      </w:pPr>
      <w:r w:rsidDel="00000000" w:rsidR="00000000" w:rsidRPr="00000000">
        <w:rPr>
          <w:rtl w:val="0"/>
        </w:rPr>
        <w:t xml:space="preserve">Across the LoveIQ archetypes, several recurring reward-system patterns appear. These are not rigid types, but </w:t>
      </w:r>
      <w:r w:rsidDel="00000000" w:rsidR="00000000" w:rsidRPr="00000000">
        <w:rPr>
          <w:b w:val="1"/>
          <w:bCs w:val="1"/>
          <w:rtl w:val="0"/>
        </w:rPr>
        <w:t xml:space="preserve">dominant motivational loops</w:t>
      </w:r>
      <w:r w:rsidDel="00000000" w:rsidR="00000000" w:rsidRPr="00000000">
        <w:rPr>
          <w:rtl w:val="0"/>
        </w:rPr>
        <w:t xml:space="preserve"> that shape how desire is initiated, sustained, and resolved.</w:t>
      </w:r>
    </w:p>
    <w:p w:rsidR="00000000" w:rsidDel="00000000" w:rsidP="00000000" w:rsidRDefault="00000000" w:rsidRPr="00000000" w14:paraId="0000011A">
      <w:pPr>
        <w:spacing w:after="240" w:before="240" w:lineRule="auto"/>
        <w:rPr/>
      </w:pPr>
      <w:r w:rsidDel="00000000" w:rsidR="00000000" w:rsidRPr="00000000">
        <w:rPr>
          <w:rtl w:val="0"/>
        </w:rPr>
        <w:t xml:space="preserve">Some archetypes are primarily </w:t>
      </w:r>
      <w:r w:rsidDel="00000000" w:rsidR="00000000" w:rsidRPr="00000000">
        <w:rPr>
          <w:b w:val="1"/>
          <w:bCs w:val="1"/>
          <w:rtl w:val="0"/>
        </w:rPr>
        <w:t xml:space="preserve">dopamine-oriented</w:t>
      </w:r>
      <w:r w:rsidDel="00000000" w:rsidR="00000000" w:rsidRPr="00000000">
        <w:rPr>
          <w:rtl w:val="0"/>
        </w:rPr>
        <w:t xml:space="preserve">. Their sexuality is fueled by anticipation, novelty, challenge, or pursuit. Desire spikes in the </w:t>
      </w:r>
      <w:r w:rsidDel="00000000" w:rsidR="00000000" w:rsidRPr="00000000">
        <w:rPr>
          <w:i w:val="1"/>
          <w:iCs w:val="1"/>
          <w:rtl w:val="0"/>
        </w:rPr>
        <w:t xml:space="preserve">before</w:t>
      </w:r>
      <w:r w:rsidDel="00000000" w:rsidR="00000000" w:rsidRPr="00000000">
        <w:rPr>
          <w:rtl w:val="0"/>
        </w:rPr>
        <w:t xml:space="preserve">, the chase, the fantasy, the possibility. Too much predictability dampens motivation.</w:t>
      </w:r>
    </w:p>
    <w:p w:rsidR="00000000" w:rsidDel="00000000" w:rsidP="00000000" w:rsidRDefault="00000000" w:rsidRPr="00000000" w14:paraId="0000011B">
      <w:pPr>
        <w:spacing w:after="240" w:before="240" w:lineRule="auto"/>
        <w:rPr/>
      </w:pPr>
      <w:r w:rsidDel="00000000" w:rsidR="00000000" w:rsidRPr="00000000">
        <w:rPr>
          <w:rtl w:val="0"/>
        </w:rPr>
        <w:t xml:space="preserve">Others are </w:t>
      </w:r>
      <w:r w:rsidDel="00000000" w:rsidR="00000000" w:rsidRPr="00000000">
        <w:rPr>
          <w:b w:val="1"/>
          <w:bCs w:val="1"/>
          <w:rtl w:val="0"/>
        </w:rPr>
        <w:t xml:space="preserve">oxytocin-dominant</w:t>
      </w:r>
      <w:r w:rsidDel="00000000" w:rsidR="00000000" w:rsidRPr="00000000">
        <w:rPr>
          <w:rtl w:val="0"/>
        </w:rPr>
        <w:t xml:space="preserve">. Their reward comes from bonding, safety, and emotional attunement. Sex strengthens attachment and calms the nervous system. Desire often emerges </w:t>
      </w:r>
      <w:r w:rsidDel="00000000" w:rsidR="00000000" w:rsidRPr="00000000">
        <w:rPr>
          <w:i w:val="1"/>
          <w:iCs w:val="1"/>
          <w:rtl w:val="0"/>
        </w:rPr>
        <w:t xml:space="preserve">after</w:t>
      </w:r>
      <w:r w:rsidDel="00000000" w:rsidR="00000000" w:rsidRPr="00000000">
        <w:rPr>
          <w:rtl w:val="0"/>
        </w:rPr>
        <w:t xml:space="preserve"> connection is established, not before.</w:t>
      </w:r>
    </w:p>
    <w:p w:rsidR="00000000" w:rsidDel="00000000" w:rsidP="00000000" w:rsidRDefault="00000000" w:rsidRPr="00000000" w14:paraId="0000011C">
      <w:pPr>
        <w:spacing w:after="240" w:before="240" w:lineRule="auto"/>
        <w:rPr/>
      </w:pPr>
      <w:r w:rsidDel="00000000" w:rsidR="00000000" w:rsidRPr="00000000">
        <w:rPr>
          <w:rtl w:val="0"/>
        </w:rPr>
        <w:t xml:space="preserve">A third group relies heavily on </w:t>
      </w:r>
      <w:r w:rsidDel="00000000" w:rsidR="00000000" w:rsidRPr="00000000">
        <w:rPr>
          <w:b w:val="1"/>
          <w:bCs w:val="1"/>
          <w:rtl w:val="0"/>
        </w:rPr>
        <w:t xml:space="preserve">endorphin-based reward</w:t>
      </w:r>
      <w:r w:rsidDel="00000000" w:rsidR="00000000" w:rsidRPr="00000000">
        <w:rPr>
          <w:rtl w:val="0"/>
        </w:rPr>
        <w:t xml:space="preserve">. Pleasure, release, and bodily soothing are central. Sex functions as stress relief, grounding, or emotional analgesic.</w:t>
      </w:r>
    </w:p>
    <w:p w:rsidR="00000000" w:rsidDel="00000000" w:rsidP="00000000" w:rsidRDefault="00000000" w:rsidRPr="00000000" w14:paraId="0000011D">
      <w:pPr>
        <w:spacing w:after="240" w:before="240" w:lineRule="auto"/>
        <w:rPr/>
      </w:pPr>
      <w:r w:rsidDel="00000000" w:rsidR="00000000" w:rsidRPr="00000000">
        <w:rPr>
          <w:rtl w:val="0"/>
        </w:rPr>
        <w:t xml:space="preserve">Some archetypes organize sexuality around </w:t>
      </w:r>
      <w:r w:rsidDel="00000000" w:rsidR="00000000" w:rsidRPr="00000000">
        <w:rPr>
          <w:b w:val="1"/>
          <w:bCs w:val="1"/>
          <w:rtl w:val="0"/>
        </w:rPr>
        <w:t xml:space="preserve">validation-driven dopamine</w:t>
      </w:r>
      <w:r w:rsidDel="00000000" w:rsidR="00000000" w:rsidRPr="00000000">
        <w:rPr>
          <w:rtl w:val="0"/>
        </w:rPr>
        <w:t xml:space="preserve">, where desire is linked to being wanted, admired, or chosen. Here, sex rewards self-esteem more than sensation.</w:t>
      </w:r>
    </w:p>
    <w:p w:rsidR="00000000" w:rsidDel="00000000" w:rsidP="00000000" w:rsidRDefault="00000000" w:rsidRPr="00000000" w14:paraId="0000011E">
      <w:pPr>
        <w:spacing w:after="240" w:before="240" w:lineRule="auto"/>
        <w:rPr/>
      </w:pPr>
      <w:r w:rsidDel="00000000" w:rsidR="00000000" w:rsidRPr="00000000">
        <w:rPr>
          <w:rtl w:val="0"/>
        </w:rPr>
        <w:t xml:space="preserve">Finally, some systems are shaped by </w:t>
      </w:r>
      <w:r w:rsidDel="00000000" w:rsidR="00000000" w:rsidRPr="00000000">
        <w:rPr>
          <w:b w:val="1"/>
          <w:bCs w:val="1"/>
          <w:rtl w:val="0"/>
        </w:rPr>
        <w:t xml:space="preserve">stress-modulated reward</w:t>
      </w:r>
      <w:r w:rsidDel="00000000" w:rsidR="00000000" w:rsidRPr="00000000">
        <w:rPr>
          <w:rtl w:val="0"/>
        </w:rPr>
        <w:t xml:space="preserve">, where cortisol and adrenaline heighten arousal. Intensity, taboo, or power dynamics interact with reward chemistry to create erotic charge.</w:t>
      </w:r>
    </w:p>
    <w:p w:rsidR="00000000" w:rsidDel="00000000" w:rsidP="00000000" w:rsidRDefault="00000000" w:rsidRPr="00000000" w14:paraId="0000011F">
      <w:pPr>
        <w:spacing w:before="240" w:lineRule="auto"/>
        <w:ind w:left="0" w:firstLine="0"/>
        <w:rPr/>
      </w:pPr>
      <w:r w:rsidDel="00000000" w:rsidR="00000000" w:rsidRPr="00000000">
        <w:rPr>
          <w:rtl w:val="0"/>
        </w:rPr>
        <w:t xml:space="preserve">High dopamine orientation frequently correlates with novelty-seeking and higher risk tolerance. Oxytocin-dominant systems align with low risk orientation and strong attachment needs. Validation-based reward often intersects with power dynamics and insecurity. Endorphin-heavy systems favor repetition, rhythm, and embodied pleasure.</w:t>
      </w:r>
    </w:p>
    <w:p w:rsidR="00000000" w:rsidDel="00000000" w:rsidP="00000000" w:rsidRDefault="00000000" w:rsidRPr="00000000" w14:paraId="00000120">
      <w:pPr>
        <w:spacing w:after="240" w:before="240" w:lineRule="auto"/>
        <w:rPr/>
      </w:pPr>
      <w:r w:rsidDel="00000000" w:rsidR="00000000" w:rsidRPr="00000000">
        <w:rPr>
          <w:rtl w:val="0"/>
        </w:rPr>
        <w:t xml:space="preserve">Sexual frustration often emerges when partners unconsciously pursue </w:t>
      </w:r>
      <w:r w:rsidDel="00000000" w:rsidR="00000000" w:rsidRPr="00000000">
        <w:rPr>
          <w:b w:val="1"/>
          <w:bCs w:val="1"/>
          <w:rtl w:val="0"/>
        </w:rPr>
        <w:t xml:space="preserve">different biochemical rewards through the same act</w:t>
      </w: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Subtitle"/>
        <w:rPr>
          <w:color w:val="000000"/>
        </w:rPr>
      </w:pPr>
      <w:bookmarkStart w:colFirst="0" w:colLast="0" w:name="_42xaq1y3cbql" w:id="22"/>
      <w:bookmarkEnd w:id="22"/>
      <w:r w:rsidDel="00000000" w:rsidR="00000000" w:rsidRPr="00000000">
        <w:rPr>
          <w:color w:val="000000"/>
          <w:rtl w:val="0"/>
        </w:rPr>
        <w:t xml:space="preserve">Biochemical Reward System Dynamics of the {{CORE_ARCHETYPE}}</w:t>
      </w:r>
    </w:p>
    <w:p w:rsidR="00000000" w:rsidDel="00000000" w:rsidP="00000000" w:rsidRDefault="00000000" w:rsidRPr="00000000" w14:paraId="00000123">
      <w:pPr>
        <w:spacing w:after="200" w:lineRule="auto"/>
        <w:rPr/>
      </w:pPr>
      <w:r w:rsidDel="00000000" w:rsidR="00000000" w:rsidRPr="00000000">
        <w:rPr>
          <w:rtl w:val="0"/>
        </w:rPr>
        <w:t xml:space="preserve">[[ARCHETYPE_BLOCK_reward_system]]</w:t>
      </w:r>
      <w:r w:rsidDel="00000000" w:rsidR="00000000" w:rsidRPr="00000000">
        <w:rPr>
          <w:rtl w:val="0"/>
        </w:rPr>
      </w:r>
    </w:p>
    <w:p w:rsidR="00000000" w:rsidDel="00000000" w:rsidP="00000000" w:rsidRDefault="00000000" w:rsidRPr="00000000" w14:paraId="00000124">
      <w:pPr>
        <w:pStyle w:val="Heading1"/>
        <w:keepNext w:val="0"/>
        <w:keepLines w:val="0"/>
        <w:spacing w:after="80" w:lineRule="auto"/>
        <w:rPr/>
      </w:pPr>
      <w:bookmarkStart w:colFirst="0" w:colLast="0" w:name="_wumf2hxxr8yg" w:id="23"/>
      <w:bookmarkEnd w:id="23"/>
      <w:r w:rsidDel="00000000" w:rsidR="00000000" w:rsidRPr="00000000">
        <w:rPr>
          <w:rtl w:val="0"/>
        </w:rPr>
        <w:t xml:space="preserve">13 Energy Level: How Much Intensity and Activation Sexuality Carries</w:t>
      </w:r>
    </w:p>
    <w:p w:rsidR="00000000" w:rsidDel="00000000" w:rsidP="00000000" w:rsidRDefault="00000000" w:rsidRPr="00000000" w14:paraId="00000125">
      <w:pPr>
        <w:spacing w:after="240" w:before="240" w:lineRule="auto"/>
        <w:rPr>
          <w:i w:val="1"/>
          <w:iCs w:val="1"/>
        </w:rPr>
      </w:pPr>
      <w:r w:rsidDel="00000000" w:rsidR="00000000" w:rsidRPr="00000000">
        <w:rPr>
          <w:i w:val="1"/>
          <w:iCs w:val="1"/>
          <w:rtl w:val="0"/>
        </w:rPr>
        <w:t xml:space="preserve">Energy level</w:t>
      </w:r>
      <w:r w:rsidDel="00000000" w:rsidR="00000000" w:rsidRPr="00000000">
        <w:rPr>
          <w:rtl w:val="0"/>
        </w:rPr>
        <w:t xml:space="preserve"> describes the </w:t>
      </w:r>
      <w:r w:rsidDel="00000000" w:rsidR="00000000" w:rsidRPr="00000000">
        <w:rPr>
          <w:b w:val="1"/>
          <w:bCs w:val="1"/>
          <w:rtl w:val="0"/>
        </w:rPr>
        <w:t xml:space="preserve">baseline intensity, pace, and activation</w:t>
      </w:r>
      <w:r w:rsidDel="00000000" w:rsidR="00000000" w:rsidRPr="00000000">
        <w:rPr>
          <w:rtl w:val="0"/>
        </w:rPr>
        <w:t xml:space="preserve"> a person brings into sexuality. It answers questions like:</w:t>
        <w:br w:type="textWrapping"/>
        <w:br w:type="textWrapping"/>
      </w:r>
      <w:r w:rsidDel="00000000" w:rsidR="00000000" w:rsidRPr="00000000">
        <w:rPr>
          <w:i w:val="1"/>
          <w:iCs w:val="1"/>
          <w:rtl w:val="0"/>
        </w:rPr>
        <w:t xml:space="preserve">How fast does my desire move?</w:t>
        <w:br w:type="textWrapping"/>
        <w:t xml:space="preserve">How much stimulation do I naturally generate or need?</w:t>
        <w:br w:type="textWrapping"/>
        <w:t xml:space="preserve">Do I warm up slowly or arrive already “charged”?</w:t>
      </w:r>
    </w:p>
    <w:p w:rsidR="00000000" w:rsidDel="00000000" w:rsidP="00000000" w:rsidRDefault="00000000" w:rsidRPr="00000000" w14:paraId="00000126">
      <w:pPr>
        <w:spacing w:after="240" w:before="240" w:lineRule="auto"/>
        <w:rPr/>
      </w:pPr>
      <w:r w:rsidDel="00000000" w:rsidR="00000000" w:rsidRPr="00000000">
        <w:rPr>
          <w:rtl w:val="0"/>
        </w:rPr>
        <w:t xml:space="preserve">Energy level is </w:t>
      </w:r>
      <w:r w:rsidDel="00000000" w:rsidR="00000000" w:rsidRPr="00000000">
        <w:rPr>
          <w:b w:val="1"/>
          <w:bCs w:val="1"/>
          <w:rtl w:val="0"/>
        </w:rPr>
        <w:t xml:space="preserve">not libido</w:t>
      </w:r>
      <w:r w:rsidDel="00000000" w:rsidR="00000000" w:rsidRPr="00000000">
        <w:rPr>
          <w:rtl w:val="0"/>
        </w:rPr>
        <w:t xml:space="preserve"> and </w:t>
      </w:r>
      <w:r w:rsidDel="00000000" w:rsidR="00000000" w:rsidRPr="00000000">
        <w:rPr>
          <w:b w:val="1"/>
          <w:bCs w:val="1"/>
          <w:rtl w:val="0"/>
        </w:rPr>
        <w:t xml:space="preserve">not motivation</w:t>
      </w:r>
      <w:r w:rsidDel="00000000" w:rsidR="00000000" w:rsidRPr="00000000">
        <w:rPr>
          <w:rtl w:val="0"/>
        </w:rPr>
        <w:t xml:space="preserve">. Two people may value sex equally and want it just as much, but with very different energetic signatures.</w:t>
      </w:r>
    </w:p>
    <w:p w:rsidR="00000000" w:rsidDel="00000000" w:rsidP="00000000" w:rsidRDefault="00000000" w:rsidRPr="00000000" w14:paraId="00000127">
      <w:pPr>
        <w:pStyle w:val="Subtitle"/>
        <w:keepNext w:val="0"/>
        <w:keepLines w:val="0"/>
        <w:spacing w:before="280" w:lineRule="auto"/>
        <w:rPr>
          <w:color w:val="000000"/>
        </w:rPr>
      </w:pPr>
      <w:bookmarkStart w:colFirst="0" w:colLast="0" w:name="_rficnjauxog4" w:id="24"/>
      <w:bookmarkEnd w:id="24"/>
      <w:r w:rsidDel="00000000" w:rsidR="00000000" w:rsidRPr="00000000">
        <w:rPr>
          <w:color w:val="000000"/>
          <w:rtl w:val="0"/>
        </w:rPr>
        <w:t xml:space="preserve">Core Energy Level Varieties Across Archetypes</w:t>
      </w:r>
    </w:p>
    <w:p w:rsidR="00000000" w:rsidDel="00000000" w:rsidP="00000000" w:rsidRDefault="00000000" w:rsidRPr="00000000" w14:paraId="00000128">
      <w:pPr>
        <w:spacing w:after="0" w:before="240" w:lineRule="auto"/>
        <w:ind w:left="0" w:firstLine="0"/>
        <w:rPr/>
      </w:pPr>
      <w:r w:rsidDel="00000000" w:rsidR="00000000" w:rsidRPr="00000000">
        <w:rPr>
          <w:b w:val="1"/>
          <w:bCs w:val="1"/>
          <w:rtl w:val="0"/>
        </w:rPr>
        <w:t xml:space="preserve">Low energy</w:t>
        <w:br w:type="textWrapping"/>
      </w:r>
      <w:r w:rsidDel="00000000" w:rsidR="00000000" w:rsidRPr="00000000">
        <w:rPr>
          <w:rtl w:val="0"/>
        </w:rPr>
        <w:t xml:space="preserve">Sexuality is calm, gentle, and slow-moving. Desire builds quietly and can be easily overwhelmed by stress, pressure, or intensity. (e.g. Minimalist Companion, Quiet Withdrawer, Emotional Voyeur)</w:t>
      </w:r>
    </w:p>
    <w:p w:rsidR="00000000" w:rsidDel="00000000" w:rsidP="00000000" w:rsidRDefault="00000000" w:rsidRPr="00000000" w14:paraId="00000129">
      <w:pPr>
        <w:spacing w:after="0" w:before="240" w:lineRule="auto"/>
        <w:ind w:left="0" w:firstLine="0"/>
        <w:rPr/>
      </w:pPr>
      <w:r w:rsidDel="00000000" w:rsidR="00000000" w:rsidRPr="00000000">
        <w:rPr>
          <w:b w:val="1"/>
          <w:bCs w:val="1"/>
          <w:rtl w:val="0"/>
        </w:rPr>
        <w:t xml:space="preserve">Moderate energy</w:t>
        <w:br w:type="textWrapping"/>
      </w:r>
      <w:r w:rsidDel="00000000" w:rsidR="00000000" w:rsidRPr="00000000">
        <w:rPr>
          <w:rtl w:val="0"/>
        </w:rPr>
        <w:t xml:space="preserve">Desire is present and stable, but needs the right conditions to activate fully. These archetypes warm up gradually and prefer rhythm over spikes. (e.g. Sensual Connector, Relational Nurturer, Curious Apprentice, Loyal Ritualist)</w:t>
      </w:r>
    </w:p>
    <w:p w:rsidR="00000000" w:rsidDel="00000000" w:rsidP="00000000" w:rsidRDefault="00000000" w:rsidRPr="00000000" w14:paraId="0000012A">
      <w:pPr>
        <w:spacing w:after="0" w:before="240" w:lineRule="auto"/>
        <w:ind w:left="0" w:firstLine="0"/>
        <w:rPr>
          <w:b w:val="1"/>
          <w:bCs w:val="1"/>
        </w:rPr>
      </w:pPr>
      <w:r w:rsidDel="00000000" w:rsidR="00000000" w:rsidRPr="00000000">
        <w:rPr>
          <w:b w:val="1"/>
          <w:bCs w:val="1"/>
          <w:rtl w:val="0"/>
        </w:rPr>
        <w:t xml:space="preserve">High energy</w:t>
      </w:r>
    </w:p>
    <w:p w:rsidR="00000000" w:rsidDel="00000000" w:rsidP="00000000" w:rsidRDefault="00000000" w:rsidRPr="00000000" w14:paraId="0000012B">
      <w:pPr>
        <w:spacing w:after="0" w:before="0" w:lineRule="auto"/>
        <w:ind w:left="0" w:firstLine="0"/>
        <w:rPr/>
      </w:pPr>
      <w:r w:rsidDel="00000000" w:rsidR="00000000" w:rsidRPr="00000000">
        <w:rPr>
          <w:rtl w:val="0"/>
        </w:rPr>
        <w:t xml:space="preserve">Sexuality is vivid, expressive, and fast-activating. Desire often arrives already “on” and seeks movement, intensity, or stimulation. (e.g. Spark Seeker, Exhibitionist Performer, Power Orchestrator)</w:t>
      </w:r>
    </w:p>
    <w:p w:rsidR="00000000" w:rsidDel="00000000" w:rsidP="00000000" w:rsidRDefault="00000000" w:rsidRPr="00000000" w14:paraId="0000012C">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12D">
      <w:pPr>
        <w:spacing w:after="0" w:before="0" w:lineRule="auto"/>
        <w:ind w:left="0" w:firstLine="0"/>
        <w:rPr>
          <w:b w:val="1"/>
          <w:bCs w:val="1"/>
        </w:rPr>
      </w:pPr>
      <w:r w:rsidDel="00000000" w:rsidR="00000000" w:rsidRPr="00000000">
        <w:rPr>
          <w:b w:val="1"/>
          <w:bCs w:val="1"/>
          <w:rtl w:val="0"/>
        </w:rPr>
        <w:t xml:space="preserve">Very high / peak-seeking energy</w:t>
      </w:r>
    </w:p>
    <w:p w:rsidR="00000000" w:rsidDel="00000000" w:rsidP="00000000" w:rsidRDefault="00000000" w:rsidRPr="00000000" w14:paraId="0000012E">
      <w:pPr>
        <w:spacing w:after="0" w:before="0" w:lineRule="auto"/>
        <w:ind w:left="0" w:firstLine="0"/>
        <w:rPr/>
      </w:pPr>
      <w:r w:rsidDel="00000000" w:rsidR="00000000" w:rsidRPr="00000000">
        <w:rPr>
          <w:rtl w:val="0"/>
        </w:rPr>
        <w:t xml:space="preserve">Desire is driven by extremes, adrenaline, and strong nervous-system activation. Calm or subtle experiences can feel flat or deadening. (e.g. Explorer of Edges)</w:t>
      </w:r>
    </w:p>
    <w:p w:rsidR="00000000" w:rsidDel="00000000" w:rsidP="00000000" w:rsidRDefault="00000000" w:rsidRPr="00000000" w14:paraId="0000012F">
      <w:pPr>
        <w:spacing w:after="0" w:before="0" w:lineRule="auto"/>
        <w:ind w:left="0" w:firstLine="0"/>
        <w:rPr/>
      </w:pPr>
      <w:r w:rsidDel="00000000" w:rsidR="00000000" w:rsidRPr="00000000">
        <w:rPr>
          <w:rtl w:val="0"/>
        </w:rPr>
      </w:r>
    </w:p>
    <w:p w:rsidR="00000000" w:rsidDel="00000000" w:rsidP="00000000" w:rsidRDefault="00000000" w:rsidRPr="00000000" w14:paraId="00000130">
      <w:pPr>
        <w:spacing w:after="0" w:before="0" w:lineRule="auto"/>
        <w:ind w:left="0" w:firstLine="0"/>
        <w:rPr/>
      </w:pPr>
      <w:r w:rsidDel="00000000" w:rsidR="00000000" w:rsidRPr="00000000">
        <w:rPr>
          <w:b w:val="1"/>
          <w:bCs w:val="1"/>
          <w:rtl w:val="0"/>
        </w:rPr>
        <w:t xml:space="preserve">Controlled or instrumental energy</w:t>
        <w:br w:type="textWrapping"/>
      </w:r>
      <w:r w:rsidDel="00000000" w:rsidR="00000000" w:rsidRPr="00000000">
        <w:rPr>
          <w:rtl w:val="0"/>
        </w:rPr>
        <w:t xml:space="preserve">Energy is high but regulated and directed,often toward power, structure, influence, or outcomes rather than sensation itself. (e.g. Power Orchestrator, Analytical Sexualist)</w:t>
      </w:r>
    </w:p>
    <w:p w:rsidR="00000000" w:rsidDel="00000000" w:rsidP="00000000" w:rsidRDefault="00000000" w:rsidRPr="00000000" w14:paraId="00000131">
      <w:pPr>
        <w:spacing w:after="240" w:before="240" w:lineRule="auto"/>
        <w:rPr/>
      </w:pPr>
      <w:r w:rsidDel="00000000" w:rsidR="00000000" w:rsidRPr="00000000">
        <w:rPr>
          <w:rtl w:val="0"/>
        </w:rPr>
        <w:t xml:space="preserve">Importantly, energy level can </w:t>
      </w:r>
      <w:r w:rsidDel="00000000" w:rsidR="00000000" w:rsidRPr="00000000">
        <w:rPr>
          <w:b w:val="1"/>
          <w:bCs w:val="1"/>
          <w:rtl w:val="0"/>
        </w:rPr>
        <w:t xml:space="preserve">shift with life stage, stress, safety, and partner dynamics</w:t>
      </w:r>
      <w:r w:rsidDel="00000000" w:rsidR="00000000" w:rsidRPr="00000000">
        <w:rPr>
          <w:rtl w:val="0"/>
        </w:rPr>
        <w:t xml:space="preserve">. Many people experience different energy levels across relationships or sexual stages.</w:t>
      </w:r>
    </w:p>
    <w:p w:rsidR="00000000" w:rsidDel="00000000" w:rsidP="00000000" w:rsidRDefault="00000000" w:rsidRPr="00000000" w14:paraId="00000132">
      <w:pPr>
        <w:pStyle w:val="Subtitle"/>
        <w:rPr>
          <w:color w:val="000000"/>
        </w:rPr>
      </w:pPr>
      <w:bookmarkStart w:colFirst="0" w:colLast="0" w:name="_hjc2of74jsxf" w:id="25"/>
      <w:bookmarkEnd w:id="25"/>
      <w:commentRangeStart w:id="5"/>
      <w:r w:rsidDel="00000000" w:rsidR="00000000" w:rsidRPr="00000000">
        <w:rPr>
          <w:color w:val="000000"/>
          <w:rtl w:val="0"/>
        </w:rPr>
        <w:t xml:space="preserve">Energy Level</w:t>
      </w:r>
      <w:commentRangeEnd w:id="5"/>
      <w:r w:rsidDel="00000000" w:rsidR="00000000" w:rsidRPr="00000000">
        <w:commentReference w:id="5"/>
      </w:r>
      <w:r w:rsidDel="00000000" w:rsidR="00000000" w:rsidRPr="00000000">
        <w:rPr>
          <w:color w:val="000000"/>
          <w:rtl w:val="0"/>
        </w:rPr>
        <w:t xml:space="preserve"> of the {{CORE_ARCHETYPE}}</w:t>
      </w:r>
    </w:p>
    <w:p w:rsidR="00000000" w:rsidDel="00000000" w:rsidP="00000000" w:rsidRDefault="00000000" w:rsidRPr="00000000" w14:paraId="00000133">
      <w:pPr>
        <w:spacing w:after="200" w:line="276" w:lineRule="auto"/>
        <w:rPr/>
      </w:pPr>
      <w:commentRangeStart w:id="6"/>
      <w:commentRangeStart w:id="7"/>
      <w:r w:rsidDel="00000000" w:rsidR="00000000" w:rsidRPr="00000000">
        <w:rPr>
          <w:rtl w:val="0"/>
        </w:rPr>
        <w:t xml:space="preserve">[[ARCHETYPE_BLOCK_energy]]</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34">
      <w:pPr>
        <w:pStyle w:val="Heading1"/>
        <w:rPr/>
      </w:pPr>
      <w:bookmarkStart w:colFirst="0" w:colLast="0" w:name="_ioqxvthkv3oz" w:id="26"/>
      <w:bookmarkEnd w:id="26"/>
      <w:r w:rsidDel="00000000" w:rsidR="00000000" w:rsidRPr="00000000">
        <w:rPr>
          <w:rtl w:val="0"/>
        </w:rPr>
        <w:t xml:space="preserve">14 </w:t>
      </w:r>
      <w:commentRangeStart w:id="8"/>
      <w:r w:rsidDel="00000000" w:rsidR="00000000" w:rsidRPr="00000000">
        <w:rPr>
          <w:rtl w:val="0"/>
        </w:rPr>
        <w:t xml:space="preserve">Risk Orientation</w:t>
      </w:r>
      <w:commentRangeEnd w:id="8"/>
      <w:r w:rsidDel="00000000" w:rsidR="00000000" w:rsidRPr="00000000">
        <w:commentReference w:id="8"/>
      </w:r>
      <w:r w:rsidDel="00000000" w:rsidR="00000000" w:rsidRPr="00000000">
        <w:rPr>
          <w:rtl w:val="0"/>
        </w:rPr>
        <w:t xml:space="preserve">: How Much Uncertainty, Intensity, and Exposure a Person Needs (or Avoids)</w:t>
      </w:r>
    </w:p>
    <w:p w:rsidR="00000000" w:rsidDel="00000000" w:rsidP="00000000" w:rsidRDefault="00000000" w:rsidRPr="00000000" w14:paraId="00000135">
      <w:pPr>
        <w:spacing w:after="240" w:before="240" w:lineRule="auto"/>
        <w:rPr>
          <w:i w:val="1"/>
          <w:iCs w:val="1"/>
        </w:rPr>
      </w:pPr>
      <w:r w:rsidDel="00000000" w:rsidR="00000000" w:rsidRPr="00000000">
        <w:rPr>
          <w:i w:val="1"/>
          <w:iCs w:val="1"/>
          <w:rtl w:val="0"/>
        </w:rPr>
        <w:t xml:space="preserve">Risk orientation</w:t>
      </w:r>
      <w:r w:rsidDel="00000000" w:rsidR="00000000" w:rsidRPr="00000000">
        <w:rPr>
          <w:rtl w:val="0"/>
        </w:rPr>
        <w:t xml:space="preserve"> describes how comfortable someone is with </w:t>
      </w:r>
      <w:r w:rsidDel="00000000" w:rsidR="00000000" w:rsidRPr="00000000">
        <w:rPr>
          <w:b w:val="1"/>
          <w:bCs w:val="1"/>
          <w:rtl w:val="0"/>
        </w:rPr>
        <w:t xml:space="preserve">uncertainty, intensity, novelty, loss of control, and emotional or sexual exposure</w:t>
      </w:r>
      <w:r w:rsidDel="00000000" w:rsidR="00000000" w:rsidRPr="00000000">
        <w:rPr>
          <w:rtl w:val="0"/>
        </w:rPr>
        <w:t xml:space="preserve"> in sexuality.</w:t>
        <w:br w:type="textWrapping"/>
        <w:br w:type="textWrapping"/>
        <w:t xml:space="preserve">It answers questions like:</w:t>
        <w:br w:type="textWrapping"/>
        <w:br w:type="textWrapping"/>
      </w:r>
      <w:r w:rsidDel="00000000" w:rsidR="00000000" w:rsidRPr="00000000">
        <w:rPr>
          <w:i w:val="1"/>
          <w:iCs w:val="1"/>
          <w:rtl w:val="0"/>
        </w:rPr>
        <w:t xml:space="preserve">How much risk do I need to feel alive?</w:t>
        <w:br w:type="textWrapping"/>
        <w:t xml:space="preserve">How much safety do I need to feel open?</w:t>
      </w:r>
    </w:p>
    <w:p w:rsidR="00000000" w:rsidDel="00000000" w:rsidP="00000000" w:rsidRDefault="00000000" w:rsidRPr="00000000" w14:paraId="00000136">
      <w:pPr>
        <w:spacing w:after="240" w:before="240" w:lineRule="auto"/>
        <w:rPr/>
      </w:pPr>
      <w:r w:rsidDel="00000000" w:rsidR="00000000" w:rsidRPr="00000000">
        <w:rPr>
          <w:rtl w:val="0"/>
        </w:rPr>
        <w:t xml:space="preserve">Across archetypes, risk orientation varies widely, and </w:t>
      </w:r>
      <w:r w:rsidDel="00000000" w:rsidR="00000000" w:rsidRPr="00000000">
        <w:rPr>
          <w:b w:val="1"/>
          <w:bCs w:val="1"/>
          <w:rtl w:val="0"/>
        </w:rPr>
        <w:t xml:space="preserve">no position is better or worse</w:t>
      </w:r>
      <w:r w:rsidDel="00000000" w:rsidR="00000000" w:rsidRPr="00000000">
        <w:rPr>
          <w:rtl w:val="0"/>
        </w:rPr>
        <w:t xml:space="preserve">. Each reflects different nervous-system needs, attachment patterns, and sexual motivations.</w:t>
      </w:r>
    </w:p>
    <w:p w:rsidR="00000000" w:rsidDel="00000000" w:rsidP="00000000" w:rsidRDefault="00000000" w:rsidRPr="00000000" w14:paraId="00000137">
      <w:pPr>
        <w:pStyle w:val="Subtitle"/>
        <w:keepNext w:val="0"/>
        <w:keepLines w:val="0"/>
        <w:spacing w:before="280" w:lineRule="auto"/>
        <w:rPr>
          <w:color w:val="000000"/>
        </w:rPr>
      </w:pPr>
      <w:bookmarkStart w:colFirst="0" w:colLast="0" w:name="_69gass16wgbe" w:id="27"/>
      <w:bookmarkEnd w:id="27"/>
      <w:r w:rsidDel="00000000" w:rsidR="00000000" w:rsidRPr="00000000">
        <w:rPr>
          <w:color w:val="000000"/>
          <w:rtl w:val="0"/>
        </w:rPr>
        <w:t xml:space="preserve">Common Risk Orientation Styles Across Archetypes</w:t>
      </w:r>
    </w:p>
    <w:p w:rsidR="00000000" w:rsidDel="00000000" w:rsidP="00000000" w:rsidRDefault="00000000" w:rsidRPr="00000000" w14:paraId="00000138">
      <w:pPr>
        <w:spacing w:before="240" w:lineRule="auto"/>
        <w:ind w:left="0" w:firstLine="0"/>
        <w:rPr/>
      </w:pPr>
      <w:r w:rsidDel="00000000" w:rsidR="00000000" w:rsidRPr="00000000">
        <w:rPr>
          <w:b w:val="1"/>
          <w:bCs w:val="1"/>
          <w:rtl w:val="0"/>
        </w:rPr>
        <w:t xml:space="preserve">Low-risk orientation</w:t>
        <w:br w:type="textWrapping"/>
      </w:r>
      <w:r w:rsidDel="00000000" w:rsidR="00000000" w:rsidRPr="00000000">
        <w:rPr>
          <w:rtl w:val="0"/>
        </w:rPr>
        <w:t xml:space="preserve">These archetypes prefer predictability, safety, emotional attunement, and gradual build-up. Risk, speed, or intensity can shut desire down rather than amplify it. Sexuality feels best when it is </w:t>
      </w:r>
      <w:r w:rsidDel="00000000" w:rsidR="00000000" w:rsidRPr="00000000">
        <w:rPr>
          <w:i w:val="1"/>
          <w:iCs w:val="1"/>
          <w:rtl w:val="0"/>
        </w:rPr>
        <w:t xml:space="preserve">contained and secure</w:t>
      </w:r>
      <w:r w:rsidDel="00000000" w:rsidR="00000000" w:rsidRPr="00000000">
        <w:rPr>
          <w:rtl w:val="0"/>
        </w:rPr>
        <w:t xml:space="preserve">. (e.g. Sensual Connector, Relational Nurturer, Spiritual Lover, Minimalist Companion)</w:t>
      </w:r>
    </w:p>
    <w:p w:rsidR="00000000" w:rsidDel="00000000" w:rsidP="00000000" w:rsidRDefault="00000000" w:rsidRPr="00000000" w14:paraId="00000139">
      <w:pPr>
        <w:ind w:left="0" w:firstLine="0"/>
        <w:rPr>
          <w:b w:val="1"/>
          <w:bCs w:val="1"/>
        </w:rPr>
      </w:pPr>
      <w:r w:rsidDel="00000000" w:rsidR="00000000" w:rsidRPr="00000000">
        <w:rPr>
          <w:rtl w:val="0"/>
        </w:rPr>
      </w:r>
    </w:p>
    <w:p w:rsidR="00000000" w:rsidDel="00000000" w:rsidP="00000000" w:rsidRDefault="00000000" w:rsidRPr="00000000" w14:paraId="0000013A">
      <w:pPr>
        <w:ind w:left="0" w:firstLine="0"/>
        <w:rPr>
          <w:b w:val="1"/>
          <w:bCs w:val="1"/>
        </w:rPr>
      </w:pPr>
      <w:r w:rsidDel="00000000" w:rsidR="00000000" w:rsidRPr="00000000">
        <w:rPr>
          <w:b w:val="1"/>
          <w:bCs w:val="1"/>
          <w:rtl w:val="0"/>
        </w:rPr>
        <w:t xml:space="preserve">Moderate-risk orientation</w:t>
      </w:r>
    </w:p>
    <w:p w:rsidR="00000000" w:rsidDel="00000000" w:rsidP="00000000" w:rsidRDefault="00000000" w:rsidRPr="00000000" w14:paraId="0000013B">
      <w:pPr>
        <w:ind w:left="0" w:firstLine="0"/>
        <w:rPr/>
      </w:pPr>
      <w:r w:rsidDel="00000000" w:rsidR="00000000" w:rsidRPr="00000000">
        <w:rPr>
          <w:rtl w:val="0"/>
        </w:rPr>
        <w:t xml:space="preserve">These archetypes enjoy some novelty or experimentation, but within clear boundaries and trust. Risk is stimulating when chosen consciously and integrated into a stable relational frame. (e.g. Curious Apprentice, Analytical Sexualist)</w:t>
      </w:r>
    </w:p>
    <w:p w:rsidR="00000000" w:rsidDel="00000000" w:rsidP="00000000" w:rsidRDefault="00000000" w:rsidRPr="00000000" w14:paraId="0000013C">
      <w:pPr>
        <w:ind w:left="0" w:firstLine="0"/>
        <w:rPr>
          <w:b w:val="1"/>
          <w:bCs w:val="1"/>
        </w:rPr>
      </w:pPr>
      <w:r w:rsidDel="00000000" w:rsidR="00000000" w:rsidRPr="00000000">
        <w:rPr>
          <w:rtl w:val="0"/>
        </w:rPr>
      </w:r>
    </w:p>
    <w:p w:rsidR="00000000" w:rsidDel="00000000" w:rsidP="00000000" w:rsidRDefault="00000000" w:rsidRPr="00000000" w14:paraId="0000013D">
      <w:pPr>
        <w:ind w:left="0" w:firstLine="0"/>
        <w:rPr/>
      </w:pPr>
      <w:r w:rsidDel="00000000" w:rsidR="00000000" w:rsidRPr="00000000">
        <w:rPr>
          <w:b w:val="1"/>
          <w:bCs w:val="1"/>
          <w:rtl w:val="0"/>
        </w:rPr>
        <w:t xml:space="preserve">High-risk orientation</w:t>
        <w:br w:type="textWrapping"/>
      </w:r>
      <w:r w:rsidDel="00000000" w:rsidR="00000000" w:rsidRPr="00000000">
        <w:rPr>
          <w:rtl w:val="0"/>
        </w:rPr>
        <w:t xml:space="preserve">These archetypes are energized by uncertainty, intensity, power dynamics, novelty, or taboo. Risk activates desire and creates a sense of aliveness. Too much safety or routine can feel deadening. (e.g. Spark Seeker, Exhibitionist Performer, Power Orchestrator, Explorer of Edges)</w:t>
      </w:r>
    </w:p>
    <w:p w:rsidR="00000000" w:rsidDel="00000000" w:rsidP="00000000" w:rsidRDefault="00000000" w:rsidRPr="00000000" w14:paraId="0000013E">
      <w:pPr>
        <w:ind w:left="0" w:firstLine="0"/>
        <w:rPr/>
      </w:pPr>
      <w:r w:rsidDel="00000000" w:rsidR="00000000" w:rsidRPr="00000000">
        <w:rPr>
          <w:rtl w:val="0"/>
        </w:rPr>
      </w:r>
    </w:p>
    <w:p w:rsidR="00000000" w:rsidDel="00000000" w:rsidP="00000000" w:rsidRDefault="00000000" w:rsidRPr="00000000" w14:paraId="0000013F">
      <w:pPr>
        <w:spacing w:after="240" w:lineRule="auto"/>
        <w:ind w:left="0" w:firstLine="0"/>
        <w:rPr/>
      </w:pPr>
      <w:r w:rsidDel="00000000" w:rsidR="00000000" w:rsidRPr="00000000">
        <w:rPr>
          <w:b w:val="1"/>
          <w:bCs w:val="1"/>
          <w:rtl w:val="0"/>
        </w:rPr>
        <w:t xml:space="preserve">Instrumental or strategic risk use</w:t>
        <w:br w:type="textWrapping"/>
      </w:r>
      <w:r w:rsidDel="00000000" w:rsidR="00000000" w:rsidRPr="00000000">
        <w:rPr>
          <w:rtl w:val="0"/>
        </w:rPr>
        <w:t xml:space="preserve">For some archetypes, risk is not sought for sensation, but used strategically: to gain control, validation, leverage, or transformation. (e.g. Power Orchestrator)</w:t>
      </w:r>
    </w:p>
    <w:p w:rsidR="00000000" w:rsidDel="00000000" w:rsidP="00000000" w:rsidRDefault="00000000" w:rsidRPr="00000000" w14:paraId="00000140">
      <w:pPr>
        <w:spacing w:after="240" w:before="240" w:lineRule="auto"/>
        <w:rPr/>
      </w:pPr>
      <w:r w:rsidDel="00000000" w:rsidR="00000000" w:rsidRPr="00000000">
        <w:rPr>
          <w:rtl w:val="0"/>
        </w:rPr>
        <w:t xml:space="preserve">Across life phases, partners, and sexual stages, a person’s risk orientation can </w:t>
      </w:r>
      <w:r w:rsidDel="00000000" w:rsidR="00000000" w:rsidRPr="00000000">
        <w:rPr>
          <w:b w:val="1"/>
          <w:bCs w:val="1"/>
          <w:rtl w:val="0"/>
        </w:rPr>
        <w:t xml:space="preserve">shift</w:t>
      </w:r>
      <w:r w:rsidDel="00000000" w:rsidR="00000000" w:rsidRPr="00000000">
        <w:rPr>
          <w:rtl w:val="0"/>
        </w:rPr>
        <w:t xml:space="preserve">. What once felt thrilling may later feel overwhelming,and vice versa.</w:t>
      </w:r>
    </w:p>
    <w:p w:rsidR="00000000" w:rsidDel="00000000" w:rsidP="00000000" w:rsidRDefault="00000000" w:rsidRPr="00000000" w14:paraId="00000141">
      <w:pPr>
        <w:pStyle w:val="Subtitle"/>
        <w:rPr>
          <w:color w:val="000000"/>
        </w:rPr>
      </w:pPr>
      <w:bookmarkStart w:colFirst="0" w:colLast="0" w:name="_g2ulx3odad52" w:id="28"/>
      <w:bookmarkEnd w:id="28"/>
      <w:r w:rsidDel="00000000" w:rsidR="00000000" w:rsidRPr="00000000">
        <w:rPr>
          <w:color w:val="000000"/>
          <w:rtl w:val="0"/>
        </w:rPr>
        <w:t xml:space="preserve">Risk Orientation of the {{CORE_ARCHETYPE}}</w:t>
      </w:r>
    </w:p>
    <w:p w:rsidR="00000000" w:rsidDel="00000000" w:rsidP="00000000" w:rsidRDefault="00000000" w:rsidRPr="00000000" w14:paraId="00000142">
      <w:pPr>
        <w:spacing w:after="200" w:lineRule="auto"/>
        <w:rPr/>
      </w:pPr>
      <w:r w:rsidDel="00000000" w:rsidR="00000000" w:rsidRPr="00000000">
        <w:rPr>
          <w:rtl w:val="0"/>
        </w:rPr>
        <w:t xml:space="preserve">[[ARCHETYPE_BLOCK_risk]]</w:t>
      </w:r>
    </w:p>
    <w:p w:rsidR="00000000" w:rsidDel="00000000" w:rsidP="00000000" w:rsidRDefault="00000000" w:rsidRPr="00000000" w14:paraId="00000143">
      <w:pPr>
        <w:pStyle w:val="Heading1"/>
        <w:keepNext w:val="0"/>
        <w:keepLines w:val="0"/>
        <w:spacing w:after="80" w:lineRule="auto"/>
        <w:rPr/>
      </w:pPr>
      <w:bookmarkStart w:colFirst="0" w:colLast="0" w:name="_x89hvrnkoaew" w:id="29"/>
      <w:bookmarkEnd w:id="29"/>
      <w:r w:rsidDel="00000000" w:rsidR="00000000" w:rsidRPr="00000000">
        <w:rPr>
          <w:rtl w:val="0"/>
        </w:rPr>
        <w:t xml:space="preserve">15 Power Orientation: How Control, Surrender, and Agency Are Experienced</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Power orientation</w:t>
      </w:r>
      <w:r w:rsidDel="00000000" w:rsidR="00000000" w:rsidRPr="00000000">
        <w:rPr>
          <w:rtl w:val="0"/>
        </w:rPr>
        <w:t xml:space="preserve"> describes how a person relates to </w:t>
      </w:r>
      <w:r w:rsidDel="00000000" w:rsidR="00000000" w:rsidRPr="00000000">
        <w:rPr>
          <w:b w:val="1"/>
          <w:bCs w:val="1"/>
          <w:rtl w:val="0"/>
        </w:rPr>
        <w:t xml:space="preserve">agency, control, surrender, and influence</w:t>
      </w:r>
      <w:r w:rsidDel="00000000" w:rsidR="00000000" w:rsidRPr="00000000">
        <w:rPr>
          <w:rtl w:val="0"/>
        </w:rPr>
        <w:t xml:space="preserve"> in sexual and intimate contexts. It answers questions like:</w:t>
      </w:r>
    </w:p>
    <w:p w:rsidR="00000000" w:rsidDel="00000000" w:rsidP="00000000" w:rsidRDefault="00000000" w:rsidRPr="00000000" w14:paraId="00000145">
      <w:pPr>
        <w:rPr>
          <w:i w:val="1"/>
          <w:iCs w:val="1"/>
        </w:rPr>
      </w:pPr>
      <w:r w:rsidDel="00000000" w:rsidR="00000000" w:rsidRPr="00000000">
        <w:rPr>
          <w:i w:val="1"/>
          <w:iCs w:val="1"/>
          <w:rtl w:val="0"/>
        </w:rPr>
        <w:t xml:space="preserve">Do I feel most alive when leading or when yielding?</w:t>
      </w:r>
    </w:p>
    <w:p w:rsidR="00000000" w:rsidDel="00000000" w:rsidP="00000000" w:rsidRDefault="00000000" w:rsidRPr="00000000" w14:paraId="00000146">
      <w:pPr>
        <w:rPr>
          <w:i w:val="1"/>
          <w:iCs w:val="1"/>
        </w:rPr>
      </w:pPr>
      <w:r w:rsidDel="00000000" w:rsidR="00000000" w:rsidRPr="00000000">
        <w:rPr>
          <w:i w:val="1"/>
          <w:iCs w:val="1"/>
          <w:rtl w:val="0"/>
        </w:rPr>
        <w:t xml:space="preserve">Does desire grow through control, through surrender, or through mutual flow?</w:t>
      </w:r>
    </w:p>
    <w:p w:rsidR="00000000" w:rsidDel="00000000" w:rsidP="00000000" w:rsidRDefault="00000000" w:rsidRPr="00000000" w14:paraId="00000147">
      <w:pPr>
        <w:rPr>
          <w:i w:val="1"/>
          <w:iCs w:val="1"/>
        </w:rPr>
      </w:pPr>
      <w:r w:rsidDel="00000000" w:rsidR="00000000" w:rsidRPr="00000000">
        <w:rPr>
          <w:i w:val="1"/>
          <w:iCs w:val="1"/>
          <w:rtl w:val="0"/>
        </w:rPr>
        <w:t xml:space="preserve">Do I seek structure, responsiveness, safety, intensity, or exchange?</w:t>
      </w:r>
    </w:p>
    <w:p w:rsidR="00000000" w:rsidDel="00000000" w:rsidP="00000000" w:rsidRDefault="00000000" w:rsidRPr="00000000" w14:paraId="00000148">
      <w:pPr>
        <w:rPr/>
      </w:pPr>
      <w:r w:rsidDel="00000000" w:rsidR="00000000" w:rsidRPr="00000000">
        <w:rPr>
          <w:i w:val="1"/>
          <w:iCs w:val="1"/>
          <w:rtl w:val="0"/>
        </w:rPr>
        <w:t xml:space="preserve">Does power feel erotic, calming, threatening, or irrelevant?</w:t>
      </w: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tl w:val="0"/>
        </w:rPr>
        <w:t xml:space="preserve">Power orientation is </w:t>
      </w:r>
      <w:r w:rsidDel="00000000" w:rsidR="00000000" w:rsidRPr="00000000">
        <w:rPr>
          <w:b w:val="1"/>
          <w:bCs w:val="1"/>
          <w:rtl w:val="0"/>
        </w:rPr>
        <w:t xml:space="preserve">not dominance skill</w:t>
      </w:r>
      <w:r w:rsidDel="00000000" w:rsidR="00000000" w:rsidRPr="00000000">
        <w:rPr>
          <w:rtl w:val="0"/>
        </w:rPr>
        <w:t xml:space="preserve">, </w:t>
      </w:r>
      <w:r w:rsidDel="00000000" w:rsidR="00000000" w:rsidRPr="00000000">
        <w:rPr>
          <w:b w:val="1"/>
          <w:bCs w:val="1"/>
          <w:rtl w:val="0"/>
        </w:rPr>
        <w:t xml:space="preserve">not confidence</w:t>
      </w:r>
      <w:r w:rsidDel="00000000" w:rsidR="00000000" w:rsidRPr="00000000">
        <w:rPr>
          <w:rtl w:val="0"/>
        </w:rPr>
        <w:t xml:space="preserve">, and </w:t>
      </w:r>
      <w:r w:rsidDel="00000000" w:rsidR="00000000" w:rsidRPr="00000000">
        <w:rPr>
          <w:b w:val="1"/>
          <w:bCs w:val="1"/>
          <w:rtl w:val="0"/>
        </w:rPr>
        <w:t xml:space="preserve">not kink preference</w:t>
      </w:r>
      <w:r w:rsidDel="00000000" w:rsidR="00000000" w:rsidRPr="00000000">
        <w:rPr>
          <w:rtl w:val="0"/>
        </w:rPr>
        <w:t xml:space="preserve">. Many people have strong erotic lives but struggle when power dynamics don’t align with their nervous system or attachment needs.</w:t>
      </w:r>
    </w:p>
    <w:p w:rsidR="00000000" w:rsidDel="00000000" w:rsidP="00000000" w:rsidRDefault="00000000" w:rsidRPr="00000000" w14:paraId="0000014A">
      <w:pPr>
        <w:spacing w:after="240" w:before="240" w:lineRule="auto"/>
        <w:rPr/>
      </w:pPr>
      <w:r w:rsidDel="00000000" w:rsidR="00000000" w:rsidRPr="00000000">
        <w:rPr>
          <w:rtl w:val="0"/>
        </w:rPr>
        <w:t xml:space="preserve">Power orientation describes </w:t>
      </w:r>
      <w:r w:rsidDel="00000000" w:rsidR="00000000" w:rsidRPr="00000000">
        <w:rPr>
          <w:b w:val="1"/>
          <w:bCs w:val="1"/>
          <w:rtl w:val="0"/>
        </w:rPr>
        <w:t xml:space="preserve">how desire organizes itself around agency</w:t>
      </w:r>
      <w:r w:rsidDel="00000000" w:rsidR="00000000" w:rsidRPr="00000000">
        <w:rPr>
          <w:rtl w:val="0"/>
        </w:rPr>
        <w:t xml:space="preserve">. Across archetypes, several recurring power orientations appear:</w:t>
      </w:r>
    </w:p>
    <w:p w:rsidR="00000000" w:rsidDel="00000000" w:rsidP="00000000" w:rsidRDefault="00000000" w:rsidRPr="00000000" w14:paraId="0000014B">
      <w:pPr>
        <w:spacing w:before="280" w:lineRule="auto"/>
        <w:ind w:left="0" w:firstLine="0"/>
        <w:rPr/>
      </w:pPr>
      <w:r w:rsidDel="00000000" w:rsidR="00000000" w:rsidRPr="00000000">
        <w:rPr>
          <w:b w:val="1"/>
          <w:bCs w:val="1"/>
          <w:rtl w:val="0"/>
        </w:rPr>
        <w:t xml:space="preserve">Dominant-oriented power</w:t>
        <w:br w:type="textWrapping"/>
      </w:r>
      <w:r w:rsidDel="00000000" w:rsidR="00000000" w:rsidRPr="00000000">
        <w:rPr>
          <w:rtl w:val="0"/>
        </w:rPr>
        <w:t xml:space="preserve">Desire increases when the person leads, directs, structures, or holds responsibility. Power flows outward and creates erotic charge through clarity and control. (e.g. Power Orchestrator, Explorer of Edges)</w:t>
      </w:r>
    </w:p>
    <w:p w:rsidR="00000000" w:rsidDel="00000000" w:rsidP="00000000" w:rsidRDefault="00000000" w:rsidRPr="00000000" w14:paraId="0000014C">
      <w:pPr>
        <w:ind w:left="0" w:firstLine="0"/>
        <w:rPr>
          <w:b w:val="1"/>
          <w:bCs w:val="1"/>
        </w:rPr>
      </w:pPr>
      <w:r w:rsidDel="00000000" w:rsidR="00000000" w:rsidRPr="00000000">
        <w:rPr>
          <w:rtl w:val="0"/>
        </w:rPr>
      </w:r>
    </w:p>
    <w:p w:rsidR="00000000" w:rsidDel="00000000" w:rsidP="00000000" w:rsidRDefault="00000000" w:rsidRPr="00000000" w14:paraId="0000014D">
      <w:pPr>
        <w:ind w:left="0" w:firstLine="0"/>
        <w:rPr>
          <w:b w:val="1"/>
          <w:bCs w:val="1"/>
        </w:rPr>
      </w:pPr>
      <w:r w:rsidDel="00000000" w:rsidR="00000000" w:rsidRPr="00000000">
        <w:rPr>
          <w:b w:val="1"/>
          <w:bCs w:val="1"/>
          <w:rtl w:val="0"/>
        </w:rPr>
        <w:t xml:space="preserve">Submissive-oriented power</w:t>
      </w:r>
    </w:p>
    <w:p w:rsidR="00000000" w:rsidDel="00000000" w:rsidP="00000000" w:rsidRDefault="00000000" w:rsidRPr="00000000" w14:paraId="0000014E">
      <w:pPr>
        <w:ind w:left="0" w:firstLine="0"/>
        <w:rPr/>
      </w:pPr>
      <w:r w:rsidDel="00000000" w:rsidR="00000000" w:rsidRPr="00000000">
        <w:rPr>
          <w:rtl w:val="0"/>
        </w:rPr>
        <w:t xml:space="preserve">Desire increases when the person can yield, be guided, or release responsibility. Safety, trust, and attunement allow surrender to become pleasurable. (e.g. Relational Nurturer, Approval Seeker, Minimalist Companion, Emotional Voyeur, Quiet Withdrawer)</w:t>
      </w:r>
    </w:p>
    <w:p w:rsidR="00000000" w:rsidDel="00000000" w:rsidP="00000000" w:rsidRDefault="00000000" w:rsidRPr="00000000" w14:paraId="0000014F">
      <w:pPr>
        <w:ind w:left="0" w:firstLine="0"/>
        <w:rPr>
          <w:b w:val="1"/>
          <w:bCs w:val="1"/>
        </w:rPr>
      </w:pPr>
      <w:r w:rsidDel="00000000" w:rsidR="00000000" w:rsidRPr="00000000">
        <w:rPr>
          <w:rtl w:val="0"/>
        </w:rPr>
      </w:r>
    </w:p>
    <w:p w:rsidR="00000000" w:rsidDel="00000000" w:rsidP="00000000" w:rsidRDefault="00000000" w:rsidRPr="00000000" w14:paraId="00000150">
      <w:pPr>
        <w:ind w:left="0" w:firstLine="0"/>
        <w:rPr/>
      </w:pPr>
      <w:r w:rsidDel="00000000" w:rsidR="00000000" w:rsidRPr="00000000">
        <w:rPr>
          <w:b w:val="1"/>
          <w:bCs w:val="1"/>
          <w:rtl w:val="0"/>
        </w:rPr>
        <w:t xml:space="preserve">Switch-oriented power</w:t>
        <w:br w:type="textWrapping"/>
      </w:r>
      <w:r w:rsidDel="00000000" w:rsidR="00000000" w:rsidRPr="00000000">
        <w:rPr>
          <w:rtl w:val="0"/>
        </w:rPr>
        <w:t xml:space="preserve">Power orientation is contextual and relational, shifting based on partner, safety, and emotional state. The person may lead in one moment and yield in another without identity threat. (e.g. Sensual Connector, Spark Seeker, Exhibitionist Performer, Spiritual Lover, Curious Apprentice)</w:t>
      </w:r>
    </w:p>
    <w:p w:rsidR="00000000" w:rsidDel="00000000" w:rsidP="00000000" w:rsidRDefault="00000000" w:rsidRPr="00000000" w14:paraId="00000151">
      <w:pPr>
        <w:spacing w:after="240" w:before="240" w:lineRule="auto"/>
        <w:rPr/>
      </w:pPr>
      <w:r w:rsidDel="00000000" w:rsidR="00000000" w:rsidRPr="00000000">
        <w:rPr>
          <w:rtl w:val="0"/>
        </w:rPr>
        <w:t xml:space="preserve">Many people shift between power orientations depending on partner, trust, emotional safety, and life stage. Misunderstandings often arise when partners expect power to be expressed explicitly, while the other experiences it implicitly or conditionally.</w:t>
      </w:r>
    </w:p>
    <w:p w:rsidR="00000000" w:rsidDel="00000000" w:rsidP="00000000" w:rsidRDefault="00000000" w:rsidRPr="00000000" w14:paraId="00000152">
      <w:pPr>
        <w:pStyle w:val="Subtitle"/>
        <w:rPr>
          <w:color w:val="000000"/>
        </w:rPr>
      </w:pPr>
      <w:bookmarkStart w:colFirst="0" w:colLast="0" w:name="_3dsa3huhixac" w:id="30"/>
      <w:bookmarkEnd w:id="30"/>
      <w:r w:rsidDel="00000000" w:rsidR="00000000" w:rsidRPr="00000000">
        <w:rPr>
          <w:color w:val="000000"/>
          <w:rtl w:val="0"/>
        </w:rPr>
        <w:t xml:space="preserve">Dominant Power Orientation</w:t>
      </w:r>
    </w:p>
    <w:p w:rsidR="00000000" w:rsidDel="00000000" w:rsidP="00000000" w:rsidRDefault="00000000" w:rsidRPr="00000000" w14:paraId="00000153">
      <w:pPr>
        <w:spacing w:after="240" w:before="240" w:lineRule="auto"/>
        <w:rPr/>
      </w:pPr>
      <w:r w:rsidDel="00000000" w:rsidR="00000000" w:rsidRPr="00000000">
        <w:rPr>
          <w:rtl w:val="0"/>
        </w:rPr>
        <w:t xml:space="preserve">Dominance is the erotic enjoyment of </w:t>
      </w:r>
      <w:r w:rsidDel="00000000" w:rsidR="00000000" w:rsidRPr="00000000">
        <w:rPr>
          <w:b w:val="1"/>
          <w:bCs w:val="1"/>
          <w:rtl w:val="0"/>
        </w:rPr>
        <w:t xml:space="preserve">responsibility and direction</w:t>
      </w:r>
      <w:r w:rsidDel="00000000" w:rsidR="00000000" w:rsidRPr="00000000">
        <w:rPr>
          <w:rtl w:val="0"/>
        </w:rPr>
        <w:t xml:space="preserve">. A healthy dominant orientation feels grounded when setting pace, structure, or containment; experiences arousal through leadership and clarity; and sees dominance as offered and consented, not imposed.</w:t>
      </w:r>
    </w:p>
    <w:p w:rsidR="00000000" w:rsidDel="00000000" w:rsidP="00000000" w:rsidRDefault="00000000" w:rsidRPr="00000000" w14:paraId="00000154">
      <w:pPr>
        <w:spacing w:after="240" w:before="240" w:lineRule="auto"/>
        <w:rPr/>
      </w:pPr>
      <w:r w:rsidDel="00000000" w:rsidR="00000000" w:rsidRPr="00000000">
        <w:rPr>
          <w:rtl w:val="0"/>
        </w:rPr>
        <w:t xml:space="preserve">When misaligned, dominance can harden into control, or collapse when authority is challenged.</w:t>
      </w:r>
    </w:p>
    <w:p w:rsidR="00000000" w:rsidDel="00000000" w:rsidP="00000000" w:rsidRDefault="00000000" w:rsidRPr="00000000" w14:paraId="00000155">
      <w:pPr>
        <w:pStyle w:val="Subtitle"/>
        <w:rPr>
          <w:color w:val="000000"/>
        </w:rPr>
      </w:pPr>
      <w:bookmarkStart w:colFirst="0" w:colLast="0" w:name="_nhm2iej456sy" w:id="31"/>
      <w:bookmarkEnd w:id="31"/>
      <w:r w:rsidDel="00000000" w:rsidR="00000000" w:rsidRPr="00000000">
        <w:rPr>
          <w:color w:val="000000"/>
          <w:rtl w:val="0"/>
        </w:rPr>
        <w:t xml:space="preserve">Submissive Power Orientation</w:t>
      </w:r>
    </w:p>
    <w:p w:rsidR="00000000" w:rsidDel="00000000" w:rsidP="00000000" w:rsidRDefault="00000000" w:rsidRPr="00000000" w14:paraId="00000156">
      <w:pPr>
        <w:spacing w:after="240" w:before="240" w:lineRule="auto"/>
        <w:rPr/>
      </w:pPr>
      <w:r w:rsidDel="00000000" w:rsidR="00000000" w:rsidRPr="00000000">
        <w:rPr>
          <w:rtl w:val="0"/>
        </w:rPr>
        <w:t xml:space="preserve">Submission is the erotic enjoyment of </w:t>
      </w:r>
      <w:r w:rsidDel="00000000" w:rsidR="00000000" w:rsidRPr="00000000">
        <w:rPr>
          <w:b w:val="1"/>
          <w:bCs w:val="1"/>
          <w:rtl w:val="0"/>
        </w:rPr>
        <w:t xml:space="preserve">chosen surrender</w:t>
      </w:r>
      <w:r w:rsidDel="00000000" w:rsidR="00000000" w:rsidRPr="00000000">
        <w:rPr>
          <w:rtl w:val="0"/>
        </w:rPr>
        <w:t xml:space="preserve">. A healthy submissive orientation feels desire when safety and trust are present, experiences arousal through being held, guided, or relieved of responsibility, and remains active internally even when yielding externally.</w:t>
      </w:r>
    </w:p>
    <w:p w:rsidR="00000000" w:rsidDel="00000000" w:rsidP="00000000" w:rsidRDefault="00000000" w:rsidRPr="00000000" w14:paraId="00000157">
      <w:pPr>
        <w:spacing w:after="240" w:before="240" w:lineRule="auto"/>
        <w:rPr/>
      </w:pPr>
      <w:r w:rsidDel="00000000" w:rsidR="00000000" w:rsidRPr="00000000">
        <w:rPr>
          <w:rtl w:val="0"/>
        </w:rPr>
        <w:t xml:space="preserve">When misaligned, submission can turn into over-accommodation, resentment, or loss of agency.</w:t>
      </w:r>
    </w:p>
    <w:p w:rsidR="00000000" w:rsidDel="00000000" w:rsidP="00000000" w:rsidRDefault="00000000" w:rsidRPr="00000000" w14:paraId="00000158">
      <w:pPr>
        <w:pStyle w:val="Subtitle"/>
        <w:rPr>
          <w:color w:val="000000"/>
        </w:rPr>
      </w:pPr>
      <w:bookmarkStart w:colFirst="0" w:colLast="0" w:name="_f5guvi56t5le" w:id="32"/>
      <w:bookmarkEnd w:id="32"/>
      <w:r w:rsidDel="00000000" w:rsidR="00000000" w:rsidRPr="00000000">
        <w:rPr>
          <w:color w:val="000000"/>
          <w:rtl w:val="0"/>
        </w:rPr>
        <w:t xml:space="preserve">Switch Power Orientation</w:t>
      </w:r>
    </w:p>
    <w:p w:rsidR="00000000" w:rsidDel="00000000" w:rsidP="00000000" w:rsidRDefault="00000000" w:rsidRPr="00000000" w14:paraId="00000159">
      <w:pPr>
        <w:spacing w:after="240" w:before="240" w:lineRule="auto"/>
        <w:rPr/>
      </w:pPr>
      <w:r w:rsidDel="00000000" w:rsidR="00000000" w:rsidRPr="00000000">
        <w:rPr>
          <w:rtl w:val="0"/>
        </w:rPr>
        <w:t xml:space="preserve">Switching is the capacity to </w:t>
      </w:r>
      <w:r w:rsidDel="00000000" w:rsidR="00000000" w:rsidRPr="00000000">
        <w:rPr>
          <w:b w:val="1"/>
          <w:bCs w:val="1"/>
          <w:rtl w:val="0"/>
        </w:rPr>
        <w:t xml:space="preserve">move between leading and yielding</w:t>
      </w:r>
      <w:r w:rsidDel="00000000" w:rsidR="00000000" w:rsidRPr="00000000">
        <w:rPr>
          <w:rtl w:val="0"/>
        </w:rPr>
        <w:t xml:space="preserve"> without losing self-coherence. A healthy switch orientation responds to context rather than fixed roles, can enjoy polarity in either direction, and needs clarity and safety to avoid confusion or passivity.</w:t>
      </w:r>
    </w:p>
    <w:p w:rsidR="00000000" w:rsidDel="00000000" w:rsidP="00000000" w:rsidRDefault="00000000" w:rsidRPr="00000000" w14:paraId="0000015A">
      <w:pPr>
        <w:spacing w:after="240" w:before="240" w:lineRule="auto"/>
        <w:rPr/>
      </w:pPr>
      <w:r w:rsidDel="00000000" w:rsidR="00000000" w:rsidRPr="00000000">
        <w:rPr>
          <w:rtl w:val="0"/>
        </w:rPr>
        <w:t xml:space="preserve">When misaligned, switches may wait for partners to define the dynamic and suppress desire in the meantime.</w:t>
      </w:r>
    </w:p>
    <w:p w:rsidR="00000000" w:rsidDel="00000000" w:rsidP="00000000" w:rsidRDefault="00000000" w:rsidRPr="00000000" w14:paraId="0000015B">
      <w:pPr>
        <w:pStyle w:val="Subtitle"/>
        <w:rPr>
          <w:color w:val="000000"/>
        </w:rPr>
      </w:pPr>
      <w:bookmarkStart w:colFirst="0" w:colLast="0" w:name="_869qamk7kogr" w:id="33"/>
      <w:bookmarkEnd w:id="33"/>
      <w:r w:rsidDel="00000000" w:rsidR="00000000" w:rsidRPr="00000000">
        <w:rPr>
          <w:color w:val="000000"/>
          <w:rtl w:val="0"/>
        </w:rPr>
        <w:t xml:space="preserve">Power Orientation of the </w:t>
      </w:r>
      <w:r w:rsidDel="00000000" w:rsidR="00000000" w:rsidRPr="00000000">
        <w:rPr>
          <w:color w:val="000000"/>
          <w:rtl w:val="0"/>
        </w:rPr>
        <w:t xml:space="preserve">{{CORE_ARCHETYPE}}</w:t>
      </w:r>
    </w:p>
    <w:p w:rsidR="00000000" w:rsidDel="00000000" w:rsidP="00000000" w:rsidRDefault="00000000" w:rsidRPr="00000000" w14:paraId="0000015C">
      <w:pPr>
        <w:spacing w:after="200" w:lineRule="auto"/>
        <w:rPr/>
      </w:pPr>
      <w:r w:rsidDel="00000000" w:rsidR="00000000" w:rsidRPr="00000000">
        <w:rPr>
          <w:rtl w:val="0"/>
        </w:rPr>
        <w:t xml:space="preserve">[[ARCHETYPE_BLOCK_power]]</w:t>
      </w:r>
    </w:p>
    <w:p w:rsidR="00000000" w:rsidDel="00000000" w:rsidP="00000000" w:rsidRDefault="00000000" w:rsidRPr="00000000" w14:paraId="0000015D">
      <w:pPr>
        <w:pStyle w:val="Heading1"/>
        <w:rPr/>
      </w:pPr>
      <w:bookmarkStart w:colFirst="0" w:colLast="0" w:name="_8f9p88830jb2" w:id="34"/>
      <w:bookmarkEnd w:id="34"/>
      <w:r w:rsidDel="00000000" w:rsidR="00000000" w:rsidRPr="00000000">
        <w:rPr>
          <w:rtl w:val="0"/>
        </w:rPr>
        <w:t xml:space="preserve">16 Curiosity Level: How Much Exploration, Learning, and Novelty a Person Seeks</w:t>
      </w:r>
    </w:p>
    <w:p w:rsidR="00000000" w:rsidDel="00000000" w:rsidP="00000000" w:rsidRDefault="00000000" w:rsidRPr="00000000" w14:paraId="0000015E">
      <w:pPr>
        <w:spacing w:after="240" w:before="240" w:lineRule="auto"/>
        <w:rPr/>
      </w:pPr>
      <w:r w:rsidDel="00000000" w:rsidR="00000000" w:rsidRPr="00000000">
        <w:rPr>
          <w:rtl w:val="0"/>
        </w:rPr>
        <w:t xml:space="preserve">Curiosity level describes how strongly a person is oriented toward </w:t>
      </w:r>
      <w:r w:rsidDel="00000000" w:rsidR="00000000" w:rsidRPr="00000000">
        <w:rPr>
          <w:b w:val="1"/>
          <w:bCs w:val="1"/>
          <w:rtl w:val="0"/>
        </w:rPr>
        <w:t xml:space="preserve">sexual exploration, experimentation, learning, and growth</w:t>
      </w:r>
      <w:r w:rsidDel="00000000" w:rsidR="00000000" w:rsidRPr="00000000">
        <w:rPr>
          <w:rtl w:val="0"/>
        </w:rPr>
        <w:t xml:space="preserve">. It answers questions like:</w:t>
        <w:br w:type="textWrapping"/>
        <w:br w:type="textWrapping"/>
        <w:t xml:space="preserve">How drawn am I to new experiences?</w:t>
        <w:br w:type="textWrapping"/>
        <w:t xml:space="preserve">Do I prefer expanding into the unknown, or deepening what already feels safe and familiar?</w:t>
      </w:r>
    </w:p>
    <w:p w:rsidR="00000000" w:rsidDel="00000000" w:rsidP="00000000" w:rsidRDefault="00000000" w:rsidRPr="00000000" w14:paraId="0000015F">
      <w:pPr>
        <w:spacing w:after="240" w:before="240" w:lineRule="auto"/>
        <w:rPr/>
      </w:pPr>
      <w:r w:rsidDel="00000000" w:rsidR="00000000" w:rsidRPr="00000000">
        <w:rPr>
          <w:rtl w:val="0"/>
        </w:rPr>
        <w:t xml:space="preserve">Curiosity level is </w:t>
      </w:r>
      <w:r w:rsidDel="00000000" w:rsidR="00000000" w:rsidRPr="00000000">
        <w:rPr>
          <w:b w:val="1"/>
          <w:bCs w:val="1"/>
          <w:rtl w:val="0"/>
        </w:rPr>
        <w:t xml:space="preserve">not risk orientation and not libido</w:t>
      </w:r>
      <w:r w:rsidDel="00000000" w:rsidR="00000000" w:rsidRPr="00000000">
        <w:rPr>
          <w:rtl w:val="0"/>
        </w:rPr>
        <w:t xml:space="preserve">. Two people may desire sex equally, yet differ greatly in how much novelty, variation, or exploration they want within it.</w:t>
      </w:r>
    </w:p>
    <w:p w:rsidR="00000000" w:rsidDel="00000000" w:rsidP="00000000" w:rsidRDefault="00000000" w:rsidRPr="00000000" w14:paraId="00000160">
      <w:pPr>
        <w:spacing w:after="240" w:before="240" w:lineRule="auto"/>
        <w:rPr/>
      </w:pPr>
      <w:r w:rsidDel="00000000" w:rsidR="00000000" w:rsidRPr="00000000">
        <w:rPr>
          <w:rtl w:val="0"/>
        </w:rPr>
        <w:t xml:space="preserve">Across archetypes, curiosity reflects different </w:t>
      </w:r>
      <w:r w:rsidDel="00000000" w:rsidR="00000000" w:rsidRPr="00000000">
        <w:rPr>
          <w:b w:val="1"/>
          <w:bCs w:val="1"/>
          <w:rtl w:val="0"/>
        </w:rPr>
        <w:t xml:space="preserve">nervous-system needs, attachment patterns, motivations, and sexual stages</w:t>
      </w:r>
      <w:r w:rsidDel="00000000" w:rsidR="00000000" w:rsidRPr="00000000">
        <w:rPr>
          <w:rtl w:val="0"/>
        </w:rPr>
        <w:t xml:space="preserve">.</w:t>
      </w:r>
    </w:p>
    <w:p w:rsidR="00000000" w:rsidDel="00000000" w:rsidP="00000000" w:rsidRDefault="00000000" w:rsidRPr="00000000" w14:paraId="00000161">
      <w:pPr>
        <w:pStyle w:val="Subtitle"/>
        <w:keepNext w:val="0"/>
        <w:keepLines w:val="0"/>
        <w:rPr>
          <w:color w:val="000000"/>
        </w:rPr>
      </w:pPr>
      <w:bookmarkStart w:colFirst="0" w:colLast="0" w:name="_vefg8adnirtf" w:id="35"/>
      <w:bookmarkEnd w:id="35"/>
      <w:r w:rsidDel="00000000" w:rsidR="00000000" w:rsidRPr="00000000">
        <w:rPr>
          <w:color w:val="000000"/>
          <w:rtl w:val="0"/>
        </w:rPr>
        <w:t xml:space="preserve">Common Curiosity Level Styles Across Archetypes</w:t>
      </w:r>
    </w:p>
    <w:p w:rsidR="00000000" w:rsidDel="00000000" w:rsidP="00000000" w:rsidRDefault="00000000" w:rsidRPr="00000000" w14:paraId="00000162">
      <w:pPr>
        <w:spacing w:before="240" w:lineRule="auto"/>
        <w:ind w:left="0" w:firstLine="0"/>
        <w:rPr/>
      </w:pPr>
      <w:r w:rsidDel="00000000" w:rsidR="00000000" w:rsidRPr="00000000">
        <w:rPr>
          <w:b w:val="1"/>
          <w:bCs w:val="1"/>
          <w:rtl w:val="0"/>
        </w:rPr>
        <w:t xml:space="preserve">Low curiosity orientation</w:t>
        <w:br w:type="textWrapping"/>
      </w:r>
      <w:r w:rsidDel="00000000" w:rsidR="00000000" w:rsidRPr="00000000">
        <w:rPr>
          <w:rtl w:val="0"/>
        </w:rPr>
        <w:t xml:space="preserve">These archetypes prefer familiarity, repetition, and known sexual scripts. Sexuality feels best when it is predictable, stable, and emotionally contained. Too much novelty can feel stressful, pressuring, or destabilizing rather than exciting. (e.g. Minimalist Companion, Quiet Withdrawer)</w:t>
      </w:r>
    </w:p>
    <w:p w:rsidR="00000000" w:rsidDel="00000000" w:rsidP="00000000" w:rsidRDefault="00000000" w:rsidRPr="00000000" w14:paraId="00000163">
      <w:pPr>
        <w:ind w:left="0" w:firstLine="0"/>
        <w:rPr>
          <w:b w:val="1"/>
          <w:bCs w:val="1"/>
        </w:rPr>
      </w:pPr>
      <w:r w:rsidDel="00000000" w:rsidR="00000000" w:rsidRPr="00000000">
        <w:rPr>
          <w:rtl w:val="0"/>
        </w:rPr>
      </w:r>
    </w:p>
    <w:p w:rsidR="00000000" w:rsidDel="00000000" w:rsidP="00000000" w:rsidRDefault="00000000" w:rsidRPr="00000000" w14:paraId="00000164">
      <w:pPr>
        <w:ind w:left="0" w:firstLine="0"/>
        <w:rPr>
          <w:b w:val="1"/>
          <w:bCs w:val="1"/>
        </w:rPr>
      </w:pPr>
      <w:r w:rsidDel="00000000" w:rsidR="00000000" w:rsidRPr="00000000">
        <w:rPr>
          <w:b w:val="1"/>
          <w:bCs w:val="1"/>
          <w:rtl w:val="0"/>
        </w:rPr>
        <w:t xml:space="preserve">Moderate curiosity orientation</w:t>
      </w:r>
    </w:p>
    <w:p w:rsidR="00000000" w:rsidDel="00000000" w:rsidP="00000000" w:rsidRDefault="00000000" w:rsidRPr="00000000" w14:paraId="00000165">
      <w:pPr>
        <w:ind w:left="0" w:firstLine="0"/>
        <w:rPr/>
      </w:pPr>
      <w:r w:rsidDel="00000000" w:rsidR="00000000" w:rsidRPr="00000000">
        <w:rPr>
          <w:rtl w:val="0"/>
        </w:rPr>
        <w:t xml:space="preserve">These archetypes are open to exploration, but only in measured and integrated ways. Curiosity activates slowly and is folded into existing relational dynamics. Novelty feels appealing when it supports safety, meaning, or bonding rather than disrupting it. (e.g. Sensual Connector, Loyal Ritualist, Approval Seeker, Power Orchestrator)</w:t>
      </w:r>
    </w:p>
    <w:p w:rsidR="00000000" w:rsidDel="00000000" w:rsidP="00000000" w:rsidRDefault="00000000" w:rsidRPr="00000000" w14:paraId="00000166">
      <w:pPr>
        <w:ind w:left="0" w:firstLine="0"/>
        <w:rPr>
          <w:b w:val="1"/>
          <w:bCs w:val="1"/>
        </w:rPr>
      </w:pPr>
      <w:r w:rsidDel="00000000" w:rsidR="00000000" w:rsidRPr="00000000">
        <w:rPr>
          <w:rtl w:val="0"/>
        </w:rPr>
      </w:r>
    </w:p>
    <w:p w:rsidR="00000000" w:rsidDel="00000000" w:rsidP="00000000" w:rsidRDefault="00000000" w:rsidRPr="00000000" w14:paraId="00000167">
      <w:pPr>
        <w:ind w:left="0" w:firstLine="0"/>
        <w:rPr/>
      </w:pPr>
      <w:r w:rsidDel="00000000" w:rsidR="00000000" w:rsidRPr="00000000">
        <w:rPr>
          <w:b w:val="1"/>
          <w:bCs w:val="1"/>
          <w:rtl w:val="0"/>
        </w:rPr>
        <w:t xml:space="preserve">High curiosity orientation</w:t>
        <w:br w:type="textWrapping"/>
      </w:r>
      <w:r w:rsidDel="00000000" w:rsidR="00000000" w:rsidRPr="00000000">
        <w:rPr>
          <w:rtl w:val="0"/>
        </w:rPr>
        <w:t xml:space="preserve">These archetypes are energized by experimentation, variety, and new experiences. Desire is often sparked by difference, change, and expansion. Too much sameness can feel stagnant or deadening. (e.g. Exhibitionist Performer, Spiritual Lover, Analytical Sexualist, Relational Nurturer)</w:t>
      </w:r>
    </w:p>
    <w:p w:rsidR="00000000" w:rsidDel="00000000" w:rsidP="00000000" w:rsidRDefault="00000000" w:rsidRPr="00000000" w14:paraId="00000168">
      <w:pPr>
        <w:ind w:left="0" w:firstLine="0"/>
        <w:rPr>
          <w:b w:val="1"/>
          <w:bCs w:val="1"/>
        </w:rPr>
      </w:pPr>
      <w:r w:rsidDel="00000000" w:rsidR="00000000" w:rsidRPr="00000000">
        <w:rPr>
          <w:rtl w:val="0"/>
        </w:rPr>
      </w:r>
    </w:p>
    <w:p w:rsidR="00000000" w:rsidDel="00000000" w:rsidP="00000000" w:rsidRDefault="00000000" w:rsidRPr="00000000" w14:paraId="00000169">
      <w:pPr>
        <w:ind w:left="0" w:firstLine="0"/>
        <w:rPr>
          <w:b w:val="1"/>
          <w:bCs w:val="1"/>
        </w:rPr>
      </w:pPr>
      <w:r w:rsidDel="00000000" w:rsidR="00000000" w:rsidRPr="00000000">
        <w:rPr>
          <w:b w:val="1"/>
          <w:bCs w:val="1"/>
          <w:rtl w:val="0"/>
        </w:rPr>
        <w:t xml:space="preserve">Very high / exploration-driven curiosity</w:t>
      </w:r>
    </w:p>
    <w:p w:rsidR="00000000" w:rsidDel="00000000" w:rsidP="00000000" w:rsidRDefault="00000000" w:rsidRPr="00000000" w14:paraId="0000016A">
      <w:pPr>
        <w:ind w:left="0" w:firstLine="0"/>
        <w:rPr/>
      </w:pPr>
      <w:r w:rsidDel="00000000" w:rsidR="00000000" w:rsidRPr="00000000">
        <w:rPr>
          <w:rtl w:val="0"/>
        </w:rPr>
        <w:t xml:space="preserve">Curiosity is central to sexual identity. These archetypes seek edges, extremes, transformation, or continual expansion. Familiarity alone often feels insufficient or dull. (e.g. Spark Seeker, Explorer of Edges, Curious Apprentice)</w:t>
      </w:r>
    </w:p>
    <w:p w:rsidR="00000000" w:rsidDel="00000000" w:rsidP="00000000" w:rsidRDefault="00000000" w:rsidRPr="00000000" w14:paraId="0000016B">
      <w:pPr>
        <w:ind w:left="0" w:firstLine="0"/>
        <w:rPr>
          <w:b w:val="1"/>
          <w:bCs w:val="1"/>
        </w:rPr>
      </w:pPr>
      <w:r w:rsidDel="00000000" w:rsidR="00000000" w:rsidRPr="00000000">
        <w:rPr>
          <w:rtl w:val="0"/>
        </w:rPr>
      </w:r>
    </w:p>
    <w:p w:rsidR="00000000" w:rsidDel="00000000" w:rsidP="00000000" w:rsidRDefault="00000000" w:rsidRPr="00000000" w14:paraId="0000016C">
      <w:pPr>
        <w:ind w:left="0" w:firstLine="0"/>
        <w:rPr>
          <w:b w:val="1"/>
          <w:bCs w:val="1"/>
        </w:rPr>
      </w:pPr>
      <w:r w:rsidDel="00000000" w:rsidR="00000000" w:rsidRPr="00000000">
        <w:rPr>
          <w:b w:val="1"/>
          <w:bCs w:val="1"/>
          <w:rtl w:val="0"/>
        </w:rPr>
        <w:t xml:space="preserve">Learning- and mastery-driven curiosity</w:t>
      </w:r>
    </w:p>
    <w:p w:rsidR="00000000" w:rsidDel="00000000" w:rsidP="00000000" w:rsidRDefault="00000000" w:rsidRPr="00000000" w14:paraId="0000016D">
      <w:pPr>
        <w:ind w:left="0" w:firstLine="0"/>
        <w:rPr/>
      </w:pPr>
      <w:r w:rsidDel="00000000" w:rsidR="00000000" w:rsidRPr="00000000">
        <w:rPr>
          <w:rtl w:val="0"/>
        </w:rPr>
        <w:t xml:space="preserve">Curiosity is oriented toward understanding, skill-building, and refinement rather than novelty for its own sake. Exploration feels safest when it is structured, explainable, and improvable. Progress and competence are as motivating as the experience itself. (e.g. Curious Apprentice, Analytical Sexualist)</w:t>
      </w:r>
    </w:p>
    <w:p w:rsidR="00000000" w:rsidDel="00000000" w:rsidP="00000000" w:rsidRDefault="00000000" w:rsidRPr="00000000" w14:paraId="0000016E">
      <w:pPr>
        <w:ind w:left="0" w:firstLine="0"/>
        <w:rPr/>
      </w:pPr>
      <w:r w:rsidDel="00000000" w:rsidR="00000000" w:rsidRPr="00000000">
        <w:rPr>
          <w:rtl w:val="0"/>
        </w:rPr>
      </w:r>
    </w:p>
    <w:p w:rsidR="00000000" w:rsidDel="00000000" w:rsidP="00000000" w:rsidRDefault="00000000" w:rsidRPr="00000000" w14:paraId="0000016F">
      <w:pPr>
        <w:spacing w:after="240" w:lineRule="auto"/>
        <w:ind w:left="0" w:firstLine="0"/>
        <w:rPr/>
      </w:pPr>
      <w:r w:rsidDel="00000000" w:rsidR="00000000" w:rsidRPr="00000000">
        <w:rPr>
          <w:b w:val="1"/>
          <w:bCs w:val="1"/>
          <w:rtl w:val="0"/>
        </w:rPr>
        <w:t xml:space="preserve">Instrumental or strategic curiosity</w:t>
        <w:br w:type="textWrapping"/>
      </w:r>
      <w:r w:rsidDel="00000000" w:rsidR="00000000" w:rsidRPr="00000000">
        <w:rPr>
          <w:rtl w:val="0"/>
        </w:rPr>
        <w:t xml:space="preserve">Exploration is used selectively,not primarily for pleasure or growth, but to gain control, validation, leverage, or advantage within relational or power dynamics. (e.g. Power Orchestrator)</w:t>
      </w:r>
    </w:p>
    <w:p w:rsidR="00000000" w:rsidDel="00000000" w:rsidP="00000000" w:rsidRDefault="00000000" w:rsidRPr="00000000" w14:paraId="00000170">
      <w:pPr>
        <w:spacing w:after="240" w:before="240" w:lineRule="auto"/>
        <w:rPr/>
      </w:pPr>
      <w:r w:rsidDel="00000000" w:rsidR="00000000" w:rsidRPr="00000000">
        <w:rPr>
          <w:rtl w:val="0"/>
        </w:rPr>
        <w:t xml:space="preserve">Across life stages, partners, and sexual phases, curiosity level can shift. What once felt exciting may later feel overwhelming,and what once felt boring may later feel grounding.</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Subtitle"/>
        <w:rPr>
          <w:color w:val="000000"/>
        </w:rPr>
      </w:pPr>
      <w:bookmarkStart w:colFirst="0" w:colLast="0" w:name="_gilsj69xslna" w:id="36"/>
      <w:bookmarkEnd w:id="36"/>
      <w:r w:rsidDel="00000000" w:rsidR="00000000" w:rsidRPr="00000000">
        <w:rPr>
          <w:color w:val="000000"/>
          <w:rtl w:val="0"/>
        </w:rPr>
        <w:t xml:space="preserve">Curiosity Level of the {{CORE_ARCHETYPE}}</w:t>
      </w:r>
    </w:p>
    <w:p w:rsidR="00000000" w:rsidDel="00000000" w:rsidP="00000000" w:rsidRDefault="00000000" w:rsidRPr="00000000" w14:paraId="00000173">
      <w:pPr>
        <w:spacing w:after="200" w:lineRule="auto"/>
        <w:rPr/>
      </w:pPr>
      <w:r w:rsidDel="00000000" w:rsidR="00000000" w:rsidRPr="00000000">
        <w:rPr>
          <w:rtl w:val="0"/>
        </w:rPr>
        <w:t xml:space="preserve">[[ARCHETYPE_BLOCK_curiosity]]</w:t>
      </w:r>
    </w:p>
    <w:p w:rsidR="00000000" w:rsidDel="00000000" w:rsidP="00000000" w:rsidRDefault="00000000" w:rsidRPr="00000000" w14:paraId="00000174">
      <w:pPr>
        <w:pStyle w:val="Heading1"/>
        <w:keepNext w:val="0"/>
        <w:keepLines w:val="0"/>
        <w:spacing w:after="80" w:lineRule="auto"/>
        <w:rPr/>
      </w:pPr>
      <w:bookmarkStart w:colFirst="0" w:colLast="0" w:name="_hx9w2xdo3rl3" w:id="37"/>
      <w:bookmarkEnd w:id="37"/>
      <w:r w:rsidDel="00000000" w:rsidR="00000000" w:rsidRPr="00000000">
        <w:rPr>
          <w:rtl w:val="0"/>
        </w:rPr>
        <w:t xml:space="preserve">17 Relationship Form Preference: How Relational Structures Shape Safety, Desire, and Erotic Continuity</w:t>
      </w:r>
    </w:p>
    <w:p w:rsidR="00000000" w:rsidDel="00000000" w:rsidP="00000000" w:rsidRDefault="00000000" w:rsidRPr="00000000" w14:paraId="00000175">
      <w:pPr>
        <w:spacing w:after="240" w:before="240" w:lineRule="auto"/>
        <w:rPr/>
      </w:pPr>
      <w:r w:rsidDel="00000000" w:rsidR="00000000" w:rsidRPr="00000000">
        <w:rPr>
          <w:rtl w:val="0"/>
        </w:rPr>
        <w:t xml:space="preserve">Relationship form preference describes the </w:t>
      </w:r>
      <w:r w:rsidDel="00000000" w:rsidR="00000000" w:rsidRPr="00000000">
        <w:rPr>
          <w:b w:val="1"/>
          <w:bCs w:val="1"/>
          <w:rtl w:val="0"/>
        </w:rPr>
        <w:t xml:space="preserve">relational structures within which a person’s sexuality, attachment, and desire can remain open and coherent over time</w:t>
      </w:r>
      <w:r w:rsidDel="00000000" w:rsidR="00000000" w:rsidRPr="00000000">
        <w:rPr>
          <w:rtl w:val="0"/>
        </w:rPr>
        <w:t xml:space="preserve">. It concerns not only whether relationships are monogamous or non-monogamous, but how </w:t>
      </w:r>
      <w:r w:rsidDel="00000000" w:rsidR="00000000" w:rsidRPr="00000000">
        <w:rPr>
          <w:i w:val="1"/>
          <w:iCs w:val="1"/>
          <w:rtl w:val="0"/>
        </w:rPr>
        <w:t xml:space="preserve">exclusivity, commitment, clarity, hierarchy, and continuity</w:t>
      </w:r>
      <w:r w:rsidDel="00000000" w:rsidR="00000000" w:rsidRPr="00000000">
        <w:rPr>
          <w:rtl w:val="0"/>
        </w:rPr>
        <w:t xml:space="preserve"> are organized.</w:t>
      </w:r>
    </w:p>
    <w:p w:rsidR="00000000" w:rsidDel="00000000" w:rsidP="00000000" w:rsidRDefault="00000000" w:rsidRPr="00000000" w14:paraId="00000176">
      <w:pPr>
        <w:spacing w:after="240" w:before="240" w:lineRule="auto"/>
        <w:rPr/>
      </w:pPr>
      <w:r w:rsidDel="00000000" w:rsidR="00000000" w:rsidRPr="00000000">
        <w:rPr>
          <w:rtl w:val="0"/>
        </w:rPr>
        <w:t xml:space="preserve">From attachment research, affective neuroscience, and sex-therapy practice, one central insight is consistent:</w:t>
        <w:br w:type="textWrapping"/>
      </w:r>
      <w:r w:rsidDel="00000000" w:rsidR="00000000" w:rsidRPr="00000000">
        <w:rPr>
          <w:b w:val="1"/>
          <w:bCs w:val="1"/>
          <w:rtl w:val="0"/>
        </w:rPr>
        <w:t xml:space="preserve">Sexual desire is deeply sensitive to relational structure</w:t>
      </w:r>
      <w:r w:rsidDel="00000000" w:rsidR="00000000" w:rsidRPr="00000000">
        <w:rPr>
          <w:rtl w:val="0"/>
        </w:rPr>
        <w:t xml:space="preserve">. Structure determines how much background uncertainty the nervous system must manage, and therefore how much capacity remains for pleasure, curiosity, and intimacy.</w:t>
      </w:r>
    </w:p>
    <w:p w:rsidR="00000000" w:rsidDel="00000000" w:rsidP="00000000" w:rsidRDefault="00000000" w:rsidRPr="00000000" w14:paraId="00000177">
      <w:pPr>
        <w:spacing w:after="240" w:before="240" w:lineRule="auto"/>
        <w:rPr/>
      </w:pPr>
      <w:r w:rsidDel="00000000" w:rsidR="00000000" w:rsidRPr="00000000">
        <w:rPr>
          <w:rtl w:val="0"/>
        </w:rPr>
        <w:t xml:space="preserve">Relationship form preference answers questions such as:</w:t>
      </w:r>
    </w:p>
    <w:p w:rsidR="00000000" w:rsidDel="00000000" w:rsidP="00000000" w:rsidRDefault="00000000" w:rsidRPr="00000000" w14:paraId="00000178">
      <w:pPr>
        <w:spacing w:after="0" w:before="240" w:lineRule="auto"/>
        <w:ind w:left="0" w:firstLine="0"/>
        <w:rPr/>
      </w:pPr>
      <w:r w:rsidDel="00000000" w:rsidR="00000000" w:rsidRPr="00000000">
        <w:rPr>
          <w:i w:val="1"/>
          <w:iCs w:val="1"/>
          <w:rtl w:val="0"/>
        </w:rPr>
        <w:t xml:space="preserve">Do I feel more erotic in clearly defined bonds or in flexible ones?</w:t>
      </w:r>
      <w:r w:rsidDel="00000000" w:rsidR="00000000" w:rsidRPr="00000000">
        <w:rPr>
          <w:rtl w:val="0"/>
        </w:rPr>
      </w:r>
    </w:p>
    <w:p w:rsidR="00000000" w:rsidDel="00000000" w:rsidP="00000000" w:rsidRDefault="00000000" w:rsidRPr="00000000" w14:paraId="00000179">
      <w:pPr>
        <w:spacing w:after="0" w:before="0" w:lineRule="auto"/>
        <w:ind w:left="0" w:firstLine="0"/>
        <w:rPr/>
      </w:pPr>
      <w:r w:rsidDel="00000000" w:rsidR="00000000" w:rsidRPr="00000000">
        <w:rPr>
          <w:i w:val="1"/>
          <w:iCs w:val="1"/>
          <w:rtl w:val="0"/>
        </w:rPr>
        <w:t xml:space="preserve">Does commitment stabilize my desire, or flatten it?</w:t>
      </w:r>
      <w:r w:rsidDel="00000000" w:rsidR="00000000" w:rsidRPr="00000000">
        <w:rPr>
          <w:rtl w:val="0"/>
        </w:rPr>
      </w:r>
    </w:p>
    <w:p w:rsidR="00000000" w:rsidDel="00000000" w:rsidP="00000000" w:rsidRDefault="00000000" w:rsidRPr="00000000" w14:paraId="0000017A">
      <w:pPr>
        <w:spacing w:after="0" w:before="0" w:lineRule="auto"/>
        <w:ind w:left="0" w:firstLine="0"/>
        <w:rPr/>
      </w:pPr>
      <w:r w:rsidDel="00000000" w:rsidR="00000000" w:rsidRPr="00000000">
        <w:rPr>
          <w:i w:val="1"/>
          <w:iCs w:val="1"/>
          <w:rtl w:val="0"/>
        </w:rPr>
        <w:t xml:space="preserve">How much relational clarity do I need to relax sexually?</w:t>
      </w:r>
      <w:r w:rsidDel="00000000" w:rsidR="00000000" w:rsidRPr="00000000">
        <w:rPr>
          <w:rtl w:val="0"/>
        </w:rPr>
      </w:r>
    </w:p>
    <w:p w:rsidR="00000000" w:rsidDel="00000000" w:rsidP="00000000" w:rsidRDefault="00000000" w:rsidRPr="00000000" w14:paraId="0000017B">
      <w:pPr>
        <w:spacing w:after="0" w:before="0" w:lineRule="auto"/>
        <w:ind w:left="0" w:firstLine="0"/>
        <w:rPr/>
      </w:pPr>
      <w:r w:rsidDel="00000000" w:rsidR="00000000" w:rsidRPr="00000000">
        <w:rPr>
          <w:i w:val="1"/>
          <w:iCs w:val="1"/>
          <w:rtl w:val="0"/>
        </w:rPr>
        <w:t xml:space="preserve">Does ambiguity excite me or quietly exhaust me?</w:t>
      </w:r>
      <w:r w:rsidDel="00000000" w:rsidR="00000000" w:rsidRPr="00000000">
        <w:rPr>
          <w:rtl w:val="0"/>
        </w:rPr>
      </w:r>
    </w:p>
    <w:p w:rsidR="00000000" w:rsidDel="00000000" w:rsidP="00000000" w:rsidRDefault="00000000" w:rsidRPr="00000000" w14:paraId="0000017C">
      <w:pPr>
        <w:spacing w:after="240" w:before="0" w:lineRule="auto"/>
        <w:ind w:left="0" w:firstLine="0"/>
        <w:rPr/>
      </w:pPr>
      <w:r w:rsidDel="00000000" w:rsidR="00000000" w:rsidRPr="00000000">
        <w:rPr>
          <w:i w:val="1"/>
          <w:iCs w:val="1"/>
          <w:rtl w:val="0"/>
        </w:rPr>
        <w:t xml:space="preserve">Why do I thrive in some relationship forms and shut down in others?</w:t>
      </w: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t xml:space="preserve">This dimension is not about ideology, morality, or relational “progressiveness.” It reflects </w:t>
      </w:r>
      <w:r w:rsidDel="00000000" w:rsidR="00000000" w:rsidRPr="00000000">
        <w:rPr>
          <w:b w:val="1"/>
          <w:bCs w:val="1"/>
          <w:rtl w:val="0"/>
        </w:rPr>
        <w:t xml:space="preserve">how a person’s nervous system regulates safety, threat, attachment, and desire</w:t>
      </w:r>
      <w:r w:rsidDel="00000000" w:rsidR="00000000" w:rsidRPr="00000000">
        <w:rPr>
          <w:rtl w:val="0"/>
        </w:rPr>
        <w:t xml:space="preserve">. Sexual difficulties often arise not from low libido or incompatibility, but from living inside a relationship from which the body cannot metabolize sustainably.</w:t>
      </w:r>
    </w:p>
    <w:p w:rsidR="00000000" w:rsidDel="00000000" w:rsidP="00000000" w:rsidRDefault="00000000" w:rsidRPr="00000000" w14:paraId="0000017E">
      <w:pPr>
        <w:pStyle w:val="Subtitle"/>
        <w:keepNext w:val="0"/>
        <w:keepLines w:val="0"/>
        <w:spacing w:before="280" w:lineRule="auto"/>
        <w:rPr>
          <w:color w:val="000000"/>
        </w:rPr>
      </w:pPr>
      <w:bookmarkStart w:colFirst="0" w:colLast="0" w:name="_wybqv9ggzglr" w:id="38"/>
      <w:bookmarkEnd w:id="38"/>
      <w:r w:rsidDel="00000000" w:rsidR="00000000" w:rsidRPr="00000000">
        <w:rPr>
          <w:color w:val="000000"/>
          <w:rtl w:val="0"/>
        </w:rPr>
        <w:t xml:space="preserve">Core Relationship Form Framework (Clear Definitions)</w:t>
      </w:r>
    </w:p>
    <w:p w:rsidR="00000000" w:rsidDel="00000000" w:rsidP="00000000" w:rsidRDefault="00000000" w:rsidRPr="00000000" w14:paraId="0000017F">
      <w:pPr>
        <w:spacing w:after="240" w:before="240" w:lineRule="auto"/>
        <w:rPr/>
      </w:pPr>
      <w:r w:rsidDel="00000000" w:rsidR="00000000" w:rsidRPr="00000000">
        <w:rPr>
          <w:rtl w:val="0"/>
        </w:rPr>
        <w:t xml:space="preserve">Across LoveIQ archetypes, the following relationship forms recur. They differ less in rules than in </w:t>
      </w:r>
      <w:r w:rsidDel="00000000" w:rsidR="00000000" w:rsidRPr="00000000">
        <w:rPr>
          <w:b w:val="1"/>
          <w:bCs w:val="1"/>
          <w:rtl w:val="0"/>
        </w:rPr>
        <w:t xml:space="preserve">how safety, meaning, and erotic permission are structured</w:t>
      </w:r>
      <w:r w:rsidDel="00000000" w:rsidR="00000000" w:rsidRPr="00000000">
        <w:rPr>
          <w:rtl w:val="0"/>
        </w:rPr>
        <w:t xml:space="preserve">.</w:t>
      </w:r>
    </w:p>
    <w:p w:rsidR="00000000" w:rsidDel="00000000" w:rsidP="00000000" w:rsidRDefault="00000000" w:rsidRPr="00000000" w14:paraId="00000180">
      <w:pPr>
        <w:keepNext w:val="0"/>
        <w:keepLines w:val="0"/>
        <w:spacing w:after="0" w:before="240" w:lineRule="auto"/>
        <w:ind w:left="0" w:firstLine="0"/>
        <w:rPr/>
      </w:pPr>
      <w:commentRangeStart w:id="9"/>
      <w:r w:rsidDel="00000000" w:rsidR="00000000" w:rsidRPr="00000000">
        <w:rPr>
          <w:b w:val="1"/>
          <w:bCs w:val="1"/>
          <w:sz w:val="22"/>
          <w:szCs w:val="22"/>
          <w:rtl w:val="0"/>
        </w:rPr>
        <w:t xml:space="preserve">Monogamy</w:t>
      </w:r>
      <w:r w:rsidDel="00000000" w:rsidR="00000000" w:rsidRPr="00000000">
        <w:rPr>
          <w:b w:val="1"/>
          <w:bCs w:val="1"/>
          <w:rtl w:val="0"/>
        </w:rPr>
        <w:br w:type="textWrapping"/>
      </w:r>
      <w:r w:rsidDel="00000000" w:rsidR="00000000" w:rsidRPr="00000000">
        <w:rPr>
          <w:rtl w:val="0"/>
        </w:rPr>
        <w:t xml:space="preserve">One exclusive romantic and sexual partner. Emotional and sexual energy are concentrated within a single bond. Desire often deepens through trust, familiarity, and shared history.</w:t>
      </w:r>
    </w:p>
    <w:p w:rsidR="00000000" w:rsidDel="00000000" w:rsidP="00000000" w:rsidRDefault="00000000" w:rsidRPr="00000000" w14:paraId="00000181">
      <w:pPr>
        <w:keepNext w:val="0"/>
        <w:keepLines w:val="0"/>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182">
      <w:pPr>
        <w:keepNext w:val="0"/>
        <w:keepLines w:val="0"/>
        <w:spacing w:after="0" w:before="0" w:lineRule="auto"/>
        <w:ind w:left="0" w:firstLine="0"/>
        <w:rPr>
          <w:b w:val="1"/>
          <w:bCs w:val="1"/>
        </w:rPr>
      </w:pPr>
      <w:r w:rsidDel="00000000" w:rsidR="00000000" w:rsidRPr="00000000">
        <w:rPr>
          <w:b w:val="1"/>
          <w:bCs w:val="1"/>
          <w:sz w:val="22"/>
          <w:szCs w:val="22"/>
          <w:rtl w:val="0"/>
        </w:rPr>
        <w:t xml:space="preserve">Silent (Assumed) Monogamy</w:t>
      </w:r>
      <w:r w:rsidDel="00000000" w:rsidR="00000000" w:rsidRPr="00000000">
        <w:rPr>
          <w:rtl w:val="0"/>
        </w:rPr>
      </w:r>
    </w:p>
    <w:p w:rsidR="00000000" w:rsidDel="00000000" w:rsidP="00000000" w:rsidRDefault="00000000" w:rsidRPr="00000000" w14:paraId="00000183">
      <w:pPr>
        <w:keepNext w:val="0"/>
        <w:keepLines w:val="0"/>
        <w:spacing w:after="0" w:before="0" w:lineRule="auto"/>
        <w:ind w:left="0" w:firstLine="0"/>
        <w:rPr/>
      </w:pPr>
      <w:r w:rsidDel="00000000" w:rsidR="00000000" w:rsidRPr="00000000">
        <w:rPr>
          <w:rtl w:val="0"/>
        </w:rPr>
        <w:t xml:space="preserve">Monogamy is expected but never explicitly discussed. Safety relies on assumption rather than clarity. This form often creates latent anxiety when expectations diverge.</w:t>
      </w:r>
    </w:p>
    <w:p w:rsidR="00000000" w:rsidDel="00000000" w:rsidP="00000000" w:rsidRDefault="00000000" w:rsidRPr="00000000" w14:paraId="00000184">
      <w:pPr>
        <w:keepNext w:val="0"/>
        <w:keepLines w:val="0"/>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185">
      <w:pPr>
        <w:keepNext w:val="0"/>
        <w:keepLines w:val="0"/>
        <w:spacing w:after="0" w:before="0" w:lineRule="auto"/>
        <w:ind w:left="0" w:firstLine="0"/>
        <w:rPr>
          <w:b w:val="1"/>
          <w:bCs w:val="1"/>
        </w:rPr>
      </w:pPr>
      <w:r w:rsidDel="00000000" w:rsidR="00000000" w:rsidRPr="00000000">
        <w:rPr>
          <w:b w:val="1"/>
          <w:bCs w:val="1"/>
          <w:sz w:val="22"/>
          <w:szCs w:val="22"/>
          <w:rtl w:val="0"/>
        </w:rPr>
        <w:t xml:space="preserve">Serial Monogamy</w:t>
      </w:r>
      <w:r w:rsidDel="00000000" w:rsidR="00000000" w:rsidRPr="00000000">
        <w:rPr>
          <w:rtl w:val="0"/>
        </w:rPr>
      </w:r>
    </w:p>
    <w:p w:rsidR="00000000" w:rsidDel="00000000" w:rsidP="00000000" w:rsidRDefault="00000000" w:rsidRPr="00000000" w14:paraId="00000186">
      <w:pPr>
        <w:keepNext w:val="0"/>
        <w:keepLines w:val="0"/>
        <w:spacing w:after="0" w:before="0" w:lineRule="auto"/>
        <w:ind w:left="0" w:firstLine="0"/>
        <w:rPr/>
      </w:pPr>
      <w:r w:rsidDel="00000000" w:rsidR="00000000" w:rsidRPr="00000000">
        <w:rPr>
          <w:rtl w:val="0"/>
        </w:rPr>
        <w:t xml:space="preserve">One exclusive relationship at a time, repeated across life stages. Desire renews through new bonds rather than long continuity.</w:t>
      </w:r>
    </w:p>
    <w:p w:rsidR="00000000" w:rsidDel="00000000" w:rsidP="00000000" w:rsidRDefault="00000000" w:rsidRPr="00000000" w14:paraId="00000187">
      <w:pPr>
        <w:keepNext w:val="0"/>
        <w:keepLines w:val="0"/>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188">
      <w:pPr>
        <w:keepNext w:val="0"/>
        <w:keepLines w:val="0"/>
        <w:spacing w:after="0" w:before="0" w:lineRule="auto"/>
        <w:ind w:left="0" w:firstLine="0"/>
        <w:rPr>
          <w:b w:val="1"/>
          <w:bCs w:val="1"/>
        </w:rPr>
      </w:pPr>
      <w:r w:rsidDel="00000000" w:rsidR="00000000" w:rsidRPr="00000000">
        <w:rPr>
          <w:b w:val="1"/>
          <w:bCs w:val="1"/>
          <w:sz w:val="22"/>
          <w:szCs w:val="22"/>
          <w:rtl w:val="0"/>
        </w:rPr>
        <w:t xml:space="preserve">Monogamish</w:t>
      </w:r>
      <w:r w:rsidDel="00000000" w:rsidR="00000000" w:rsidRPr="00000000">
        <w:rPr>
          <w:rtl w:val="0"/>
        </w:rPr>
      </w:r>
    </w:p>
    <w:p w:rsidR="00000000" w:rsidDel="00000000" w:rsidP="00000000" w:rsidRDefault="00000000" w:rsidRPr="00000000" w14:paraId="00000189">
      <w:pPr>
        <w:keepNext w:val="0"/>
        <w:keepLines w:val="0"/>
        <w:spacing w:after="0" w:before="0" w:lineRule="auto"/>
        <w:ind w:left="0" w:firstLine="0"/>
        <w:rPr/>
      </w:pPr>
      <w:r w:rsidDel="00000000" w:rsidR="00000000" w:rsidRPr="00000000">
        <w:rPr>
          <w:rtl w:val="0"/>
        </w:rPr>
        <w:t xml:space="preserve">A mostly monogamous structure with rare, situational exceptions. Stability remains primary; novelty is occasional and contained.</w:t>
      </w:r>
    </w:p>
    <w:p w:rsidR="00000000" w:rsidDel="00000000" w:rsidP="00000000" w:rsidRDefault="00000000" w:rsidRPr="00000000" w14:paraId="0000018A">
      <w:pPr>
        <w:keepNext w:val="0"/>
        <w:keepLines w:val="0"/>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18B">
      <w:pPr>
        <w:keepNext w:val="0"/>
        <w:keepLines w:val="0"/>
        <w:spacing w:after="0" w:before="0" w:lineRule="auto"/>
        <w:ind w:left="0" w:firstLine="0"/>
        <w:rPr>
          <w:b w:val="1"/>
          <w:bCs w:val="1"/>
        </w:rPr>
      </w:pPr>
      <w:r w:rsidDel="00000000" w:rsidR="00000000" w:rsidRPr="00000000">
        <w:rPr>
          <w:b w:val="1"/>
          <w:bCs w:val="1"/>
          <w:sz w:val="22"/>
          <w:szCs w:val="22"/>
          <w:rtl w:val="0"/>
        </w:rPr>
        <w:t xml:space="preserve">Open Relationship</w:t>
      </w:r>
      <w:r w:rsidDel="00000000" w:rsidR="00000000" w:rsidRPr="00000000">
        <w:rPr>
          <w:rtl w:val="0"/>
        </w:rPr>
      </w:r>
    </w:p>
    <w:p w:rsidR="00000000" w:rsidDel="00000000" w:rsidP="00000000" w:rsidRDefault="00000000" w:rsidRPr="00000000" w14:paraId="0000018C">
      <w:pPr>
        <w:keepNext w:val="0"/>
        <w:keepLines w:val="0"/>
        <w:spacing w:after="0" w:before="0" w:lineRule="auto"/>
        <w:ind w:left="0" w:firstLine="0"/>
        <w:rPr/>
      </w:pPr>
      <w:r w:rsidDel="00000000" w:rsidR="00000000" w:rsidRPr="00000000">
        <w:rPr>
          <w:rtl w:val="0"/>
        </w:rPr>
        <w:t xml:space="preserve">A primary partnership allows sexual or romantic involvement with others under agreed rules. Erotic safety depends heavily on transparency and boundary stability.</w:t>
      </w:r>
    </w:p>
    <w:p w:rsidR="00000000" w:rsidDel="00000000" w:rsidP="00000000" w:rsidRDefault="00000000" w:rsidRPr="00000000" w14:paraId="0000018D">
      <w:pPr>
        <w:keepNext w:val="0"/>
        <w:keepLines w:val="0"/>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18E">
      <w:pPr>
        <w:keepNext w:val="0"/>
        <w:keepLines w:val="0"/>
        <w:spacing w:after="0" w:before="0" w:lineRule="auto"/>
        <w:ind w:left="0" w:firstLine="0"/>
        <w:rPr>
          <w:b w:val="1"/>
          <w:bCs w:val="1"/>
        </w:rPr>
      </w:pPr>
      <w:r w:rsidDel="00000000" w:rsidR="00000000" w:rsidRPr="00000000">
        <w:rPr>
          <w:b w:val="1"/>
          <w:bCs w:val="1"/>
          <w:sz w:val="22"/>
          <w:szCs w:val="22"/>
          <w:rtl w:val="0"/>
        </w:rPr>
        <w:t xml:space="preserve">Don’t-Ask-Don’t-Tell (DADT)</w:t>
      </w:r>
      <w:r w:rsidDel="00000000" w:rsidR="00000000" w:rsidRPr="00000000">
        <w:rPr>
          <w:rtl w:val="0"/>
        </w:rPr>
      </w:r>
    </w:p>
    <w:p w:rsidR="00000000" w:rsidDel="00000000" w:rsidP="00000000" w:rsidRDefault="00000000" w:rsidRPr="00000000" w14:paraId="0000018F">
      <w:pPr>
        <w:keepNext w:val="0"/>
        <w:keepLines w:val="0"/>
        <w:spacing w:after="0" w:before="0" w:lineRule="auto"/>
        <w:ind w:left="0" w:firstLine="0"/>
        <w:rPr/>
      </w:pPr>
      <w:r w:rsidDel="00000000" w:rsidR="00000000" w:rsidRPr="00000000">
        <w:rPr>
          <w:rtl w:val="0"/>
        </w:rPr>
        <w:t xml:space="preserve">Non-monogamy is permitted, but details are intentionally withheld. This reduces explicit comparison but often increases unconscious tension.</w:t>
      </w:r>
    </w:p>
    <w:p w:rsidR="00000000" w:rsidDel="00000000" w:rsidP="00000000" w:rsidRDefault="00000000" w:rsidRPr="00000000" w14:paraId="00000190">
      <w:pPr>
        <w:keepNext w:val="0"/>
        <w:keepLines w:val="0"/>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191">
      <w:pPr>
        <w:keepNext w:val="0"/>
        <w:keepLines w:val="0"/>
        <w:spacing w:after="0" w:before="0" w:lineRule="auto"/>
        <w:ind w:left="0" w:firstLine="0"/>
        <w:rPr>
          <w:b w:val="1"/>
          <w:bCs w:val="1"/>
        </w:rPr>
      </w:pPr>
      <w:r w:rsidDel="00000000" w:rsidR="00000000" w:rsidRPr="00000000">
        <w:rPr>
          <w:b w:val="1"/>
          <w:bCs w:val="1"/>
          <w:sz w:val="22"/>
          <w:szCs w:val="22"/>
          <w:rtl w:val="0"/>
        </w:rPr>
        <w:t xml:space="preserve">Polyamory</w:t>
      </w:r>
      <w:r w:rsidDel="00000000" w:rsidR="00000000" w:rsidRPr="00000000">
        <w:rPr>
          <w:rtl w:val="0"/>
        </w:rPr>
      </w:r>
    </w:p>
    <w:p w:rsidR="00000000" w:rsidDel="00000000" w:rsidP="00000000" w:rsidRDefault="00000000" w:rsidRPr="00000000" w14:paraId="00000192">
      <w:pPr>
        <w:keepNext w:val="0"/>
        <w:keepLines w:val="0"/>
        <w:spacing w:after="0" w:before="0" w:lineRule="auto"/>
        <w:ind w:left="0" w:firstLine="0"/>
        <w:rPr/>
      </w:pPr>
      <w:r w:rsidDel="00000000" w:rsidR="00000000" w:rsidRPr="00000000">
        <w:rPr>
          <w:rtl w:val="0"/>
        </w:rPr>
        <w:t xml:space="preserve">Multiple romantic and/or sexual relationships with the knowledge and consent of everyone involved. Requires high tolerance for emotional complexity, comparison, and ongoing negotiation.</w:t>
      </w:r>
    </w:p>
    <w:p w:rsidR="00000000" w:rsidDel="00000000" w:rsidP="00000000" w:rsidRDefault="00000000" w:rsidRPr="00000000" w14:paraId="00000193">
      <w:pPr>
        <w:keepNext w:val="0"/>
        <w:keepLines w:val="0"/>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194">
      <w:pPr>
        <w:keepNext w:val="0"/>
        <w:keepLines w:val="0"/>
        <w:spacing w:after="0" w:before="0" w:lineRule="auto"/>
        <w:ind w:left="0" w:firstLine="0"/>
        <w:rPr>
          <w:b w:val="1"/>
          <w:bCs w:val="1"/>
        </w:rPr>
      </w:pPr>
      <w:r w:rsidDel="00000000" w:rsidR="00000000" w:rsidRPr="00000000">
        <w:rPr>
          <w:b w:val="1"/>
          <w:bCs w:val="1"/>
          <w:sz w:val="22"/>
          <w:szCs w:val="22"/>
          <w:rtl w:val="0"/>
        </w:rPr>
        <w:t xml:space="preserve">Relationship Anarchy</w:t>
      </w:r>
      <w:r w:rsidDel="00000000" w:rsidR="00000000" w:rsidRPr="00000000">
        <w:rPr>
          <w:rtl w:val="0"/>
        </w:rPr>
      </w:r>
    </w:p>
    <w:p w:rsidR="00000000" w:rsidDel="00000000" w:rsidP="00000000" w:rsidRDefault="00000000" w:rsidRPr="00000000" w14:paraId="00000195">
      <w:pPr>
        <w:keepNext w:val="0"/>
        <w:keepLines w:val="0"/>
        <w:spacing w:after="0" w:before="0" w:lineRule="auto"/>
        <w:ind w:left="0" w:firstLine="0"/>
        <w:rPr/>
      </w:pPr>
      <w:r w:rsidDel="00000000" w:rsidR="00000000" w:rsidRPr="00000000">
        <w:rPr>
          <w:rtl w:val="0"/>
        </w:rPr>
        <w:t xml:space="preserve">Relationships are defined individually without predefined hierarchy or scripts. Structure is fluid, personalized, and continuously renegotiated.</w:t>
      </w:r>
    </w:p>
    <w:p w:rsidR="00000000" w:rsidDel="00000000" w:rsidP="00000000" w:rsidRDefault="00000000" w:rsidRPr="00000000" w14:paraId="00000196">
      <w:pPr>
        <w:keepNext w:val="0"/>
        <w:keepLines w:val="0"/>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197">
      <w:pPr>
        <w:keepNext w:val="0"/>
        <w:keepLines w:val="0"/>
        <w:spacing w:after="0" w:before="0" w:lineRule="auto"/>
        <w:ind w:left="0" w:firstLine="0"/>
        <w:rPr/>
      </w:pPr>
      <w:r w:rsidDel="00000000" w:rsidR="00000000" w:rsidRPr="00000000">
        <w:rPr>
          <w:b w:val="1"/>
          <w:bCs w:val="1"/>
          <w:sz w:val="22"/>
          <w:szCs w:val="22"/>
          <w:rtl w:val="0"/>
        </w:rPr>
        <w:t xml:space="preserve">Friends with Benefits</w:t>
      </w:r>
      <w:r w:rsidDel="00000000" w:rsidR="00000000" w:rsidRPr="00000000">
        <w:rPr>
          <w:b w:val="1"/>
          <w:bCs w:val="1"/>
          <w:rtl w:val="0"/>
        </w:rPr>
        <w:br w:type="textWrapping"/>
      </w:r>
      <w:r w:rsidDel="00000000" w:rsidR="00000000" w:rsidRPr="00000000">
        <w:rPr>
          <w:rtl w:val="0"/>
        </w:rPr>
        <w:t xml:space="preserve">An ongoing sexual connection without romantic commitment. Emotional attachment is minimized or intentionally bracketed.</w:t>
      </w:r>
    </w:p>
    <w:p w:rsidR="00000000" w:rsidDel="00000000" w:rsidP="00000000" w:rsidRDefault="00000000" w:rsidRPr="00000000" w14:paraId="00000198">
      <w:pPr>
        <w:keepNext w:val="0"/>
        <w:keepLines w:val="0"/>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199">
      <w:pPr>
        <w:keepNext w:val="0"/>
        <w:keepLines w:val="0"/>
        <w:spacing w:after="0" w:before="0" w:lineRule="auto"/>
        <w:ind w:left="0" w:firstLine="0"/>
        <w:rPr>
          <w:b w:val="1"/>
          <w:bCs w:val="1"/>
        </w:rPr>
      </w:pPr>
      <w:r w:rsidDel="00000000" w:rsidR="00000000" w:rsidRPr="00000000">
        <w:rPr>
          <w:b w:val="1"/>
          <w:bCs w:val="1"/>
          <w:sz w:val="22"/>
          <w:szCs w:val="22"/>
          <w:rtl w:val="0"/>
        </w:rPr>
        <w:t xml:space="preserve">Situationship</w:t>
      </w:r>
      <w:r w:rsidDel="00000000" w:rsidR="00000000" w:rsidRPr="00000000">
        <w:rPr>
          <w:rtl w:val="0"/>
        </w:rPr>
      </w:r>
    </w:p>
    <w:p w:rsidR="00000000" w:rsidDel="00000000" w:rsidP="00000000" w:rsidRDefault="00000000" w:rsidRPr="00000000" w14:paraId="0000019A">
      <w:pPr>
        <w:keepNext w:val="0"/>
        <w:keepLines w:val="0"/>
        <w:spacing w:after="0" w:before="0" w:lineRule="auto"/>
        <w:ind w:left="0" w:firstLine="0"/>
        <w:rPr/>
      </w:pPr>
      <w:r w:rsidDel="00000000" w:rsidR="00000000" w:rsidRPr="00000000">
        <w:rPr>
          <w:rtl w:val="0"/>
        </w:rPr>
        <w:t xml:space="preserve">An emotionally or sexually involved connection that remains undefined and ambiguous. Often high in intensity but low in stability.</w:t>
      </w:r>
    </w:p>
    <w:p w:rsidR="00000000" w:rsidDel="00000000" w:rsidP="00000000" w:rsidRDefault="00000000" w:rsidRPr="00000000" w14:paraId="0000019B">
      <w:pPr>
        <w:keepNext w:val="0"/>
        <w:keepLines w:val="0"/>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19C">
      <w:pPr>
        <w:keepNext w:val="0"/>
        <w:keepLines w:val="0"/>
        <w:spacing w:after="0" w:before="0" w:lineRule="auto"/>
        <w:ind w:left="0" w:firstLine="0"/>
        <w:rPr>
          <w:b w:val="1"/>
          <w:bCs w:val="1"/>
        </w:rPr>
      </w:pPr>
      <w:r w:rsidDel="00000000" w:rsidR="00000000" w:rsidRPr="00000000">
        <w:rPr>
          <w:b w:val="1"/>
          <w:bCs w:val="1"/>
          <w:sz w:val="22"/>
          <w:szCs w:val="22"/>
          <w:rtl w:val="0"/>
        </w:rPr>
        <w:t xml:space="preserve">Casual Dating</w:t>
      </w:r>
      <w:r w:rsidDel="00000000" w:rsidR="00000000" w:rsidRPr="00000000">
        <w:rPr>
          <w:rtl w:val="0"/>
        </w:rPr>
      </w:r>
    </w:p>
    <w:p w:rsidR="00000000" w:rsidDel="00000000" w:rsidP="00000000" w:rsidRDefault="00000000" w:rsidRPr="00000000" w14:paraId="0000019D">
      <w:pPr>
        <w:keepNext w:val="0"/>
        <w:keepLines w:val="0"/>
        <w:spacing w:after="0" w:before="0" w:lineRule="auto"/>
        <w:ind w:left="0" w:firstLine="0"/>
        <w:rPr/>
      </w:pPr>
      <w:r w:rsidDel="00000000" w:rsidR="00000000" w:rsidRPr="00000000">
        <w:rPr>
          <w:rtl w:val="0"/>
        </w:rPr>
        <w:t xml:space="preserve">Dating multiple people without exclusivity or long-term commitment. Desire is driven by novelty, curiosity, and low obligation.</w:t>
      </w:r>
    </w:p>
    <w:p w:rsidR="00000000" w:rsidDel="00000000" w:rsidP="00000000" w:rsidRDefault="00000000" w:rsidRPr="00000000" w14:paraId="0000019E">
      <w:pPr>
        <w:keepNext w:val="0"/>
        <w:keepLines w:val="0"/>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19F">
      <w:pPr>
        <w:keepNext w:val="0"/>
        <w:keepLines w:val="0"/>
        <w:spacing w:after="0" w:before="0" w:lineRule="auto"/>
        <w:ind w:left="0" w:firstLine="0"/>
        <w:rPr>
          <w:b w:val="1"/>
          <w:bCs w:val="1"/>
        </w:rPr>
      </w:pPr>
      <w:r w:rsidDel="00000000" w:rsidR="00000000" w:rsidRPr="00000000">
        <w:rPr>
          <w:b w:val="1"/>
          <w:bCs w:val="1"/>
          <w:sz w:val="22"/>
          <w:szCs w:val="22"/>
          <w:rtl w:val="0"/>
        </w:rPr>
        <w:t xml:space="preserve">Hook-Up / Non-Relational Sex</w:t>
      </w:r>
      <w:r w:rsidDel="00000000" w:rsidR="00000000" w:rsidRPr="00000000">
        <w:rPr>
          <w:rtl w:val="0"/>
        </w:rPr>
      </w:r>
    </w:p>
    <w:p w:rsidR="00000000" w:rsidDel="00000000" w:rsidP="00000000" w:rsidRDefault="00000000" w:rsidRPr="00000000" w14:paraId="000001A0">
      <w:pPr>
        <w:keepNext w:val="0"/>
        <w:keepLines w:val="0"/>
        <w:spacing w:after="0" w:before="0" w:lineRule="auto"/>
        <w:ind w:left="0" w:firstLine="0"/>
        <w:rPr/>
      </w:pPr>
      <w:r w:rsidDel="00000000" w:rsidR="00000000" w:rsidRPr="00000000">
        <w:rPr>
          <w:rtl w:val="0"/>
        </w:rPr>
        <w:t xml:space="preserve">Sexual encounters without ongoing relational expectations. Erotic charge is detached from attachment continuity.</w:t>
      </w:r>
    </w:p>
    <w:p w:rsidR="00000000" w:rsidDel="00000000" w:rsidP="00000000" w:rsidRDefault="00000000" w:rsidRPr="00000000" w14:paraId="000001A1">
      <w:pPr>
        <w:keepNext w:val="0"/>
        <w:keepLines w:val="0"/>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1A2">
      <w:pPr>
        <w:keepNext w:val="0"/>
        <w:keepLines w:val="0"/>
        <w:spacing w:after="0" w:before="0" w:lineRule="auto"/>
        <w:ind w:left="0" w:firstLine="0"/>
        <w:rPr>
          <w:b w:val="1"/>
          <w:bCs w:val="1"/>
        </w:rPr>
      </w:pPr>
      <w:r w:rsidDel="00000000" w:rsidR="00000000" w:rsidRPr="00000000">
        <w:rPr>
          <w:b w:val="1"/>
          <w:bCs w:val="1"/>
          <w:sz w:val="22"/>
          <w:szCs w:val="22"/>
          <w:rtl w:val="0"/>
        </w:rPr>
        <w:t xml:space="preserve">Committed Partnership (Non-Exclusive)</w:t>
      </w:r>
      <w:r w:rsidDel="00000000" w:rsidR="00000000" w:rsidRPr="00000000">
        <w:rPr>
          <w:rtl w:val="0"/>
        </w:rPr>
      </w:r>
    </w:p>
    <w:p w:rsidR="00000000" w:rsidDel="00000000" w:rsidP="00000000" w:rsidRDefault="00000000" w:rsidRPr="00000000" w14:paraId="000001A3">
      <w:pPr>
        <w:keepNext w:val="0"/>
        <w:keepLines w:val="0"/>
        <w:spacing w:after="0" w:before="0" w:lineRule="auto"/>
        <w:ind w:left="0" w:firstLine="0"/>
        <w:rPr/>
      </w:pPr>
      <w:r w:rsidDel="00000000" w:rsidR="00000000" w:rsidRPr="00000000">
        <w:rPr>
          <w:rtl w:val="0"/>
        </w:rPr>
        <w:t xml:space="preserve">A long-term life partnership with emotional commitment but without sexual exclusivity. Stability exists alongside erotic freedom.</w:t>
      </w:r>
    </w:p>
    <w:p w:rsidR="00000000" w:rsidDel="00000000" w:rsidP="00000000" w:rsidRDefault="00000000" w:rsidRPr="00000000" w14:paraId="000001A4">
      <w:pPr>
        <w:keepNext w:val="0"/>
        <w:keepLines w:val="0"/>
        <w:spacing w:after="40" w:before="0" w:lineRule="auto"/>
        <w:ind w:left="0" w:firstLine="0"/>
        <w:rPr>
          <w:b w:val="1"/>
          <w:bCs w:val="1"/>
        </w:rPr>
      </w:pPr>
      <w:r w:rsidDel="00000000" w:rsidR="00000000" w:rsidRPr="00000000">
        <w:rPr>
          <w:rtl w:val="0"/>
        </w:rPr>
      </w:r>
    </w:p>
    <w:p w:rsidR="00000000" w:rsidDel="00000000" w:rsidP="00000000" w:rsidRDefault="00000000" w:rsidRPr="00000000" w14:paraId="000001A5">
      <w:pPr>
        <w:keepNext w:val="0"/>
        <w:keepLines w:val="0"/>
        <w:spacing w:after="40" w:before="0" w:lineRule="auto"/>
        <w:ind w:left="0" w:firstLine="0"/>
        <w:rPr>
          <w:b w:val="1"/>
          <w:bCs w:val="1"/>
        </w:rPr>
      </w:pPr>
      <w:r w:rsidDel="00000000" w:rsidR="00000000" w:rsidRPr="00000000">
        <w:rPr>
          <w:b w:val="1"/>
          <w:bCs w:val="1"/>
          <w:sz w:val="22"/>
          <w:szCs w:val="22"/>
          <w:rtl w:val="0"/>
        </w:rPr>
        <w:t xml:space="preserve">Living Apart Together (LAT)</w:t>
      </w:r>
      <w:r w:rsidDel="00000000" w:rsidR="00000000" w:rsidRPr="00000000">
        <w:rPr>
          <w:rtl w:val="0"/>
        </w:rPr>
      </w:r>
    </w:p>
    <w:p w:rsidR="00000000" w:rsidDel="00000000" w:rsidP="00000000" w:rsidRDefault="00000000" w:rsidRPr="00000000" w14:paraId="000001A6">
      <w:pPr>
        <w:keepNext w:val="0"/>
        <w:keepLines w:val="0"/>
        <w:spacing w:after="40" w:before="0" w:lineRule="auto"/>
        <w:ind w:left="0" w:firstLine="0"/>
        <w:rPr/>
      </w:pPr>
      <w:r w:rsidDel="00000000" w:rsidR="00000000" w:rsidRPr="00000000">
        <w:rPr>
          <w:rtl w:val="0"/>
        </w:rPr>
        <w:t xml:space="preserve">A committed relationship in which partners maintain separate households. Autonomy and intimacy are balanced structurally.</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Subtitle"/>
        <w:rPr>
          <w:color w:val="000000"/>
        </w:rPr>
      </w:pPr>
      <w:bookmarkStart w:colFirst="0" w:colLast="0" w:name="_4bbuqfo1wp5p" w:id="39"/>
      <w:bookmarkEnd w:id="39"/>
      <w:r w:rsidDel="00000000" w:rsidR="00000000" w:rsidRPr="00000000">
        <w:rPr>
          <w:color w:val="000000"/>
          <w:rtl w:val="0"/>
        </w:rPr>
        <w:t xml:space="preserve">Relationship Form Preference of the {{CORE_ARCHETYPE}}</w:t>
      </w:r>
    </w:p>
    <w:p w:rsidR="00000000" w:rsidDel="00000000" w:rsidP="00000000" w:rsidRDefault="00000000" w:rsidRPr="00000000" w14:paraId="000001A9">
      <w:pPr>
        <w:spacing w:after="200" w:line="276" w:lineRule="auto"/>
        <w:rPr/>
      </w:pPr>
      <w:r w:rsidDel="00000000" w:rsidR="00000000" w:rsidRPr="00000000">
        <w:rPr>
          <w:rtl w:val="0"/>
        </w:rPr>
        <w:t xml:space="preserve">[[ARCHETYPE_BLOCK_relationship_form]]</w:t>
      </w:r>
    </w:p>
    <w:p w:rsidR="00000000" w:rsidDel="00000000" w:rsidP="00000000" w:rsidRDefault="00000000" w:rsidRPr="00000000" w14:paraId="000001AA">
      <w:pPr>
        <w:pStyle w:val="Heading1"/>
        <w:keepNext w:val="0"/>
        <w:keepLines w:val="0"/>
        <w:spacing w:after="80" w:lineRule="auto"/>
        <w:rPr/>
      </w:pPr>
      <w:bookmarkStart w:colFirst="0" w:colLast="0" w:name="_7mf8gx7cxr9i" w:id="40"/>
      <w:bookmarkEnd w:id="40"/>
      <w:r w:rsidDel="00000000" w:rsidR="00000000" w:rsidRPr="00000000">
        <w:rPr>
          <w:rtl w:val="0"/>
        </w:rPr>
        <w:t xml:space="preserve">18 Communication Style: How Desire and Needs Are Expressed</w:t>
      </w:r>
    </w:p>
    <w:p w:rsidR="00000000" w:rsidDel="00000000" w:rsidP="00000000" w:rsidRDefault="00000000" w:rsidRPr="00000000" w14:paraId="000001AB">
      <w:pPr>
        <w:spacing w:after="240" w:before="240" w:lineRule="auto"/>
        <w:rPr/>
      </w:pPr>
      <w:r w:rsidDel="00000000" w:rsidR="00000000" w:rsidRPr="00000000">
        <w:rPr>
          <w:i w:val="1"/>
          <w:iCs w:val="1"/>
          <w:rtl w:val="0"/>
        </w:rPr>
        <w:t xml:space="preserve">Communication style</w:t>
      </w:r>
      <w:r w:rsidDel="00000000" w:rsidR="00000000" w:rsidRPr="00000000">
        <w:rPr>
          <w:rtl w:val="0"/>
        </w:rPr>
        <w:t xml:space="preserve"> describes </w:t>
      </w:r>
      <w:r w:rsidDel="00000000" w:rsidR="00000000" w:rsidRPr="00000000">
        <w:rPr>
          <w:b w:val="1"/>
          <w:bCs w:val="1"/>
          <w:rtl w:val="0"/>
        </w:rPr>
        <w:t xml:space="preserve">how people signal desire, boundaries, needs, and emotions around sexuality</w:t>
      </w:r>
      <w:r w:rsidDel="00000000" w:rsidR="00000000" w:rsidRPr="00000000">
        <w:rPr>
          <w:rtl w:val="0"/>
        </w:rPr>
        <w:t xml:space="preserve"> with one or multiple partners. </w:t>
        <w:br w:type="textWrapping"/>
        <w:t xml:space="preserve">It shapes how attraction is initiated, how consent is negotiated, how conflict is handled, and how safe or unsafe intimacy feels.</w:t>
      </w:r>
    </w:p>
    <w:p w:rsidR="00000000" w:rsidDel="00000000" w:rsidP="00000000" w:rsidRDefault="00000000" w:rsidRPr="00000000" w14:paraId="000001AC">
      <w:pPr>
        <w:spacing w:after="240" w:before="240" w:lineRule="auto"/>
        <w:rPr/>
      </w:pPr>
      <w:r w:rsidDel="00000000" w:rsidR="00000000" w:rsidRPr="00000000">
        <w:rPr>
          <w:rtl w:val="0"/>
        </w:rPr>
        <w:t xml:space="preserve">Across the archetypes, several </w:t>
      </w:r>
      <w:r w:rsidDel="00000000" w:rsidR="00000000" w:rsidRPr="00000000">
        <w:rPr>
          <w:b w:val="1"/>
          <w:bCs w:val="1"/>
          <w:rtl w:val="0"/>
        </w:rPr>
        <w:t xml:space="preserve">distinct communication styles</w:t>
      </w:r>
      <w:r w:rsidDel="00000000" w:rsidR="00000000" w:rsidRPr="00000000">
        <w:rPr>
          <w:rtl w:val="0"/>
        </w:rPr>
        <w:t xml:space="preserve"> consistently appear:</w:t>
      </w:r>
    </w:p>
    <w:p w:rsidR="00000000" w:rsidDel="00000000" w:rsidP="00000000" w:rsidRDefault="00000000" w:rsidRPr="00000000" w14:paraId="000001AD">
      <w:pPr>
        <w:spacing w:before="240" w:lineRule="auto"/>
        <w:ind w:left="0" w:firstLine="0"/>
        <w:rPr/>
      </w:pPr>
      <w:r w:rsidDel="00000000" w:rsidR="00000000" w:rsidRPr="00000000">
        <w:rPr>
          <w:b w:val="1"/>
          <w:bCs w:val="1"/>
          <w:rtl w:val="0"/>
        </w:rPr>
        <w:t xml:space="preserve">Direct &amp; assertive</w:t>
        <w:br w:type="textWrapping"/>
      </w:r>
      <w:r w:rsidDel="00000000" w:rsidR="00000000" w:rsidRPr="00000000">
        <w:rPr>
          <w:rtl w:val="0"/>
        </w:rPr>
        <w:t xml:space="preserve">Desire and boundaries are spoken clearly and explicitly. These archetypes value clarity, speed, and decisiveness, but may struggle with emotional nuance.</w:t>
      </w:r>
    </w:p>
    <w:p w:rsidR="00000000" w:rsidDel="00000000" w:rsidP="00000000" w:rsidRDefault="00000000" w:rsidRPr="00000000" w14:paraId="000001AE">
      <w:pPr>
        <w:ind w:left="0" w:firstLine="0"/>
        <w:rPr>
          <w:b w:val="1"/>
          <w:bCs w:val="1"/>
        </w:rPr>
      </w:pPr>
      <w:r w:rsidDel="00000000" w:rsidR="00000000" w:rsidRPr="00000000">
        <w:rPr>
          <w:rtl w:val="0"/>
        </w:rPr>
      </w:r>
    </w:p>
    <w:p w:rsidR="00000000" w:rsidDel="00000000" w:rsidP="00000000" w:rsidRDefault="00000000" w:rsidRPr="00000000" w14:paraId="000001AF">
      <w:pPr>
        <w:ind w:left="0" w:firstLine="0"/>
        <w:rPr>
          <w:b w:val="1"/>
          <w:bCs w:val="1"/>
        </w:rPr>
      </w:pPr>
      <w:r w:rsidDel="00000000" w:rsidR="00000000" w:rsidRPr="00000000">
        <w:rPr>
          <w:b w:val="1"/>
          <w:bCs w:val="1"/>
          <w:rtl w:val="0"/>
        </w:rPr>
        <w:t xml:space="preserve">Expressive &amp; performative</w:t>
      </w:r>
    </w:p>
    <w:p w:rsidR="00000000" w:rsidDel="00000000" w:rsidP="00000000" w:rsidRDefault="00000000" w:rsidRPr="00000000" w14:paraId="000001B0">
      <w:pPr>
        <w:ind w:left="0" w:firstLine="0"/>
        <w:rPr/>
      </w:pPr>
      <w:r w:rsidDel="00000000" w:rsidR="00000000" w:rsidRPr="00000000">
        <w:rPr>
          <w:rtl w:val="0"/>
        </w:rPr>
        <w:t xml:space="preserve">Communication is vivid, dramatic, playful, or show-oriented. Feedback, reaction, and response are central, but vulnerability may be selectively hidden.</w:t>
      </w:r>
    </w:p>
    <w:p w:rsidR="00000000" w:rsidDel="00000000" w:rsidP="00000000" w:rsidRDefault="00000000" w:rsidRPr="00000000" w14:paraId="000001B1">
      <w:pPr>
        <w:ind w:left="0" w:firstLine="0"/>
        <w:rPr>
          <w:b w:val="1"/>
          <w:bCs w:val="1"/>
        </w:rPr>
      </w:pPr>
      <w:r w:rsidDel="00000000" w:rsidR="00000000" w:rsidRPr="00000000">
        <w:rPr>
          <w:rtl w:val="0"/>
        </w:rPr>
      </w:r>
    </w:p>
    <w:p w:rsidR="00000000" w:rsidDel="00000000" w:rsidP="00000000" w:rsidRDefault="00000000" w:rsidRPr="00000000" w14:paraId="000001B2">
      <w:pPr>
        <w:ind w:left="0" w:firstLine="0"/>
        <w:rPr>
          <w:b w:val="1"/>
          <w:bCs w:val="1"/>
        </w:rPr>
      </w:pPr>
      <w:r w:rsidDel="00000000" w:rsidR="00000000" w:rsidRPr="00000000">
        <w:rPr>
          <w:b w:val="1"/>
          <w:bCs w:val="1"/>
          <w:rtl w:val="0"/>
        </w:rPr>
        <w:t xml:space="preserve">Supportive &amp; adaptive</w:t>
      </w:r>
    </w:p>
    <w:p w:rsidR="00000000" w:rsidDel="00000000" w:rsidP="00000000" w:rsidRDefault="00000000" w:rsidRPr="00000000" w14:paraId="000001B3">
      <w:pPr>
        <w:ind w:left="0" w:firstLine="0"/>
        <w:rPr/>
      </w:pPr>
      <w:r w:rsidDel="00000000" w:rsidR="00000000" w:rsidRPr="00000000">
        <w:rPr>
          <w:rtl w:val="0"/>
        </w:rPr>
        <w:t xml:space="preserve">Needs are communicated indirectly, often prioritizing the partner’s comfort first. Harmony is valued, sometimes at the cost of self-expression.</w:t>
      </w:r>
    </w:p>
    <w:p w:rsidR="00000000" w:rsidDel="00000000" w:rsidP="00000000" w:rsidRDefault="00000000" w:rsidRPr="00000000" w14:paraId="000001B4">
      <w:pPr>
        <w:ind w:left="0" w:firstLine="0"/>
        <w:rPr>
          <w:b w:val="1"/>
          <w:bCs w:val="1"/>
        </w:rPr>
      </w:pPr>
      <w:r w:rsidDel="00000000" w:rsidR="00000000" w:rsidRPr="00000000">
        <w:rPr>
          <w:rtl w:val="0"/>
        </w:rPr>
      </w:r>
    </w:p>
    <w:p w:rsidR="00000000" w:rsidDel="00000000" w:rsidP="00000000" w:rsidRDefault="00000000" w:rsidRPr="00000000" w14:paraId="000001B5">
      <w:pPr>
        <w:ind w:left="0" w:firstLine="0"/>
        <w:rPr>
          <w:b w:val="1"/>
          <w:bCs w:val="1"/>
        </w:rPr>
      </w:pPr>
      <w:r w:rsidDel="00000000" w:rsidR="00000000" w:rsidRPr="00000000">
        <w:rPr>
          <w:b w:val="1"/>
          <w:bCs w:val="1"/>
          <w:rtl w:val="0"/>
        </w:rPr>
        <w:t xml:space="preserve">Reflective &amp; symbolic</w:t>
      </w:r>
    </w:p>
    <w:p w:rsidR="00000000" w:rsidDel="00000000" w:rsidP="00000000" w:rsidRDefault="00000000" w:rsidRPr="00000000" w14:paraId="000001B6">
      <w:pPr>
        <w:ind w:left="0" w:firstLine="0"/>
        <w:rPr/>
      </w:pPr>
      <w:r w:rsidDel="00000000" w:rsidR="00000000" w:rsidRPr="00000000">
        <w:rPr>
          <w:rtl w:val="0"/>
        </w:rPr>
        <w:t xml:space="preserve">Communication happens through tone, mood, ritual, or metaphor rather than explicit instruction. Meaning matters more than precision.</w:t>
      </w:r>
    </w:p>
    <w:p w:rsidR="00000000" w:rsidDel="00000000" w:rsidP="00000000" w:rsidRDefault="00000000" w:rsidRPr="00000000" w14:paraId="000001B7">
      <w:pPr>
        <w:ind w:left="0" w:firstLine="0"/>
        <w:rPr>
          <w:b w:val="1"/>
          <w:bCs w:val="1"/>
        </w:rPr>
      </w:pPr>
      <w:r w:rsidDel="00000000" w:rsidR="00000000" w:rsidRPr="00000000">
        <w:rPr>
          <w:rtl w:val="0"/>
        </w:rPr>
      </w:r>
    </w:p>
    <w:p w:rsidR="00000000" w:rsidDel="00000000" w:rsidP="00000000" w:rsidRDefault="00000000" w:rsidRPr="00000000" w14:paraId="000001B8">
      <w:pPr>
        <w:ind w:left="0" w:firstLine="0"/>
        <w:rPr>
          <w:b w:val="1"/>
          <w:bCs w:val="1"/>
        </w:rPr>
      </w:pPr>
      <w:r w:rsidDel="00000000" w:rsidR="00000000" w:rsidRPr="00000000">
        <w:rPr>
          <w:b w:val="1"/>
          <w:bCs w:val="1"/>
          <w:rtl w:val="0"/>
        </w:rPr>
        <w:t xml:space="preserve">Analytical &amp; structured</w:t>
      </w:r>
    </w:p>
    <w:p w:rsidR="00000000" w:rsidDel="00000000" w:rsidP="00000000" w:rsidRDefault="00000000" w:rsidRPr="00000000" w14:paraId="000001B9">
      <w:pPr>
        <w:ind w:left="0" w:firstLine="0"/>
        <w:rPr/>
      </w:pPr>
      <w:r w:rsidDel="00000000" w:rsidR="00000000" w:rsidRPr="00000000">
        <w:rPr>
          <w:rtl w:val="0"/>
        </w:rPr>
        <w:t xml:space="preserve">Desire is discussed through logic, questions, frameworks, or improvement language. Clear thinking replaces emotional exposure.</w:t>
      </w:r>
    </w:p>
    <w:p w:rsidR="00000000" w:rsidDel="00000000" w:rsidP="00000000" w:rsidRDefault="00000000" w:rsidRPr="00000000" w14:paraId="000001BA">
      <w:pPr>
        <w:ind w:left="0" w:firstLine="0"/>
        <w:rPr>
          <w:b w:val="1"/>
          <w:bCs w:val="1"/>
        </w:rPr>
      </w:pPr>
      <w:r w:rsidDel="00000000" w:rsidR="00000000" w:rsidRPr="00000000">
        <w:rPr>
          <w:rtl w:val="0"/>
        </w:rPr>
      </w:r>
    </w:p>
    <w:p w:rsidR="00000000" w:rsidDel="00000000" w:rsidP="00000000" w:rsidRDefault="00000000" w:rsidRPr="00000000" w14:paraId="000001BB">
      <w:pPr>
        <w:ind w:left="0" w:firstLine="0"/>
        <w:rPr>
          <w:b w:val="1"/>
          <w:bCs w:val="1"/>
        </w:rPr>
      </w:pPr>
      <w:r w:rsidDel="00000000" w:rsidR="00000000" w:rsidRPr="00000000">
        <w:rPr>
          <w:b w:val="1"/>
          <w:bCs w:val="1"/>
          <w:rtl w:val="0"/>
        </w:rPr>
        <w:t xml:space="preserve">Reserved &amp; withdrawn</w:t>
      </w:r>
    </w:p>
    <w:p w:rsidR="00000000" w:rsidDel="00000000" w:rsidP="00000000" w:rsidRDefault="00000000" w:rsidRPr="00000000" w14:paraId="000001BC">
      <w:pPr>
        <w:ind w:left="0" w:firstLine="0"/>
        <w:rPr/>
      </w:pPr>
      <w:r w:rsidDel="00000000" w:rsidR="00000000" w:rsidRPr="00000000">
        <w:rPr>
          <w:rtl w:val="0"/>
        </w:rPr>
        <w:t xml:space="preserve">Communication is minimal, delayed, or silent under pressure. Needs may be felt strongly but rarely verbalized.</w:t>
      </w:r>
    </w:p>
    <w:p w:rsidR="00000000" w:rsidDel="00000000" w:rsidP="00000000" w:rsidRDefault="00000000" w:rsidRPr="00000000" w14:paraId="000001BD">
      <w:pPr>
        <w:ind w:left="0" w:firstLine="0"/>
        <w:rPr/>
      </w:pPr>
      <w:r w:rsidDel="00000000" w:rsidR="00000000" w:rsidRPr="00000000">
        <w:rPr>
          <w:rtl w:val="0"/>
        </w:rPr>
      </w:r>
    </w:p>
    <w:p w:rsidR="00000000" w:rsidDel="00000000" w:rsidP="00000000" w:rsidRDefault="00000000" w:rsidRPr="00000000" w14:paraId="000001BE">
      <w:pPr>
        <w:ind w:left="0" w:firstLine="0"/>
        <w:rPr>
          <w:b w:val="1"/>
          <w:bCs w:val="1"/>
        </w:rPr>
      </w:pPr>
      <w:r w:rsidDel="00000000" w:rsidR="00000000" w:rsidRPr="00000000">
        <w:rPr>
          <w:b w:val="1"/>
          <w:bCs w:val="1"/>
          <w:rtl w:val="0"/>
        </w:rPr>
        <w:t xml:space="preserve">Strategic &amp; persuasive</w:t>
      </w:r>
    </w:p>
    <w:p w:rsidR="00000000" w:rsidDel="00000000" w:rsidP="00000000" w:rsidRDefault="00000000" w:rsidRPr="00000000" w14:paraId="000001BF">
      <w:pPr>
        <w:ind w:left="0" w:firstLine="0"/>
        <w:rPr/>
      </w:pPr>
      <w:r w:rsidDel="00000000" w:rsidR="00000000" w:rsidRPr="00000000">
        <w:rPr>
          <w:rtl w:val="0"/>
        </w:rPr>
        <w:t xml:space="preserve">Communication is used to shape outcomes, manage power, or influence dynamics. Vulnerability is often avoided or hidden.</w:t>
      </w:r>
      <w:r w:rsidDel="00000000" w:rsidR="00000000" w:rsidRPr="00000000">
        <w:rPr>
          <w:rtl w:val="0"/>
        </w:rPr>
      </w:r>
    </w:p>
    <w:p w:rsidR="00000000" w:rsidDel="00000000" w:rsidP="00000000" w:rsidRDefault="00000000" w:rsidRPr="00000000" w14:paraId="000001C0">
      <w:pPr>
        <w:spacing w:after="240" w:before="240" w:lineRule="auto"/>
        <w:rPr/>
      </w:pPr>
      <w:r w:rsidDel="00000000" w:rsidR="00000000" w:rsidRPr="00000000">
        <w:rPr>
          <w:rtl w:val="0"/>
        </w:rPr>
        <w:t xml:space="preserve">Most people use </w:t>
      </w:r>
      <w:r w:rsidDel="00000000" w:rsidR="00000000" w:rsidRPr="00000000">
        <w:rPr>
          <w:b w:val="1"/>
          <w:bCs w:val="1"/>
          <w:rtl w:val="0"/>
        </w:rPr>
        <w:t xml:space="preserve">more than one style</w:t>
      </w:r>
      <w:r w:rsidDel="00000000" w:rsidR="00000000" w:rsidRPr="00000000">
        <w:rPr>
          <w:rtl w:val="0"/>
        </w:rPr>
        <w:t xml:space="preserve">, depending on safety, partner, context, and sexual stage. Many relationship tensions arise not from lack of desire, but from </w:t>
      </w:r>
      <w:r w:rsidDel="00000000" w:rsidR="00000000" w:rsidRPr="00000000">
        <w:rPr>
          <w:b w:val="1"/>
          <w:bCs w:val="1"/>
          <w:rtl w:val="0"/>
        </w:rPr>
        <w:t xml:space="preserve">mismatched communication styles</w:t>
      </w:r>
      <w:r w:rsidDel="00000000" w:rsidR="00000000" w:rsidRPr="00000000">
        <w:rPr>
          <w:rtl w:val="0"/>
        </w:rPr>
        <w:t xml:space="preserve">, one person signaling indirectly while the other waits for explicit cues, or one pushing for clarity while the other needs emotional safety first.</w:t>
      </w:r>
    </w:p>
    <w:p w:rsidR="00000000" w:rsidDel="00000000" w:rsidP="00000000" w:rsidRDefault="00000000" w:rsidRPr="00000000" w14:paraId="000001C1">
      <w:pPr>
        <w:pStyle w:val="Subtitle"/>
        <w:rPr>
          <w:color w:val="000000"/>
        </w:rPr>
      </w:pPr>
      <w:bookmarkStart w:colFirst="0" w:colLast="0" w:name="_bchpcbb9169z" w:id="41"/>
      <w:bookmarkEnd w:id="41"/>
      <w:r w:rsidDel="00000000" w:rsidR="00000000" w:rsidRPr="00000000">
        <w:rPr>
          <w:color w:val="000000"/>
          <w:rtl w:val="0"/>
        </w:rPr>
        <w:t xml:space="preserve">Communication Style of the {{CORE_ARCHETYPE}}</w:t>
      </w:r>
    </w:p>
    <w:p w:rsidR="00000000" w:rsidDel="00000000" w:rsidP="00000000" w:rsidRDefault="00000000" w:rsidRPr="00000000" w14:paraId="000001C2">
      <w:pPr>
        <w:spacing w:after="200" w:lineRule="auto"/>
        <w:rPr/>
      </w:pPr>
      <w:r w:rsidDel="00000000" w:rsidR="00000000" w:rsidRPr="00000000">
        <w:rPr>
          <w:rtl w:val="0"/>
        </w:rPr>
        <w:t xml:space="preserve">[[ARCHETYPE_BLOCK_communication]]</w:t>
      </w:r>
    </w:p>
    <w:p w:rsidR="00000000" w:rsidDel="00000000" w:rsidP="00000000" w:rsidRDefault="00000000" w:rsidRPr="00000000" w14:paraId="000001C3">
      <w:pPr>
        <w:pStyle w:val="Heading1"/>
        <w:keepNext w:val="0"/>
        <w:keepLines w:val="0"/>
        <w:spacing w:after="80" w:lineRule="auto"/>
        <w:rPr/>
      </w:pPr>
      <w:bookmarkStart w:colFirst="0" w:colLast="0" w:name="_6zckwdi4e198" w:id="42"/>
      <w:bookmarkEnd w:id="42"/>
      <w:r w:rsidDel="00000000" w:rsidR="00000000" w:rsidRPr="00000000">
        <w:rPr>
          <w:rtl w:val="0"/>
        </w:rPr>
        <w:t xml:space="preserve">19 Love Language: How Affection, Meaning, and Erotic Safety Are Communicated</w:t>
      </w:r>
    </w:p>
    <w:p w:rsidR="00000000" w:rsidDel="00000000" w:rsidP="00000000" w:rsidRDefault="00000000" w:rsidRPr="00000000" w14:paraId="000001C4">
      <w:pPr>
        <w:spacing w:after="240" w:before="240" w:lineRule="auto"/>
        <w:rPr/>
      </w:pPr>
      <w:r w:rsidDel="00000000" w:rsidR="00000000" w:rsidRPr="00000000">
        <w:rPr>
          <w:rtl w:val="0"/>
        </w:rPr>
        <w:t xml:space="preserve">The concept of </w:t>
      </w:r>
      <w:r w:rsidDel="00000000" w:rsidR="00000000" w:rsidRPr="00000000">
        <w:rPr>
          <w:i w:val="1"/>
          <w:iCs w:val="1"/>
          <w:rtl w:val="0"/>
        </w:rPr>
        <w:t xml:space="preserve">love language</w:t>
      </w:r>
      <w:r w:rsidDel="00000000" w:rsidR="00000000" w:rsidRPr="00000000">
        <w:rPr>
          <w:rtl w:val="0"/>
        </w:rPr>
        <w:t xml:space="preserve"> describes the ways people most naturally </w:t>
      </w:r>
      <w:r w:rsidDel="00000000" w:rsidR="00000000" w:rsidRPr="00000000">
        <w:rPr>
          <w:b w:val="1"/>
          <w:bCs w:val="1"/>
          <w:rtl w:val="0"/>
        </w:rPr>
        <w:t xml:space="preserve">give, perceive, and register love, care, and erotic affirmation</w:t>
      </w:r>
      <w:r w:rsidDel="00000000" w:rsidR="00000000" w:rsidRPr="00000000">
        <w:rPr>
          <w:rtl w:val="0"/>
        </w:rPr>
        <w:t xml:space="preserve">. While popularized by Gary Chapman’s </w:t>
      </w:r>
      <w:r w:rsidDel="00000000" w:rsidR="00000000" w:rsidRPr="00000000">
        <w:rPr>
          <w:i w:val="1"/>
          <w:iCs w:val="1"/>
          <w:rtl w:val="0"/>
        </w:rPr>
        <w:t xml:space="preserve">The Five Love Languages</w:t>
      </w:r>
      <w:r w:rsidDel="00000000" w:rsidR="00000000" w:rsidRPr="00000000">
        <w:rPr>
          <w:rtl w:val="0"/>
        </w:rPr>
        <w:t xml:space="preserve">, contemporary psychology and sexuality research have refined the idea beyond surface-level behaviors. At its core, love language is not about preference alone, but about </w:t>
      </w:r>
      <w:r w:rsidDel="00000000" w:rsidR="00000000" w:rsidRPr="00000000">
        <w:rPr>
          <w:b w:val="1"/>
          <w:bCs w:val="1"/>
          <w:rtl w:val="0"/>
        </w:rPr>
        <w:t xml:space="preserve">how the nervous system recognizes safety, bonding, and erotic permission</w:t>
      </w:r>
      <w:r w:rsidDel="00000000" w:rsidR="00000000" w:rsidRPr="00000000">
        <w:rPr>
          <w:rtl w:val="0"/>
        </w:rPr>
        <w:t xml:space="preserve">.</w:t>
      </w:r>
    </w:p>
    <w:p w:rsidR="00000000" w:rsidDel="00000000" w:rsidP="00000000" w:rsidRDefault="00000000" w:rsidRPr="00000000" w14:paraId="000001C5">
      <w:pPr>
        <w:spacing w:after="240" w:before="240" w:lineRule="auto"/>
        <w:rPr/>
      </w:pPr>
      <w:r w:rsidDel="00000000" w:rsidR="00000000" w:rsidRPr="00000000">
        <w:rPr>
          <w:rtl w:val="0"/>
        </w:rPr>
        <w:t xml:space="preserve">From an attachment and affective neuroscience perspective, love languages function as </w:t>
      </w:r>
      <w:r w:rsidDel="00000000" w:rsidR="00000000" w:rsidRPr="00000000">
        <w:rPr>
          <w:i w:val="1"/>
          <w:iCs w:val="1"/>
          <w:rtl w:val="0"/>
        </w:rPr>
        <w:t xml:space="preserve">relational signals</w:t>
      </w:r>
      <w:r w:rsidDel="00000000" w:rsidR="00000000" w:rsidRPr="00000000">
        <w:rPr>
          <w:rtl w:val="0"/>
        </w:rPr>
        <w:t xml:space="preserve">: cues that tell the body </w:t>
      </w:r>
      <w:r w:rsidDel="00000000" w:rsidR="00000000" w:rsidRPr="00000000">
        <w:rPr>
          <w:i w:val="1"/>
          <w:iCs w:val="1"/>
          <w:rtl w:val="0"/>
        </w:rPr>
        <w:t xml:space="preserve">“I am wanted,” “I am safe here,” “I matter,”</w:t>
      </w:r>
      <w:r w:rsidDel="00000000" w:rsidR="00000000" w:rsidRPr="00000000">
        <w:rPr>
          <w:rtl w:val="0"/>
        </w:rPr>
        <w:t xml:space="preserve"> or </w:t>
      </w:r>
      <w:r w:rsidDel="00000000" w:rsidR="00000000" w:rsidRPr="00000000">
        <w:rPr>
          <w:i w:val="1"/>
          <w:iCs w:val="1"/>
          <w:rtl w:val="0"/>
        </w:rPr>
        <w:t xml:space="preserve">“I am desired.”</w:t>
      </w:r>
      <w:r w:rsidDel="00000000" w:rsidR="00000000" w:rsidRPr="00000000">
        <w:rPr>
          <w:rtl w:val="0"/>
        </w:rPr>
        <w:t xml:space="preserve"> These signals regulate oxytocin, dopamine, and cortisol levels and thereby influence arousal, desire, and openness. What feels romantic or erotic to one person can feel neutral, or even disconnecting, to another, not because of incompatibility, but because </w:t>
      </w:r>
      <w:r w:rsidDel="00000000" w:rsidR="00000000" w:rsidRPr="00000000">
        <w:rPr>
          <w:b w:val="1"/>
          <w:bCs w:val="1"/>
          <w:rtl w:val="0"/>
        </w:rPr>
        <w:t xml:space="preserve">their systems speak different emotional dialects</w:t>
      </w:r>
      <w:r w:rsidDel="00000000" w:rsidR="00000000" w:rsidRPr="00000000">
        <w:rPr>
          <w:rtl w:val="0"/>
        </w:rPr>
        <w:t xml:space="preserve">.</w:t>
      </w:r>
    </w:p>
    <w:p w:rsidR="00000000" w:rsidDel="00000000" w:rsidP="00000000" w:rsidRDefault="00000000" w:rsidRPr="00000000" w14:paraId="000001C6">
      <w:pPr>
        <w:spacing w:after="240" w:before="240" w:lineRule="auto"/>
        <w:rPr/>
      </w:pPr>
      <w:r w:rsidDel="00000000" w:rsidR="00000000" w:rsidRPr="00000000">
        <w:rPr>
          <w:rtl w:val="0"/>
        </w:rPr>
        <w:t xml:space="preserve">Practical wisdom from relationship psychology, sex therapy, and somatic work converges on the same insight: sexual desire does not arise in a vacuum. It is shaped by how love, attention, reassurance, and presence are exchanged </w:t>
      </w:r>
      <w:r w:rsidDel="00000000" w:rsidR="00000000" w:rsidRPr="00000000">
        <w:rPr>
          <w:i w:val="1"/>
          <w:iCs w:val="1"/>
          <w:rtl w:val="0"/>
        </w:rPr>
        <w:t xml:space="preserve">before</w:t>
      </w:r>
      <w:r w:rsidDel="00000000" w:rsidR="00000000" w:rsidRPr="00000000">
        <w:rPr>
          <w:rtl w:val="0"/>
        </w:rPr>
        <w:t xml:space="preserve">, </w:t>
      </w:r>
      <w:r w:rsidDel="00000000" w:rsidR="00000000" w:rsidRPr="00000000">
        <w:rPr>
          <w:i w:val="1"/>
          <w:iCs w:val="1"/>
          <w:rtl w:val="0"/>
        </w:rPr>
        <w:t xml:space="preserve">during</w:t>
      </w:r>
      <w:r w:rsidDel="00000000" w:rsidR="00000000" w:rsidRPr="00000000">
        <w:rPr>
          <w:rtl w:val="0"/>
        </w:rPr>
        <w:t xml:space="preserve">, and </w:t>
      </w:r>
      <w:r w:rsidDel="00000000" w:rsidR="00000000" w:rsidRPr="00000000">
        <w:rPr>
          <w:i w:val="1"/>
          <w:iCs w:val="1"/>
          <w:rtl w:val="0"/>
        </w:rPr>
        <w:t xml:space="preserve">after</w:t>
      </w:r>
      <w:r w:rsidDel="00000000" w:rsidR="00000000" w:rsidRPr="00000000">
        <w:rPr>
          <w:rtl w:val="0"/>
        </w:rPr>
        <w:t xml:space="preserve"> sexual contact.</w:t>
      </w:r>
    </w:p>
    <w:p w:rsidR="00000000" w:rsidDel="00000000" w:rsidP="00000000" w:rsidRDefault="00000000" w:rsidRPr="00000000" w14:paraId="000001C7">
      <w:pPr>
        <w:spacing w:after="240" w:before="240" w:lineRule="auto"/>
        <w:rPr/>
      </w:pPr>
      <w:r w:rsidDel="00000000" w:rsidR="00000000" w:rsidRPr="00000000">
        <w:rPr>
          <w:rtl w:val="0"/>
        </w:rPr>
        <w:t xml:space="preserve">Love language helps answer questions like:</w:t>
      </w:r>
    </w:p>
    <w:p w:rsidR="00000000" w:rsidDel="00000000" w:rsidP="00000000" w:rsidRDefault="00000000" w:rsidRPr="00000000" w14:paraId="000001C8">
      <w:pPr>
        <w:spacing w:after="0" w:before="240" w:lineRule="auto"/>
        <w:ind w:left="0" w:firstLine="0"/>
        <w:rPr/>
      </w:pPr>
      <w:r w:rsidDel="00000000" w:rsidR="00000000" w:rsidRPr="00000000">
        <w:rPr>
          <w:i w:val="1"/>
          <w:iCs w:val="1"/>
          <w:rtl w:val="0"/>
        </w:rPr>
        <w:t xml:space="preserve">How do I most reliably feel loved, chosen, and emotionally safe?</w:t>
      </w:r>
      <w:r w:rsidDel="00000000" w:rsidR="00000000" w:rsidRPr="00000000">
        <w:rPr>
          <w:rtl w:val="0"/>
        </w:rPr>
      </w:r>
    </w:p>
    <w:p w:rsidR="00000000" w:rsidDel="00000000" w:rsidP="00000000" w:rsidRDefault="00000000" w:rsidRPr="00000000" w14:paraId="000001C9">
      <w:pPr>
        <w:spacing w:after="0" w:before="0" w:lineRule="auto"/>
        <w:ind w:left="0" w:firstLine="0"/>
        <w:rPr/>
      </w:pPr>
      <w:r w:rsidDel="00000000" w:rsidR="00000000" w:rsidRPr="00000000">
        <w:rPr>
          <w:i w:val="1"/>
          <w:iCs w:val="1"/>
          <w:rtl w:val="0"/>
        </w:rPr>
        <w:t xml:space="preserve">What kinds of gestures or behaviors open my desire rather than leave me cold?</w:t>
      </w:r>
      <w:r w:rsidDel="00000000" w:rsidR="00000000" w:rsidRPr="00000000">
        <w:rPr>
          <w:rtl w:val="0"/>
        </w:rPr>
      </w:r>
    </w:p>
    <w:p w:rsidR="00000000" w:rsidDel="00000000" w:rsidP="00000000" w:rsidRDefault="00000000" w:rsidRPr="00000000" w14:paraId="000001CA">
      <w:pPr>
        <w:spacing w:after="0" w:before="0" w:lineRule="auto"/>
        <w:ind w:left="0" w:firstLine="0"/>
        <w:rPr/>
      </w:pPr>
      <w:r w:rsidDel="00000000" w:rsidR="00000000" w:rsidRPr="00000000">
        <w:rPr>
          <w:i w:val="1"/>
          <w:iCs w:val="1"/>
          <w:rtl w:val="0"/>
        </w:rPr>
        <w:t xml:space="preserve">Why do some partners feel deeply nourishing while others feel effortful, even if attraction exists?</w:t>
      </w:r>
      <w:r w:rsidDel="00000000" w:rsidR="00000000" w:rsidRPr="00000000">
        <w:rPr>
          <w:rtl w:val="0"/>
        </w:rPr>
      </w:r>
    </w:p>
    <w:p w:rsidR="00000000" w:rsidDel="00000000" w:rsidP="00000000" w:rsidRDefault="00000000" w:rsidRPr="00000000" w14:paraId="000001CB">
      <w:pPr>
        <w:spacing w:after="240" w:before="0" w:lineRule="auto"/>
        <w:ind w:left="0" w:firstLine="0"/>
        <w:rPr/>
      </w:pPr>
      <w:r w:rsidDel="00000000" w:rsidR="00000000" w:rsidRPr="00000000">
        <w:rPr>
          <w:i w:val="1"/>
          <w:iCs w:val="1"/>
          <w:rtl w:val="0"/>
        </w:rPr>
        <w:t xml:space="preserve">What am I actually asking for when I say “I need more closeness,” “more passion,” or “more effort”?</w:t>
      </w:r>
      <w:r w:rsidDel="00000000" w:rsidR="00000000" w:rsidRPr="00000000">
        <w:rPr>
          <w:rtl w:val="0"/>
        </w:rPr>
      </w:r>
    </w:p>
    <w:p w:rsidR="00000000" w:rsidDel="00000000" w:rsidP="00000000" w:rsidRDefault="00000000" w:rsidRPr="00000000" w14:paraId="000001CC">
      <w:pPr>
        <w:spacing w:after="240" w:before="240" w:lineRule="auto"/>
        <w:rPr/>
      </w:pPr>
      <w:r w:rsidDel="00000000" w:rsidR="00000000" w:rsidRPr="00000000">
        <w:rPr>
          <w:rtl w:val="0"/>
        </w:rPr>
        <w:t xml:space="preserve">Importantly, love language is </w:t>
      </w:r>
      <w:r w:rsidDel="00000000" w:rsidR="00000000" w:rsidRPr="00000000">
        <w:rPr>
          <w:b w:val="1"/>
          <w:bCs w:val="1"/>
          <w:rtl w:val="0"/>
        </w:rPr>
        <w:t xml:space="preserve">not a moral hierarchy</w:t>
      </w:r>
      <w:r w:rsidDel="00000000" w:rsidR="00000000" w:rsidRPr="00000000">
        <w:rPr>
          <w:rtl w:val="0"/>
        </w:rPr>
        <w:t xml:space="preserve">. No form of expressing love is more mature, sexual, or evolved than another. Differences only become problematic when they remain implicit, mismatched, or misinterpreted.</w:t>
      </w:r>
    </w:p>
    <w:p w:rsidR="00000000" w:rsidDel="00000000" w:rsidP="00000000" w:rsidRDefault="00000000" w:rsidRPr="00000000" w14:paraId="000001CD">
      <w:pPr>
        <w:pStyle w:val="Subtitle"/>
        <w:keepNext w:val="0"/>
        <w:keepLines w:val="0"/>
        <w:spacing w:before="280" w:lineRule="auto"/>
        <w:rPr>
          <w:color w:val="000000"/>
        </w:rPr>
      </w:pPr>
      <w:bookmarkStart w:colFirst="0" w:colLast="0" w:name="_qwc5y5djhpmd" w:id="43"/>
      <w:bookmarkEnd w:id="43"/>
      <w:r w:rsidDel="00000000" w:rsidR="00000000" w:rsidRPr="00000000">
        <w:rPr>
          <w:color w:val="000000"/>
          <w:rtl w:val="0"/>
        </w:rPr>
        <w:t xml:space="preserve">Varieties of Love Language Across Archetypes</w:t>
      </w:r>
    </w:p>
    <w:p w:rsidR="00000000" w:rsidDel="00000000" w:rsidP="00000000" w:rsidRDefault="00000000" w:rsidRPr="00000000" w14:paraId="000001CE">
      <w:pPr>
        <w:spacing w:after="240" w:before="240" w:lineRule="auto"/>
        <w:rPr/>
      </w:pPr>
      <w:r w:rsidDel="00000000" w:rsidR="00000000" w:rsidRPr="00000000">
        <w:rPr>
          <w:rtl w:val="0"/>
        </w:rPr>
        <w:t xml:space="preserve">Across the LoveIQ archetypes, several recurring love-language orientations tend to appear. These are not rigid categories but </w:t>
      </w:r>
      <w:r w:rsidDel="00000000" w:rsidR="00000000" w:rsidRPr="00000000">
        <w:rPr>
          <w:b w:val="1"/>
          <w:bCs w:val="1"/>
          <w:rtl w:val="0"/>
        </w:rPr>
        <w:t xml:space="preserve">patterns of resonance</w:t>
      </w:r>
      <w:r w:rsidDel="00000000" w:rsidR="00000000" w:rsidRPr="00000000">
        <w:rPr>
          <w:rtl w:val="0"/>
        </w:rPr>
        <w:t xml:space="preserve">, ways affection and erotic meaning are most easily received.</w:t>
      </w:r>
    </w:p>
    <w:p w:rsidR="00000000" w:rsidDel="00000000" w:rsidP="00000000" w:rsidRDefault="00000000" w:rsidRPr="00000000" w14:paraId="000001CF">
      <w:pPr>
        <w:spacing w:after="240" w:before="240" w:lineRule="auto"/>
        <w:rPr/>
      </w:pPr>
      <w:r w:rsidDel="00000000" w:rsidR="00000000" w:rsidRPr="00000000">
        <w:rPr>
          <w:rtl w:val="0"/>
        </w:rPr>
        <w:t xml:space="preserve">Some archetypes are oriented toward </w:t>
      </w:r>
      <w:r w:rsidDel="00000000" w:rsidR="00000000" w:rsidRPr="00000000">
        <w:rPr>
          <w:b w:val="1"/>
          <w:bCs w:val="1"/>
          <w:rtl w:val="0"/>
        </w:rPr>
        <w:t xml:space="preserve">physical affection and presence</w:t>
      </w:r>
      <w:r w:rsidDel="00000000" w:rsidR="00000000" w:rsidRPr="00000000">
        <w:rPr>
          <w:rtl w:val="0"/>
        </w:rPr>
        <w:t xml:space="preserve">. For them, touch, closeness, shared bodily space, and non-verbal attunement are primary. Love is felt through skin, breath, and shared rhythm.</w:t>
      </w:r>
    </w:p>
    <w:p w:rsidR="00000000" w:rsidDel="00000000" w:rsidP="00000000" w:rsidRDefault="00000000" w:rsidRPr="00000000" w14:paraId="000001D0">
      <w:pPr>
        <w:spacing w:after="240" w:before="240" w:lineRule="auto"/>
        <w:rPr/>
      </w:pPr>
      <w:r w:rsidDel="00000000" w:rsidR="00000000" w:rsidRPr="00000000">
        <w:rPr>
          <w:rtl w:val="0"/>
        </w:rPr>
        <w:t xml:space="preserve">Others are oriented toward </w:t>
      </w:r>
      <w:r w:rsidDel="00000000" w:rsidR="00000000" w:rsidRPr="00000000">
        <w:rPr>
          <w:b w:val="1"/>
          <w:bCs w:val="1"/>
          <w:rtl w:val="0"/>
        </w:rPr>
        <w:t xml:space="preserve">verbal affirmation and emotional articulation</w:t>
      </w:r>
      <w:r w:rsidDel="00000000" w:rsidR="00000000" w:rsidRPr="00000000">
        <w:rPr>
          <w:rtl w:val="0"/>
        </w:rPr>
        <w:t xml:space="preserve">. Being desired means being named, mirrored, or emotionally recognized through words. Erotic safety grows when feelings, intentions, and appreciation are spoken.</w:t>
      </w:r>
    </w:p>
    <w:p w:rsidR="00000000" w:rsidDel="00000000" w:rsidP="00000000" w:rsidRDefault="00000000" w:rsidRPr="00000000" w14:paraId="000001D1">
      <w:pPr>
        <w:spacing w:after="240" w:before="240" w:lineRule="auto"/>
        <w:rPr/>
      </w:pPr>
      <w:r w:rsidDel="00000000" w:rsidR="00000000" w:rsidRPr="00000000">
        <w:rPr>
          <w:rtl w:val="0"/>
        </w:rPr>
        <w:t xml:space="preserve">A different group responds most strongly to </w:t>
      </w:r>
      <w:r w:rsidDel="00000000" w:rsidR="00000000" w:rsidRPr="00000000">
        <w:rPr>
          <w:b w:val="1"/>
          <w:bCs w:val="1"/>
          <w:rtl w:val="0"/>
        </w:rPr>
        <w:t xml:space="preserve">acts of care or reliability</w:t>
      </w:r>
      <w:r w:rsidDel="00000000" w:rsidR="00000000" w:rsidRPr="00000000">
        <w:rPr>
          <w:rtl w:val="0"/>
        </w:rPr>
        <w:t xml:space="preserve">. Love becomes tangible through consistency, effort, protection, and follow-through. Desire emerges when trust in the other’s dependability is established.</w:t>
      </w:r>
    </w:p>
    <w:p w:rsidR="00000000" w:rsidDel="00000000" w:rsidP="00000000" w:rsidRDefault="00000000" w:rsidRPr="00000000" w14:paraId="000001D2">
      <w:pPr>
        <w:spacing w:after="240" w:before="240" w:lineRule="auto"/>
        <w:rPr/>
      </w:pPr>
      <w:r w:rsidDel="00000000" w:rsidR="00000000" w:rsidRPr="00000000">
        <w:rPr>
          <w:rtl w:val="0"/>
        </w:rPr>
        <w:t xml:space="preserve">Some archetypes feel loved through </w:t>
      </w:r>
      <w:r w:rsidDel="00000000" w:rsidR="00000000" w:rsidRPr="00000000">
        <w:rPr>
          <w:b w:val="1"/>
          <w:bCs w:val="1"/>
          <w:rtl w:val="0"/>
        </w:rPr>
        <w:t xml:space="preserve">shared experiences, novelty, or quality time</w:t>
      </w:r>
      <w:r w:rsidDel="00000000" w:rsidR="00000000" w:rsidRPr="00000000">
        <w:rPr>
          <w:rtl w:val="0"/>
        </w:rPr>
        <w:t xml:space="preserve">. Presence matters more than reassurance; eroticism grows when attention is undivided and moments feel alive or chosen.</w:t>
      </w:r>
      <w:r w:rsidDel="00000000" w:rsidR="00000000" w:rsidRPr="00000000">
        <w:rPr>
          <w:rtl w:val="0"/>
        </w:rPr>
      </w:r>
    </w:p>
    <w:p w:rsidR="00000000" w:rsidDel="00000000" w:rsidP="00000000" w:rsidRDefault="00000000" w:rsidRPr="00000000" w14:paraId="000001D3">
      <w:pPr>
        <w:spacing w:after="240" w:before="240" w:lineRule="auto"/>
        <w:rPr/>
      </w:pPr>
      <w:r w:rsidDel="00000000" w:rsidR="00000000" w:rsidRPr="00000000">
        <w:rPr>
          <w:rtl w:val="0"/>
        </w:rPr>
        <w:t xml:space="preserve">Finally, certain archetypes register love through </w:t>
      </w:r>
      <w:r w:rsidDel="00000000" w:rsidR="00000000" w:rsidRPr="00000000">
        <w:rPr>
          <w:b w:val="1"/>
          <w:bCs w:val="1"/>
          <w:rtl w:val="0"/>
        </w:rPr>
        <w:t xml:space="preserve">desire, pursuit, or intensity itself</w:t>
      </w:r>
      <w:r w:rsidDel="00000000" w:rsidR="00000000" w:rsidRPr="00000000">
        <w:rPr>
          <w:rtl w:val="0"/>
        </w:rPr>
        <w:t xml:space="preserve">. For them, erotic charge, fascination, and being wanted are inseparable from feeling valued. These orientations often map onto broader sexual patterns: attachment style influences how reassurance is needed, risk orientation shapes whether love is felt through safety or excitement, and power orientation affects whether affirmation, surrender, or initiative feels loving.</w:t>
      </w:r>
    </w:p>
    <w:p w:rsidR="00000000" w:rsidDel="00000000" w:rsidP="00000000" w:rsidRDefault="00000000" w:rsidRPr="00000000" w14:paraId="000001D4">
      <w:pPr>
        <w:spacing w:after="240" w:before="240" w:lineRule="auto"/>
        <w:rPr/>
      </w:pPr>
      <w:r w:rsidDel="00000000" w:rsidR="00000000" w:rsidRPr="00000000">
        <w:rPr>
          <w:rtl w:val="0"/>
        </w:rPr>
        <w:t xml:space="preserve">Misalignment occurs not because partners care less, but because </w:t>
      </w:r>
      <w:r w:rsidDel="00000000" w:rsidR="00000000" w:rsidRPr="00000000">
        <w:rPr>
          <w:b w:val="1"/>
          <w:bCs w:val="1"/>
          <w:rtl w:val="0"/>
        </w:rPr>
        <w:t xml:space="preserve">they express care in ways the other’s system does not automatically translate as love</w:t>
      </w:r>
      <w:r w:rsidDel="00000000" w:rsidR="00000000" w:rsidRPr="00000000">
        <w:rPr>
          <w:rtl w:val="0"/>
        </w:rPr>
        <w:t xml:space="preserve">.</w:t>
      </w:r>
    </w:p>
    <w:p w:rsidR="00000000" w:rsidDel="00000000" w:rsidP="00000000" w:rsidRDefault="00000000" w:rsidRPr="00000000" w14:paraId="000001D5">
      <w:pPr>
        <w:pStyle w:val="Subtitle"/>
        <w:rPr>
          <w:color w:val="000000"/>
        </w:rPr>
      </w:pPr>
      <w:bookmarkStart w:colFirst="0" w:colLast="0" w:name="_wzgirn60vivt" w:id="44"/>
      <w:bookmarkEnd w:id="44"/>
      <w:r w:rsidDel="00000000" w:rsidR="00000000" w:rsidRPr="00000000">
        <w:rPr>
          <w:color w:val="000000"/>
          <w:rtl w:val="0"/>
        </w:rPr>
        <w:t xml:space="preserve">The Love Language of the {{CORE_ARCHETYPE}}</w:t>
      </w:r>
    </w:p>
    <w:p w:rsidR="00000000" w:rsidDel="00000000" w:rsidP="00000000" w:rsidRDefault="00000000" w:rsidRPr="00000000" w14:paraId="000001D6">
      <w:pPr>
        <w:spacing w:after="200" w:line="276" w:lineRule="auto"/>
        <w:rPr/>
      </w:pPr>
      <w:r w:rsidDel="00000000" w:rsidR="00000000" w:rsidRPr="00000000">
        <w:rPr>
          <w:rtl w:val="0"/>
        </w:rPr>
        <w:t xml:space="preserve">[[ARCHETYPE_BLOCK_love_language]]</w:t>
      </w:r>
    </w:p>
    <w:p w:rsidR="00000000" w:rsidDel="00000000" w:rsidP="00000000" w:rsidRDefault="00000000" w:rsidRPr="00000000" w14:paraId="000001D7">
      <w:pPr>
        <w:pStyle w:val="Heading1"/>
        <w:keepNext w:val="0"/>
        <w:keepLines w:val="0"/>
        <w:spacing w:before="280" w:lineRule="auto"/>
        <w:rPr/>
      </w:pPr>
      <w:bookmarkStart w:colFirst="0" w:colLast="0" w:name="_4qy8a7qd7eqi" w:id="45"/>
      <w:bookmarkEnd w:id="45"/>
      <w:r w:rsidDel="00000000" w:rsidR="00000000" w:rsidRPr="00000000">
        <w:rPr>
          <w:rtl w:val="0"/>
        </w:rPr>
        <w:t xml:space="preserve">20 </w:t>
      </w:r>
      <w:r w:rsidDel="00000000" w:rsidR="00000000" w:rsidRPr="00000000">
        <w:rPr>
          <w:rtl w:val="0"/>
        </w:rPr>
        <w:t xml:space="preserve">Background Know-How: Arousal, Desire, and Pleasure (Three Different Systems of Human Sexuality</w:t>
      </w:r>
      <w:r w:rsidDel="00000000" w:rsidR="00000000" w:rsidRPr="00000000">
        <w:rPr>
          <w:rtl w:val="0"/>
        </w:rPr>
        <w:t xml:space="preserve">)</w:t>
      </w:r>
    </w:p>
    <w:p w:rsidR="00000000" w:rsidDel="00000000" w:rsidP="00000000" w:rsidRDefault="00000000" w:rsidRPr="00000000" w14:paraId="000001D8">
      <w:pPr>
        <w:spacing w:after="240" w:before="240" w:lineRule="auto"/>
        <w:rPr/>
      </w:pPr>
      <w:r w:rsidDel="00000000" w:rsidR="00000000" w:rsidRPr="00000000">
        <w:rPr>
          <w:rtl w:val="0"/>
        </w:rPr>
        <w:t xml:space="preserve">One of the most common, and most damaging, misunderstandings about sexuality is the belief that </w:t>
      </w:r>
      <w:r w:rsidDel="00000000" w:rsidR="00000000" w:rsidRPr="00000000">
        <w:rPr>
          <w:b w:val="1"/>
          <w:bCs w:val="1"/>
          <w:rtl w:val="0"/>
        </w:rPr>
        <w:t xml:space="preserve">arousal, desire, and pleasure are the same thing</w:t>
      </w:r>
      <w:r w:rsidDel="00000000" w:rsidR="00000000" w:rsidRPr="00000000">
        <w:rPr>
          <w:rtl w:val="0"/>
        </w:rPr>
        <w:t xml:space="preserve">. They are not. Modern sexuality science shows clearly that these are </w:t>
      </w:r>
      <w:r w:rsidDel="00000000" w:rsidR="00000000" w:rsidRPr="00000000">
        <w:rPr>
          <w:b w:val="1"/>
          <w:bCs w:val="1"/>
          <w:rtl w:val="0"/>
        </w:rPr>
        <w:t xml:space="preserve">three distinct systems</w:t>
      </w:r>
      <w:r w:rsidDel="00000000" w:rsidR="00000000" w:rsidRPr="00000000">
        <w:rPr>
          <w:rtl w:val="0"/>
        </w:rPr>
        <w:t xml:space="preserve">, each governed by different mechanisms in the brain and body. They often interact, but they do not reliably align. Learning to distinguish them is one of the most important steps toward self-understanding, sexual confidence, and healing.</w:t>
      </w:r>
    </w:p>
    <w:p w:rsidR="00000000" w:rsidDel="00000000" w:rsidP="00000000" w:rsidRDefault="00000000" w:rsidRPr="00000000" w14:paraId="000001D9">
      <w:pPr>
        <w:spacing w:after="240" w:before="240" w:lineRule="auto"/>
        <w:rPr/>
      </w:pPr>
      <w:r w:rsidDel="00000000" w:rsidR="00000000" w:rsidRPr="00000000">
        <w:rPr>
          <w:rtl w:val="0"/>
        </w:rPr>
        <w:t xml:space="preserve">This distinction matters not only for better sex, but for dissolving shame, understanding fantasies, navigating mismatched desire in relationships, and making sense of confusing or even disturbing sexual reactions.</w:t>
      </w:r>
      <w:commentRangeStart w:id="10"/>
      <w:r w:rsidDel="00000000" w:rsidR="00000000" w:rsidRPr="00000000">
        <w:rPr>
          <w:rtl w:val="0"/>
        </w:rPr>
      </w:r>
    </w:p>
    <w:p w:rsidR="00000000" w:rsidDel="00000000" w:rsidP="00000000" w:rsidRDefault="00000000" w:rsidRPr="00000000" w14:paraId="000001DA">
      <w:pPr>
        <w:pStyle w:val="Subtitle"/>
        <w:rPr>
          <w:color w:val="000000"/>
        </w:rPr>
      </w:pPr>
      <w:bookmarkStart w:colFirst="0" w:colLast="0" w:name="_5kv793qcl9z" w:id="46"/>
      <w:bookmarkEnd w:id="46"/>
      <w:commentRangeEnd w:id="10"/>
      <w:r w:rsidDel="00000000" w:rsidR="00000000" w:rsidRPr="00000000">
        <w:commentReference w:id="10"/>
      </w:r>
      <w:r w:rsidDel="00000000" w:rsidR="00000000" w:rsidRPr="00000000">
        <w:rPr>
          <w:color w:val="000000"/>
          <w:rtl w:val="0"/>
        </w:rPr>
        <w:t xml:space="preserve">Arousal: The Body’s Automatic Response</w:t>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Arousal is physiological. </w:t>
      </w:r>
      <w:r w:rsidDel="00000000" w:rsidR="00000000" w:rsidRPr="00000000">
        <w:rPr>
          <w:rtl w:val="0"/>
        </w:rPr>
        <w:t xml:space="preserve">It is the body’s automatic reaction to certain stimuli, visual, tactile, contextual, or symbolic, that activate the sexual response system. This process is largely governed by the </w:t>
      </w:r>
      <w:r w:rsidDel="00000000" w:rsidR="00000000" w:rsidRPr="00000000">
        <w:rPr>
          <w:b w:val="1"/>
          <w:bCs w:val="1"/>
          <w:rtl w:val="0"/>
        </w:rPr>
        <w:t xml:space="preserve">autonomic nervous system</w:t>
      </w:r>
      <w:r w:rsidDel="00000000" w:rsidR="00000000" w:rsidRPr="00000000">
        <w:rPr>
          <w:rtl w:val="0"/>
        </w:rPr>
        <w:t xml:space="preserve"> and by subcortical brain structures that evolved long before conscious reasoning, ethics, or relationship meaning.</w:t>
      </w:r>
    </w:p>
    <w:p w:rsidR="00000000" w:rsidDel="00000000" w:rsidP="00000000" w:rsidRDefault="00000000" w:rsidRPr="00000000" w14:paraId="000001DC">
      <w:pPr>
        <w:spacing w:after="240" w:before="240" w:lineRule="auto"/>
        <w:rPr/>
      </w:pPr>
      <w:r w:rsidDel="00000000" w:rsidR="00000000" w:rsidRPr="00000000">
        <w:rPr>
          <w:rtl w:val="0"/>
        </w:rPr>
        <w:t xml:space="preserve">Arousal answers only one question:</w:t>
      </w:r>
    </w:p>
    <w:p w:rsidR="00000000" w:rsidDel="00000000" w:rsidP="00000000" w:rsidRDefault="00000000" w:rsidRPr="00000000" w14:paraId="000001DD">
      <w:pPr>
        <w:spacing w:after="240" w:before="240" w:lineRule="auto"/>
        <w:ind w:left="600" w:right="600" w:firstLine="0"/>
        <w:rPr>
          <w:i w:val="1"/>
          <w:iCs w:val="1"/>
        </w:rPr>
      </w:pPr>
      <w:r w:rsidDel="00000000" w:rsidR="00000000" w:rsidRPr="00000000">
        <w:rPr>
          <w:i w:val="1"/>
          <w:iCs w:val="1"/>
          <w:rtl w:val="0"/>
        </w:rPr>
        <w:t xml:space="preserve">“Has something triggered my sexual response system?”</w:t>
      </w:r>
    </w:p>
    <w:p w:rsidR="00000000" w:rsidDel="00000000" w:rsidP="00000000" w:rsidRDefault="00000000" w:rsidRPr="00000000" w14:paraId="000001DE">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ask:</w:t>
      </w:r>
    </w:p>
    <w:p w:rsidR="00000000" w:rsidDel="00000000" w:rsidP="00000000" w:rsidRDefault="00000000" w:rsidRPr="00000000" w14:paraId="000001DF">
      <w:pPr>
        <w:spacing w:before="240" w:lineRule="auto"/>
        <w:ind w:left="0" w:firstLine="0"/>
        <w:rPr>
          <w:i w:val="1"/>
          <w:iCs w:val="1"/>
        </w:rPr>
      </w:pPr>
      <w:r w:rsidDel="00000000" w:rsidR="00000000" w:rsidRPr="00000000">
        <w:rPr>
          <w:i w:val="1"/>
          <w:iCs w:val="1"/>
          <w:rtl w:val="0"/>
        </w:rPr>
        <w:t xml:space="preserve">Do I want this?</w:t>
      </w:r>
    </w:p>
    <w:p w:rsidR="00000000" w:rsidDel="00000000" w:rsidP="00000000" w:rsidRDefault="00000000" w:rsidRPr="00000000" w14:paraId="000001E0">
      <w:pPr>
        <w:ind w:left="0" w:firstLine="0"/>
        <w:rPr>
          <w:i w:val="1"/>
          <w:iCs w:val="1"/>
        </w:rPr>
      </w:pPr>
      <w:r w:rsidDel="00000000" w:rsidR="00000000" w:rsidRPr="00000000">
        <w:rPr>
          <w:i w:val="1"/>
          <w:iCs w:val="1"/>
          <w:rtl w:val="0"/>
        </w:rPr>
        <w:t xml:space="preserve">Do I like this?</w:t>
      </w:r>
    </w:p>
    <w:p w:rsidR="00000000" w:rsidDel="00000000" w:rsidP="00000000" w:rsidRDefault="00000000" w:rsidRPr="00000000" w14:paraId="000001E1">
      <w:pPr>
        <w:ind w:left="0" w:firstLine="0"/>
        <w:rPr>
          <w:i w:val="1"/>
          <w:iCs w:val="1"/>
        </w:rPr>
      </w:pPr>
      <w:r w:rsidDel="00000000" w:rsidR="00000000" w:rsidRPr="00000000">
        <w:rPr>
          <w:i w:val="1"/>
          <w:iCs w:val="1"/>
          <w:rtl w:val="0"/>
        </w:rPr>
        <w:t xml:space="preserve">Is this safe?</w:t>
      </w:r>
    </w:p>
    <w:p w:rsidR="00000000" w:rsidDel="00000000" w:rsidP="00000000" w:rsidRDefault="00000000" w:rsidRPr="00000000" w14:paraId="000001E2">
      <w:pPr>
        <w:spacing w:after="240" w:lineRule="auto"/>
        <w:ind w:left="0" w:firstLine="0"/>
        <w:rPr>
          <w:i w:val="1"/>
          <w:iCs w:val="1"/>
        </w:rPr>
      </w:pPr>
      <w:r w:rsidDel="00000000" w:rsidR="00000000" w:rsidRPr="00000000">
        <w:rPr>
          <w:i w:val="1"/>
          <w:iCs w:val="1"/>
          <w:rtl w:val="0"/>
        </w:rPr>
        <w:t xml:space="preserve">Does this align with my values?</w:t>
      </w:r>
    </w:p>
    <w:p w:rsidR="00000000" w:rsidDel="00000000" w:rsidP="00000000" w:rsidRDefault="00000000" w:rsidRPr="00000000" w14:paraId="000001E3">
      <w:pPr>
        <w:spacing w:after="240" w:before="240" w:lineRule="auto"/>
        <w:rPr/>
      </w:pPr>
      <w:r w:rsidDel="00000000" w:rsidR="00000000" w:rsidRPr="00000000">
        <w:rPr>
          <w:rtl w:val="0"/>
        </w:rPr>
        <w:t xml:space="preserve">This is why arousal can occur in situations that feel confusing, unwanted, or even disturbing. In laboratory studies, researchers have repeatedly shown that people can exhibit clear physiological arousal to stimuli they do not desire, do not enjoy, and would never choose in real life. Participants have shown genital arousal to non-preferred genders, non-human sexual imagery (such as animals), or abstract sexual cues that carried no personal meaning whatsoever.</w:t>
      </w:r>
    </w:p>
    <w:p w:rsidR="00000000" w:rsidDel="00000000" w:rsidP="00000000" w:rsidRDefault="00000000" w:rsidRPr="00000000" w14:paraId="000001E4">
      <w:pPr>
        <w:spacing w:after="240" w:lineRule="auto"/>
        <w:ind w:left="0" w:firstLine="0"/>
        <w:rPr/>
      </w:pPr>
      <w:r w:rsidDel="00000000" w:rsidR="00000000" w:rsidRPr="00000000">
        <w:rPr>
          <w:rtl w:val="0"/>
        </w:rPr>
        <w:t xml:space="preserve">In these cases, the body reacts while the mind does not want,and the experience is not pleasurable.</w:t>
      </w:r>
    </w:p>
    <w:p w:rsidR="00000000" w:rsidDel="00000000" w:rsidP="00000000" w:rsidRDefault="00000000" w:rsidRPr="00000000" w14:paraId="000001E5">
      <w:pPr>
        <w:spacing w:after="240" w:before="240" w:lineRule="auto"/>
        <w:rPr/>
      </w:pPr>
      <w:r w:rsidDel="00000000" w:rsidR="00000000" w:rsidRPr="00000000">
        <w:rPr>
          <w:rtl w:val="0"/>
        </w:rPr>
        <w:t xml:space="preserve">Sexuality science refers to this mismatch as </w:t>
      </w:r>
      <w:r w:rsidDel="00000000" w:rsidR="00000000" w:rsidRPr="00000000">
        <w:rPr>
          <w:b w:val="1"/>
          <w:bCs w:val="1"/>
          <w:rtl w:val="0"/>
        </w:rPr>
        <w:t xml:space="preserve">arousal non-concordance</w:t>
      </w:r>
      <w:r w:rsidDel="00000000" w:rsidR="00000000" w:rsidRPr="00000000">
        <w:rPr>
          <w:rtl w:val="0"/>
        </w:rPr>
        <w:t xml:space="preserve">, the lack of alignment between physiological arousal and subjective experience. This phenomenon is not a flaw or pathology. It is a predictable consequence of how the nervous system is designed to operate.</w:t>
      </w:r>
    </w:p>
    <w:p w:rsidR="00000000" w:rsidDel="00000000" w:rsidP="00000000" w:rsidRDefault="00000000" w:rsidRPr="00000000" w14:paraId="000001E6">
      <w:pPr>
        <w:spacing w:after="240" w:before="240" w:lineRule="auto"/>
        <w:rPr/>
      </w:pPr>
      <w:r w:rsidDel="00000000" w:rsidR="00000000" w:rsidRPr="00000000">
        <w:rPr>
          <w:rtl w:val="0"/>
        </w:rPr>
        <w:t xml:space="preserve">From an evolutionary perspective, arousal systems are intentionally </w:t>
      </w:r>
      <w:r w:rsidDel="00000000" w:rsidR="00000000" w:rsidRPr="00000000">
        <w:rPr>
          <w:b w:val="1"/>
          <w:bCs w:val="1"/>
          <w:rtl w:val="0"/>
        </w:rPr>
        <w:t xml:space="preserve">broad, fast, and imprecise</w:t>
      </w:r>
      <w:r w:rsidDel="00000000" w:rsidR="00000000" w:rsidRPr="00000000">
        <w:rPr>
          <w:rtl w:val="0"/>
        </w:rPr>
        <w:t xml:space="preserve">. They evolved to reduce missed reproductive opportunities, not to reflect modern identity, consent, morality, or emotional truth. Meaning is added later, if at all.</w:t>
      </w:r>
    </w:p>
    <w:p w:rsidR="00000000" w:rsidDel="00000000" w:rsidP="00000000" w:rsidRDefault="00000000" w:rsidRPr="00000000" w14:paraId="000001E7">
      <w:pPr>
        <w:pStyle w:val="Subtitle"/>
        <w:rPr>
          <w:color w:val="000000"/>
        </w:rPr>
      </w:pPr>
      <w:bookmarkStart w:colFirst="0" w:colLast="0" w:name="_m5wundtk7q24" w:id="47"/>
      <w:bookmarkEnd w:id="47"/>
      <w:r w:rsidDel="00000000" w:rsidR="00000000" w:rsidRPr="00000000">
        <w:rPr>
          <w:color w:val="000000"/>
          <w:rtl w:val="0"/>
        </w:rPr>
        <w:t xml:space="preserve">Desire: The Experience of Wanting</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Desire is motivational, not reflexive. </w:t>
      </w:r>
      <w:r w:rsidDel="00000000" w:rsidR="00000000" w:rsidRPr="00000000">
        <w:rPr>
          <w:rtl w:val="0"/>
        </w:rPr>
        <w:t xml:space="preserve">It arises from meaning, anticipation, emotional safety, attachment, curiosity, and personal values. Desire answers a fundamentally different question:</w:t>
      </w:r>
    </w:p>
    <w:p w:rsidR="00000000" w:rsidDel="00000000" w:rsidP="00000000" w:rsidRDefault="00000000" w:rsidRPr="00000000" w14:paraId="000001E9">
      <w:pPr>
        <w:spacing w:after="240" w:before="240" w:lineRule="auto"/>
        <w:ind w:left="600" w:right="600" w:firstLine="0"/>
        <w:rPr>
          <w:i w:val="1"/>
          <w:iCs w:val="1"/>
        </w:rPr>
      </w:pPr>
      <w:r w:rsidDel="00000000" w:rsidR="00000000" w:rsidRPr="00000000">
        <w:rPr>
          <w:i w:val="1"/>
          <w:iCs w:val="1"/>
          <w:rtl w:val="0"/>
        </w:rPr>
        <w:t xml:space="preserve">“Do I want to move toward this?”</w:t>
      </w:r>
    </w:p>
    <w:p w:rsidR="00000000" w:rsidDel="00000000" w:rsidP="00000000" w:rsidRDefault="00000000" w:rsidRPr="00000000" w14:paraId="000001EA">
      <w:pPr>
        <w:spacing w:after="240" w:before="240" w:lineRule="auto"/>
        <w:rPr/>
      </w:pPr>
      <w:r w:rsidDel="00000000" w:rsidR="00000000" w:rsidRPr="00000000">
        <w:rPr>
          <w:rtl w:val="0"/>
        </w:rPr>
        <w:t xml:space="preserve">Unlike arousal, desire is deeply contextual. It can increase or vanish depending on trust, stress, exhaustion, relational dynamics, novelty, or emotional connection. This is why desire can exist </w:t>
      </w:r>
      <w:r w:rsidDel="00000000" w:rsidR="00000000" w:rsidRPr="00000000">
        <w:rPr>
          <w:b w:val="1"/>
          <w:bCs w:val="1"/>
          <w:rtl w:val="0"/>
        </w:rPr>
        <w:t xml:space="preserve">without arousal</w:t>
      </w:r>
      <w:r w:rsidDel="00000000" w:rsidR="00000000" w:rsidRPr="00000000">
        <w:rPr>
          <w:rtl w:val="0"/>
        </w:rPr>
        <w:t xml:space="preserve"> (for example, wanting closeness while the body is slow to respond), and why arousal can exist </w:t>
      </w:r>
      <w:r w:rsidDel="00000000" w:rsidR="00000000" w:rsidRPr="00000000">
        <w:rPr>
          <w:b w:val="1"/>
          <w:bCs w:val="1"/>
          <w:rtl w:val="0"/>
        </w:rPr>
        <w:t xml:space="preserve">without desire</w:t>
      </w:r>
      <w:r w:rsidDel="00000000" w:rsidR="00000000" w:rsidRPr="00000000">
        <w:rPr>
          <w:rtl w:val="0"/>
        </w:rPr>
        <w:t xml:space="preserve"> (for example, bodily reaction without any wish to continue).</w:t>
      </w:r>
    </w:p>
    <w:p w:rsidR="00000000" w:rsidDel="00000000" w:rsidP="00000000" w:rsidRDefault="00000000" w:rsidRPr="00000000" w14:paraId="000001EB">
      <w:pPr>
        <w:spacing w:after="240" w:before="240" w:lineRule="auto"/>
        <w:rPr/>
      </w:pPr>
      <w:r w:rsidDel="00000000" w:rsidR="00000000" w:rsidRPr="00000000">
        <w:rPr>
          <w:rtl w:val="0"/>
        </w:rPr>
        <w:t xml:space="preserve">Arousal non-concordance often becomes visible here: the body may signal readiness while the person does not feel any genuine wanting, or the person may want intimacy while the body remains quiet.</w:t>
      </w:r>
    </w:p>
    <w:p w:rsidR="00000000" w:rsidDel="00000000" w:rsidP="00000000" w:rsidRDefault="00000000" w:rsidRPr="00000000" w14:paraId="000001EC">
      <w:pPr>
        <w:spacing w:after="240" w:before="240" w:lineRule="auto"/>
        <w:rPr/>
      </w:pPr>
      <w:r w:rsidDel="00000000" w:rsidR="00000000" w:rsidRPr="00000000">
        <w:rPr>
          <w:rtl w:val="0"/>
        </w:rPr>
        <w:t xml:space="preserve">Desire involves </w:t>
      </w:r>
      <w:r w:rsidDel="00000000" w:rsidR="00000000" w:rsidRPr="00000000">
        <w:rPr>
          <w:b w:val="1"/>
          <w:bCs w:val="1"/>
          <w:rtl w:val="0"/>
        </w:rPr>
        <w:t xml:space="preserve">choice</w:t>
      </w:r>
      <w:r w:rsidDel="00000000" w:rsidR="00000000" w:rsidRPr="00000000">
        <w:rPr>
          <w:rtl w:val="0"/>
        </w:rPr>
        <w:t xml:space="preserve">. It reflects intention rather than reaction. It is shaped by memory, imagination, and meaning, not just stimulus. In long-term relationships especially, desire often emerges </w:t>
      </w:r>
      <w:r w:rsidDel="00000000" w:rsidR="00000000" w:rsidRPr="00000000">
        <w:rPr>
          <w:i w:val="1"/>
          <w:iCs w:val="1"/>
          <w:rtl w:val="0"/>
        </w:rPr>
        <w:t xml:space="preserve">after</w:t>
      </w:r>
      <w:r w:rsidDel="00000000" w:rsidR="00000000" w:rsidRPr="00000000">
        <w:rPr>
          <w:rtl w:val="0"/>
        </w:rPr>
        <w:t xml:space="preserve"> safety, trust, and connection, not before.</w:t>
      </w:r>
    </w:p>
    <w:p w:rsidR="00000000" w:rsidDel="00000000" w:rsidP="00000000" w:rsidRDefault="00000000" w:rsidRPr="00000000" w14:paraId="000001ED">
      <w:pPr>
        <w:spacing w:after="240" w:before="240" w:lineRule="auto"/>
        <w:rPr/>
      </w:pPr>
      <w:r w:rsidDel="00000000" w:rsidR="00000000" w:rsidRPr="00000000">
        <w:rPr>
          <w:rtl w:val="0"/>
        </w:rPr>
        <w:t xml:space="preserve">Importantly, desire is not defective if it fluctuates. It is adaptive, responsive, and sensitive to context.</w:t>
      </w:r>
    </w:p>
    <w:p w:rsidR="00000000" w:rsidDel="00000000" w:rsidP="00000000" w:rsidRDefault="00000000" w:rsidRPr="00000000" w14:paraId="000001EE">
      <w:pPr>
        <w:pStyle w:val="Subtitle"/>
        <w:rPr>
          <w:color w:val="000000"/>
        </w:rPr>
      </w:pPr>
      <w:bookmarkStart w:colFirst="0" w:colLast="0" w:name="_smagpw4qs5os" w:id="48"/>
      <w:bookmarkEnd w:id="48"/>
      <w:r w:rsidDel="00000000" w:rsidR="00000000" w:rsidRPr="00000000">
        <w:rPr>
          <w:color w:val="000000"/>
          <w:rtl w:val="0"/>
        </w:rPr>
        <w:t xml:space="preserve">Pleasure: The Lived Experience of Enjoyment</w:t>
      </w:r>
    </w:p>
    <w:p w:rsidR="00000000" w:rsidDel="00000000" w:rsidP="00000000" w:rsidRDefault="00000000" w:rsidRPr="00000000" w14:paraId="000001EF">
      <w:pPr>
        <w:spacing w:after="240" w:before="240" w:lineRule="auto"/>
        <w:rPr/>
      </w:pPr>
      <w:r w:rsidDel="00000000" w:rsidR="00000000" w:rsidRPr="00000000">
        <w:rPr>
          <w:b w:val="1"/>
          <w:bCs w:val="1"/>
          <w:rtl w:val="0"/>
        </w:rPr>
        <w:t xml:space="preserve">Pleasure is experiential. </w:t>
      </w:r>
      <w:r w:rsidDel="00000000" w:rsidR="00000000" w:rsidRPr="00000000">
        <w:rPr>
          <w:rtl w:val="0"/>
        </w:rPr>
        <w:t xml:space="preserve">It describes how something actually feels once it is happening. Pleasure integrates the body, emotions, meaning, and nervous system state into a subjective sense of enjoyment, or lack thereof.</w:t>
      </w:r>
    </w:p>
    <w:p w:rsidR="00000000" w:rsidDel="00000000" w:rsidP="00000000" w:rsidRDefault="00000000" w:rsidRPr="00000000" w14:paraId="000001F0">
      <w:pPr>
        <w:spacing w:after="240" w:before="240" w:lineRule="auto"/>
        <w:rPr/>
      </w:pPr>
      <w:r w:rsidDel="00000000" w:rsidR="00000000" w:rsidRPr="00000000">
        <w:rPr>
          <w:rtl w:val="0"/>
        </w:rPr>
        <w:t xml:space="preserve">Pleasure answers the question:</w:t>
      </w:r>
    </w:p>
    <w:p w:rsidR="00000000" w:rsidDel="00000000" w:rsidP="00000000" w:rsidRDefault="00000000" w:rsidRPr="00000000" w14:paraId="000001F1">
      <w:pPr>
        <w:spacing w:after="240" w:before="240" w:lineRule="auto"/>
        <w:ind w:left="600" w:right="600" w:firstLine="0"/>
        <w:rPr>
          <w:i w:val="1"/>
          <w:iCs w:val="1"/>
        </w:rPr>
      </w:pPr>
      <w:r w:rsidDel="00000000" w:rsidR="00000000" w:rsidRPr="00000000">
        <w:rPr>
          <w:i w:val="1"/>
          <w:iCs w:val="1"/>
          <w:rtl w:val="0"/>
        </w:rPr>
        <w:t xml:space="preserve">“Does this feel good to me, overall?”</w:t>
      </w:r>
    </w:p>
    <w:p w:rsidR="00000000" w:rsidDel="00000000" w:rsidP="00000000" w:rsidRDefault="00000000" w:rsidRPr="00000000" w14:paraId="000001F2">
      <w:pPr>
        <w:spacing w:after="240" w:before="240" w:lineRule="auto"/>
        <w:rPr/>
      </w:pPr>
      <w:r w:rsidDel="00000000" w:rsidR="00000000" w:rsidRPr="00000000">
        <w:rPr>
          <w:rtl w:val="0"/>
        </w:rPr>
        <w:t xml:space="preserve">Arousal does not guarantee pleasure. Desire does not guarantee pleasure. Pleasure depends heavily on safety, consent, presence, and emotional alignment. A body can be aroused while the experience feels empty, tense, dissociative, or unpleasant. Conversely, some experiences can feel deeply pleasurable even without intense physiological arousal.</w:t>
      </w:r>
    </w:p>
    <w:p w:rsidR="00000000" w:rsidDel="00000000" w:rsidP="00000000" w:rsidRDefault="00000000" w:rsidRPr="00000000" w14:paraId="000001F3">
      <w:pPr>
        <w:spacing w:after="240" w:before="240" w:lineRule="auto"/>
        <w:rPr/>
      </w:pPr>
      <w:r w:rsidDel="00000000" w:rsidR="00000000" w:rsidRPr="00000000">
        <w:rPr>
          <w:rtl w:val="0"/>
        </w:rPr>
        <w:t xml:space="preserve">Pleasure is not mechanical. It is integrative. It reflects how well the experience fits the person as a whole.</w:t>
      </w:r>
    </w:p>
    <w:p w:rsidR="00000000" w:rsidDel="00000000" w:rsidP="00000000" w:rsidRDefault="00000000" w:rsidRPr="00000000" w14:paraId="000001F4">
      <w:pPr>
        <w:pStyle w:val="Subtitle"/>
        <w:keepNext w:val="0"/>
        <w:keepLines w:val="0"/>
        <w:rPr>
          <w:color w:val="000000"/>
        </w:rPr>
      </w:pPr>
      <w:bookmarkStart w:colFirst="0" w:colLast="0" w:name="_35rdzoa9c0" w:id="49"/>
      <w:bookmarkEnd w:id="49"/>
      <w:r w:rsidDel="00000000" w:rsidR="00000000" w:rsidRPr="00000000">
        <w:rPr>
          <w:color w:val="000000"/>
          <w:rtl w:val="0"/>
        </w:rPr>
        <w:t xml:space="preserve">When the Systems Do Not Align</w:t>
      </w:r>
    </w:p>
    <w:p w:rsidR="00000000" w:rsidDel="00000000" w:rsidP="00000000" w:rsidRDefault="00000000" w:rsidRPr="00000000" w14:paraId="000001F5">
      <w:pPr>
        <w:spacing w:after="240" w:before="240" w:lineRule="auto"/>
        <w:rPr/>
      </w:pPr>
      <w:r w:rsidDel="00000000" w:rsidR="00000000" w:rsidRPr="00000000">
        <w:rPr>
          <w:rtl w:val="0"/>
        </w:rPr>
        <w:t xml:space="preserve">Understanding that these systems can operate independently is essential, especially in extreme or traumatic contexts.</w:t>
      </w:r>
    </w:p>
    <w:p w:rsidR="00000000" w:rsidDel="00000000" w:rsidP="00000000" w:rsidRDefault="00000000" w:rsidRPr="00000000" w14:paraId="000001F6">
      <w:pPr>
        <w:spacing w:after="240" w:before="240" w:lineRule="auto"/>
        <w:rPr/>
      </w:pPr>
      <w:r w:rsidDel="00000000" w:rsidR="00000000" w:rsidRPr="00000000">
        <w:rPr>
          <w:rtl w:val="0"/>
        </w:rPr>
        <w:t xml:space="preserve">In situations of sexual violence, for example, some individuals experience </w:t>
      </w:r>
      <w:r w:rsidDel="00000000" w:rsidR="00000000" w:rsidRPr="00000000">
        <w:rPr>
          <w:b w:val="1"/>
          <w:bCs w:val="1"/>
          <w:rtl w:val="0"/>
        </w:rPr>
        <w:t xml:space="preserve">involuntary genital arousal</w:t>
      </w:r>
      <w:r w:rsidDel="00000000" w:rsidR="00000000" w:rsidRPr="00000000">
        <w:rPr>
          <w:rtl w:val="0"/>
        </w:rPr>
        <w:t xml:space="preserve">. This response is automatic and protective, not chosen. It does </w:t>
      </w:r>
      <w:r w:rsidDel="00000000" w:rsidR="00000000" w:rsidRPr="00000000">
        <w:rPr>
          <w:b w:val="1"/>
          <w:bCs w:val="1"/>
          <w:rtl w:val="0"/>
        </w:rPr>
        <w:t xml:space="preserve">not</w:t>
      </w:r>
      <w:r w:rsidDel="00000000" w:rsidR="00000000" w:rsidRPr="00000000">
        <w:rPr>
          <w:rtl w:val="0"/>
        </w:rPr>
        <w:t xml:space="preserve"> indicate desire, enjoyment, or consent. The body reacts because stimulation occurs and the nervous system fires reflexively. This is a particularly stark example of arousal non-concordance: the body responds while the mind and experience reject what is happening.</w:t>
      </w:r>
    </w:p>
    <w:p w:rsidR="00000000" w:rsidDel="00000000" w:rsidP="00000000" w:rsidRDefault="00000000" w:rsidRPr="00000000" w14:paraId="000001F7">
      <w:pPr>
        <w:spacing w:after="240" w:before="240" w:lineRule="auto"/>
        <w:rPr/>
      </w:pPr>
      <w:r w:rsidDel="00000000" w:rsidR="00000000" w:rsidRPr="00000000">
        <w:rPr>
          <w:rtl w:val="0"/>
        </w:rPr>
        <w:t xml:space="preserve">When people are not taught this distinction, they may internalize profound shame, believing their body’s reaction means something about their character, intent, or responsibility. Sexuality science is unequivocal on this point:</w:t>
      </w:r>
    </w:p>
    <w:p w:rsidR="00000000" w:rsidDel="00000000" w:rsidP="00000000" w:rsidRDefault="00000000" w:rsidRPr="00000000" w14:paraId="000001F8">
      <w:pPr>
        <w:spacing w:after="240" w:before="240" w:lineRule="auto"/>
        <w:ind w:left="600" w:right="600" w:firstLine="0"/>
        <w:rPr>
          <w:b w:val="1"/>
          <w:bCs w:val="1"/>
        </w:rPr>
      </w:pPr>
      <w:r w:rsidDel="00000000" w:rsidR="00000000" w:rsidRPr="00000000">
        <w:rPr>
          <w:b w:val="1"/>
          <w:bCs w:val="1"/>
          <w:rtl w:val="0"/>
        </w:rPr>
        <w:t xml:space="preserve">Physiological arousal is not a measure of desire, pleasure, or consent.</w:t>
      </w:r>
    </w:p>
    <w:p w:rsidR="00000000" w:rsidDel="00000000" w:rsidP="00000000" w:rsidRDefault="00000000" w:rsidRPr="00000000" w14:paraId="000001F9">
      <w:pPr>
        <w:spacing w:after="240" w:before="240" w:lineRule="auto"/>
        <w:rPr/>
      </w:pPr>
      <w:r w:rsidDel="00000000" w:rsidR="00000000" w:rsidRPr="00000000">
        <w:rPr>
          <w:rtl w:val="0"/>
        </w:rPr>
        <w:t xml:space="preserve">Failing to distinguish these systems causes harm, not only to survivors of trauma, but to anyone who has ever felt confused or betrayed by their own reactions.</w:t>
      </w:r>
    </w:p>
    <w:p w:rsidR="00000000" w:rsidDel="00000000" w:rsidP="00000000" w:rsidRDefault="00000000" w:rsidRPr="00000000" w14:paraId="000001FA">
      <w:pPr>
        <w:pStyle w:val="Subtitle"/>
        <w:keepNext w:val="0"/>
        <w:keepLines w:val="0"/>
        <w:rPr>
          <w:color w:val="000000"/>
        </w:rPr>
      </w:pPr>
      <w:bookmarkStart w:colFirst="0" w:colLast="0" w:name="_hvgzjye7q006" w:id="50"/>
      <w:bookmarkEnd w:id="50"/>
      <w:r w:rsidDel="00000000" w:rsidR="00000000" w:rsidRPr="00000000">
        <w:rPr>
          <w:color w:val="000000"/>
          <w:rtl w:val="0"/>
        </w:rPr>
        <w:t xml:space="preserve">Why This Knowledge Is Liberating</w:t>
      </w:r>
    </w:p>
    <w:p w:rsidR="00000000" w:rsidDel="00000000" w:rsidP="00000000" w:rsidRDefault="00000000" w:rsidRPr="00000000" w14:paraId="000001FB">
      <w:pPr>
        <w:spacing w:after="240" w:lineRule="auto"/>
        <w:ind w:left="0" w:firstLine="0"/>
        <w:rPr/>
      </w:pPr>
      <w:r w:rsidDel="00000000" w:rsidR="00000000" w:rsidRPr="00000000">
        <w:rPr>
          <w:rtl w:val="0"/>
        </w:rPr>
        <w:t xml:space="preserve">When these systems are collapsed into one idea, people may judge themselves for intrusive arousal, misinterpret fantasies as hidden wishes, feel broken when desire and arousal don't align, misread partners' signals, or carry unnecessary guilt or fear.</w:t>
      </w:r>
    </w:p>
    <w:p w:rsidR="00000000" w:rsidDel="00000000" w:rsidP="00000000" w:rsidRDefault="00000000" w:rsidRPr="00000000" w14:paraId="000001FC">
      <w:pPr>
        <w:spacing w:after="240" w:before="240" w:lineRule="auto"/>
        <w:rPr/>
      </w:pPr>
      <w:r w:rsidDel="00000000" w:rsidR="00000000" w:rsidRPr="00000000">
        <w:rPr>
          <w:rtl w:val="0"/>
        </w:rPr>
        <w:t xml:space="preserve">When these systems are separated, something profound happens: </w:t>
      </w:r>
      <w:r w:rsidDel="00000000" w:rsidR="00000000" w:rsidRPr="00000000">
        <w:rPr>
          <w:b w:val="1"/>
          <w:bCs w:val="1"/>
          <w:rtl w:val="0"/>
        </w:rPr>
        <w:t xml:space="preserve">self-trust increases</w:t>
      </w:r>
      <w:r w:rsidDel="00000000" w:rsidR="00000000" w:rsidRPr="00000000">
        <w:rPr>
          <w:rtl w:val="0"/>
        </w:rPr>
        <w:t xml:space="preserve">.</w:t>
      </w:r>
    </w:p>
    <w:p w:rsidR="00000000" w:rsidDel="00000000" w:rsidP="00000000" w:rsidRDefault="00000000" w:rsidRPr="00000000" w14:paraId="000001FD">
      <w:pPr>
        <w:spacing w:after="240" w:before="240" w:lineRule="auto"/>
        <w:rPr/>
      </w:pPr>
      <w:r w:rsidDel="00000000" w:rsidR="00000000" w:rsidRPr="00000000">
        <w:rPr>
          <w:rtl w:val="0"/>
        </w:rPr>
        <w:t xml:space="preserve">You can acknowledge your body’s reactions without identifying with them. You can honor your desires without forcing performance. You can pursue pleasure without confusing it with obligation.</w:t>
      </w:r>
    </w:p>
    <w:p w:rsidR="00000000" w:rsidDel="00000000" w:rsidP="00000000" w:rsidRDefault="00000000" w:rsidRPr="00000000" w14:paraId="000001FE">
      <w:pPr>
        <w:pStyle w:val="Subtitle"/>
        <w:keepNext w:val="0"/>
        <w:keepLines w:val="0"/>
        <w:rPr>
          <w:color w:val="000000"/>
        </w:rPr>
      </w:pPr>
      <w:bookmarkStart w:colFirst="0" w:colLast="0" w:name="_dm2fwjtn9xnu" w:id="51"/>
      <w:bookmarkEnd w:id="51"/>
      <w:r w:rsidDel="00000000" w:rsidR="00000000" w:rsidRPr="00000000">
        <w:rPr>
          <w:color w:val="000000"/>
          <w:rtl w:val="0"/>
        </w:rPr>
        <w:t xml:space="preserve">A Clear Mental Model</w:t>
      </w:r>
    </w:p>
    <w:p w:rsidR="00000000" w:rsidDel="00000000" w:rsidP="00000000" w:rsidRDefault="00000000" w:rsidRPr="00000000" w14:paraId="000001FF">
      <w:pPr>
        <w:spacing w:after="240" w:before="240" w:lineRule="auto"/>
        <w:rPr/>
      </w:pPr>
      <w:r w:rsidDel="00000000" w:rsidR="00000000" w:rsidRPr="00000000">
        <w:rPr>
          <w:rtl w:val="0"/>
        </w:rPr>
        <w:t xml:space="preserve">Think of sexuality as three layers:</w:t>
      </w:r>
    </w:p>
    <w:p w:rsidR="00000000" w:rsidDel="00000000" w:rsidP="00000000" w:rsidRDefault="00000000" w:rsidRPr="00000000" w14:paraId="00000200">
      <w:pPr>
        <w:numPr>
          <w:ilvl w:val="0"/>
          <w:numId w:val="2"/>
        </w:numPr>
        <w:spacing w:after="0" w:afterAutospacing="0" w:before="240" w:lineRule="auto"/>
        <w:ind w:left="720" w:hanging="360"/>
        <w:rPr>
          <w:u w:val="none"/>
        </w:rPr>
      </w:pPr>
      <w:commentRangeStart w:id="11"/>
      <w:commentRangeStart w:id="12"/>
      <w:r w:rsidDel="00000000" w:rsidR="00000000" w:rsidRPr="00000000">
        <w:rPr>
          <w:b w:val="1"/>
          <w:bCs w:val="1"/>
          <w:rtl w:val="0"/>
        </w:rPr>
        <w:t xml:space="preserve">The Body (Arousal):</w:t>
      </w:r>
      <w:r w:rsidDel="00000000" w:rsidR="00000000" w:rsidRPr="00000000">
        <w:rPr>
          <w:rtl w:val="0"/>
        </w:rPr>
        <w:t xml:space="preserve"> fast, automatic, non-moral</w:t>
      </w:r>
    </w:p>
    <w:p w:rsidR="00000000" w:rsidDel="00000000" w:rsidP="00000000" w:rsidRDefault="00000000" w:rsidRPr="00000000" w14:paraId="00000201">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The Mind (Desire):</w:t>
      </w:r>
      <w:r w:rsidDel="00000000" w:rsidR="00000000" w:rsidRPr="00000000">
        <w:rPr>
          <w:rtl w:val="0"/>
        </w:rPr>
        <w:t xml:space="preserve"> intentional, meaning-based, selective</w:t>
      </w:r>
    </w:p>
    <w:p w:rsidR="00000000" w:rsidDel="00000000" w:rsidP="00000000" w:rsidRDefault="00000000" w:rsidRPr="00000000" w14:paraId="00000202">
      <w:pPr>
        <w:numPr>
          <w:ilvl w:val="0"/>
          <w:numId w:val="2"/>
        </w:numPr>
        <w:spacing w:before="0" w:beforeAutospacing="0" w:lineRule="auto"/>
        <w:ind w:left="720" w:hanging="360"/>
        <w:rPr>
          <w:u w:val="none"/>
        </w:rPr>
      </w:pPr>
      <w:r w:rsidDel="00000000" w:rsidR="00000000" w:rsidRPr="00000000">
        <w:rPr>
          <w:b w:val="1"/>
          <w:bCs w:val="1"/>
          <w:rtl w:val="0"/>
        </w:rPr>
        <w:t xml:space="preserve">The Experience (Pleasure):</w:t>
      </w:r>
      <w:r w:rsidDel="00000000" w:rsidR="00000000" w:rsidRPr="00000000">
        <w:rPr>
          <w:rtl w:val="0"/>
        </w:rPr>
        <w:t xml:space="preserve"> subjective, integrative, safety-dependent</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rtl w:val="0"/>
        </w:rPr>
        <w:t xml:space="preserve">Healthy sexuality does not require perfect alignment between these layers. It requires </w:t>
      </w:r>
      <w:r w:rsidDel="00000000" w:rsidR="00000000" w:rsidRPr="00000000">
        <w:rPr>
          <w:b w:val="1"/>
          <w:bCs w:val="1"/>
          <w:rtl w:val="0"/>
        </w:rPr>
        <w:t xml:space="preserve">understanding mismatches, such as arousal non-concordance, without shame</w:t>
      </w:r>
      <w:r w:rsidDel="00000000" w:rsidR="00000000" w:rsidRPr="00000000">
        <w:rPr>
          <w:rtl w:val="0"/>
        </w:rPr>
        <w:t xml:space="preserve">.</w:t>
      </w:r>
    </w:p>
    <w:p w:rsidR="00000000" w:rsidDel="00000000" w:rsidP="00000000" w:rsidRDefault="00000000" w:rsidRPr="00000000" w14:paraId="00000204">
      <w:pPr>
        <w:pStyle w:val="Subtitle"/>
        <w:keepNext w:val="0"/>
        <w:keepLines w:val="0"/>
        <w:rPr>
          <w:color w:val="000000"/>
        </w:rPr>
      </w:pPr>
      <w:bookmarkStart w:colFirst="0" w:colLast="0" w:name="_jkr7xzo78boz" w:id="52"/>
      <w:bookmarkEnd w:id="52"/>
      <w:r w:rsidDel="00000000" w:rsidR="00000000" w:rsidRPr="00000000">
        <w:rPr>
          <w:color w:val="000000"/>
          <w:rtl w:val="0"/>
        </w:rPr>
        <w:t xml:space="preserve">Final Reflection</w:t>
      </w:r>
    </w:p>
    <w:p w:rsidR="00000000" w:rsidDel="00000000" w:rsidP="00000000" w:rsidRDefault="00000000" w:rsidRPr="00000000" w14:paraId="00000205">
      <w:pPr>
        <w:spacing w:after="240" w:before="240" w:lineRule="auto"/>
        <w:rPr/>
      </w:pPr>
      <w:r w:rsidDel="00000000" w:rsidR="00000000" w:rsidRPr="00000000">
        <w:rPr>
          <w:rtl w:val="0"/>
        </w:rPr>
        <w:t xml:space="preserve">Your body may react to things you do not want.</w:t>
        <w:br w:type="textWrapping"/>
        <w:t xml:space="preserve">You may want things your body is slow to follow.</w:t>
        <w:br w:type="textWrapping"/>
        <w:t xml:space="preserve">And pleasure only emerges when choice, safety, and presence align.</w:t>
      </w:r>
    </w:p>
    <w:p w:rsidR="00000000" w:rsidDel="00000000" w:rsidP="00000000" w:rsidRDefault="00000000" w:rsidRPr="00000000" w14:paraId="00000206">
      <w:pPr>
        <w:spacing w:after="240" w:before="240" w:lineRule="auto"/>
        <w:rPr/>
      </w:pPr>
      <w:r w:rsidDel="00000000" w:rsidR="00000000" w:rsidRPr="00000000">
        <w:rPr>
          <w:rtl w:val="0"/>
        </w:rPr>
        <w:t xml:space="preserve">This is not dysfunction.</w:t>
        <w:br w:type="textWrapping"/>
        <w:t xml:space="preserve">This is being human.</w:t>
      </w:r>
    </w:p>
    <w:p w:rsidR="00000000" w:rsidDel="00000000" w:rsidP="00000000" w:rsidRDefault="00000000" w:rsidRPr="00000000" w14:paraId="00000207">
      <w:pPr>
        <w:spacing w:after="240" w:before="240" w:lineRule="auto"/>
        <w:rPr/>
      </w:pPr>
      <w:r w:rsidDel="00000000" w:rsidR="00000000" w:rsidRPr="00000000">
        <w:rPr>
          <w:rtl w:val="0"/>
        </w:rPr>
        <w:t xml:space="preserve">Understanding the difference between arousal, desire, and pleasure, and recognizing that they do not always align, is one of the most powerful tools for sexual self-knowledge, emotional maturity, and compassionate intimacy.</w:t>
      </w:r>
    </w:p>
    <w:p w:rsidR="00000000" w:rsidDel="00000000" w:rsidP="00000000" w:rsidRDefault="00000000" w:rsidRPr="00000000" w14:paraId="00000208">
      <w:pPr>
        <w:pStyle w:val="Heading1"/>
        <w:keepNext w:val="0"/>
        <w:keepLines w:val="0"/>
        <w:spacing w:after="80" w:lineRule="auto"/>
        <w:rPr/>
      </w:pPr>
      <w:bookmarkStart w:colFirst="0" w:colLast="0" w:name="_vt84r4p069nj" w:id="53"/>
      <w:bookmarkEnd w:id="53"/>
      <w:r w:rsidDel="00000000" w:rsidR="00000000" w:rsidRPr="00000000">
        <w:rPr>
          <w:rtl w:val="0"/>
        </w:rPr>
        <w:t xml:space="preserve">21 </w:t>
      </w:r>
      <w:commentRangeStart w:id="13"/>
      <w:r w:rsidDel="00000000" w:rsidR="00000000" w:rsidRPr="00000000">
        <w:rPr>
          <w:rtl w:val="0"/>
        </w:rPr>
        <w:t xml:space="preserve">Arousal Style: How Desire Gets Activated</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209">
      <w:pPr>
        <w:spacing w:after="240" w:before="240" w:lineRule="auto"/>
        <w:rPr/>
      </w:pPr>
      <w:r w:rsidDel="00000000" w:rsidR="00000000" w:rsidRPr="00000000">
        <w:rPr>
          <w:i w:val="1"/>
          <w:iCs w:val="1"/>
          <w:rtl w:val="0"/>
        </w:rPr>
        <w:t xml:space="preserve">Arousal style</w:t>
      </w:r>
      <w:r w:rsidDel="00000000" w:rsidR="00000000" w:rsidRPr="00000000">
        <w:rPr>
          <w:rtl w:val="0"/>
        </w:rPr>
        <w:t xml:space="preserve"> describes </w:t>
      </w:r>
      <w:r w:rsidDel="00000000" w:rsidR="00000000" w:rsidRPr="00000000">
        <w:rPr>
          <w:b w:val="1"/>
          <w:bCs w:val="1"/>
          <w:rtl w:val="0"/>
        </w:rPr>
        <w:t xml:space="preserve">how sexual desire comes online</w:t>
      </w:r>
      <w:r w:rsidDel="00000000" w:rsidR="00000000" w:rsidRPr="00000000">
        <w:rPr>
          <w:rtl w:val="0"/>
        </w:rPr>
        <w:t xml:space="preserve">: what needs to happen internally and externally for arousal to emerge and grow.. Across archetypes, arousal is not a single mechanism, but a </w:t>
      </w:r>
      <w:r w:rsidDel="00000000" w:rsidR="00000000" w:rsidRPr="00000000">
        <w:rPr>
          <w:b w:val="1"/>
          <w:bCs w:val="1"/>
          <w:rtl w:val="0"/>
        </w:rPr>
        <w:t xml:space="preserve">spectrum of pathways</w:t>
      </w:r>
      <w:r w:rsidDel="00000000" w:rsidR="00000000" w:rsidRPr="00000000">
        <w:rPr>
          <w:rtl w:val="0"/>
        </w:rPr>
        <w:t xml:space="preserve"> shaped by nervous-system patterns, attachment, motivation, and life context.</w:t>
      </w:r>
    </w:p>
    <w:p w:rsidR="00000000" w:rsidDel="00000000" w:rsidP="00000000" w:rsidRDefault="00000000" w:rsidRPr="00000000" w14:paraId="0000020A">
      <w:pPr>
        <w:spacing w:after="240" w:before="240" w:lineRule="auto"/>
        <w:rPr/>
      </w:pPr>
      <w:r w:rsidDel="00000000" w:rsidR="00000000" w:rsidRPr="00000000">
        <w:rPr>
          <w:rtl w:val="0"/>
        </w:rPr>
        <w:t xml:space="preserve">Across the archetypes, several </w:t>
      </w:r>
      <w:r w:rsidDel="00000000" w:rsidR="00000000" w:rsidRPr="00000000">
        <w:rPr>
          <w:b w:val="1"/>
          <w:bCs w:val="1"/>
          <w:rtl w:val="0"/>
        </w:rPr>
        <w:t xml:space="preserve">distinct arousal styles</w:t>
      </w:r>
      <w:r w:rsidDel="00000000" w:rsidR="00000000" w:rsidRPr="00000000">
        <w:rPr>
          <w:rtl w:val="0"/>
        </w:rPr>
        <w:t xml:space="preserve"> can be observed:</w:t>
      </w:r>
    </w:p>
    <w:p w:rsidR="00000000" w:rsidDel="00000000" w:rsidP="00000000" w:rsidRDefault="00000000" w:rsidRPr="00000000" w14:paraId="0000020B">
      <w:pPr>
        <w:spacing w:after="0" w:before="240" w:lineRule="auto"/>
        <w:ind w:left="0" w:firstLine="0"/>
        <w:rPr/>
      </w:pPr>
      <w:r w:rsidDel="00000000" w:rsidR="00000000" w:rsidRPr="00000000">
        <w:rPr>
          <w:b w:val="1"/>
          <w:bCs w:val="1"/>
          <w:rtl w:val="0"/>
        </w:rPr>
        <w:t xml:space="preserve">Body-first arousal</w:t>
        <w:br w:type="textWrapping"/>
      </w:r>
      <w:r w:rsidDel="00000000" w:rsidR="00000000" w:rsidRPr="00000000">
        <w:rPr>
          <w:rtl w:val="0"/>
        </w:rPr>
        <w:t xml:space="preserve">Desire ignites quickly through physical stimulation, intensity, novelty, or sensation. Arousal often precedes emotional connection.</w:t>
      </w:r>
    </w:p>
    <w:p w:rsidR="00000000" w:rsidDel="00000000" w:rsidP="00000000" w:rsidRDefault="00000000" w:rsidRPr="00000000" w14:paraId="0000020C">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20D">
      <w:pPr>
        <w:spacing w:after="0" w:before="0" w:lineRule="auto"/>
        <w:ind w:left="0" w:firstLine="0"/>
        <w:rPr>
          <w:b w:val="1"/>
          <w:bCs w:val="1"/>
        </w:rPr>
      </w:pPr>
      <w:r w:rsidDel="00000000" w:rsidR="00000000" w:rsidRPr="00000000">
        <w:rPr>
          <w:b w:val="1"/>
          <w:bCs w:val="1"/>
          <w:rtl w:val="0"/>
        </w:rPr>
        <w:t xml:space="preserve">Emotion-first arousal</w:t>
      </w:r>
    </w:p>
    <w:p w:rsidR="00000000" w:rsidDel="00000000" w:rsidP="00000000" w:rsidRDefault="00000000" w:rsidRPr="00000000" w14:paraId="0000020E">
      <w:pPr>
        <w:spacing w:after="0" w:before="0" w:lineRule="auto"/>
        <w:ind w:left="0" w:firstLine="0"/>
        <w:rPr/>
      </w:pPr>
      <w:r w:rsidDel="00000000" w:rsidR="00000000" w:rsidRPr="00000000">
        <w:rPr>
          <w:rtl w:val="0"/>
        </w:rPr>
        <w:t xml:space="preserve">Desire emerges only after emotional safety, trust, or reassurance is present. Connection precedes physical excitement.</w:t>
      </w:r>
    </w:p>
    <w:p w:rsidR="00000000" w:rsidDel="00000000" w:rsidP="00000000" w:rsidRDefault="00000000" w:rsidRPr="00000000" w14:paraId="0000020F">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210">
      <w:pPr>
        <w:spacing w:after="0" w:before="0" w:lineRule="auto"/>
        <w:ind w:left="0" w:firstLine="0"/>
        <w:rPr>
          <w:b w:val="1"/>
          <w:bCs w:val="1"/>
        </w:rPr>
      </w:pPr>
      <w:r w:rsidDel="00000000" w:rsidR="00000000" w:rsidRPr="00000000">
        <w:rPr>
          <w:b w:val="1"/>
          <w:bCs w:val="1"/>
          <w:rtl w:val="0"/>
        </w:rPr>
        <w:t xml:space="preserve">Mind-led arousal</w:t>
      </w:r>
    </w:p>
    <w:p w:rsidR="00000000" w:rsidDel="00000000" w:rsidP="00000000" w:rsidRDefault="00000000" w:rsidRPr="00000000" w14:paraId="00000211">
      <w:pPr>
        <w:spacing w:after="0" w:before="0" w:lineRule="auto"/>
        <w:ind w:left="0" w:firstLine="0"/>
        <w:rPr/>
      </w:pPr>
      <w:r w:rsidDel="00000000" w:rsidR="00000000" w:rsidRPr="00000000">
        <w:rPr>
          <w:rtl w:val="0"/>
        </w:rPr>
        <w:t xml:space="preserve">Curiosity, fantasy, learning, imagination, or cognitive stimulation activate desire before the body follows.</w:t>
      </w:r>
    </w:p>
    <w:p w:rsidR="00000000" w:rsidDel="00000000" w:rsidP="00000000" w:rsidRDefault="00000000" w:rsidRPr="00000000" w14:paraId="00000212">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213">
      <w:pPr>
        <w:spacing w:after="0" w:before="0" w:lineRule="auto"/>
        <w:ind w:left="0" w:firstLine="0"/>
        <w:rPr>
          <w:b w:val="1"/>
          <w:bCs w:val="1"/>
        </w:rPr>
      </w:pPr>
      <w:r w:rsidDel="00000000" w:rsidR="00000000" w:rsidRPr="00000000">
        <w:rPr>
          <w:b w:val="1"/>
          <w:bCs w:val="1"/>
          <w:rtl w:val="0"/>
        </w:rPr>
        <w:t xml:space="preserve">Power-based arousal</w:t>
      </w:r>
    </w:p>
    <w:p w:rsidR="00000000" w:rsidDel="00000000" w:rsidP="00000000" w:rsidRDefault="00000000" w:rsidRPr="00000000" w14:paraId="00000214">
      <w:pPr>
        <w:spacing w:after="0" w:before="0" w:lineRule="auto"/>
        <w:ind w:left="0" w:firstLine="0"/>
        <w:rPr/>
      </w:pPr>
      <w:r w:rsidDel="00000000" w:rsidR="00000000" w:rsidRPr="00000000">
        <w:rPr>
          <w:rtl w:val="0"/>
        </w:rPr>
        <w:t xml:space="preserve">Clear roles, control, surrender, or hierarchy create the conditions for desire.</w:t>
      </w:r>
    </w:p>
    <w:p w:rsidR="00000000" w:rsidDel="00000000" w:rsidP="00000000" w:rsidRDefault="00000000" w:rsidRPr="00000000" w14:paraId="00000215">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216">
      <w:pPr>
        <w:spacing w:after="0" w:before="0" w:lineRule="auto"/>
        <w:ind w:left="0" w:firstLine="0"/>
        <w:rPr>
          <w:b w:val="1"/>
          <w:bCs w:val="1"/>
        </w:rPr>
      </w:pPr>
      <w:r w:rsidDel="00000000" w:rsidR="00000000" w:rsidRPr="00000000">
        <w:rPr>
          <w:b w:val="1"/>
          <w:bCs w:val="1"/>
          <w:rtl w:val="0"/>
        </w:rPr>
        <w:t xml:space="preserve">Validation-based arousal</w:t>
      </w:r>
    </w:p>
    <w:p w:rsidR="00000000" w:rsidDel="00000000" w:rsidP="00000000" w:rsidRDefault="00000000" w:rsidRPr="00000000" w14:paraId="00000217">
      <w:pPr>
        <w:spacing w:after="0" w:before="0" w:lineRule="auto"/>
        <w:ind w:left="0" w:firstLine="0"/>
        <w:rPr/>
      </w:pPr>
      <w:r w:rsidDel="00000000" w:rsidR="00000000" w:rsidRPr="00000000">
        <w:rPr>
          <w:rtl w:val="0"/>
        </w:rPr>
        <w:t xml:space="preserve">Being seen, admired, praised, or chosen activates desire and sustains arousal.</w:t>
      </w:r>
    </w:p>
    <w:p w:rsidR="00000000" w:rsidDel="00000000" w:rsidP="00000000" w:rsidRDefault="00000000" w:rsidRPr="00000000" w14:paraId="00000218">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219">
      <w:pPr>
        <w:spacing w:after="0" w:before="0" w:lineRule="auto"/>
        <w:ind w:left="0" w:firstLine="0"/>
        <w:rPr>
          <w:b w:val="1"/>
          <w:bCs w:val="1"/>
        </w:rPr>
      </w:pPr>
      <w:r w:rsidDel="00000000" w:rsidR="00000000" w:rsidRPr="00000000">
        <w:rPr>
          <w:b w:val="1"/>
          <w:bCs w:val="1"/>
          <w:rtl w:val="0"/>
        </w:rPr>
        <w:t xml:space="preserve">Intensity-threshold arousal</w:t>
      </w:r>
    </w:p>
    <w:p w:rsidR="00000000" w:rsidDel="00000000" w:rsidP="00000000" w:rsidRDefault="00000000" w:rsidRPr="00000000" w14:paraId="0000021A">
      <w:pPr>
        <w:spacing w:after="0" w:before="0" w:lineRule="auto"/>
        <w:ind w:left="0" w:firstLine="0"/>
        <w:rPr/>
      </w:pPr>
      <w:r w:rsidDel="00000000" w:rsidR="00000000" w:rsidRPr="00000000">
        <w:rPr>
          <w:rtl w:val="0"/>
        </w:rPr>
        <w:t xml:space="preserve">Desire appears only once stimulation, novelty, or psychological charge crosses a certain level.</w:t>
      </w:r>
    </w:p>
    <w:p w:rsidR="00000000" w:rsidDel="00000000" w:rsidP="00000000" w:rsidRDefault="00000000" w:rsidRPr="00000000" w14:paraId="0000021B">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21C">
      <w:pPr>
        <w:spacing w:after="0" w:before="0" w:lineRule="auto"/>
        <w:ind w:left="0" w:firstLine="0"/>
        <w:rPr>
          <w:b w:val="1"/>
          <w:bCs w:val="1"/>
        </w:rPr>
      </w:pPr>
      <w:r w:rsidDel="00000000" w:rsidR="00000000" w:rsidRPr="00000000">
        <w:rPr>
          <w:b w:val="1"/>
          <w:bCs w:val="1"/>
          <w:rtl w:val="0"/>
        </w:rPr>
        <w:t xml:space="preserve">Rhythm-based arousal</w:t>
      </w:r>
    </w:p>
    <w:p w:rsidR="00000000" w:rsidDel="00000000" w:rsidP="00000000" w:rsidRDefault="00000000" w:rsidRPr="00000000" w14:paraId="0000021D">
      <w:pPr>
        <w:spacing w:after="0" w:before="0" w:lineRule="auto"/>
        <w:ind w:left="0" w:firstLine="0"/>
        <w:rPr/>
      </w:pPr>
      <w:r w:rsidDel="00000000" w:rsidR="00000000" w:rsidRPr="00000000">
        <w:rPr>
          <w:rtl w:val="0"/>
        </w:rPr>
        <w:t xml:space="preserve">Familiarity, ritual, predictability, and steady pacing allow desire to warm up over time.</w:t>
      </w:r>
    </w:p>
    <w:p w:rsidR="00000000" w:rsidDel="00000000" w:rsidP="00000000" w:rsidRDefault="00000000" w:rsidRPr="00000000" w14:paraId="0000021E">
      <w:pPr>
        <w:spacing w:after="0" w:before="0" w:lineRule="auto"/>
        <w:ind w:left="0" w:firstLine="0"/>
        <w:rPr/>
      </w:pPr>
      <w:r w:rsidDel="00000000" w:rsidR="00000000" w:rsidRPr="00000000">
        <w:rPr>
          <w:rtl w:val="0"/>
        </w:rPr>
      </w:r>
    </w:p>
    <w:p w:rsidR="00000000" w:rsidDel="00000000" w:rsidP="00000000" w:rsidRDefault="00000000" w:rsidRPr="00000000" w14:paraId="0000021F">
      <w:pPr>
        <w:spacing w:after="0" w:before="0" w:lineRule="auto"/>
        <w:ind w:left="0" w:firstLine="0"/>
        <w:rPr>
          <w:b w:val="1"/>
          <w:bCs w:val="1"/>
        </w:rPr>
      </w:pPr>
      <w:r w:rsidDel="00000000" w:rsidR="00000000" w:rsidRPr="00000000">
        <w:rPr>
          <w:b w:val="1"/>
          <w:bCs w:val="1"/>
          <w:rtl w:val="0"/>
        </w:rPr>
        <w:t xml:space="preserve">Low-pressure arousal</w:t>
      </w:r>
    </w:p>
    <w:p w:rsidR="00000000" w:rsidDel="00000000" w:rsidP="00000000" w:rsidRDefault="00000000" w:rsidRPr="00000000" w14:paraId="00000220">
      <w:pPr>
        <w:spacing w:after="0" w:before="0" w:lineRule="auto"/>
        <w:ind w:left="0" w:firstLine="0"/>
        <w:rPr/>
      </w:pPr>
      <w:r w:rsidDel="00000000" w:rsidR="00000000" w:rsidRPr="00000000">
        <w:rPr>
          <w:rtl w:val="0"/>
        </w:rPr>
        <w:t xml:space="preserve">Desire arises only when expectations are minimal and autonomy is preserved.</w:t>
      </w:r>
    </w:p>
    <w:p w:rsidR="00000000" w:rsidDel="00000000" w:rsidP="00000000" w:rsidRDefault="00000000" w:rsidRPr="00000000" w14:paraId="00000221">
      <w:pPr>
        <w:spacing w:after="240" w:before="240" w:lineRule="auto"/>
        <w:rPr/>
      </w:pPr>
      <w:r w:rsidDel="00000000" w:rsidR="00000000" w:rsidRPr="00000000">
        <w:rPr>
          <w:rtl w:val="0"/>
        </w:rPr>
        <w:t xml:space="preserve">Most people carry </w:t>
      </w:r>
      <w:r w:rsidDel="00000000" w:rsidR="00000000" w:rsidRPr="00000000">
        <w:rPr>
          <w:b w:val="1"/>
          <w:bCs w:val="1"/>
          <w:rtl w:val="0"/>
        </w:rPr>
        <w:t xml:space="preserve">more than one arousal style</w:t>
      </w:r>
      <w:r w:rsidDel="00000000" w:rsidR="00000000" w:rsidRPr="00000000">
        <w:rPr>
          <w:rtl w:val="0"/>
        </w:rPr>
        <w:t xml:space="preserve">, and which one is dominant can shift with partners, stress, sexual stages, and personal development. Misunderstandings in relationships often arise not from “low libido,” but from </w:t>
      </w:r>
      <w:r w:rsidDel="00000000" w:rsidR="00000000" w:rsidRPr="00000000">
        <w:rPr>
          <w:b w:val="1"/>
          <w:bCs w:val="1"/>
          <w:rtl w:val="0"/>
        </w:rPr>
        <w:t xml:space="preserve">mismatched arousal styles</w:t>
      </w:r>
      <w:r w:rsidDel="00000000" w:rsidR="00000000" w:rsidRPr="00000000">
        <w:rPr>
          <w:rtl w:val="0"/>
        </w:rPr>
        <w:t xml:space="preserve">.</w:t>
      </w:r>
    </w:p>
    <w:p w:rsidR="00000000" w:rsidDel="00000000" w:rsidP="00000000" w:rsidRDefault="00000000" w:rsidRPr="00000000" w14:paraId="00000222">
      <w:pPr>
        <w:pStyle w:val="Subtitle"/>
        <w:rPr>
          <w:color w:val="000000"/>
        </w:rPr>
      </w:pPr>
      <w:bookmarkStart w:colFirst="0" w:colLast="0" w:name="_4niufz59xo6" w:id="54"/>
      <w:bookmarkEnd w:id="54"/>
      <w:commentRangeStart w:id="14"/>
      <w:r w:rsidDel="00000000" w:rsidR="00000000" w:rsidRPr="00000000">
        <w:rPr>
          <w:color w:val="000000"/>
          <w:rtl w:val="0"/>
        </w:rPr>
        <w:t xml:space="preserve">Arousal Style of the </w:t>
      </w:r>
      <w:commentRangeEnd w:id="14"/>
      <w:r w:rsidDel="00000000" w:rsidR="00000000" w:rsidRPr="00000000">
        <w:commentReference w:id="14"/>
      </w:r>
      <w:r w:rsidDel="00000000" w:rsidR="00000000" w:rsidRPr="00000000">
        <w:rPr>
          <w:color w:val="000000"/>
          <w:rtl w:val="0"/>
        </w:rPr>
        <w:t xml:space="preserve">{{CORE_ARCHETYPE}}</w:t>
      </w:r>
    </w:p>
    <w:p w:rsidR="00000000" w:rsidDel="00000000" w:rsidP="00000000" w:rsidRDefault="00000000" w:rsidRPr="00000000" w14:paraId="00000223">
      <w:pPr>
        <w:spacing w:after="200" w:line="276" w:lineRule="auto"/>
        <w:rPr/>
      </w:pPr>
      <w:r w:rsidDel="00000000" w:rsidR="00000000" w:rsidRPr="00000000">
        <w:rPr>
          <w:rtl w:val="0"/>
        </w:rPr>
        <w:t xml:space="preserve">[[ARCHETYPE_BLOCK_arousal_style]]</w:t>
      </w:r>
    </w:p>
    <w:p w:rsidR="00000000" w:rsidDel="00000000" w:rsidP="00000000" w:rsidRDefault="00000000" w:rsidRPr="00000000" w14:paraId="00000224">
      <w:pPr>
        <w:pStyle w:val="Heading1"/>
        <w:rPr/>
      </w:pPr>
      <w:bookmarkStart w:colFirst="0" w:colLast="0" w:name="_txzq1fpo8dib" w:id="55"/>
      <w:bookmarkEnd w:id="55"/>
      <w:r w:rsidDel="00000000" w:rsidR="00000000" w:rsidRPr="00000000">
        <w:rPr>
          <w:rtl w:val="0"/>
        </w:rPr>
        <w:t xml:space="preserve">22 </w:t>
      </w:r>
      <w:r w:rsidDel="00000000" w:rsidR="00000000" w:rsidRPr="00000000">
        <w:rPr>
          <w:rtl w:val="0"/>
        </w:rPr>
        <w:t xml:space="preserve">Initiation Style: How Sexual Contact Gets Started</w:t>
      </w:r>
    </w:p>
    <w:p w:rsidR="00000000" w:rsidDel="00000000" w:rsidP="00000000" w:rsidRDefault="00000000" w:rsidRPr="00000000" w14:paraId="00000225">
      <w:pPr>
        <w:spacing w:after="240" w:before="240" w:lineRule="auto"/>
        <w:rPr>
          <w:i w:val="1"/>
          <w:iCs w:val="1"/>
        </w:rPr>
      </w:pPr>
      <w:r w:rsidDel="00000000" w:rsidR="00000000" w:rsidRPr="00000000">
        <w:rPr>
          <w:i w:val="1"/>
          <w:iCs w:val="1"/>
          <w:rtl w:val="0"/>
        </w:rPr>
        <w:t xml:space="preserve">Initiation style</w:t>
      </w:r>
      <w:r w:rsidDel="00000000" w:rsidR="00000000" w:rsidRPr="00000000">
        <w:rPr>
          <w:rtl w:val="0"/>
        </w:rPr>
        <w:t xml:space="preserve"> describes </w:t>
      </w:r>
      <w:r w:rsidDel="00000000" w:rsidR="00000000" w:rsidRPr="00000000">
        <w:rPr>
          <w:b w:val="1"/>
          <w:bCs w:val="1"/>
          <w:rtl w:val="0"/>
        </w:rPr>
        <w:t xml:space="preserve">how a person tends to start sexual contact</w:t>
      </w:r>
      <w:r w:rsidDel="00000000" w:rsidR="00000000" w:rsidRPr="00000000">
        <w:rPr>
          <w:rtl w:val="0"/>
        </w:rPr>
        <w:t xml:space="preserve">,or signal readiness for it. It answers questions like:</w:t>
        <w:br w:type="textWrapping"/>
        <w:br w:type="textWrapping"/>
      </w:r>
      <w:r w:rsidDel="00000000" w:rsidR="00000000" w:rsidRPr="00000000">
        <w:rPr>
          <w:i w:val="1"/>
          <w:iCs w:val="1"/>
          <w:rtl w:val="0"/>
        </w:rPr>
        <w:t xml:space="preserve">Do I initiate directly or indirectly?</w:t>
        <w:br w:type="textWrapping"/>
        <w:t xml:space="preserve">Do I lead, respond, invite, wait, or create conditions first?</w:t>
      </w:r>
    </w:p>
    <w:p w:rsidR="00000000" w:rsidDel="00000000" w:rsidP="00000000" w:rsidRDefault="00000000" w:rsidRPr="00000000" w14:paraId="00000226">
      <w:pPr>
        <w:spacing w:after="240" w:before="240" w:lineRule="auto"/>
        <w:rPr/>
      </w:pPr>
      <w:r w:rsidDel="00000000" w:rsidR="00000000" w:rsidRPr="00000000">
        <w:rPr>
          <w:rtl w:val="0"/>
        </w:rPr>
        <w:t xml:space="preserve">Initiation style is </w:t>
      </w:r>
      <w:r w:rsidDel="00000000" w:rsidR="00000000" w:rsidRPr="00000000">
        <w:rPr>
          <w:b w:val="1"/>
          <w:bCs w:val="1"/>
          <w:rtl w:val="0"/>
        </w:rPr>
        <w:t xml:space="preserve">not libido</w:t>
      </w:r>
      <w:r w:rsidDel="00000000" w:rsidR="00000000" w:rsidRPr="00000000">
        <w:rPr>
          <w:rtl w:val="0"/>
        </w:rPr>
        <w:t xml:space="preserve"> and </w:t>
      </w:r>
      <w:r w:rsidDel="00000000" w:rsidR="00000000" w:rsidRPr="00000000">
        <w:rPr>
          <w:b w:val="1"/>
          <w:bCs w:val="1"/>
          <w:rtl w:val="0"/>
        </w:rPr>
        <w:t xml:space="preserve">not confidence</w:t>
      </w:r>
      <w:r w:rsidDel="00000000" w:rsidR="00000000" w:rsidRPr="00000000">
        <w:rPr>
          <w:rtl w:val="0"/>
        </w:rPr>
        <w:t xml:space="preserve">. Many people desire sex deeply but struggle to initiate in ways that feel safe or authentic to them.</w:t>
      </w:r>
    </w:p>
    <w:p w:rsidR="00000000" w:rsidDel="00000000" w:rsidP="00000000" w:rsidRDefault="00000000" w:rsidRPr="00000000" w14:paraId="00000227">
      <w:pPr>
        <w:pStyle w:val="Subtitle"/>
        <w:keepNext w:val="0"/>
        <w:keepLines w:val="0"/>
        <w:spacing w:before="280" w:lineRule="auto"/>
        <w:rPr>
          <w:color w:val="000000"/>
        </w:rPr>
      </w:pPr>
      <w:bookmarkStart w:colFirst="0" w:colLast="0" w:name="_mchkudwx1gdy" w:id="56"/>
      <w:bookmarkEnd w:id="56"/>
      <w:r w:rsidDel="00000000" w:rsidR="00000000" w:rsidRPr="00000000">
        <w:rPr>
          <w:color w:val="000000"/>
          <w:rtl w:val="0"/>
        </w:rPr>
        <w:t xml:space="preserve">Core Initiation Style Varieties Across Archetypes</w:t>
      </w:r>
    </w:p>
    <w:p w:rsidR="00000000" w:rsidDel="00000000" w:rsidP="00000000" w:rsidRDefault="00000000" w:rsidRPr="00000000" w14:paraId="00000228">
      <w:pPr>
        <w:spacing w:after="240" w:before="240" w:lineRule="auto"/>
        <w:rPr/>
      </w:pPr>
      <w:r w:rsidDel="00000000" w:rsidR="00000000" w:rsidRPr="00000000">
        <w:rPr>
          <w:rtl w:val="0"/>
        </w:rPr>
        <w:t xml:space="preserve">Across archetypes, several recurring initiation styles appear:</w:t>
      </w:r>
    </w:p>
    <w:p w:rsidR="00000000" w:rsidDel="00000000" w:rsidP="00000000" w:rsidRDefault="00000000" w:rsidRPr="00000000" w14:paraId="00000229">
      <w:pPr>
        <w:spacing w:after="0" w:before="240" w:lineRule="auto"/>
        <w:ind w:left="0" w:firstLine="0"/>
        <w:rPr/>
      </w:pPr>
      <w:r w:rsidDel="00000000" w:rsidR="00000000" w:rsidRPr="00000000">
        <w:rPr>
          <w:b w:val="1"/>
          <w:bCs w:val="1"/>
          <w:rtl w:val="0"/>
        </w:rPr>
        <w:t xml:space="preserve">Active / Direct initiation</w:t>
        <w:br w:type="textWrapping"/>
      </w:r>
      <w:r w:rsidDel="00000000" w:rsidR="00000000" w:rsidRPr="00000000">
        <w:rPr>
          <w:rtl w:val="0"/>
        </w:rPr>
        <w:t xml:space="preserve">Desire is initiated clearly and overtly: through words, touch, or decisive action. (e.g. Spark Seeker, Exhibitionist Performer, Power Orchestrator, Explorer of Edges)</w:t>
      </w:r>
    </w:p>
    <w:p w:rsidR="00000000" w:rsidDel="00000000" w:rsidP="00000000" w:rsidRDefault="00000000" w:rsidRPr="00000000" w14:paraId="0000022A">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22B">
      <w:pPr>
        <w:spacing w:after="0" w:before="0" w:lineRule="auto"/>
        <w:ind w:left="0" w:firstLine="0"/>
        <w:rPr/>
      </w:pPr>
      <w:r w:rsidDel="00000000" w:rsidR="00000000" w:rsidRPr="00000000">
        <w:rPr>
          <w:b w:val="1"/>
          <w:bCs w:val="1"/>
          <w:rtl w:val="0"/>
        </w:rPr>
        <w:t xml:space="preserve">Responsive initiation</w:t>
        <w:br w:type="textWrapping"/>
      </w:r>
      <w:r w:rsidDel="00000000" w:rsidR="00000000" w:rsidRPr="00000000">
        <w:rPr>
          <w:rtl w:val="0"/>
        </w:rPr>
        <w:t xml:space="preserve">Desire awakens in response to a partner’s signal. The person may not start, but fully engages once invited. (e.g. Sensual Connector, Relational Nurturer, Spiritual Lover, Approval Seeker)</w:t>
      </w:r>
    </w:p>
    <w:p w:rsidR="00000000" w:rsidDel="00000000" w:rsidP="00000000" w:rsidRDefault="00000000" w:rsidRPr="00000000" w14:paraId="0000022C">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22D">
      <w:pPr>
        <w:spacing w:after="0" w:before="0" w:lineRule="auto"/>
        <w:ind w:left="0" w:firstLine="0"/>
        <w:rPr/>
      </w:pPr>
      <w:r w:rsidDel="00000000" w:rsidR="00000000" w:rsidRPr="00000000">
        <w:rPr>
          <w:b w:val="1"/>
          <w:bCs w:val="1"/>
          <w:rtl w:val="0"/>
        </w:rPr>
        <w:t xml:space="preserve">Indirect / Invitational initiation</w:t>
        <w:br w:type="textWrapping"/>
      </w:r>
      <w:r w:rsidDel="00000000" w:rsidR="00000000" w:rsidRPr="00000000">
        <w:rPr>
          <w:rtl w:val="0"/>
        </w:rPr>
        <w:t xml:space="preserve">Desire is signaled through atmosphere, hints, closeness, or mood-setting rather than explicit requests. (e.g. Sensual Connector, Exhibitionist Performer, Loyal Ritualist)</w:t>
      </w:r>
    </w:p>
    <w:p w:rsidR="00000000" w:rsidDel="00000000" w:rsidP="00000000" w:rsidRDefault="00000000" w:rsidRPr="00000000" w14:paraId="0000022E">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22F">
      <w:pPr>
        <w:spacing w:after="0" w:before="0" w:lineRule="auto"/>
        <w:ind w:left="0" w:firstLine="0"/>
        <w:rPr/>
      </w:pPr>
      <w:r w:rsidDel="00000000" w:rsidR="00000000" w:rsidRPr="00000000">
        <w:rPr>
          <w:b w:val="1"/>
          <w:bCs w:val="1"/>
          <w:rtl w:val="0"/>
        </w:rPr>
        <w:t xml:space="preserve">Conditional initiation</w:t>
        <w:br w:type="textWrapping"/>
      </w:r>
      <w:r w:rsidDel="00000000" w:rsidR="00000000" w:rsidRPr="00000000">
        <w:rPr>
          <w:rtl w:val="0"/>
        </w:rPr>
        <w:t xml:space="preserve">Initiation depends on specific conditions being met first: safety, emotional repair, structure, ritual, or intensity. (e.g. Sensual Connector, Explorer of Edges, Analytical Sexualist)</w:t>
      </w:r>
    </w:p>
    <w:p w:rsidR="00000000" w:rsidDel="00000000" w:rsidP="00000000" w:rsidRDefault="00000000" w:rsidRPr="00000000" w14:paraId="00000230">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231">
      <w:pPr>
        <w:spacing w:after="0" w:before="0" w:lineRule="auto"/>
        <w:ind w:left="0" w:firstLine="0"/>
        <w:rPr>
          <w:b w:val="1"/>
          <w:bCs w:val="1"/>
        </w:rPr>
      </w:pPr>
      <w:r w:rsidDel="00000000" w:rsidR="00000000" w:rsidRPr="00000000">
        <w:rPr>
          <w:b w:val="1"/>
          <w:bCs w:val="1"/>
          <w:rtl w:val="0"/>
        </w:rPr>
        <w:t xml:space="preserve">Passive or Avoidant initiation</w:t>
        <w:br w:type="textWrapping"/>
      </w:r>
      <w:r w:rsidDel="00000000" w:rsidR="00000000" w:rsidRPr="00000000">
        <w:rPr>
          <w:rtl w:val="0"/>
        </w:rPr>
        <w:t xml:space="preserve">Desire may exist internally, but initiation is rare due to fear, overwhelm, or shutdown. (e.g. Quiet Withdrawer, Emotional Voyeur, Approval Seeker)</w:t>
      </w:r>
      <w:r w:rsidDel="00000000" w:rsidR="00000000" w:rsidRPr="00000000">
        <w:rPr>
          <w:rtl w:val="0"/>
        </w:rPr>
      </w:r>
    </w:p>
    <w:p w:rsidR="00000000" w:rsidDel="00000000" w:rsidP="00000000" w:rsidRDefault="00000000" w:rsidRPr="00000000" w14:paraId="00000232">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233">
      <w:pPr>
        <w:spacing w:after="0" w:before="0" w:lineRule="auto"/>
        <w:ind w:left="0" w:firstLine="0"/>
        <w:rPr/>
      </w:pPr>
      <w:r w:rsidDel="00000000" w:rsidR="00000000" w:rsidRPr="00000000">
        <w:rPr>
          <w:b w:val="1"/>
          <w:bCs w:val="1"/>
          <w:rtl w:val="0"/>
        </w:rPr>
        <w:t xml:space="preserve">Strategic or Power-based initiation</w:t>
        <w:br w:type="textWrapping"/>
      </w:r>
      <w:r w:rsidDel="00000000" w:rsidR="00000000" w:rsidRPr="00000000">
        <w:rPr>
          <w:rtl w:val="0"/>
        </w:rPr>
        <w:t xml:space="preserve">Initiation is used to shape dynamics, establish control, or gain leverage rather than simply express desire. (e.g. Power Orchestrator)</w:t>
        <w:br w:type="textWrapping"/>
      </w:r>
    </w:p>
    <w:p w:rsidR="00000000" w:rsidDel="00000000" w:rsidP="00000000" w:rsidRDefault="00000000" w:rsidRPr="00000000" w14:paraId="00000234">
      <w:pPr>
        <w:spacing w:after="240" w:before="240" w:lineRule="auto"/>
        <w:rPr/>
      </w:pPr>
      <w:r w:rsidDel="00000000" w:rsidR="00000000" w:rsidRPr="00000000">
        <w:rPr>
          <w:rtl w:val="0"/>
        </w:rPr>
        <w:t xml:space="preserve">Many people shift between styles depending on </w:t>
      </w:r>
      <w:r w:rsidDel="00000000" w:rsidR="00000000" w:rsidRPr="00000000">
        <w:rPr>
          <w:b w:val="1"/>
          <w:bCs w:val="1"/>
          <w:rtl w:val="0"/>
        </w:rPr>
        <w:t xml:space="preserve">partner, context, safety, and sexual stage</w:t>
      </w:r>
      <w:r w:rsidDel="00000000" w:rsidR="00000000" w:rsidRPr="00000000">
        <w:rPr>
          <w:rtl w:val="0"/>
        </w:rPr>
        <w:t xml:space="preserve">. Misunderstandings often arise when partners expect initiation in </w:t>
      </w:r>
      <w:r w:rsidDel="00000000" w:rsidR="00000000" w:rsidRPr="00000000">
        <w:rPr>
          <w:i w:val="1"/>
          <w:iCs w:val="1"/>
          <w:rtl w:val="0"/>
        </w:rPr>
        <w:t xml:space="preserve">their</w:t>
      </w:r>
      <w:r w:rsidDel="00000000" w:rsidR="00000000" w:rsidRPr="00000000">
        <w:rPr>
          <w:rtl w:val="0"/>
        </w:rPr>
        <w:t xml:space="preserve"> style and miss signals expressed in another.</w:t>
      </w:r>
    </w:p>
    <w:p w:rsidR="00000000" w:rsidDel="00000000" w:rsidP="00000000" w:rsidRDefault="00000000" w:rsidRPr="00000000" w14:paraId="00000235">
      <w:pPr>
        <w:pStyle w:val="Subtitle"/>
        <w:rPr>
          <w:color w:val="000000"/>
        </w:rPr>
      </w:pPr>
      <w:bookmarkStart w:colFirst="0" w:colLast="0" w:name="_pbuu7otujoqo" w:id="57"/>
      <w:bookmarkEnd w:id="57"/>
      <w:r w:rsidDel="00000000" w:rsidR="00000000" w:rsidRPr="00000000">
        <w:rPr>
          <w:color w:val="000000"/>
          <w:rtl w:val="0"/>
        </w:rPr>
        <w:t xml:space="preserve">Initiation Style of the {{CORE_ARCHETYPE}}</w:t>
      </w:r>
    </w:p>
    <w:p w:rsidR="00000000" w:rsidDel="00000000" w:rsidP="00000000" w:rsidRDefault="00000000" w:rsidRPr="00000000" w14:paraId="00000236">
      <w:pPr>
        <w:spacing w:after="200" w:line="276" w:lineRule="auto"/>
        <w:rPr/>
      </w:pPr>
      <w:r w:rsidDel="00000000" w:rsidR="00000000" w:rsidRPr="00000000">
        <w:rPr>
          <w:rtl w:val="0"/>
        </w:rPr>
        <w:t xml:space="preserve">[[ARCHETYPE_BLOCK_initiation]]</w:t>
      </w:r>
    </w:p>
    <w:p w:rsidR="00000000" w:rsidDel="00000000" w:rsidP="00000000" w:rsidRDefault="00000000" w:rsidRPr="00000000" w14:paraId="00000237">
      <w:pPr>
        <w:pStyle w:val="Heading1"/>
        <w:rPr/>
      </w:pPr>
      <w:bookmarkStart w:colFirst="0" w:colLast="0" w:name="_m3xca3t07a1" w:id="58"/>
      <w:bookmarkEnd w:id="58"/>
      <w:r w:rsidDel="00000000" w:rsidR="00000000" w:rsidRPr="00000000">
        <w:rPr>
          <w:rtl w:val="0"/>
        </w:rPr>
        <w:t xml:space="preserve">23 Typical Arousal Accelerators (Turn-ons) of the {{CORE_ARCHETYPE}}</w:t>
      </w:r>
    </w:p>
    <w:p w:rsidR="00000000" w:rsidDel="00000000" w:rsidP="00000000" w:rsidRDefault="00000000" w:rsidRPr="00000000" w14:paraId="00000238">
      <w:pPr>
        <w:spacing w:after="200" w:lineRule="auto"/>
        <w:rPr/>
      </w:pPr>
      <w:r w:rsidDel="00000000" w:rsidR="00000000" w:rsidRPr="00000000">
        <w:rPr>
          <w:rtl w:val="0"/>
        </w:rPr>
        <w:t xml:space="preserve">[[ARCHETYPE_BLOCK_turn_ons]]</w:t>
      </w:r>
    </w:p>
    <w:p w:rsidR="00000000" w:rsidDel="00000000" w:rsidP="00000000" w:rsidRDefault="00000000" w:rsidRPr="00000000" w14:paraId="00000239">
      <w:pPr>
        <w:pStyle w:val="Heading1"/>
        <w:rPr/>
      </w:pPr>
      <w:bookmarkStart w:colFirst="0" w:colLast="0" w:name="_ofbyhjfasiio" w:id="59"/>
      <w:bookmarkEnd w:id="59"/>
      <w:r w:rsidDel="00000000" w:rsidR="00000000" w:rsidRPr="00000000">
        <w:rPr>
          <w:rtl w:val="0"/>
        </w:rPr>
        <w:t xml:space="preserve">24 Typical Arousal Brakes (Turn-offs) of the {{CORE_ARCHETYPE}}</w:t>
      </w:r>
    </w:p>
    <w:p w:rsidR="00000000" w:rsidDel="00000000" w:rsidP="00000000" w:rsidRDefault="00000000" w:rsidRPr="00000000" w14:paraId="0000023A">
      <w:pPr>
        <w:spacing w:after="200" w:lineRule="auto"/>
        <w:rPr/>
      </w:pPr>
      <w:r w:rsidDel="00000000" w:rsidR="00000000" w:rsidRPr="00000000">
        <w:rPr>
          <w:rtl w:val="0"/>
        </w:rPr>
        <w:t xml:space="preserve">[[ARCHETYPE_BLOCK_turn_offs]]</w:t>
      </w:r>
    </w:p>
    <w:p w:rsidR="00000000" w:rsidDel="00000000" w:rsidP="00000000" w:rsidRDefault="00000000" w:rsidRPr="00000000" w14:paraId="0000023B">
      <w:pPr>
        <w:pStyle w:val="Heading1"/>
        <w:keepNext w:val="0"/>
        <w:keepLines w:val="0"/>
        <w:spacing w:before="280" w:lineRule="auto"/>
        <w:rPr/>
      </w:pPr>
      <w:bookmarkStart w:colFirst="0" w:colLast="0" w:name="_rnolhc4dr1hn" w:id="60"/>
      <w:bookmarkEnd w:id="60"/>
      <w:r w:rsidDel="00000000" w:rsidR="00000000" w:rsidRPr="00000000">
        <w:rPr>
          <w:rtl w:val="0"/>
        </w:rPr>
        <w:t xml:space="preserve">25 </w:t>
      </w:r>
      <w:r w:rsidDel="00000000" w:rsidR="00000000" w:rsidRPr="00000000">
        <w:rPr>
          <w:rtl w:val="0"/>
        </w:rPr>
        <w:t xml:space="preserve">About Fantasies, Desire &amp; Pleasure per Context</w:t>
      </w:r>
    </w:p>
    <w:p w:rsidR="00000000" w:rsidDel="00000000" w:rsidP="00000000" w:rsidRDefault="00000000" w:rsidRPr="00000000" w14:paraId="0000023C">
      <w:pPr>
        <w:spacing w:after="240" w:before="240" w:lineRule="auto"/>
        <w:rPr/>
      </w:pPr>
      <w:r w:rsidDel="00000000" w:rsidR="00000000" w:rsidRPr="00000000">
        <w:rPr>
          <w:rtl w:val="0"/>
        </w:rPr>
        <w:t xml:space="preserve">Sexual fantasies do not exist in a vacuum. They are shaped by context: who we are with, how known we feel, what is at stake emotionally, what phase of life we are in, and how much of ourselves feels safe to express. The same fantasy can feel alive, distant, forbidden, comforting, or completely uninteresting depending on </w:t>
      </w:r>
      <w:r w:rsidDel="00000000" w:rsidR="00000000" w:rsidRPr="00000000">
        <w:rPr>
          <w:i w:val="1"/>
          <w:iCs w:val="1"/>
          <w:rtl w:val="0"/>
        </w:rPr>
        <w:t xml:space="preserve">where</w:t>
      </w:r>
      <w:r w:rsidDel="00000000" w:rsidR="00000000" w:rsidRPr="00000000">
        <w:rPr>
          <w:rtl w:val="0"/>
        </w:rPr>
        <w:t xml:space="preserve"> it is imagined and </w:t>
      </w:r>
      <w:r w:rsidDel="00000000" w:rsidR="00000000" w:rsidRPr="00000000">
        <w:rPr>
          <w:i w:val="1"/>
          <w:iCs w:val="1"/>
          <w:rtl w:val="0"/>
        </w:rPr>
        <w:t xml:space="preserve">with whom</w:t>
      </w:r>
      <w:r w:rsidDel="00000000" w:rsidR="00000000" w:rsidRPr="00000000">
        <w:rPr>
          <w:rtl w:val="0"/>
        </w:rPr>
        <w:t xml:space="preserve">.</w:t>
      </w:r>
    </w:p>
    <w:p w:rsidR="00000000" w:rsidDel="00000000" w:rsidP="00000000" w:rsidRDefault="00000000" w:rsidRPr="00000000" w14:paraId="0000023D">
      <w:pPr>
        <w:spacing w:after="240" w:before="240" w:lineRule="auto"/>
        <w:rPr/>
      </w:pPr>
      <w:r w:rsidDel="00000000" w:rsidR="00000000" w:rsidRPr="00000000">
        <w:rPr>
          <w:rtl w:val="0"/>
        </w:rPr>
        <w:t xml:space="preserve">One of the most confusing experiences for many people is realizing that certain fantasies feel compelling in imagination, yet feel wrong, risky, or unappealing when considered within their primary relationship, while simultaneously feeling imaginable with a stranger or in a purely internal space. This does not indicate disloyalty, deception, or a lack of love. It reveals something fundamental about what fantasies actually do.</w:t>
      </w:r>
    </w:p>
    <w:p w:rsidR="00000000" w:rsidDel="00000000" w:rsidP="00000000" w:rsidRDefault="00000000" w:rsidRPr="00000000" w14:paraId="0000023E">
      <w:pPr>
        <w:spacing w:after="240" w:before="240" w:lineRule="auto"/>
        <w:rPr/>
      </w:pPr>
      <w:r w:rsidDel="00000000" w:rsidR="00000000" w:rsidRPr="00000000">
        <w:rPr>
          <w:rtl w:val="0"/>
        </w:rPr>
        <w:t xml:space="preserve">Fantasies are not simply expressions of want. They are </w:t>
      </w:r>
      <w:r w:rsidDel="00000000" w:rsidR="00000000" w:rsidRPr="00000000">
        <w:rPr>
          <w:i w:val="1"/>
          <w:iCs w:val="1"/>
          <w:rtl w:val="0"/>
        </w:rPr>
        <w:t xml:space="preserve">context-sensitive psychological spaces</w:t>
      </w:r>
      <w:r w:rsidDel="00000000" w:rsidR="00000000" w:rsidRPr="00000000">
        <w:rPr>
          <w:rtl w:val="0"/>
        </w:rPr>
        <w:t xml:space="preserve"> where arousal, identity, safety, power, and meaning interact.</w:t>
      </w:r>
    </w:p>
    <w:p w:rsidR="00000000" w:rsidDel="00000000" w:rsidP="00000000" w:rsidRDefault="00000000" w:rsidRPr="00000000" w14:paraId="0000023F">
      <w:pPr>
        <w:pStyle w:val="Subtitle"/>
        <w:keepNext w:val="0"/>
        <w:keepLines w:val="0"/>
        <w:spacing w:before="280" w:lineRule="auto"/>
        <w:rPr>
          <w:color w:val="000000"/>
        </w:rPr>
      </w:pPr>
      <w:bookmarkStart w:colFirst="0" w:colLast="0" w:name="_r3z2rm6s5qrb" w:id="61"/>
      <w:bookmarkEnd w:id="61"/>
      <w:r w:rsidDel="00000000" w:rsidR="00000000" w:rsidRPr="00000000">
        <w:rPr>
          <w:color w:val="000000"/>
          <w:rtl w:val="0"/>
        </w:rPr>
        <w:t xml:space="preserve">Fantasies as psychological environments, not wishes</w:t>
      </w:r>
    </w:p>
    <w:p w:rsidR="00000000" w:rsidDel="00000000" w:rsidP="00000000" w:rsidRDefault="00000000" w:rsidRPr="00000000" w14:paraId="00000240">
      <w:pPr>
        <w:spacing w:after="240" w:before="240" w:lineRule="auto"/>
        <w:rPr/>
      </w:pPr>
      <w:r w:rsidDel="00000000" w:rsidR="00000000" w:rsidRPr="00000000">
        <w:rPr>
          <w:rtl w:val="0"/>
        </w:rPr>
        <w:t xml:space="preserve">A useful way to understand fantasies is to treat them less like scripts and more like environments. Each fantasy contains implicit conditions:</w:t>
      </w:r>
    </w:p>
    <w:p w:rsidR="00000000" w:rsidDel="00000000" w:rsidP="00000000" w:rsidRDefault="00000000" w:rsidRPr="00000000" w14:paraId="00000241">
      <w:pPr>
        <w:spacing w:after="0" w:before="240" w:lineRule="auto"/>
        <w:ind w:left="0" w:firstLine="0"/>
        <w:rPr>
          <w:i w:val="1"/>
          <w:iCs w:val="1"/>
        </w:rPr>
      </w:pPr>
      <w:r w:rsidDel="00000000" w:rsidR="00000000" w:rsidRPr="00000000">
        <w:rPr>
          <w:i w:val="1"/>
          <w:iCs w:val="1"/>
          <w:rtl w:val="0"/>
        </w:rPr>
        <w:t xml:space="preserve">How visible am I?</w:t>
      </w:r>
    </w:p>
    <w:p w:rsidR="00000000" w:rsidDel="00000000" w:rsidP="00000000" w:rsidRDefault="00000000" w:rsidRPr="00000000" w14:paraId="00000242">
      <w:pPr>
        <w:spacing w:after="0" w:before="0" w:lineRule="auto"/>
        <w:ind w:left="0" w:firstLine="0"/>
        <w:rPr>
          <w:i w:val="1"/>
          <w:iCs w:val="1"/>
        </w:rPr>
      </w:pPr>
      <w:r w:rsidDel="00000000" w:rsidR="00000000" w:rsidRPr="00000000">
        <w:rPr>
          <w:i w:val="1"/>
          <w:iCs w:val="1"/>
          <w:rtl w:val="0"/>
        </w:rPr>
        <w:t xml:space="preserve">How much of myself is at risk?</w:t>
      </w:r>
    </w:p>
    <w:p w:rsidR="00000000" w:rsidDel="00000000" w:rsidP="00000000" w:rsidRDefault="00000000" w:rsidRPr="00000000" w14:paraId="00000243">
      <w:pPr>
        <w:spacing w:after="0" w:before="0" w:lineRule="auto"/>
        <w:ind w:left="0" w:firstLine="0"/>
        <w:rPr>
          <w:i w:val="1"/>
          <w:iCs w:val="1"/>
        </w:rPr>
      </w:pPr>
      <w:r w:rsidDel="00000000" w:rsidR="00000000" w:rsidRPr="00000000">
        <w:rPr>
          <w:i w:val="1"/>
          <w:iCs w:val="1"/>
          <w:rtl w:val="0"/>
        </w:rPr>
        <w:t xml:space="preserve">Who holds power?</w:t>
      </w:r>
    </w:p>
    <w:p w:rsidR="00000000" w:rsidDel="00000000" w:rsidP="00000000" w:rsidRDefault="00000000" w:rsidRPr="00000000" w14:paraId="00000244">
      <w:pPr>
        <w:spacing w:after="0" w:before="0" w:lineRule="auto"/>
        <w:ind w:left="0" w:firstLine="0"/>
        <w:rPr>
          <w:i w:val="1"/>
          <w:iCs w:val="1"/>
        </w:rPr>
      </w:pPr>
      <w:r w:rsidDel="00000000" w:rsidR="00000000" w:rsidRPr="00000000">
        <w:rPr>
          <w:i w:val="1"/>
          <w:iCs w:val="1"/>
          <w:rtl w:val="0"/>
        </w:rPr>
        <w:t xml:space="preserve">What happens afterward?</w:t>
      </w:r>
    </w:p>
    <w:p w:rsidR="00000000" w:rsidDel="00000000" w:rsidP="00000000" w:rsidRDefault="00000000" w:rsidRPr="00000000" w14:paraId="00000245">
      <w:pPr>
        <w:spacing w:after="240" w:before="0" w:lineRule="auto"/>
        <w:ind w:left="0" w:firstLine="0"/>
        <w:rPr>
          <w:i w:val="1"/>
          <w:iCs w:val="1"/>
        </w:rPr>
      </w:pPr>
      <w:r w:rsidDel="00000000" w:rsidR="00000000" w:rsidRPr="00000000">
        <w:rPr>
          <w:i w:val="1"/>
          <w:iCs w:val="1"/>
          <w:rtl w:val="0"/>
        </w:rPr>
        <w:t xml:space="preserve">Does this change how I am seen?</w:t>
      </w:r>
    </w:p>
    <w:p w:rsidR="00000000" w:rsidDel="00000000" w:rsidP="00000000" w:rsidRDefault="00000000" w:rsidRPr="00000000" w14:paraId="00000246">
      <w:pPr>
        <w:spacing w:after="240" w:before="240" w:lineRule="auto"/>
        <w:rPr/>
      </w:pPr>
      <w:r w:rsidDel="00000000" w:rsidR="00000000" w:rsidRPr="00000000">
        <w:rPr>
          <w:rtl w:val="0"/>
        </w:rPr>
        <w:t xml:space="preserve">The same fantasy placed in a long-term relationship carries very different psychological weight than when placed in anonymity, imagination, or distance. The content may be identical, but the </w:t>
      </w:r>
      <w:r w:rsidDel="00000000" w:rsidR="00000000" w:rsidRPr="00000000">
        <w:rPr>
          <w:i w:val="1"/>
          <w:iCs w:val="1"/>
          <w:rtl w:val="0"/>
        </w:rPr>
        <w:t xml:space="preserve">context changes its function entirely</w:t>
      </w:r>
      <w:r w:rsidDel="00000000" w:rsidR="00000000" w:rsidRPr="00000000">
        <w:rPr>
          <w:rtl w:val="0"/>
        </w:rPr>
        <w:t xml:space="preserve">.</w:t>
      </w:r>
    </w:p>
    <w:p w:rsidR="00000000" w:rsidDel="00000000" w:rsidP="00000000" w:rsidRDefault="00000000" w:rsidRPr="00000000" w14:paraId="00000247">
      <w:pPr>
        <w:spacing w:after="240" w:before="240" w:lineRule="auto"/>
        <w:rPr>
          <w:i w:val="1"/>
          <w:iCs w:val="1"/>
        </w:rPr>
      </w:pPr>
      <w:r w:rsidDel="00000000" w:rsidR="00000000" w:rsidRPr="00000000">
        <w:rPr>
          <w:rtl w:val="0"/>
        </w:rPr>
        <w:t xml:space="preserve">This is why fantasies cannot be interpreted without asking: </w:t>
      </w:r>
      <w:r w:rsidDel="00000000" w:rsidR="00000000" w:rsidRPr="00000000">
        <w:rPr>
          <w:i w:val="1"/>
          <w:iCs w:val="1"/>
          <w:rtl w:val="0"/>
        </w:rPr>
        <w:t xml:space="preserve">In which relational container does this fantasy live?</w:t>
      </w:r>
    </w:p>
    <w:p w:rsidR="00000000" w:rsidDel="00000000" w:rsidP="00000000" w:rsidRDefault="00000000" w:rsidRPr="00000000" w14:paraId="00000248">
      <w:pPr>
        <w:pStyle w:val="Subtitle"/>
        <w:keepNext w:val="0"/>
        <w:keepLines w:val="0"/>
        <w:spacing w:before="280" w:lineRule="auto"/>
        <w:rPr>
          <w:color w:val="000000"/>
        </w:rPr>
      </w:pPr>
      <w:bookmarkStart w:colFirst="0" w:colLast="0" w:name="_ixcljbzbw3oe" w:id="62"/>
      <w:bookmarkEnd w:id="62"/>
      <w:r w:rsidDel="00000000" w:rsidR="00000000" w:rsidRPr="00000000">
        <w:rPr>
          <w:color w:val="000000"/>
          <w:rtl w:val="0"/>
        </w:rPr>
        <w:t xml:space="preserve">Why some fantasies feel safer, or more arousing, with a stranger</w:t>
      </w:r>
    </w:p>
    <w:p w:rsidR="00000000" w:rsidDel="00000000" w:rsidP="00000000" w:rsidRDefault="00000000" w:rsidRPr="00000000" w14:paraId="00000249">
      <w:pPr>
        <w:spacing w:after="240" w:before="240" w:lineRule="auto"/>
        <w:rPr/>
      </w:pPr>
      <w:r w:rsidDel="00000000" w:rsidR="00000000" w:rsidRPr="00000000">
        <w:rPr>
          <w:rtl w:val="0"/>
        </w:rPr>
        <w:t xml:space="preserve">It is common for people to notice that certain fantasies feel easier to imagine with a stranger than with their partner. This is often deeply unsettling internally, especially for people who value honesty, depth, and emotional integrity.</w:t>
      </w:r>
    </w:p>
    <w:p w:rsidR="00000000" w:rsidDel="00000000" w:rsidP="00000000" w:rsidRDefault="00000000" w:rsidRPr="00000000" w14:paraId="0000024A">
      <w:pPr>
        <w:spacing w:after="240" w:before="240" w:lineRule="auto"/>
        <w:rPr/>
      </w:pPr>
      <w:r w:rsidDel="00000000" w:rsidR="00000000" w:rsidRPr="00000000">
        <w:rPr>
          <w:rtl w:val="0"/>
        </w:rPr>
        <w:t xml:space="preserve">Several mechanisms explain this pattern.</w:t>
      </w:r>
    </w:p>
    <w:p w:rsidR="00000000" w:rsidDel="00000000" w:rsidP="00000000" w:rsidRDefault="00000000" w:rsidRPr="00000000" w14:paraId="0000024B">
      <w:pPr>
        <w:pStyle w:val="Subtitle"/>
        <w:keepNext w:val="0"/>
        <w:keepLines w:val="0"/>
        <w:spacing w:after="40" w:before="240" w:lineRule="auto"/>
        <w:rPr>
          <w:color w:val="000000"/>
        </w:rPr>
      </w:pPr>
      <w:bookmarkStart w:colFirst="0" w:colLast="0" w:name="_ii7phakbqxmo" w:id="63"/>
      <w:bookmarkEnd w:id="63"/>
      <w:r w:rsidDel="00000000" w:rsidR="00000000" w:rsidRPr="00000000">
        <w:rPr>
          <w:color w:val="000000"/>
          <w:rtl w:val="0"/>
        </w:rPr>
        <w:t xml:space="preserve">Fantasies that rely on reduced shame exposure</w:t>
      </w:r>
    </w:p>
    <w:p w:rsidR="00000000" w:rsidDel="00000000" w:rsidP="00000000" w:rsidRDefault="00000000" w:rsidRPr="00000000" w14:paraId="0000024C">
      <w:pPr>
        <w:spacing w:after="240" w:before="240" w:lineRule="auto"/>
        <w:rPr/>
      </w:pPr>
      <w:r w:rsidDel="00000000" w:rsidR="00000000" w:rsidRPr="00000000">
        <w:rPr>
          <w:rtl w:val="0"/>
        </w:rPr>
        <w:t xml:space="preserve">In a committed relationship, partners see each other repeatedly, remember each other, and integrate sexual behavior into a shared identity. This creates emotional continuity, but also vulnerability.</w:t>
      </w:r>
    </w:p>
    <w:p w:rsidR="00000000" w:rsidDel="00000000" w:rsidP="00000000" w:rsidRDefault="00000000" w:rsidRPr="00000000" w14:paraId="0000024D">
      <w:pPr>
        <w:spacing w:after="240" w:before="0" w:lineRule="auto"/>
        <w:ind w:left="0" w:firstLine="0"/>
        <w:rPr/>
      </w:pPr>
      <w:r w:rsidDel="00000000" w:rsidR="00000000" w:rsidRPr="00000000">
        <w:rPr>
          <w:rtl w:val="0"/>
        </w:rPr>
        <w:t xml:space="preserve">Some fantasies carry elements the psyche prefers not to integrate,vulnerability without reciprocity, loss of control, transgressive roles, objectification, or emotional distance.</w:t>
      </w:r>
    </w:p>
    <w:p w:rsidR="00000000" w:rsidDel="00000000" w:rsidP="00000000" w:rsidRDefault="00000000" w:rsidRPr="00000000" w14:paraId="0000024E">
      <w:pPr>
        <w:spacing w:after="240" w:before="240" w:lineRule="auto"/>
        <w:rPr/>
      </w:pPr>
      <w:r w:rsidDel="00000000" w:rsidR="00000000" w:rsidRPr="00000000">
        <w:rPr>
          <w:rtl w:val="0"/>
        </w:rPr>
        <w:t xml:space="preserve">With a stranger, these fantasies can remain </w:t>
      </w:r>
      <w:r w:rsidDel="00000000" w:rsidR="00000000" w:rsidRPr="00000000">
        <w:rPr>
          <w:i w:val="1"/>
          <w:iCs w:val="1"/>
          <w:rtl w:val="0"/>
        </w:rPr>
        <w:t xml:space="preserve">unintegrated</w:t>
      </w:r>
      <w:r w:rsidDel="00000000" w:rsidR="00000000" w:rsidRPr="00000000">
        <w:rPr>
          <w:rtl w:val="0"/>
        </w:rPr>
        <w:t xml:space="preserve">. There is less fear of being judged tomorrow, less risk of redefining how one is seen. The fantasy stays contained, and therefore erotic.</w:t>
      </w:r>
    </w:p>
    <w:p w:rsidR="00000000" w:rsidDel="00000000" w:rsidP="00000000" w:rsidRDefault="00000000" w:rsidRPr="00000000" w14:paraId="0000024F">
      <w:pPr>
        <w:spacing w:after="240" w:before="240" w:lineRule="auto"/>
        <w:rPr>
          <w:i w:val="1"/>
          <w:iCs w:val="1"/>
        </w:rPr>
      </w:pPr>
      <w:r w:rsidDel="00000000" w:rsidR="00000000" w:rsidRPr="00000000">
        <w:rPr>
          <w:rtl w:val="0"/>
        </w:rPr>
        <w:t xml:space="preserve">With a partner, the same fantasy can trigger anxiety:</w:t>
        <w:br w:type="textWrapping"/>
        <w:t xml:space="preserve"> </w:t>
      </w:r>
      <w:r w:rsidDel="00000000" w:rsidR="00000000" w:rsidRPr="00000000">
        <w:rPr>
          <w:i w:val="1"/>
          <w:iCs w:val="1"/>
          <w:rtl w:val="0"/>
        </w:rPr>
        <w:t xml:space="preserve">“If they see this side of me, does it change who I am to them?”</w:t>
      </w:r>
    </w:p>
    <w:p w:rsidR="00000000" w:rsidDel="00000000" w:rsidP="00000000" w:rsidRDefault="00000000" w:rsidRPr="00000000" w14:paraId="00000250">
      <w:pPr>
        <w:pStyle w:val="Subtitle"/>
        <w:keepNext w:val="0"/>
        <w:keepLines w:val="0"/>
        <w:spacing w:after="40" w:before="240" w:lineRule="auto"/>
        <w:rPr>
          <w:color w:val="000000"/>
        </w:rPr>
      </w:pPr>
      <w:bookmarkStart w:colFirst="0" w:colLast="0" w:name="_goyjmeaczzkx" w:id="64"/>
      <w:bookmarkEnd w:id="64"/>
      <w:r w:rsidDel="00000000" w:rsidR="00000000" w:rsidRPr="00000000">
        <w:rPr>
          <w:color w:val="000000"/>
          <w:rtl w:val="0"/>
        </w:rPr>
        <w:t xml:space="preserve">Fantasies that need psychological distance to function</w:t>
      </w:r>
    </w:p>
    <w:p w:rsidR="00000000" w:rsidDel="00000000" w:rsidP="00000000" w:rsidRDefault="00000000" w:rsidRPr="00000000" w14:paraId="00000251">
      <w:pPr>
        <w:spacing w:after="240" w:before="240" w:lineRule="auto"/>
        <w:rPr/>
      </w:pPr>
      <w:r w:rsidDel="00000000" w:rsidR="00000000" w:rsidRPr="00000000">
        <w:rPr>
          <w:rtl w:val="0"/>
        </w:rPr>
        <w:t xml:space="preserve">Some fantasies depend on separation rather than closeness. They draw their charge from anonymity, impermanence, lack of emotional responsibility, and the absence of repair or aftermath.</w:t>
      </w:r>
    </w:p>
    <w:p w:rsidR="00000000" w:rsidDel="00000000" w:rsidP="00000000" w:rsidRDefault="00000000" w:rsidRPr="00000000" w14:paraId="00000252">
      <w:pPr>
        <w:spacing w:after="240" w:before="240" w:lineRule="auto"/>
        <w:rPr/>
      </w:pPr>
      <w:r w:rsidDel="00000000" w:rsidR="00000000" w:rsidRPr="00000000">
        <w:rPr>
          <w:rtl w:val="0"/>
        </w:rPr>
        <w:t xml:space="preserve">In long-term relationships, sex is embedded in care, attachment, and continuity. For fantasies that require emotional distance to stay intact, that very closeness can dissolve the fantasy’s structure.</w:t>
      </w:r>
    </w:p>
    <w:p w:rsidR="00000000" w:rsidDel="00000000" w:rsidP="00000000" w:rsidRDefault="00000000" w:rsidRPr="00000000" w14:paraId="00000253">
      <w:pPr>
        <w:spacing w:after="240" w:before="240" w:lineRule="auto"/>
        <w:rPr/>
      </w:pPr>
      <w:r w:rsidDel="00000000" w:rsidR="00000000" w:rsidRPr="00000000">
        <w:rPr>
          <w:rtl w:val="0"/>
        </w:rPr>
        <w:t xml:space="preserve">This does not mean the fantasy competes with the relationship. It means fantasy serves a different internal function than intimacy.</w:t>
      </w:r>
    </w:p>
    <w:p w:rsidR="00000000" w:rsidDel="00000000" w:rsidP="00000000" w:rsidRDefault="00000000" w:rsidRPr="00000000" w14:paraId="00000254">
      <w:pPr>
        <w:pStyle w:val="Subtitle"/>
        <w:keepNext w:val="0"/>
        <w:keepLines w:val="0"/>
        <w:spacing w:after="40" w:before="240" w:lineRule="auto"/>
        <w:rPr>
          <w:color w:val="000000"/>
        </w:rPr>
      </w:pPr>
      <w:bookmarkStart w:colFirst="0" w:colLast="0" w:name="_3qdyipohtbrz" w:id="65"/>
      <w:bookmarkEnd w:id="65"/>
      <w:r w:rsidDel="00000000" w:rsidR="00000000" w:rsidRPr="00000000">
        <w:rPr>
          <w:color w:val="000000"/>
          <w:rtl w:val="0"/>
        </w:rPr>
        <w:t xml:space="preserve">Fantasies as identity counterweights</w:t>
      </w:r>
    </w:p>
    <w:p w:rsidR="00000000" w:rsidDel="00000000" w:rsidP="00000000" w:rsidRDefault="00000000" w:rsidRPr="00000000" w14:paraId="00000255">
      <w:pPr>
        <w:spacing w:after="240" w:before="240" w:lineRule="auto"/>
        <w:rPr/>
      </w:pPr>
      <w:r w:rsidDel="00000000" w:rsidR="00000000" w:rsidRPr="00000000">
        <w:rPr>
          <w:rtl w:val="0"/>
        </w:rPr>
        <w:t xml:space="preserve">Fantasies often balance how a person lives in the world. Someone who is emotionally attuned, responsible, or relationally focused may fantasize about detachment, dominance, or surrender, not because they want to live that way, but because the psyche seeks contrast.</w:t>
      </w:r>
    </w:p>
    <w:p w:rsidR="00000000" w:rsidDel="00000000" w:rsidP="00000000" w:rsidRDefault="00000000" w:rsidRPr="00000000" w14:paraId="00000256">
      <w:pPr>
        <w:spacing w:after="240" w:before="240" w:lineRule="auto"/>
        <w:rPr/>
      </w:pPr>
      <w:r w:rsidDel="00000000" w:rsidR="00000000" w:rsidRPr="00000000">
        <w:rPr>
          <w:rtl w:val="0"/>
        </w:rPr>
        <w:t xml:space="preserve">A committed partner represents the </w:t>
      </w:r>
      <w:r w:rsidDel="00000000" w:rsidR="00000000" w:rsidRPr="00000000">
        <w:rPr>
          <w:i w:val="1"/>
          <w:iCs w:val="1"/>
          <w:rtl w:val="0"/>
        </w:rPr>
        <w:t xml:space="preserve">integrated self</w:t>
      </w:r>
      <w:r w:rsidDel="00000000" w:rsidR="00000000" w:rsidRPr="00000000">
        <w:rPr>
          <w:rtl w:val="0"/>
        </w:rPr>
        <w:t xml:space="preserve">. A stranger represents a </w:t>
      </w:r>
      <w:r w:rsidDel="00000000" w:rsidR="00000000" w:rsidRPr="00000000">
        <w:rPr>
          <w:i w:val="1"/>
          <w:iCs w:val="1"/>
          <w:rtl w:val="0"/>
        </w:rPr>
        <w:t xml:space="preserve">temporary role</w:t>
      </w:r>
      <w:r w:rsidDel="00000000" w:rsidR="00000000" w:rsidRPr="00000000">
        <w:rPr>
          <w:rtl w:val="0"/>
        </w:rPr>
        <w:t xml:space="preserve">. Fantasies that are role-based rather than identity-based often feel safer when they do not have to merge with real life.</w:t>
      </w:r>
    </w:p>
    <w:p w:rsidR="00000000" w:rsidDel="00000000" w:rsidP="00000000" w:rsidRDefault="00000000" w:rsidRPr="00000000" w14:paraId="00000257">
      <w:pPr>
        <w:pStyle w:val="Subtitle"/>
        <w:keepNext w:val="0"/>
        <w:keepLines w:val="0"/>
        <w:spacing w:before="280" w:lineRule="auto"/>
        <w:rPr>
          <w:color w:val="000000"/>
        </w:rPr>
      </w:pPr>
      <w:bookmarkStart w:colFirst="0" w:colLast="0" w:name="_cbq7ogimvdx" w:id="66"/>
      <w:bookmarkEnd w:id="66"/>
      <w:r w:rsidDel="00000000" w:rsidR="00000000" w:rsidRPr="00000000">
        <w:rPr>
          <w:color w:val="000000"/>
          <w:rtl w:val="0"/>
        </w:rPr>
        <w:t xml:space="preserve">Why this creates deep inner conflict</w:t>
      </w:r>
    </w:p>
    <w:p w:rsidR="00000000" w:rsidDel="00000000" w:rsidP="00000000" w:rsidRDefault="00000000" w:rsidRPr="00000000" w14:paraId="00000258">
      <w:pPr>
        <w:spacing w:after="240" w:before="240" w:lineRule="auto"/>
        <w:rPr/>
      </w:pPr>
      <w:r w:rsidDel="00000000" w:rsidR="00000000" w:rsidRPr="00000000">
        <w:rPr>
          <w:rtl w:val="0"/>
        </w:rPr>
        <w:t xml:space="preserve">This is one of the most psychologically difficult aspects of adult sexuality to integrate.</w:t>
      </w:r>
    </w:p>
    <w:p w:rsidR="00000000" w:rsidDel="00000000" w:rsidP="00000000" w:rsidRDefault="00000000" w:rsidRPr="00000000" w14:paraId="00000259">
      <w:pPr>
        <w:spacing w:after="240" w:before="240" w:lineRule="auto"/>
        <w:rPr/>
      </w:pPr>
      <w:r w:rsidDel="00000000" w:rsidR="00000000" w:rsidRPr="00000000">
        <w:rPr>
          <w:rtl w:val="0"/>
        </w:rPr>
        <w:t xml:space="preserve">People often hold conflicting beliefs:</w:t>
      </w:r>
    </w:p>
    <w:p w:rsidR="00000000" w:rsidDel="00000000" w:rsidP="00000000" w:rsidRDefault="00000000" w:rsidRPr="00000000" w14:paraId="0000025A">
      <w:pPr>
        <w:spacing w:after="0" w:before="240" w:lineRule="auto"/>
        <w:ind w:left="0" w:firstLine="0"/>
        <w:rPr>
          <w:i w:val="1"/>
          <w:iCs w:val="1"/>
        </w:rPr>
      </w:pPr>
      <w:r w:rsidDel="00000000" w:rsidR="00000000" w:rsidRPr="00000000">
        <w:rPr>
          <w:i w:val="1"/>
          <w:iCs w:val="1"/>
          <w:rtl w:val="0"/>
        </w:rPr>
        <w:t xml:space="preserve">“If I love my partner, I should want to share everything with them.”</w:t>
      </w:r>
    </w:p>
    <w:p w:rsidR="00000000" w:rsidDel="00000000" w:rsidP="00000000" w:rsidRDefault="00000000" w:rsidRPr="00000000" w14:paraId="0000025B">
      <w:pPr>
        <w:spacing w:after="0" w:before="0" w:lineRule="auto"/>
        <w:ind w:left="0" w:firstLine="0"/>
        <w:rPr>
          <w:i w:val="1"/>
          <w:iCs w:val="1"/>
        </w:rPr>
      </w:pPr>
      <w:r w:rsidDel="00000000" w:rsidR="00000000" w:rsidRPr="00000000">
        <w:rPr>
          <w:i w:val="1"/>
          <w:iCs w:val="1"/>
          <w:rtl w:val="0"/>
        </w:rPr>
        <w:t xml:space="preserve">“If a fantasy excites me, it must mean something about what I want.”</w:t>
      </w:r>
    </w:p>
    <w:p w:rsidR="00000000" w:rsidDel="00000000" w:rsidP="00000000" w:rsidRDefault="00000000" w:rsidRPr="00000000" w14:paraId="0000025C">
      <w:pPr>
        <w:spacing w:after="240" w:before="0" w:lineRule="auto"/>
        <w:ind w:left="0" w:firstLine="0"/>
        <w:rPr>
          <w:i w:val="1"/>
          <w:iCs w:val="1"/>
        </w:rPr>
      </w:pPr>
      <w:r w:rsidDel="00000000" w:rsidR="00000000" w:rsidRPr="00000000">
        <w:rPr>
          <w:i w:val="1"/>
          <w:iCs w:val="1"/>
          <w:rtl w:val="0"/>
        </w:rPr>
        <w:t xml:space="preserve">“If I don’t want to live a fantasy with my partner, something is wrong.”</w:t>
      </w:r>
    </w:p>
    <w:p w:rsidR="00000000" w:rsidDel="00000000" w:rsidP="00000000" w:rsidRDefault="00000000" w:rsidRPr="00000000" w14:paraId="0000025D">
      <w:pPr>
        <w:spacing w:after="240" w:before="240" w:lineRule="auto"/>
        <w:rPr/>
      </w:pPr>
      <w:r w:rsidDel="00000000" w:rsidR="00000000" w:rsidRPr="00000000">
        <w:rPr>
          <w:rtl w:val="0"/>
        </w:rPr>
        <w:t xml:space="preserve">These beliefs collide with lived experience.</w:t>
      </w:r>
    </w:p>
    <w:p w:rsidR="00000000" w:rsidDel="00000000" w:rsidP="00000000" w:rsidRDefault="00000000" w:rsidRPr="00000000" w14:paraId="0000025E">
      <w:pPr>
        <w:spacing w:after="240" w:before="0" w:lineRule="auto"/>
        <w:ind w:left="0" w:firstLine="0"/>
        <w:rPr/>
      </w:pPr>
      <w:r w:rsidDel="00000000" w:rsidR="00000000" w:rsidRPr="00000000">
        <w:rPr>
          <w:rtl w:val="0"/>
        </w:rPr>
        <w:t xml:space="preserve">The resulting inner conflict can look like guilt for fantasizing outside the relationship, fear that fantasies undermine intimacy, pressure to either suppress fantasies or force disclosure, and confusion about sexual identity.</w:t>
      </w:r>
    </w:p>
    <w:p w:rsidR="00000000" w:rsidDel="00000000" w:rsidP="00000000" w:rsidRDefault="00000000" w:rsidRPr="00000000" w14:paraId="0000025F">
      <w:pPr>
        <w:spacing w:after="240" w:before="240" w:lineRule="auto"/>
        <w:rPr/>
      </w:pPr>
      <w:r w:rsidDel="00000000" w:rsidR="00000000" w:rsidRPr="00000000">
        <w:rPr>
          <w:rtl w:val="0"/>
        </w:rPr>
        <w:t xml:space="preserve">Many people attempt to resolve this by simplifying reality, either by denying fantasies altogether or by insisting they must all be lived. Both approaches tend to increase distress.</w:t>
      </w:r>
    </w:p>
    <w:p w:rsidR="00000000" w:rsidDel="00000000" w:rsidP="00000000" w:rsidRDefault="00000000" w:rsidRPr="00000000" w14:paraId="00000260">
      <w:pPr>
        <w:spacing w:after="240" w:before="240" w:lineRule="auto"/>
        <w:rPr/>
      </w:pPr>
      <w:r w:rsidDel="00000000" w:rsidR="00000000" w:rsidRPr="00000000">
        <w:rPr>
          <w:rtl w:val="0"/>
        </w:rPr>
        <w:t xml:space="preserve">The harder, but healthier, path is learning to tolerate </w:t>
      </w:r>
      <w:r w:rsidDel="00000000" w:rsidR="00000000" w:rsidRPr="00000000">
        <w:rPr>
          <w:i w:val="1"/>
          <w:iCs w:val="1"/>
          <w:rtl w:val="0"/>
        </w:rPr>
        <w:t xml:space="preserve">complexity without collapse</w:t>
      </w:r>
      <w:r w:rsidDel="00000000" w:rsidR="00000000" w:rsidRPr="00000000">
        <w:rPr>
          <w:rtl w:val="0"/>
        </w:rPr>
        <w:t xml:space="preserve">.</w:t>
      </w:r>
    </w:p>
    <w:p w:rsidR="00000000" w:rsidDel="00000000" w:rsidP="00000000" w:rsidRDefault="00000000" w:rsidRPr="00000000" w14:paraId="00000261">
      <w:pPr>
        <w:spacing w:after="240" w:before="240" w:lineRule="auto"/>
        <w:rPr/>
      </w:pPr>
      <w:r w:rsidDel="00000000" w:rsidR="00000000" w:rsidRPr="00000000">
        <w:rPr>
          <w:rtl w:val="0"/>
        </w:rPr>
        <w:t xml:space="preserve">Another destabilizing factor is the assumption that pleasure should be consistent across contexts. In reality, pleasure depends not only on fantasy content, but on nervous-system safety, relational history, emotional risk, and the meaning attached to the act.</w:t>
      </w:r>
    </w:p>
    <w:p w:rsidR="00000000" w:rsidDel="00000000" w:rsidP="00000000" w:rsidRDefault="00000000" w:rsidRPr="00000000" w14:paraId="00000262">
      <w:pPr>
        <w:spacing w:after="240" w:before="240" w:lineRule="auto"/>
        <w:rPr/>
      </w:pPr>
      <w:r w:rsidDel="00000000" w:rsidR="00000000" w:rsidRPr="00000000">
        <w:rPr>
          <w:rtl w:val="0"/>
        </w:rPr>
        <w:t xml:space="preserve">A fantasy may be arousing in imagination and still be unpleasurable if enacted in the wrong context. This does not invalidate the fantasy. It clarifies its function.</w:t>
      </w:r>
    </w:p>
    <w:p w:rsidR="00000000" w:rsidDel="00000000" w:rsidP="00000000" w:rsidRDefault="00000000" w:rsidRPr="00000000" w14:paraId="00000263">
      <w:pPr>
        <w:spacing w:after="240" w:before="0" w:lineRule="auto"/>
        <w:ind w:left="0" w:firstLine="0"/>
        <w:rPr/>
      </w:pPr>
      <w:r w:rsidDel="00000000" w:rsidR="00000000" w:rsidRPr="00000000">
        <w:rPr>
          <w:rtl w:val="0"/>
        </w:rPr>
        <w:t xml:space="preserve">Some fantasies are designed to stay in the mind, where they can regulate arousal, explore identity edges, provide contrast to daily roles, and exist without consequence.</w:t>
      </w:r>
    </w:p>
    <w:p w:rsidR="00000000" w:rsidDel="00000000" w:rsidP="00000000" w:rsidRDefault="00000000" w:rsidRPr="00000000" w14:paraId="00000264">
      <w:pPr>
        <w:spacing w:after="240" w:before="240" w:lineRule="auto"/>
        <w:rPr>
          <w:b w:val="1"/>
          <w:bCs w:val="1"/>
          <w:sz w:val="26"/>
          <w:szCs w:val="26"/>
        </w:rPr>
      </w:pPr>
      <w:r w:rsidDel="00000000" w:rsidR="00000000" w:rsidRPr="00000000">
        <w:rPr>
          <w:rtl w:val="0"/>
        </w:rPr>
        <w:t xml:space="preserve">Trying to live them in contexts that demand integration can destroy both the fantasy </w:t>
      </w:r>
      <w:r w:rsidDel="00000000" w:rsidR="00000000" w:rsidRPr="00000000">
        <w:rPr>
          <w:i w:val="1"/>
          <w:iCs w:val="1"/>
          <w:rtl w:val="0"/>
        </w:rPr>
        <w:t xml:space="preserve">and</w:t>
      </w:r>
      <w:r w:rsidDel="00000000" w:rsidR="00000000" w:rsidRPr="00000000">
        <w:rPr>
          <w:rtl w:val="0"/>
        </w:rPr>
        <w:t xml:space="preserve"> the sense of self.</w:t>
      </w:r>
      <w:r w:rsidDel="00000000" w:rsidR="00000000" w:rsidRPr="00000000">
        <w:rPr>
          <w:rtl w:val="0"/>
        </w:rPr>
      </w:r>
    </w:p>
    <w:p w:rsidR="00000000" w:rsidDel="00000000" w:rsidP="00000000" w:rsidRDefault="00000000" w:rsidRPr="00000000" w14:paraId="00000265">
      <w:pPr>
        <w:spacing w:after="240" w:before="240" w:lineRule="auto"/>
        <w:rPr/>
      </w:pPr>
      <w:r w:rsidDel="00000000" w:rsidR="00000000" w:rsidRPr="00000000">
        <w:rPr>
          <w:rtl w:val="0"/>
        </w:rPr>
        <w:t xml:space="preserve">Mature sexual integration does not mean aligning fantasies, desire, and behavior perfectly. It means being able to hold the following truths at once: that fantasies are real experiences but not all are meant to be lived, that context shapes meaning more than content, that loving one person does not eliminate the psyche's need for imagination, and that erotic integrity is not about sameness but about self-awareness.</w:t>
      </w:r>
    </w:p>
    <w:p w:rsidR="00000000" w:rsidDel="00000000" w:rsidP="00000000" w:rsidRDefault="00000000" w:rsidRPr="00000000" w14:paraId="00000266">
      <w:pPr>
        <w:spacing w:after="240" w:before="240" w:lineRule="auto"/>
        <w:rPr/>
      </w:pPr>
      <w:r w:rsidDel="00000000" w:rsidR="00000000" w:rsidRPr="00000000">
        <w:rPr>
          <w:rtl w:val="0"/>
        </w:rPr>
        <w:t xml:space="preserve">This is difficult because it requires resisting simplistic narratives about loyalty, authenticity, and desire.</w:t>
      </w:r>
    </w:p>
    <w:p w:rsidR="00000000" w:rsidDel="00000000" w:rsidP="00000000" w:rsidRDefault="00000000" w:rsidRPr="00000000" w14:paraId="00000267">
      <w:pPr>
        <w:spacing w:after="240" w:before="240" w:lineRule="auto"/>
        <w:rPr/>
      </w:pPr>
      <w:r w:rsidDel="00000000" w:rsidR="00000000" w:rsidRPr="00000000">
        <w:rPr>
          <w:rtl w:val="0"/>
        </w:rPr>
        <w:t xml:space="preserve">Yet it is precisely this capacity, to live with internal complexity without panic, that allows sexuality to remain alive, honest, and humane over a lifetime.</w:t>
      </w:r>
    </w:p>
    <w:p w:rsidR="00000000" w:rsidDel="00000000" w:rsidP="00000000" w:rsidRDefault="00000000" w:rsidRPr="00000000" w14:paraId="00000268">
      <w:pPr>
        <w:spacing w:after="240" w:before="240" w:lineRule="auto"/>
        <w:rPr/>
      </w:pPr>
      <w:r w:rsidDel="00000000" w:rsidR="00000000" w:rsidRPr="00000000">
        <w:rPr>
          <w:rtl w:val="0"/>
        </w:rPr>
        <w:t xml:space="preserve">Fantasies do not ask to be judged or enacted. They ask to be </w:t>
      </w:r>
      <w:r w:rsidDel="00000000" w:rsidR="00000000" w:rsidRPr="00000000">
        <w:rPr>
          <w:i w:val="1"/>
          <w:iCs w:val="1"/>
          <w:rtl w:val="0"/>
        </w:rPr>
        <w:t xml:space="preserve">understood in context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69">
      <w:pPr>
        <w:pStyle w:val="Heading1"/>
        <w:keepNext w:val="0"/>
        <w:keepLines w:val="0"/>
        <w:spacing w:before="280" w:lineRule="auto"/>
        <w:rPr/>
      </w:pPr>
      <w:bookmarkStart w:colFirst="0" w:colLast="0" w:name="_qhmfncyi4yjr" w:id="67"/>
      <w:bookmarkEnd w:id="67"/>
      <w:r w:rsidDel="00000000" w:rsidR="00000000" w:rsidRPr="00000000">
        <w:rPr>
          <w:rtl w:val="0"/>
        </w:rPr>
        <w:t xml:space="preserve">26 </w:t>
      </w:r>
      <w:r w:rsidDel="00000000" w:rsidR="00000000" w:rsidRPr="00000000">
        <w:rPr>
          <w:rtl w:val="0"/>
        </w:rPr>
        <w:t xml:space="preserve">About Living or Not Living Fantasies</w:t>
      </w:r>
    </w:p>
    <w:p w:rsidR="00000000" w:rsidDel="00000000" w:rsidP="00000000" w:rsidRDefault="00000000" w:rsidRPr="00000000" w14:paraId="0000026A">
      <w:pPr>
        <w:spacing w:after="240" w:before="240" w:lineRule="auto"/>
        <w:rPr/>
      </w:pPr>
      <w:r w:rsidDel="00000000" w:rsidR="00000000" w:rsidRPr="00000000">
        <w:rPr>
          <w:rtl w:val="0"/>
        </w:rPr>
        <w:t xml:space="preserve">Sexual fantasies are one of the most misunderstood aspects of human sexuality. Many people assume that having a fantasy means wanting to live it out. Others fear that a fantasy reveals a “true self” that must either be expressed or suppressed. Both assumptions are inaccurate, and often harmful.</w:t>
      </w:r>
    </w:p>
    <w:p w:rsidR="00000000" w:rsidDel="00000000" w:rsidP="00000000" w:rsidRDefault="00000000" w:rsidRPr="00000000" w14:paraId="0000026B">
      <w:pPr>
        <w:spacing w:after="240" w:before="240" w:lineRule="auto"/>
        <w:rPr/>
      </w:pPr>
      <w:r w:rsidDel="00000000" w:rsidR="00000000" w:rsidRPr="00000000">
        <w:rPr>
          <w:rtl w:val="0"/>
        </w:rPr>
        <w:t xml:space="preserve">Contemporary sexuality science and clinical practice point to a more precise understanding: </w:t>
      </w:r>
      <w:r w:rsidDel="00000000" w:rsidR="00000000" w:rsidRPr="00000000">
        <w:rPr>
          <w:i w:val="1"/>
          <w:iCs w:val="1"/>
          <w:rtl w:val="0"/>
        </w:rPr>
        <w:t xml:space="preserve">fantasies can be arousing without being desired, and desired without being pleasurable to enact</w:t>
      </w:r>
      <w:r w:rsidDel="00000000" w:rsidR="00000000" w:rsidRPr="00000000">
        <w:rPr>
          <w:rtl w:val="0"/>
        </w:rPr>
        <w:t xml:space="preserve">. Arousal alone is not evidence of wanting, and wanting is not evidence that living something will feel good in reality. Recognizing this distinction is essential for reducing shame, preventing misinterpretation, and developing a mature relationship to one’s inner erotic world.</w:t>
      </w:r>
    </w:p>
    <w:p w:rsidR="00000000" w:rsidDel="00000000" w:rsidP="00000000" w:rsidRDefault="00000000" w:rsidRPr="00000000" w14:paraId="0000026C">
      <w:pPr>
        <w:spacing w:after="240" w:before="240" w:lineRule="auto"/>
        <w:rPr/>
      </w:pPr>
      <w:r w:rsidDel="00000000" w:rsidR="00000000" w:rsidRPr="00000000">
        <w:rPr>
          <w:rtl w:val="0"/>
        </w:rPr>
        <w:t xml:space="preserve">From a scientific perspective, fantasies are not behavioral intentions. They are </w:t>
      </w:r>
      <w:r w:rsidDel="00000000" w:rsidR="00000000" w:rsidRPr="00000000">
        <w:rPr>
          <w:i w:val="1"/>
          <w:iCs w:val="1"/>
          <w:rtl w:val="0"/>
        </w:rPr>
        <w:t xml:space="preserve">mental simulations</w:t>
      </w:r>
      <w:r w:rsidDel="00000000" w:rsidR="00000000" w:rsidRPr="00000000">
        <w:rPr>
          <w:rtl w:val="0"/>
        </w:rPr>
        <w:t xml:space="preserve"> that activate arousal, imagery, and reward systems in the brain without requiring real-world action. This allows the psyche to explore intensity, novelty, power, taboo, or vulnerability in a low-risk, reversible way.</w:t>
      </w:r>
    </w:p>
    <w:p w:rsidR="00000000" w:rsidDel="00000000" w:rsidP="00000000" w:rsidRDefault="00000000" w:rsidRPr="00000000" w14:paraId="0000026D">
      <w:pPr>
        <w:spacing w:after="240" w:before="240" w:lineRule="auto"/>
        <w:rPr/>
      </w:pPr>
      <w:r w:rsidDel="00000000" w:rsidR="00000000" w:rsidRPr="00000000">
        <w:rPr>
          <w:rtl w:val="0"/>
        </w:rPr>
        <w:t xml:space="preserve">Importantly, physiological arousal during fantasy does not reliably predict enjoyment or consent in real-life enactment. The body can respond automatically to imagined stimuli even when the person would not choose, or even actively dislike, the corresponding real-world experience. This phenomenon is well documented in sexuality research and clinical work, and it helps explain why people often feel confused or ashamed by fantasies they neither want nor would enjoy living.</w:t>
      </w:r>
    </w:p>
    <w:p w:rsidR="00000000" w:rsidDel="00000000" w:rsidP="00000000" w:rsidRDefault="00000000" w:rsidRPr="00000000" w14:paraId="0000026E">
      <w:pPr>
        <w:spacing w:after="240" w:lineRule="auto"/>
        <w:ind w:left="0" w:firstLine="0"/>
        <w:rPr/>
      </w:pPr>
      <w:r w:rsidDel="00000000" w:rsidR="00000000" w:rsidRPr="00000000">
        <w:rPr>
          <w:rtl w:val="0"/>
        </w:rPr>
        <w:t xml:space="preserve">Research consistently shows that many people are aroused by fantasies they would not want to experience in reality, that fantasy content often contradicts conscious values, relational needs, or attachment patterns, and that arousal during fantasy does </w:t>
      </w:r>
      <w:r w:rsidDel="00000000" w:rsidR="00000000" w:rsidRPr="00000000">
        <w:rPr>
          <w:b w:val="1"/>
          <w:bCs w:val="1"/>
          <w:rtl w:val="0"/>
        </w:rPr>
        <w:t xml:space="preserve">not</w:t>
      </w:r>
      <w:r w:rsidDel="00000000" w:rsidR="00000000" w:rsidRPr="00000000">
        <w:rPr>
          <w:rtl w:val="0"/>
        </w:rPr>
        <w:t xml:space="preserve"> imply desire for enactment, nor pleasure if enacted.</w:t>
      </w:r>
    </w:p>
    <w:p w:rsidR="00000000" w:rsidDel="00000000" w:rsidP="00000000" w:rsidRDefault="00000000" w:rsidRPr="00000000" w14:paraId="0000026F">
      <w:pPr>
        <w:spacing w:after="240" w:before="240" w:lineRule="auto"/>
        <w:rPr>
          <w:b w:val="1"/>
          <w:bCs w:val="1"/>
          <w:sz w:val="26"/>
          <w:szCs w:val="26"/>
        </w:rPr>
      </w:pPr>
      <w:r w:rsidDel="00000000" w:rsidR="00000000" w:rsidRPr="00000000">
        <w:rPr>
          <w:rtl w:val="0"/>
        </w:rPr>
        <w:t xml:space="preserve">Clinically, fantasies are therefore understood not as instructions, but as </w:t>
      </w:r>
      <w:r w:rsidDel="00000000" w:rsidR="00000000" w:rsidRPr="00000000">
        <w:rPr>
          <w:i w:val="1"/>
          <w:iCs w:val="1"/>
          <w:rtl w:val="0"/>
        </w:rPr>
        <w:t xml:space="preserve">regulatory and symbolic processes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70">
      <w:pPr>
        <w:spacing w:after="240" w:before="240" w:lineRule="auto"/>
        <w:rPr/>
      </w:pPr>
      <w:r w:rsidDel="00000000" w:rsidR="00000000" w:rsidRPr="00000000">
        <w:rPr>
          <w:rtl w:val="0"/>
        </w:rPr>
        <w:t xml:space="preserve">A helpful way to understand fantasies is to ask not </w:t>
      </w:r>
      <w:r w:rsidDel="00000000" w:rsidR="00000000" w:rsidRPr="00000000">
        <w:rPr>
          <w:i w:val="1"/>
          <w:iCs w:val="1"/>
          <w:rtl w:val="0"/>
        </w:rPr>
        <w:t xml:space="preserve">what</w:t>
      </w:r>
      <w:r w:rsidDel="00000000" w:rsidR="00000000" w:rsidRPr="00000000">
        <w:rPr>
          <w:rtl w:val="0"/>
        </w:rPr>
        <w:t xml:space="preserve"> the fantasy depicts, but </w:t>
      </w:r>
      <w:r w:rsidDel="00000000" w:rsidR="00000000" w:rsidRPr="00000000">
        <w:rPr>
          <w:i w:val="1"/>
          <w:iCs w:val="1"/>
          <w:rtl w:val="0"/>
        </w:rPr>
        <w:t xml:space="preserve">what function it serves</w:t>
      </w:r>
      <w:r w:rsidDel="00000000" w:rsidR="00000000" w:rsidRPr="00000000">
        <w:rPr>
          <w:rtl w:val="0"/>
        </w:rPr>
        <w:t xml:space="preserve"> in the person’s erotic and emotional system.</w:t>
      </w:r>
    </w:p>
    <w:p w:rsidR="00000000" w:rsidDel="00000000" w:rsidP="00000000" w:rsidRDefault="00000000" w:rsidRPr="00000000" w14:paraId="00000271">
      <w:pPr>
        <w:pStyle w:val="Subtitle"/>
        <w:keepNext w:val="0"/>
        <w:keepLines w:val="0"/>
        <w:spacing w:after="40" w:before="240" w:lineRule="auto"/>
        <w:rPr>
          <w:color w:val="000000"/>
        </w:rPr>
      </w:pPr>
      <w:bookmarkStart w:colFirst="0" w:colLast="0" w:name="_tdt08twqepjv" w:id="68"/>
      <w:bookmarkEnd w:id="68"/>
      <w:r w:rsidDel="00000000" w:rsidR="00000000" w:rsidRPr="00000000">
        <w:rPr>
          <w:color w:val="000000"/>
          <w:rtl w:val="0"/>
        </w:rPr>
        <w:t xml:space="preserve">Fantasies that invite embodiment and growth when enacted</w:t>
      </w:r>
    </w:p>
    <w:p w:rsidR="00000000" w:rsidDel="00000000" w:rsidP="00000000" w:rsidRDefault="00000000" w:rsidRPr="00000000" w14:paraId="00000272">
      <w:pPr>
        <w:spacing w:after="240" w:before="240" w:lineRule="auto"/>
        <w:rPr/>
      </w:pPr>
      <w:r w:rsidDel="00000000" w:rsidR="00000000" w:rsidRPr="00000000">
        <w:rPr>
          <w:rtl w:val="0"/>
        </w:rPr>
        <w:t xml:space="preserve">Some fantasies persist not only as arousing imagery, but as a stable, grounded curiosity about lived experience. These fantasies tend to feel coherent with one's values and sense of self, create excitement without internal conflict or shame, remain appealing when imagined realistically rather than as an abstract scene, and evoke a sense of expansion rather than fragmentation.</w:t>
      </w:r>
    </w:p>
    <w:p w:rsidR="00000000" w:rsidDel="00000000" w:rsidP="00000000" w:rsidRDefault="00000000" w:rsidRPr="00000000" w14:paraId="00000273">
      <w:pPr>
        <w:spacing w:after="240" w:before="240" w:lineRule="auto"/>
        <w:rPr/>
      </w:pPr>
      <w:r w:rsidDel="00000000" w:rsidR="00000000" w:rsidRPr="00000000">
        <w:rPr>
          <w:rtl w:val="0"/>
        </w:rPr>
        <w:t xml:space="preserve">Crucially, these fantasies are not merely arousing, they are </w:t>
      </w:r>
      <w:r w:rsidDel="00000000" w:rsidR="00000000" w:rsidRPr="00000000">
        <w:rPr>
          <w:i w:val="1"/>
          <w:iCs w:val="1"/>
          <w:rtl w:val="0"/>
        </w:rPr>
        <w:t xml:space="preserve">desired</w:t>
      </w:r>
      <w:r w:rsidDel="00000000" w:rsidR="00000000" w:rsidRPr="00000000">
        <w:rPr>
          <w:rtl w:val="0"/>
        </w:rPr>
        <w:t xml:space="preserve">. And that desire remains present even when one imagines the emotional, relational, and bodily realities of enactment.</w:t>
      </w:r>
    </w:p>
    <w:p w:rsidR="00000000" w:rsidDel="00000000" w:rsidP="00000000" w:rsidRDefault="00000000" w:rsidRPr="00000000" w14:paraId="00000274">
      <w:pPr>
        <w:spacing w:after="240" w:lineRule="auto"/>
        <w:ind w:left="0" w:firstLine="0"/>
        <w:rPr/>
      </w:pPr>
      <w:r w:rsidDel="00000000" w:rsidR="00000000" w:rsidRPr="00000000">
        <w:rPr>
          <w:rtl w:val="0"/>
        </w:rPr>
        <w:t xml:space="preserve">When explored consensually and thoughtfully, such fantasies can support growth: they increase self-trust and erotic agency, deepen intimacy and communication skills, and integrate sexuality into lived identity rather than keeping it compartmentalized.</w:t>
      </w:r>
    </w:p>
    <w:p w:rsidR="00000000" w:rsidDel="00000000" w:rsidP="00000000" w:rsidRDefault="00000000" w:rsidRPr="00000000" w14:paraId="00000275">
      <w:pPr>
        <w:spacing w:after="240" w:before="240" w:lineRule="auto"/>
        <w:rPr/>
      </w:pPr>
      <w:r w:rsidDel="00000000" w:rsidR="00000000" w:rsidRPr="00000000">
        <w:rPr>
          <w:rtl w:val="0"/>
        </w:rPr>
        <w:t xml:space="preserve">Here, arousal, desire, and pleasure tend to align, not perfectly, but sufficiently to support healthy exploration.</w:t>
      </w:r>
    </w:p>
    <w:p w:rsidR="00000000" w:rsidDel="00000000" w:rsidP="00000000" w:rsidRDefault="00000000" w:rsidRPr="00000000" w14:paraId="00000276">
      <w:pPr>
        <w:pStyle w:val="Subtitle"/>
        <w:spacing w:after="240" w:before="240" w:lineRule="auto"/>
        <w:rPr>
          <w:color w:val="000000"/>
        </w:rPr>
      </w:pPr>
      <w:bookmarkStart w:colFirst="0" w:colLast="0" w:name="_fsyt2usjjf2l" w:id="69"/>
      <w:bookmarkEnd w:id="69"/>
      <w:r w:rsidDel="00000000" w:rsidR="00000000" w:rsidRPr="00000000">
        <w:rPr>
          <w:color w:val="000000"/>
          <w:rtl w:val="0"/>
        </w:rPr>
        <w:t xml:space="preserve">Fantasies whose value lies in remaining internal</w:t>
      </w:r>
    </w:p>
    <w:p w:rsidR="00000000" w:rsidDel="00000000" w:rsidP="00000000" w:rsidRDefault="00000000" w:rsidRPr="00000000" w14:paraId="00000277">
      <w:pPr>
        <w:spacing w:after="240" w:before="240" w:lineRule="auto"/>
        <w:rPr/>
      </w:pPr>
      <w:r w:rsidDel="00000000" w:rsidR="00000000" w:rsidRPr="00000000">
        <w:rPr>
          <w:rtl w:val="0"/>
        </w:rPr>
        <w:t xml:space="preserve">Other fantasies serve a fundamentally different role. They may be highly arousing, yet not actually desired, and may even feel aversive or disappointing if imagined realistically.</w:t>
      </w:r>
    </w:p>
    <w:p w:rsidR="00000000" w:rsidDel="00000000" w:rsidP="00000000" w:rsidRDefault="00000000" w:rsidRPr="00000000" w14:paraId="00000278">
      <w:pPr>
        <w:spacing w:after="240" w:before="240" w:lineRule="auto"/>
        <w:rPr/>
      </w:pPr>
      <w:r w:rsidDel="00000000" w:rsidR="00000000" w:rsidRPr="00000000">
        <w:rPr>
          <w:rtl w:val="0"/>
        </w:rPr>
        <w:t xml:space="preserve">These fantasies often lose their erotic charge when translated into real-world detail, rely on abstraction, exaggeration, or symbolic distance, evoke arousal without a corresponding wish to live them, and function best precisely because they remain imagined.</w:t>
      </w:r>
    </w:p>
    <w:p w:rsidR="00000000" w:rsidDel="00000000" w:rsidP="00000000" w:rsidRDefault="00000000" w:rsidRPr="00000000" w14:paraId="00000279">
      <w:pPr>
        <w:spacing w:after="240" w:before="240" w:lineRule="auto"/>
        <w:rPr/>
      </w:pPr>
      <w:r w:rsidDel="00000000" w:rsidR="00000000" w:rsidRPr="00000000">
        <w:rPr>
          <w:rtl w:val="0"/>
        </w:rPr>
        <w:t xml:space="preserve">Such fantasies are often </w:t>
      </w:r>
      <w:r w:rsidDel="00000000" w:rsidR="00000000" w:rsidRPr="00000000">
        <w:rPr>
          <w:i w:val="1"/>
          <w:iCs w:val="1"/>
          <w:rtl w:val="0"/>
        </w:rPr>
        <w:t xml:space="preserve">regulatory rather than aspirational</w:t>
      </w:r>
      <w:r w:rsidDel="00000000" w:rsidR="00000000" w:rsidRPr="00000000">
        <w:rPr>
          <w:rtl w:val="0"/>
        </w:rPr>
        <w:t xml:space="preserve">. They allow the psyche to play with intensity, power, risk, or transgression without exposing the self or relationship to real harm or destabilization.</w:t>
      </w:r>
    </w:p>
    <w:p w:rsidR="00000000" w:rsidDel="00000000" w:rsidP="00000000" w:rsidRDefault="00000000" w:rsidRPr="00000000" w14:paraId="0000027A">
      <w:pPr>
        <w:spacing w:after="240" w:before="240" w:lineRule="auto"/>
        <w:rPr/>
      </w:pPr>
      <w:r w:rsidDel="00000000" w:rsidR="00000000" w:rsidRPr="00000000">
        <w:rPr>
          <w:rtl w:val="0"/>
        </w:rPr>
        <w:t xml:space="preserve">A person might feel aroused by a fantasy and still know, with clarity, that they would not want to experience it, and might not find it pleasurable at all if enacted. This is not a contradiction; it reflects the fact that arousal is an automatic bodily response, while desire and pleasure are shaped by safety, consent, meaning, and context.</w:t>
      </w:r>
    </w:p>
    <w:p w:rsidR="00000000" w:rsidDel="00000000" w:rsidP="00000000" w:rsidRDefault="00000000" w:rsidRPr="00000000" w14:paraId="0000027B">
      <w:pPr>
        <w:spacing w:after="240" w:before="240" w:lineRule="auto"/>
        <w:rPr/>
      </w:pPr>
      <w:r w:rsidDel="00000000" w:rsidR="00000000" w:rsidRPr="00000000">
        <w:rPr>
          <w:rtl w:val="0"/>
        </w:rPr>
        <w:t xml:space="preserve">Misunderstanding this can lead people to enact fantasies that were never meant to be lived, sometimes resulting in confusion, emotional discomfort, or loss of erotic charge.</w:t>
      </w:r>
    </w:p>
    <w:p w:rsidR="00000000" w:rsidDel="00000000" w:rsidP="00000000" w:rsidRDefault="00000000" w:rsidRPr="00000000" w14:paraId="0000027C">
      <w:pPr>
        <w:spacing w:after="240" w:before="240" w:lineRule="auto"/>
        <w:rPr/>
      </w:pPr>
      <w:r w:rsidDel="00000000" w:rsidR="00000000" w:rsidRPr="00000000">
        <w:rPr>
          <w:rtl w:val="0"/>
        </w:rPr>
        <w:t xml:space="preserve">These systems overlap, but they are not the same: </w:t>
      </w:r>
      <w:r w:rsidDel="00000000" w:rsidR="00000000" w:rsidRPr="00000000">
        <w:rPr>
          <w:b w:val="1"/>
          <w:bCs w:val="1"/>
          <w:rtl w:val="0"/>
        </w:rPr>
        <w:t xml:space="preserve">arousal</w:t>
      </w:r>
      <w:r w:rsidDel="00000000" w:rsidR="00000000" w:rsidRPr="00000000">
        <w:rPr>
          <w:rtl w:val="0"/>
        </w:rPr>
        <w:t xml:space="preserve"> is a physiological response, </w:t>
      </w:r>
      <w:r w:rsidDel="00000000" w:rsidR="00000000" w:rsidRPr="00000000">
        <w:rPr>
          <w:b w:val="1"/>
          <w:bCs w:val="1"/>
          <w:rtl w:val="0"/>
        </w:rPr>
        <w:t xml:space="preserve">desire</w:t>
      </w:r>
      <w:r w:rsidDel="00000000" w:rsidR="00000000" w:rsidRPr="00000000">
        <w:rPr>
          <w:rtl w:val="0"/>
        </w:rPr>
        <w:t xml:space="preserve"> is a motivational state, and </w:t>
      </w:r>
      <w:r w:rsidDel="00000000" w:rsidR="00000000" w:rsidRPr="00000000">
        <w:rPr>
          <w:b w:val="1"/>
          <w:bCs w:val="1"/>
          <w:rtl w:val="0"/>
        </w:rPr>
        <w:t xml:space="preserve">pleasure</w:t>
      </w:r>
      <w:r w:rsidDel="00000000" w:rsidR="00000000" w:rsidRPr="00000000">
        <w:rPr>
          <w:rtl w:val="0"/>
        </w:rPr>
        <w:t xml:space="preserve"> is an experiential outcome.</w:t>
      </w:r>
    </w:p>
    <w:p w:rsidR="00000000" w:rsidDel="00000000" w:rsidP="00000000" w:rsidRDefault="00000000" w:rsidRPr="00000000" w14:paraId="0000027D">
      <w:pPr>
        <w:spacing w:after="240" w:before="240" w:lineRule="auto"/>
        <w:rPr/>
      </w:pPr>
      <w:r w:rsidDel="00000000" w:rsidR="00000000" w:rsidRPr="00000000">
        <w:rPr>
          <w:rtl w:val="0"/>
        </w:rPr>
        <w:t xml:space="preserve">A fantasy may trigger arousal without desire. A desire may exist without arousal in the moment. And an enacted desire may fail to produce pleasure if the nervous system, emotional context, or relational dynamics are misaligned.</w:t>
      </w:r>
    </w:p>
    <w:p w:rsidR="00000000" w:rsidDel="00000000" w:rsidP="00000000" w:rsidRDefault="00000000" w:rsidRPr="00000000" w14:paraId="0000027E">
      <w:pPr>
        <w:spacing w:after="240" w:before="240" w:lineRule="auto"/>
        <w:rPr/>
      </w:pPr>
      <w:r w:rsidDel="00000000" w:rsidR="00000000" w:rsidRPr="00000000">
        <w:rPr>
          <w:rtl w:val="0"/>
        </w:rPr>
        <w:t xml:space="preserve">Understanding this triad helps dissolve the false pressure to “prove” authenticity through action. Sexual integrity does not require living everything that arouses you. It requires knowing </w:t>
      </w:r>
      <w:r w:rsidDel="00000000" w:rsidR="00000000" w:rsidRPr="00000000">
        <w:rPr>
          <w:i w:val="1"/>
          <w:iCs w:val="1"/>
          <w:rtl w:val="0"/>
        </w:rPr>
        <w:t xml:space="preserve">what arousal means, and what it does not</w:t>
      </w:r>
      <w:r w:rsidDel="00000000" w:rsidR="00000000" w:rsidRPr="00000000">
        <w:rPr>
          <w:rtl w:val="0"/>
        </w:rPr>
        <w:t xml:space="preserve">.</w:t>
      </w:r>
    </w:p>
    <w:p w:rsidR="00000000" w:rsidDel="00000000" w:rsidP="00000000" w:rsidRDefault="00000000" w:rsidRPr="00000000" w14:paraId="0000027F">
      <w:pPr>
        <w:spacing w:after="240" w:before="240" w:lineRule="auto"/>
        <w:rPr/>
      </w:pPr>
      <w:r w:rsidDel="00000000" w:rsidR="00000000" w:rsidRPr="00000000">
        <w:rPr>
          <w:rtl w:val="0"/>
        </w:rPr>
        <w:t xml:space="preserve">Rather than asking </w:t>
      </w:r>
      <w:r w:rsidDel="00000000" w:rsidR="00000000" w:rsidRPr="00000000">
        <w:rPr>
          <w:i w:val="1"/>
          <w:iCs w:val="1"/>
          <w:rtl w:val="0"/>
        </w:rPr>
        <w:t xml:space="preserve">“Should I live this fantasy?”</w:t>
      </w:r>
      <w:r w:rsidDel="00000000" w:rsidR="00000000" w:rsidRPr="00000000">
        <w:rPr>
          <w:rtl w:val="0"/>
        </w:rPr>
        <w:t xml:space="preserve">, more useful questions are:</w:t>
      </w:r>
    </w:p>
    <w:p w:rsidR="00000000" w:rsidDel="00000000" w:rsidP="00000000" w:rsidRDefault="00000000" w:rsidRPr="00000000" w14:paraId="00000280">
      <w:pPr>
        <w:spacing w:before="240" w:lineRule="auto"/>
        <w:ind w:left="0" w:firstLine="0"/>
        <w:rPr>
          <w:i w:val="1"/>
          <w:iCs w:val="1"/>
        </w:rPr>
      </w:pPr>
      <w:r w:rsidDel="00000000" w:rsidR="00000000" w:rsidRPr="00000000">
        <w:rPr>
          <w:i w:val="1"/>
          <w:iCs w:val="1"/>
          <w:rtl w:val="0"/>
        </w:rPr>
        <w:t xml:space="preserve">Is this fantasy arousing, desired, or both?</w:t>
      </w:r>
    </w:p>
    <w:p w:rsidR="00000000" w:rsidDel="00000000" w:rsidP="00000000" w:rsidRDefault="00000000" w:rsidRPr="00000000" w14:paraId="00000281">
      <w:pPr>
        <w:ind w:left="0" w:firstLine="0"/>
        <w:rPr>
          <w:i w:val="1"/>
          <w:iCs w:val="1"/>
        </w:rPr>
      </w:pPr>
      <w:r w:rsidDel="00000000" w:rsidR="00000000" w:rsidRPr="00000000">
        <w:rPr>
          <w:i w:val="1"/>
          <w:iCs w:val="1"/>
          <w:rtl w:val="0"/>
        </w:rPr>
        <w:t xml:space="preserve">Does it still appeal when imagined realistically, including emotional and relational consequences?</w:t>
      </w:r>
    </w:p>
    <w:p w:rsidR="00000000" w:rsidDel="00000000" w:rsidP="00000000" w:rsidRDefault="00000000" w:rsidRPr="00000000" w14:paraId="00000282">
      <w:pPr>
        <w:ind w:left="0" w:firstLine="0"/>
        <w:rPr>
          <w:i w:val="1"/>
          <w:iCs w:val="1"/>
        </w:rPr>
      </w:pPr>
      <w:r w:rsidDel="00000000" w:rsidR="00000000" w:rsidRPr="00000000">
        <w:rPr>
          <w:i w:val="1"/>
          <w:iCs w:val="1"/>
          <w:rtl w:val="0"/>
        </w:rPr>
        <w:t xml:space="preserve">Would enacting it increase coherence, or create inner conflict?</w:t>
        <w:br w:type="textWrapping"/>
        <w:t xml:space="preserve">Does this fantasy expand my sense of self, or does it function as a symbolic release?</w:t>
      </w:r>
    </w:p>
    <w:p w:rsidR="00000000" w:rsidDel="00000000" w:rsidP="00000000" w:rsidRDefault="00000000" w:rsidRPr="00000000" w14:paraId="00000283">
      <w:pPr>
        <w:spacing w:after="240" w:lineRule="auto"/>
        <w:ind w:left="0" w:firstLine="0"/>
        <w:rPr>
          <w:i w:val="1"/>
          <w:iCs w:val="1"/>
        </w:rPr>
      </w:pPr>
      <w:r w:rsidDel="00000000" w:rsidR="00000000" w:rsidRPr="00000000">
        <w:rPr>
          <w:i w:val="1"/>
          <w:iCs w:val="1"/>
          <w:rtl w:val="0"/>
        </w:rPr>
        <w:t xml:space="preserve">Am I curious to experience it, or simply stimulated by imagining it?</w:t>
      </w:r>
    </w:p>
    <w:p w:rsidR="00000000" w:rsidDel="00000000" w:rsidP="00000000" w:rsidRDefault="00000000" w:rsidRPr="00000000" w14:paraId="00000284">
      <w:pPr>
        <w:spacing w:after="240" w:before="240" w:lineRule="auto"/>
        <w:rPr/>
      </w:pPr>
      <w:r w:rsidDel="00000000" w:rsidR="00000000" w:rsidRPr="00000000">
        <w:rPr>
          <w:rtl w:val="0"/>
        </w:rPr>
        <w:t xml:space="preserve">These questions shift the focus from moral judgment to psychological clarity.</w:t>
      </w:r>
    </w:p>
    <w:p w:rsidR="00000000" w:rsidDel="00000000" w:rsidP="00000000" w:rsidRDefault="00000000" w:rsidRPr="00000000" w14:paraId="00000285">
      <w:pPr>
        <w:spacing w:after="240" w:before="240" w:lineRule="auto"/>
        <w:rPr/>
      </w:pPr>
      <w:r w:rsidDel="00000000" w:rsidR="00000000" w:rsidRPr="00000000">
        <w:rPr>
          <w:rtl w:val="0"/>
        </w:rPr>
        <w:t xml:space="preserve">Sexual maturity is not measured by how many fantasies are enacted, but by how consciously one relates to them. Some fantasies want to be lived, carefully, consensually, and with awareness. Others want to remain internal, serving as imaginative spaces where the psyche can explore without consequence.</w:t>
      </w:r>
    </w:p>
    <w:p w:rsidR="00000000" w:rsidDel="00000000" w:rsidP="00000000" w:rsidRDefault="00000000" w:rsidRPr="00000000" w14:paraId="00000286">
      <w:pPr>
        <w:spacing w:after="240" w:before="240" w:lineRule="auto"/>
        <w:rPr/>
      </w:pPr>
      <w:r w:rsidDel="00000000" w:rsidR="00000000" w:rsidRPr="00000000">
        <w:rPr>
          <w:rtl w:val="0"/>
        </w:rPr>
        <w:t xml:space="preserve">When arousal is no longer mistaken for desire, and desire is no longer assumed to guarantee pleasure, fantasies stop being confusing or threatening. They become what they are meant to be: </w:t>
      </w:r>
      <w:r w:rsidDel="00000000" w:rsidR="00000000" w:rsidRPr="00000000">
        <w:rPr>
          <w:i w:val="1"/>
          <w:iCs w:val="1"/>
          <w:rtl w:val="0"/>
        </w:rPr>
        <w:t xml:space="preserve">information</w:t>
      </w:r>
      <w:r w:rsidDel="00000000" w:rsidR="00000000" w:rsidRPr="00000000">
        <w:rPr>
          <w:rtl w:val="0"/>
        </w:rPr>
        <w:t xml:space="preserve">, not obligations.</w:t>
      </w:r>
    </w:p>
    <w:p w:rsidR="00000000" w:rsidDel="00000000" w:rsidP="00000000" w:rsidRDefault="00000000" w:rsidRPr="00000000" w14:paraId="00000287">
      <w:pPr>
        <w:spacing w:after="240" w:before="240" w:lineRule="auto"/>
        <w:rPr/>
      </w:pPr>
      <w:r w:rsidDel="00000000" w:rsidR="00000000" w:rsidRPr="00000000">
        <w:rPr>
          <w:rtl w:val="0"/>
        </w:rPr>
        <w:t xml:space="preserve">The goal is not expression or suppression, but integration.</w:t>
      </w:r>
      <w:r w:rsidDel="00000000" w:rsidR="00000000" w:rsidRPr="00000000">
        <w:rPr>
          <w:rtl w:val="0"/>
        </w:rPr>
      </w:r>
    </w:p>
    <w:p w:rsidR="00000000" w:rsidDel="00000000" w:rsidP="00000000" w:rsidRDefault="00000000" w:rsidRPr="00000000" w14:paraId="00000288">
      <w:pPr>
        <w:pStyle w:val="Heading1"/>
        <w:keepNext w:val="0"/>
        <w:keepLines w:val="0"/>
        <w:spacing w:after="80" w:line="276" w:lineRule="auto"/>
        <w:rPr/>
      </w:pPr>
      <w:bookmarkStart w:colFirst="0" w:colLast="0" w:name="_nfo4hlhix6zk" w:id="70"/>
      <w:bookmarkEnd w:id="70"/>
      <w:r w:rsidDel="00000000" w:rsidR="00000000" w:rsidRPr="00000000">
        <w:rPr>
          <w:rtl w:val="0"/>
        </w:rPr>
        <w:t xml:space="preserve">27 Typical Sexual Fantasy &amp; Practice Tendencies</w:t>
      </w:r>
    </w:p>
    <w:p w:rsidR="00000000" w:rsidDel="00000000" w:rsidP="00000000" w:rsidRDefault="00000000" w:rsidRPr="00000000" w14:paraId="00000289">
      <w:pPr>
        <w:spacing w:after="240" w:before="240" w:lineRule="auto"/>
        <w:rPr/>
      </w:pPr>
      <w:r w:rsidDel="00000000" w:rsidR="00000000" w:rsidRPr="00000000">
        <w:rPr>
          <w:rtl w:val="0"/>
        </w:rPr>
        <w:t xml:space="preserve">Over time, most people develop recurring </w:t>
      </w:r>
      <w:r w:rsidDel="00000000" w:rsidR="00000000" w:rsidRPr="00000000">
        <w:rPr>
          <w:i w:val="1"/>
          <w:iCs w:val="1"/>
          <w:rtl w:val="0"/>
        </w:rPr>
        <w:t xml:space="preserve">sexual scripts</w:t>
      </w:r>
      <w:r w:rsidDel="00000000" w:rsidR="00000000" w:rsidRPr="00000000">
        <w:rPr>
          <w:rtl w:val="0"/>
        </w:rPr>
        <w:t xml:space="preserve">: patterns of how arousal unfolds. These scripts can appear both in our imagination and in our real-life experiences. They shape things such as how we warm up, what kinds of touch feel meaningful, what creates a sense of safety or excitement, and what kinds of dynamics make pleasure feel satisfying.</w:t>
      </w:r>
    </w:p>
    <w:p w:rsidR="00000000" w:rsidDel="00000000" w:rsidP="00000000" w:rsidRDefault="00000000" w:rsidRPr="00000000" w14:paraId="0000028A">
      <w:pPr>
        <w:spacing w:after="240" w:before="240" w:lineRule="auto"/>
        <w:rPr/>
      </w:pPr>
      <w:r w:rsidDel="00000000" w:rsidR="00000000" w:rsidRPr="00000000">
        <w:rPr>
          <w:rtl w:val="0"/>
        </w:rPr>
        <w:t xml:space="preserve">We refer to these patterns as </w:t>
      </w:r>
      <w:r w:rsidDel="00000000" w:rsidR="00000000" w:rsidRPr="00000000">
        <w:rPr>
          <w:b w:val="1"/>
          <w:bCs w:val="1"/>
          <w:rtl w:val="0"/>
        </w:rPr>
        <w:t xml:space="preserve">typical sexual tendencies</w:t>
      </w:r>
      <w:r w:rsidDel="00000000" w:rsidR="00000000" w:rsidRPr="00000000">
        <w:rPr>
          <w:rtl w:val="0"/>
        </w:rPr>
        <w:t xml:space="preserve">. They are not rules or fixed identities. Rather, they are common pathways through which the nervous system learns to access pleasure. When a certain script, fantasy, or practice leads to positive feelings, such as arousal, emotional connection, excitement, or relaxation, the brain tends to repeat it. Over time, these repeated positive associations can make certain themes appear more frequently in fantasies and experiences.</w:t>
      </w:r>
    </w:p>
    <w:p w:rsidR="00000000" w:rsidDel="00000000" w:rsidP="00000000" w:rsidRDefault="00000000" w:rsidRPr="00000000" w14:paraId="0000028B">
      <w:pPr>
        <w:spacing w:after="240" w:before="240" w:lineRule="auto"/>
        <w:rPr/>
      </w:pPr>
      <w:r w:rsidDel="00000000" w:rsidR="00000000" w:rsidRPr="00000000">
        <w:rPr>
          <w:b w:val="1"/>
          <w:bCs w:val="1"/>
          <w:rtl w:val="0"/>
        </w:rPr>
        <w:t xml:space="preserve">Sexual fantasies</w:t>
      </w:r>
      <w:r w:rsidDel="00000000" w:rsidR="00000000" w:rsidRPr="00000000">
        <w:rPr>
          <w:rtl w:val="0"/>
        </w:rPr>
        <w:t xml:space="preserve"> are the internal layer of this system. They function as mental simulations where the mind explores sensations, emotions, and relational dynamics such as closeness, novelty, surrender, control, admiration, or intensity. Importantly, fantasies are not instructions or moral statements about what someone </w:t>
      </w:r>
      <w:r w:rsidDel="00000000" w:rsidR="00000000" w:rsidRPr="00000000">
        <w:rPr>
          <w:i w:val="1"/>
          <w:iCs w:val="1"/>
          <w:rtl w:val="0"/>
        </w:rPr>
        <w:t xml:space="preserve">should</w:t>
      </w:r>
      <w:r w:rsidDel="00000000" w:rsidR="00000000" w:rsidRPr="00000000">
        <w:rPr>
          <w:rtl w:val="0"/>
        </w:rPr>
        <w:t xml:space="preserve"> do in real life. They are simply ways the mind experiments with desire.</w:t>
      </w:r>
    </w:p>
    <w:p w:rsidR="00000000" w:rsidDel="00000000" w:rsidP="00000000" w:rsidRDefault="00000000" w:rsidRPr="00000000" w14:paraId="0000028C">
      <w:pPr>
        <w:spacing w:after="240" w:before="240" w:lineRule="auto"/>
        <w:rPr>
          <w:b w:val="1"/>
          <w:bCs w:val="1"/>
        </w:rPr>
      </w:pPr>
      <w:r w:rsidDel="00000000" w:rsidR="00000000" w:rsidRPr="00000000">
        <w:rPr>
          <w:rtl w:val="0"/>
        </w:rPr>
        <w:t xml:space="preserve">From a psychological perspective, fantasies can help regulate arousal, explore identity, process emotional themes, or rehearse relational dynamics. A more useful question than </w:t>
      </w:r>
      <w:r w:rsidDel="00000000" w:rsidR="00000000" w:rsidRPr="00000000">
        <w:rPr>
          <w:i w:val="1"/>
          <w:iCs w:val="1"/>
          <w:rtl w:val="0"/>
        </w:rPr>
        <w:t xml:space="preserve">“Would I actually do this?”</w:t>
      </w:r>
      <w:r w:rsidDel="00000000" w:rsidR="00000000" w:rsidRPr="00000000">
        <w:rPr>
          <w:rtl w:val="0"/>
        </w:rPr>
        <w:t xml:space="preserve"> is often:  </w:t>
      </w:r>
      <w:r w:rsidDel="00000000" w:rsidR="00000000" w:rsidRPr="00000000">
        <w:rPr>
          <w:b w:val="1"/>
          <w:bCs w:val="1"/>
          <w:rtl w:val="0"/>
        </w:rPr>
        <w:t xml:space="preserve">“What feeling or experience does my system seek when I imagine this?”</w:t>
      </w:r>
    </w:p>
    <w:p w:rsidR="00000000" w:rsidDel="00000000" w:rsidP="00000000" w:rsidRDefault="00000000" w:rsidRPr="00000000" w14:paraId="0000028D">
      <w:pPr>
        <w:spacing w:after="240" w:before="240" w:lineRule="auto"/>
        <w:rPr/>
      </w:pPr>
      <w:r w:rsidDel="00000000" w:rsidR="00000000" w:rsidRPr="00000000">
        <w:rPr>
          <w:rtl w:val="0"/>
        </w:rPr>
        <w:t xml:space="preserve">It is also important to understand </w:t>
      </w:r>
      <w:r w:rsidDel="00000000" w:rsidR="00000000" w:rsidRPr="00000000">
        <w:rPr>
          <w:b w:val="1"/>
          <w:bCs w:val="1"/>
          <w:rtl w:val="0"/>
        </w:rPr>
        <w:t xml:space="preserve">arousal non-concordance</w:t>
      </w:r>
      <w:r w:rsidDel="00000000" w:rsidR="00000000" w:rsidRPr="00000000">
        <w:rPr>
          <w:rtl w:val="0"/>
        </w:rPr>
        <w:t xml:space="preserve">: the well-established observation that what triggers arousal in the body does not always reflect what someone wants or prefers in real life. A fantasy can be stimulating without being something a person would want to act out. This is normal and widely documented in sexuality research.</w:t>
      </w:r>
    </w:p>
    <w:p w:rsidR="00000000" w:rsidDel="00000000" w:rsidP="00000000" w:rsidRDefault="00000000" w:rsidRPr="00000000" w14:paraId="0000028E">
      <w:pPr>
        <w:spacing w:after="240" w:before="240" w:lineRule="auto"/>
        <w:rPr/>
      </w:pPr>
      <w:r w:rsidDel="00000000" w:rsidR="00000000" w:rsidRPr="00000000">
        <w:rPr>
          <w:rtl w:val="0"/>
        </w:rPr>
        <w:t xml:space="preserve">The </w:t>
      </w:r>
      <w:r w:rsidDel="00000000" w:rsidR="00000000" w:rsidRPr="00000000">
        <w:rPr>
          <w:b w:val="1"/>
          <w:bCs w:val="1"/>
          <w:rtl w:val="0"/>
        </w:rPr>
        <w:t xml:space="preserve">fantasy and practice tendencies</w:t>
      </w:r>
      <w:r w:rsidDel="00000000" w:rsidR="00000000" w:rsidRPr="00000000">
        <w:rPr>
          <w:rtl w:val="0"/>
        </w:rPr>
        <w:t xml:space="preserve"> therefore describe </w:t>
      </w:r>
      <w:r w:rsidDel="00000000" w:rsidR="00000000" w:rsidRPr="00000000">
        <w:rPr>
          <w:i w:val="1"/>
          <w:iCs w:val="1"/>
          <w:rtl w:val="0"/>
        </w:rPr>
        <w:t xml:space="preserve">recurring themes that sometimes appear in people’s sexual scripts</w:t>
      </w:r>
      <w:r w:rsidDel="00000000" w:rsidR="00000000" w:rsidRPr="00000000">
        <w:rPr>
          <w:rtl w:val="0"/>
        </w:rPr>
        <w:t xml:space="preserve">. They are </w:t>
      </w:r>
      <w:r w:rsidDel="00000000" w:rsidR="00000000" w:rsidRPr="00000000">
        <w:rPr>
          <w:b w:val="1"/>
          <w:bCs w:val="1"/>
          <w:rtl w:val="0"/>
        </w:rPr>
        <w:t xml:space="preserve">not prescriptions and not personality boxes</w:t>
      </w:r>
      <w:r w:rsidDel="00000000" w:rsidR="00000000" w:rsidRPr="00000000">
        <w:rPr>
          <w:rtl w:val="0"/>
        </w:rPr>
        <w:t xml:space="preserve">. Every individual expresses sexuality in a highly personal way.</w:t>
      </w:r>
    </w:p>
    <w:p w:rsidR="00000000" w:rsidDel="00000000" w:rsidP="00000000" w:rsidRDefault="00000000" w:rsidRPr="00000000" w14:paraId="0000028F">
      <w:pPr>
        <w:spacing w:after="240" w:before="240" w:lineRule="auto"/>
        <w:rPr/>
      </w:pPr>
      <w:r w:rsidDel="00000000" w:rsidR="00000000" w:rsidRPr="00000000">
        <w:rPr>
          <w:rtl w:val="0"/>
        </w:rPr>
        <w:t xml:space="preserve">However, when researchers study large groups of people, certain patterns appear: </w:t>
      </w:r>
      <w:r w:rsidDel="00000000" w:rsidR="00000000" w:rsidRPr="00000000">
        <w:rPr>
          <w:b w:val="1"/>
          <w:bCs w:val="1"/>
          <w:rtl w:val="0"/>
        </w:rPr>
        <w:t xml:space="preserve">some fantasies and practices tend to show up more frequently in certain psychological archetypes than in others</w:t>
      </w:r>
      <w:r w:rsidDel="00000000" w:rsidR="00000000" w:rsidRPr="00000000">
        <w:rPr>
          <w:rtl w:val="0"/>
        </w:rPr>
        <w:t xml:space="preserve">. These tendencies simply indicate statistical clustering,not destiny or limitation.</w:t>
      </w:r>
    </w:p>
    <w:p w:rsidR="00000000" w:rsidDel="00000000" w:rsidP="00000000" w:rsidRDefault="00000000" w:rsidRPr="00000000" w14:paraId="00000290">
      <w:pPr>
        <w:spacing w:before="280" w:lineRule="auto"/>
        <w:rPr>
          <w:b w:val="1"/>
          <w:bCs w:val="1"/>
          <w:sz w:val="30"/>
          <w:szCs w:val="30"/>
        </w:rPr>
      </w:pPr>
      <w:r w:rsidDel="00000000" w:rsidR="00000000" w:rsidRPr="00000000">
        <w:rPr>
          <w:b w:val="1"/>
          <w:bCs w:val="1"/>
          <w:sz w:val="30"/>
          <w:szCs w:val="30"/>
          <w:rtl w:val="0"/>
        </w:rPr>
        <w:t xml:space="preserve">How to read your quadrant map</w:t>
      </w:r>
    </w:p>
    <w:p w:rsidR="00000000" w:rsidDel="00000000" w:rsidP="00000000" w:rsidRDefault="00000000" w:rsidRPr="00000000" w14:paraId="00000291">
      <w:pPr>
        <w:spacing w:after="240" w:before="240" w:lineRule="auto"/>
        <w:rPr/>
      </w:pPr>
      <w:r w:rsidDel="00000000" w:rsidR="00000000" w:rsidRPr="00000000">
        <w:rPr>
          <w:rtl w:val="0"/>
        </w:rPr>
        <w:t xml:space="preserve">For each archetype, you will see a quadrant that separates two dimensions:</w:t>
      </w:r>
    </w:p>
    <w:p w:rsidR="00000000" w:rsidDel="00000000" w:rsidP="00000000" w:rsidRDefault="00000000" w:rsidRPr="00000000" w14:paraId="00000292">
      <w:pPr>
        <w:spacing w:after="240" w:before="240" w:lineRule="auto"/>
        <w:rPr/>
      </w:pPr>
      <w:r w:rsidDel="00000000" w:rsidR="00000000" w:rsidRPr="00000000">
        <w:rPr>
          <w:b w:val="1"/>
          <w:bCs w:val="1"/>
          <w:rtl w:val="0"/>
        </w:rPr>
        <w:t xml:space="preserve">Dimension A) Fantasy Pull: </w:t>
      </w:r>
      <w:r w:rsidDel="00000000" w:rsidR="00000000" w:rsidRPr="00000000">
        <w:rPr>
          <w:rtl w:val="0"/>
        </w:rPr>
        <w:t xml:space="preserve">How strongly a theme appears in imagination, curiosity, or arousal.</w:t>
      </w:r>
    </w:p>
    <w:p w:rsidR="00000000" w:rsidDel="00000000" w:rsidP="00000000" w:rsidRDefault="00000000" w:rsidRPr="00000000" w14:paraId="00000293">
      <w:pPr>
        <w:spacing w:after="240" w:before="240" w:lineRule="auto"/>
        <w:rPr/>
      </w:pPr>
      <w:r w:rsidDel="00000000" w:rsidR="00000000" w:rsidRPr="00000000">
        <w:rPr>
          <w:b w:val="1"/>
          <w:bCs w:val="1"/>
          <w:rtl w:val="0"/>
        </w:rPr>
        <w:t xml:space="preserve">Dimension B) Lived Pleasure: </w:t>
      </w:r>
      <w:r w:rsidDel="00000000" w:rsidR="00000000" w:rsidRPr="00000000">
        <w:rPr>
          <w:rtl w:val="0"/>
        </w:rPr>
        <w:t xml:space="preserve"> How often the same theme feels grounding, nourishing, and genuinely good when experienced in real life.</w:t>
      </w:r>
    </w:p>
    <w:p w:rsidR="00000000" w:rsidDel="00000000" w:rsidP="00000000" w:rsidRDefault="00000000" w:rsidRPr="00000000" w14:paraId="00000294">
      <w:pPr>
        <w:spacing w:after="240" w:before="240" w:lineRule="auto"/>
        <w:ind w:left="0" w:firstLine="0"/>
        <w:rPr/>
      </w:pPr>
      <w:r w:rsidDel="00000000" w:rsidR="00000000" w:rsidRPr="00000000">
        <w:rPr>
          <w:rtl w:val="0"/>
        </w:rPr>
        <w:t xml:space="preserve">Looking at both dimensions together helps distinguish between themes that mainly live in fantasy, themes that translate well into real-life pleasure, and themes that are neutral or less relevant for your system.</w:t>
      </w:r>
    </w:p>
    <w:p w:rsidR="00000000" w:rsidDel="00000000" w:rsidP="00000000" w:rsidRDefault="00000000" w:rsidRPr="00000000" w14:paraId="00000295">
      <w:pPr>
        <w:spacing w:after="240" w:before="240" w:lineRule="auto"/>
        <w:rPr/>
      </w:pPr>
      <w:r w:rsidDel="00000000" w:rsidR="00000000" w:rsidRPr="00000000">
        <w:rPr>
          <w:rtl w:val="0"/>
        </w:rPr>
        <w:t xml:space="preserve">The goal is not to categorize or restrict desire, but to better understand </w:t>
      </w:r>
      <w:r w:rsidDel="00000000" w:rsidR="00000000" w:rsidRPr="00000000">
        <w:rPr>
          <w:b w:val="1"/>
          <w:bCs w:val="1"/>
          <w:rtl w:val="0"/>
        </w:rPr>
        <w:t xml:space="preserve">how your unique erotic system tends to organize pleasure, curiosity, and experience.</w:t>
      </w: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pStyle w:val="Subtitle"/>
        <w:rPr/>
      </w:pPr>
      <w:bookmarkStart w:colFirst="0" w:colLast="0" w:name="_5pbe3qszh2j" w:id="71"/>
      <w:bookmarkEnd w:id="71"/>
      <w:r w:rsidDel="00000000" w:rsidR="00000000" w:rsidRPr="00000000">
        <w:rPr>
          <w:rtl w:val="0"/>
        </w:rPr>
        <w:t xml:space="preserve">Typical Sexual Fantasy &amp; Practice Tendencies of the {{CORE_ARCHETYPE}}</w:t>
      </w:r>
      <w:r w:rsidDel="00000000" w:rsidR="00000000" w:rsidRPr="00000000">
        <w:drawing>
          <wp:anchor allowOverlap="1" behindDoc="0" distB="228600" distT="228600" distL="228600" distR="228600" hidden="0" layoutInCell="1" locked="0" relativeHeight="0" simplePos="0">
            <wp:simplePos x="0" y="0"/>
            <wp:positionH relativeFrom="column">
              <wp:posOffset>1</wp:posOffset>
            </wp:positionH>
            <wp:positionV relativeFrom="paragraph">
              <wp:posOffset>231775</wp:posOffset>
            </wp:positionV>
            <wp:extent cx="5006422" cy="3680285"/>
            <wp:effectExtent b="0" l="0" r="0" t="0"/>
            <wp:wrapTopAndBottom distB="228600" distT="22860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006422" cy="3680285"/>
                    </a:xfrm>
                    <a:prstGeom prst="rect"/>
                    <a:ln/>
                  </pic:spPr>
                </pic:pic>
              </a:graphicData>
            </a:graphic>
          </wp:anchor>
        </w:drawing>
      </w:r>
    </w:p>
    <w:p w:rsidR="00000000" w:rsidDel="00000000" w:rsidP="00000000" w:rsidRDefault="00000000" w:rsidRPr="00000000" w14:paraId="00000298">
      <w:pPr>
        <w:rPr/>
      </w:pPr>
      <w:r w:rsidDel="00000000" w:rsidR="00000000" w:rsidRPr="00000000">
        <w:rPr>
          <w:rtl w:val="0"/>
        </w:rPr>
        <w:t xml:space="preserve">[[ARCHETYPE_BLOCK_practices]]</w:t>
      </w:r>
      <w:r w:rsidDel="00000000" w:rsidR="00000000" w:rsidRPr="00000000">
        <w:rPr>
          <w:rtl w:val="0"/>
        </w:rPr>
      </w:r>
    </w:p>
    <w:p w:rsidR="00000000" w:rsidDel="00000000" w:rsidP="00000000" w:rsidRDefault="00000000" w:rsidRPr="00000000" w14:paraId="00000299">
      <w:pPr>
        <w:pStyle w:val="Heading1"/>
        <w:keepNext w:val="0"/>
        <w:keepLines w:val="0"/>
        <w:spacing w:after="80" w:lineRule="auto"/>
        <w:rPr/>
      </w:pPr>
      <w:bookmarkStart w:colFirst="0" w:colLast="0" w:name="_n54yabut8jag" w:id="72"/>
      <w:bookmarkEnd w:id="72"/>
      <w:r w:rsidDel="00000000" w:rsidR="00000000" w:rsidRPr="00000000">
        <w:rPr>
          <w:rtl w:val="0"/>
        </w:rPr>
        <w:t xml:space="preserve">28 Libido Challenges in Relationships: When Desire Becomes Conditional</w:t>
      </w:r>
    </w:p>
    <w:p w:rsidR="00000000" w:rsidDel="00000000" w:rsidP="00000000" w:rsidRDefault="00000000" w:rsidRPr="00000000" w14:paraId="0000029A">
      <w:pPr>
        <w:spacing w:after="240" w:before="240" w:lineRule="auto"/>
        <w:rPr/>
      </w:pPr>
      <w:r w:rsidDel="00000000" w:rsidR="00000000" w:rsidRPr="00000000">
        <w:rPr>
          <w:rtl w:val="0"/>
        </w:rPr>
        <w:t xml:space="preserve">Libido challenges are among the most common and misunderstood issues in intimate relationships. Popular culture often frames them as mismatches in sex drive, one partner “wants more,” the other “wants less.” Contemporary sexology, attachment research, and neuroscience suggest a different picture.</w:t>
      </w:r>
    </w:p>
    <w:p w:rsidR="00000000" w:rsidDel="00000000" w:rsidP="00000000" w:rsidRDefault="00000000" w:rsidRPr="00000000" w14:paraId="0000029B">
      <w:pPr>
        <w:spacing w:after="240" w:before="240" w:lineRule="auto"/>
        <w:rPr/>
      </w:pPr>
      <w:r w:rsidDel="00000000" w:rsidR="00000000" w:rsidRPr="00000000">
        <w:rPr>
          <w:rtl w:val="0"/>
        </w:rPr>
        <w:t xml:space="preserve">Desire is not a fixed internal resource. It is </w:t>
      </w:r>
      <w:r w:rsidDel="00000000" w:rsidR="00000000" w:rsidRPr="00000000">
        <w:rPr>
          <w:b w:val="1"/>
          <w:bCs w:val="1"/>
          <w:rtl w:val="0"/>
        </w:rPr>
        <w:t xml:space="preserve">state-dependent and relationally regulated</w:t>
      </w:r>
      <w:r w:rsidDel="00000000" w:rsidR="00000000" w:rsidRPr="00000000">
        <w:rPr>
          <w:rtl w:val="0"/>
        </w:rPr>
        <w:t xml:space="preserve">. Libido rises and falls based on nervous-system safety, emotional attunement, stress load, power dynamics, unresolved conflict, and the conditions under which arousal is allowed to emerge.</w:t>
      </w:r>
    </w:p>
    <w:p w:rsidR="00000000" w:rsidDel="00000000" w:rsidP="00000000" w:rsidRDefault="00000000" w:rsidRPr="00000000" w14:paraId="0000029C">
      <w:pPr>
        <w:spacing w:after="240" w:before="0" w:lineRule="auto"/>
        <w:ind w:left="0" w:firstLine="0"/>
        <w:rPr/>
      </w:pPr>
      <w:r w:rsidDel="00000000" w:rsidR="00000000" w:rsidRPr="00000000">
        <w:rPr>
          <w:rtl w:val="0"/>
        </w:rPr>
        <w:t xml:space="preserve">Clinical research distinguishes between </w:t>
      </w:r>
      <w:r w:rsidDel="00000000" w:rsidR="00000000" w:rsidRPr="00000000">
        <w:rPr>
          <w:b w:val="1"/>
          <w:bCs w:val="1"/>
          <w:rtl w:val="0"/>
        </w:rPr>
        <w:t xml:space="preserve">spontaneous desire</w:t>
      </w:r>
      <w:r w:rsidDel="00000000" w:rsidR="00000000" w:rsidRPr="00000000">
        <w:rPr>
          <w:rtl w:val="0"/>
        </w:rPr>
        <w:t xml:space="preserve">, which appears without external prompting, and </w:t>
      </w:r>
      <w:r w:rsidDel="00000000" w:rsidR="00000000" w:rsidRPr="00000000">
        <w:rPr>
          <w:b w:val="1"/>
          <w:bCs w:val="1"/>
          <w:rtl w:val="0"/>
        </w:rPr>
        <w:t xml:space="preserve">responsive desire</w:t>
      </w:r>
      <w:r w:rsidDel="00000000" w:rsidR="00000000" w:rsidRPr="00000000">
        <w:rPr>
          <w:rtl w:val="0"/>
        </w:rPr>
        <w:t xml:space="preserve">, which emerges only after safety, touch, or emotional connection are established.</w:t>
      </w:r>
    </w:p>
    <w:p w:rsidR="00000000" w:rsidDel="00000000" w:rsidP="00000000" w:rsidRDefault="00000000" w:rsidRPr="00000000" w14:paraId="0000029D">
      <w:pPr>
        <w:spacing w:after="240" w:before="240" w:lineRule="auto"/>
        <w:rPr/>
      </w:pPr>
      <w:r w:rsidDel="00000000" w:rsidR="00000000" w:rsidRPr="00000000">
        <w:rPr>
          <w:rtl w:val="0"/>
        </w:rPr>
        <w:t xml:space="preserve">Many libido challenges arise not because desire is absent, but because </w:t>
      </w:r>
      <w:r w:rsidDel="00000000" w:rsidR="00000000" w:rsidRPr="00000000">
        <w:rPr>
          <w:b w:val="1"/>
          <w:bCs w:val="1"/>
          <w:rtl w:val="0"/>
        </w:rPr>
        <w:t xml:space="preserve">the conditions required for desire are not being met</w:t>
      </w:r>
      <w:r w:rsidDel="00000000" w:rsidR="00000000" w:rsidRPr="00000000">
        <w:rPr>
          <w:rtl w:val="0"/>
        </w:rPr>
        <w:t xml:space="preserve">. In long-term relationships especially, partners often misinterpret shutdown as rejection, lack of attraction, or incompatibility, when it is, in fact, a form of self-protection.</w:t>
      </w:r>
    </w:p>
    <w:p w:rsidR="00000000" w:rsidDel="00000000" w:rsidP="00000000" w:rsidRDefault="00000000" w:rsidRPr="00000000" w14:paraId="0000029E">
      <w:pPr>
        <w:spacing w:after="240" w:before="240" w:lineRule="auto"/>
        <w:rPr/>
      </w:pPr>
      <w:r w:rsidDel="00000000" w:rsidR="00000000" w:rsidRPr="00000000">
        <w:rPr>
          <w:rtl w:val="0"/>
        </w:rPr>
        <w:t xml:space="preserve">Libido challenges answer questions such as:</w:t>
      </w:r>
    </w:p>
    <w:p w:rsidR="00000000" w:rsidDel="00000000" w:rsidP="00000000" w:rsidRDefault="00000000" w:rsidRPr="00000000" w14:paraId="0000029F">
      <w:pPr>
        <w:spacing w:after="0" w:before="240" w:lineRule="auto"/>
        <w:ind w:left="0" w:firstLine="0"/>
        <w:rPr/>
      </w:pPr>
      <w:r w:rsidDel="00000000" w:rsidR="00000000" w:rsidRPr="00000000">
        <w:rPr>
          <w:i w:val="1"/>
          <w:iCs w:val="1"/>
          <w:rtl w:val="0"/>
        </w:rPr>
        <w:t xml:space="preserve">Why does my desire disappear in relationships, even when attraction is present?</w:t>
      </w:r>
      <w:r w:rsidDel="00000000" w:rsidR="00000000" w:rsidRPr="00000000">
        <w:rPr>
          <w:rtl w:val="0"/>
        </w:rPr>
      </w:r>
    </w:p>
    <w:p w:rsidR="00000000" w:rsidDel="00000000" w:rsidP="00000000" w:rsidRDefault="00000000" w:rsidRPr="00000000" w14:paraId="000002A0">
      <w:pPr>
        <w:spacing w:after="0" w:before="0" w:lineRule="auto"/>
        <w:ind w:left="0" w:firstLine="0"/>
        <w:rPr/>
      </w:pPr>
      <w:r w:rsidDel="00000000" w:rsidR="00000000" w:rsidRPr="00000000">
        <w:rPr>
          <w:i w:val="1"/>
          <w:iCs w:val="1"/>
          <w:rtl w:val="0"/>
        </w:rPr>
        <w:t xml:space="preserve">Why do I want sex less, or differently, than my partner?</w:t>
      </w:r>
      <w:r w:rsidDel="00000000" w:rsidR="00000000" w:rsidRPr="00000000">
        <w:rPr>
          <w:rtl w:val="0"/>
        </w:rPr>
      </w:r>
    </w:p>
    <w:p w:rsidR="00000000" w:rsidDel="00000000" w:rsidP="00000000" w:rsidRDefault="00000000" w:rsidRPr="00000000" w14:paraId="000002A1">
      <w:pPr>
        <w:spacing w:after="0" w:before="0" w:lineRule="auto"/>
        <w:ind w:left="0" w:firstLine="0"/>
        <w:rPr/>
      </w:pPr>
      <w:r w:rsidDel="00000000" w:rsidR="00000000" w:rsidRPr="00000000">
        <w:rPr>
          <w:i w:val="1"/>
          <w:iCs w:val="1"/>
          <w:rtl w:val="0"/>
        </w:rPr>
        <w:t xml:space="preserve">What conditions reliably open or close my desire?</w:t>
      </w:r>
      <w:r w:rsidDel="00000000" w:rsidR="00000000" w:rsidRPr="00000000">
        <w:rPr>
          <w:rtl w:val="0"/>
        </w:rPr>
      </w:r>
    </w:p>
    <w:p w:rsidR="00000000" w:rsidDel="00000000" w:rsidP="00000000" w:rsidRDefault="00000000" w:rsidRPr="00000000" w14:paraId="000002A2">
      <w:pPr>
        <w:spacing w:after="0" w:before="0" w:lineRule="auto"/>
        <w:ind w:left="0" w:firstLine="0"/>
        <w:rPr/>
      </w:pPr>
      <w:r w:rsidDel="00000000" w:rsidR="00000000" w:rsidRPr="00000000">
        <w:rPr>
          <w:i w:val="1"/>
          <w:iCs w:val="1"/>
          <w:rtl w:val="0"/>
        </w:rPr>
        <w:t xml:space="preserve">Is this a libido problem, or a relational misalignment?</w:t>
      </w:r>
      <w:r w:rsidDel="00000000" w:rsidR="00000000" w:rsidRPr="00000000">
        <w:rPr>
          <w:rtl w:val="0"/>
        </w:rPr>
      </w:r>
    </w:p>
    <w:p w:rsidR="00000000" w:rsidDel="00000000" w:rsidP="00000000" w:rsidRDefault="00000000" w:rsidRPr="00000000" w14:paraId="000002A3">
      <w:pPr>
        <w:spacing w:after="240" w:before="0" w:lineRule="auto"/>
        <w:ind w:left="0" w:firstLine="0"/>
        <w:rPr/>
      </w:pPr>
      <w:r w:rsidDel="00000000" w:rsidR="00000000" w:rsidRPr="00000000">
        <w:rPr>
          <w:i w:val="1"/>
          <w:iCs w:val="1"/>
          <w:rtl w:val="0"/>
        </w:rPr>
        <w:t xml:space="preserve">What do recurring patterns of desire loss tell me about my sexual system?</w:t>
      </w:r>
      <w:r w:rsidDel="00000000" w:rsidR="00000000" w:rsidRPr="00000000">
        <w:rPr>
          <w:rtl w:val="0"/>
        </w:rPr>
      </w:r>
    </w:p>
    <w:p w:rsidR="00000000" w:rsidDel="00000000" w:rsidP="00000000" w:rsidRDefault="00000000" w:rsidRPr="00000000" w14:paraId="000002A4">
      <w:pPr>
        <w:spacing w:after="240" w:before="240" w:lineRule="auto"/>
        <w:rPr>
          <w:b w:val="1"/>
          <w:bCs w:val="1"/>
        </w:rPr>
      </w:pPr>
      <w:r w:rsidDel="00000000" w:rsidR="00000000" w:rsidRPr="00000000">
        <w:rPr>
          <w:rtl w:val="0"/>
        </w:rPr>
        <w:t xml:space="preserve">Understanding libido challenges reframes the issue from “what is wrong with me or us?” to </w:t>
      </w:r>
      <w:r w:rsidDel="00000000" w:rsidR="00000000" w:rsidRPr="00000000">
        <w:rPr>
          <w:b w:val="1"/>
          <w:bCs w:val="1"/>
          <w:rtl w:val="0"/>
        </w:rPr>
        <w:t xml:space="preserve">“under which conditions does my desire function?”</w:t>
      </w:r>
    </w:p>
    <w:p w:rsidR="00000000" w:rsidDel="00000000" w:rsidP="00000000" w:rsidRDefault="00000000" w:rsidRPr="00000000" w14:paraId="000002A5">
      <w:pPr>
        <w:spacing w:after="240" w:before="0" w:lineRule="auto"/>
        <w:ind w:left="0" w:firstLine="0"/>
        <w:rPr/>
      </w:pPr>
      <w:r w:rsidDel="00000000" w:rsidR="00000000" w:rsidRPr="00000000">
        <w:rPr>
          <w:rtl w:val="0"/>
        </w:rPr>
        <w:t xml:space="preserve">Across the LoveIQ archetypes, libido challenges tend to arise for different reasons. For some, desire drops when novelty, intensity, or stimulation decreases, leading to boredom-based shutdown. Others struggle when sex becomes emotionally demanding, threatening autonomy, control, or self-image. Some experience libido collapse under performance pressure or fear of inadequacy, while relationally oriented archetypes tend to lose desire when emotional safety, trust, or attunement erodes.</w:t>
      </w:r>
    </w:p>
    <w:p w:rsidR="00000000" w:rsidDel="00000000" w:rsidP="00000000" w:rsidRDefault="00000000" w:rsidRPr="00000000" w14:paraId="000002A6">
      <w:pPr>
        <w:spacing w:after="240" w:before="240" w:lineRule="auto"/>
        <w:rPr/>
      </w:pPr>
      <w:r w:rsidDel="00000000" w:rsidR="00000000" w:rsidRPr="00000000">
        <w:rPr>
          <w:rtl w:val="0"/>
        </w:rPr>
        <w:t xml:space="preserve">These patterns are not pathologies. They reflect how different nervous systems protect desire by withdrawing it when conditions feel wrong.</w:t>
      </w:r>
    </w:p>
    <w:p w:rsidR="00000000" w:rsidDel="00000000" w:rsidP="00000000" w:rsidRDefault="00000000" w:rsidRPr="00000000" w14:paraId="000002A7">
      <w:pPr>
        <w:pStyle w:val="Subtitle"/>
        <w:rPr>
          <w:color w:val="000000"/>
        </w:rPr>
      </w:pPr>
      <w:bookmarkStart w:colFirst="0" w:colLast="0" w:name="_qhgry28qpasg" w:id="73"/>
      <w:bookmarkEnd w:id="73"/>
      <w:r w:rsidDel="00000000" w:rsidR="00000000" w:rsidRPr="00000000">
        <w:rPr>
          <w:color w:val="000000"/>
          <w:rtl w:val="0"/>
        </w:rPr>
        <w:t xml:space="preserve">Libido Challenges in Relationships for the {{CORE_ARCHETYPE}}</w:t>
      </w:r>
    </w:p>
    <w:p w:rsidR="00000000" w:rsidDel="00000000" w:rsidP="00000000" w:rsidRDefault="00000000" w:rsidRPr="00000000" w14:paraId="000002A8">
      <w:pPr>
        <w:spacing w:after="200" w:line="276" w:lineRule="auto"/>
        <w:rPr/>
      </w:pPr>
      <w:r w:rsidDel="00000000" w:rsidR="00000000" w:rsidRPr="00000000">
        <w:rPr>
          <w:rtl w:val="0"/>
        </w:rPr>
        <w:t xml:space="preserve">[[ARCHETYPE_BLOCK_libido]]</w:t>
      </w:r>
    </w:p>
    <w:p w:rsidR="00000000" w:rsidDel="00000000" w:rsidP="00000000" w:rsidRDefault="00000000" w:rsidRPr="00000000" w14:paraId="000002A9">
      <w:pPr>
        <w:pStyle w:val="Heading1"/>
        <w:rPr/>
      </w:pPr>
      <w:bookmarkStart w:colFirst="0" w:colLast="0" w:name="_y22mpjfzdref" w:id="74"/>
      <w:bookmarkEnd w:id="74"/>
      <w:r w:rsidDel="00000000" w:rsidR="00000000" w:rsidRPr="00000000">
        <w:rPr>
          <w:rtl w:val="0"/>
        </w:rPr>
        <w:t xml:space="preserve">29 Typical Challenges to Enjoy Sex for the {{CORE_ARCHETYPE}}</w:t>
      </w:r>
    </w:p>
    <w:p w:rsidR="00000000" w:rsidDel="00000000" w:rsidP="00000000" w:rsidRDefault="00000000" w:rsidRPr="00000000" w14:paraId="000002AA">
      <w:pPr>
        <w:spacing w:after="200" w:line="276" w:lineRule="auto"/>
        <w:rPr/>
      </w:pPr>
      <w:r w:rsidDel="00000000" w:rsidR="00000000" w:rsidRPr="00000000">
        <w:rPr>
          <w:rtl w:val="0"/>
        </w:rPr>
        <w:t xml:space="preserve">[[ARCHETYPE_BLOCK_challenges_enjoy]]</w:t>
      </w:r>
    </w:p>
    <w:p w:rsidR="00000000" w:rsidDel="00000000" w:rsidP="00000000" w:rsidRDefault="00000000" w:rsidRPr="00000000" w14:paraId="000002AB">
      <w:pPr>
        <w:pStyle w:val="Heading1"/>
        <w:rPr/>
      </w:pPr>
      <w:bookmarkStart w:colFirst="0" w:colLast="0" w:name="_emc2va97pdw" w:id="75"/>
      <w:bookmarkEnd w:id="75"/>
      <w:r w:rsidDel="00000000" w:rsidR="00000000" w:rsidRPr="00000000">
        <w:rPr>
          <w:rtl w:val="0"/>
        </w:rPr>
        <w:t xml:space="preserve">30 Typical Challenges to Sustain Partner for the {{CORE_ARCHETYPE}}</w:t>
      </w:r>
    </w:p>
    <w:p w:rsidR="00000000" w:rsidDel="00000000" w:rsidP="00000000" w:rsidRDefault="00000000" w:rsidRPr="00000000" w14:paraId="000002AC">
      <w:pPr>
        <w:spacing w:after="200" w:line="276" w:lineRule="auto"/>
        <w:rPr/>
      </w:pPr>
      <w:r w:rsidDel="00000000" w:rsidR="00000000" w:rsidRPr="00000000">
        <w:rPr>
          <w:rtl w:val="0"/>
        </w:rPr>
        <w:t xml:space="preserve">[[ARCHETYPE_BLOCK_challenges_sustain]]</w:t>
      </w:r>
    </w:p>
    <w:p w:rsidR="00000000" w:rsidDel="00000000" w:rsidP="00000000" w:rsidRDefault="00000000" w:rsidRPr="00000000" w14:paraId="000002AD">
      <w:pPr>
        <w:pStyle w:val="Heading1"/>
        <w:rPr/>
      </w:pPr>
      <w:bookmarkStart w:colFirst="0" w:colLast="0" w:name="_chsemig6lfda" w:id="76"/>
      <w:bookmarkEnd w:id="76"/>
      <w:r w:rsidDel="00000000" w:rsidR="00000000" w:rsidRPr="00000000">
        <w:rPr>
          <w:rtl w:val="0"/>
        </w:rPr>
        <w:t xml:space="preserve">31 Typical Growth Potentials for the {{CORE_ARCHETYPE}}</w:t>
      </w:r>
    </w:p>
    <w:p w:rsidR="00000000" w:rsidDel="00000000" w:rsidP="00000000" w:rsidRDefault="00000000" w:rsidRPr="00000000" w14:paraId="000002AE">
      <w:pPr>
        <w:spacing w:after="200" w:line="276" w:lineRule="auto"/>
        <w:rPr/>
      </w:pPr>
      <w:r w:rsidDel="00000000" w:rsidR="00000000" w:rsidRPr="00000000">
        <w:rPr>
          <w:rtl w:val="0"/>
        </w:rPr>
        <w:t xml:space="preserve">[[ARCHETYPE_BLOCK_growth]]</w:t>
      </w:r>
    </w:p>
    <w:p w:rsidR="00000000" w:rsidDel="00000000" w:rsidP="00000000" w:rsidRDefault="00000000" w:rsidRPr="00000000" w14:paraId="000002AF">
      <w:pPr>
        <w:pStyle w:val="Heading1"/>
        <w:spacing w:line="276" w:lineRule="auto"/>
        <w:rPr>
          <w:i w:val="1"/>
          <w:iCs w:val="1"/>
        </w:rPr>
      </w:pPr>
      <w:bookmarkStart w:colFirst="0" w:colLast="0" w:name="_qg5rjd6q8ca" w:id="77"/>
      <w:bookmarkEnd w:id="77"/>
      <w:r w:rsidDel="00000000" w:rsidR="00000000" w:rsidRPr="00000000">
        <w:rPr>
          <w:rtl w:val="0"/>
        </w:rPr>
        <w:t xml:space="preserve">32 Recommendations</w:t>
      </w:r>
      <w:r w:rsidDel="00000000" w:rsidR="00000000" w:rsidRPr="00000000">
        <w:rPr>
          <w:rtl w:val="0"/>
        </w:rPr>
      </w:r>
    </w:p>
    <w:p w:rsidR="00000000" w:rsidDel="00000000" w:rsidP="00000000" w:rsidRDefault="00000000" w:rsidRPr="00000000" w14:paraId="000002B0">
      <w:pPr>
        <w:rPr>
          <w:i w:val="1"/>
          <w:iCs w:val="1"/>
        </w:rPr>
      </w:pPr>
      <w:r w:rsidDel="00000000" w:rsidR="00000000" w:rsidRPr="00000000">
        <w:rPr>
          <w:i w:val="1"/>
          <w:iCs w:val="1"/>
          <w:rtl w:val="0"/>
        </w:rPr>
        <w:t xml:space="preserve">Card anatomy:</w:t>
      </w:r>
    </w:p>
    <w:p w:rsidR="00000000" w:rsidDel="00000000" w:rsidP="00000000" w:rsidRDefault="00000000" w:rsidRPr="00000000" w14:paraId="000002B1">
      <w:pPr>
        <w:numPr>
          <w:ilvl w:val="0"/>
          <w:numId w:val="3"/>
        </w:numPr>
        <w:ind w:left="720" w:hanging="360"/>
        <w:rPr>
          <w:i w:val="1"/>
          <w:iCs w:val="1"/>
          <w:color w:val="000000"/>
          <w:sz w:val="22"/>
          <w:szCs w:val="22"/>
        </w:rPr>
      </w:pPr>
      <w:r w:rsidDel="00000000" w:rsidR="00000000" w:rsidRPr="00000000">
        <w:rPr>
          <w:i w:val="1"/>
          <w:iCs w:val="1"/>
          <w:rtl w:val="0"/>
        </w:rPr>
        <w:t xml:space="preserve">Title + priority tag (Core pick / Must-read / Should-read / Optional / Stretch)</w:t>
      </w:r>
    </w:p>
    <w:p w:rsidR="00000000" w:rsidDel="00000000" w:rsidP="00000000" w:rsidRDefault="00000000" w:rsidRPr="00000000" w14:paraId="000002B2">
      <w:pPr>
        <w:numPr>
          <w:ilvl w:val="0"/>
          <w:numId w:val="3"/>
        </w:numPr>
        <w:ind w:left="720" w:hanging="360"/>
        <w:rPr>
          <w:i w:val="1"/>
          <w:iCs w:val="1"/>
          <w:color w:val="000000"/>
          <w:sz w:val="22"/>
          <w:szCs w:val="22"/>
        </w:rPr>
      </w:pPr>
      <w:r w:rsidDel="00000000" w:rsidR="00000000" w:rsidRPr="00000000">
        <w:rPr>
          <w:i w:val="1"/>
          <w:iCs w:val="1"/>
          <w:rtl w:val="0"/>
        </w:rPr>
        <w:t xml:space="preserve">two fields (What you’ll get + Notes - optional).</w:t>
      </w:r>
    </w:p>
    <w:p w:rsidR="00000000" w:rsidDel="00000000" w:rsidP="00000000" w:rsidRDefault="00000000" w:rsidRPr="00000000" w14:paraId="000002B3">
      <w:pPr>
        <w:numPr>
          <w:ilvl w:val="0"/>
          <w:numId w:val="3"/>
        </w:numPr>
        <w:ind w:left="720" w:hanging="360"/>
        <w:rPr>
          <w:i w:val="1"/>
          <w:iCs w:val="1"/>
          <w:color w:val="000000"/>
          <w:sz w:val="22"/>
          <w:szCs w:val="22"/>
        </w:rPr>
      </w:pPr>
      <w:r w:rsidDel="00000000" w:rsidR="00000000" w:rsidRPr="00000000">
        <w:rPr>
          <w:rFonts w:ascii="Arial Unicode MS" w:cs="Arial Unicode MS" w:eastAsia="Arial Unicode MS" w:hAnsi="Arial Unicode MS"/>
          <w:i w:val="1"/>
          <w:iCs w:val="1"/>
          <w:rtl w:val="0"/>
        </w:rPr>
        <w:t xml:space="preserve">Books → “Purchase” page link … Research papers → “Access” page link</w:t>
      </w:r>
    </w:p>
    <w:p w:rsidR="00000000" w:rsidDel="00000000" w:rsidP="00000000" w:rsidRDefault="00000000" w:rsidRPr="00000000" w14:paraId="000002B4">
      <w:pPr>
        <w:ind w:left="720" w:firstLine="0"/>
        <w:rPr>
          <w:i w:val="1"/>
          <w:iCs w:val="1"/>
        </w:rPr>
      </w:pPr>
      <w:r w:rsidDel="00000000" w:rsidR="00000000" w:rsidRPr="00000000">
        <w:rPr>
          <w:rtl w:val="0"/>
        </w:rPr>
      </w:r>
    </w:p>
    <w:p w:rsidR="00000000" w:rsidDel="00000000" w:rsidP="00000000" w:rsidRDefault="00000000" w:rsidRPr="00000000" w14:paraId="000002B5">
      <w:pPr>
        <w:spacing w:after="200" w:lineRule="auto"/>
        <w:rPr>
          <w:b w:val="1"/>
          <w:bCs w:val="1"/>
          <w:color w:val="4f81bd"/>
          <w:sz w:val="24"/>
          <w:szCs w:val="24"/>
        </w:rPr>
      </w:pPr>
      <w:r w:rsidDel="00000000" w:rsidR="00000000" w:rsidRPr="00000000">
        <w:rPr>
          <w:rtl w:val="0"/>
        </w:rPr>
        <w:t xml:space="preserve">A curated set of resources to deepen understanding and support practical growth.</w:t>
      </w:r>
      <w:r w:rsidDel="00000000" w:rsidR="00000000" w:rsidRPr="00000000">
        <w:rPr>
          <w:rtl w:val="0"/>
        </w:rPr>
      </w:r>
    </w:p>
    <w:p w:rsidR="00000000" w:rsidDel="00000000" w:rsidP="00000000" w:rsidRDefault="00000000" w:rsidRPr="00000000" w14:paraId="000002B6">
      <w:pPr>
        <w:spacing w:after="60" w:before="0" w:lineRule="auto"/>
        <w:rPr>
          <w:b w:val="1"/>
          <w:bCs w:val="1"/>
        </w:rPr>
      </w:pPr>
      <w:r w:rsidDel="00000000" w:rsidR="00000000" w:rsidRPr="00000000">
        <w:rPr>
          <w:b w:val="1"/>
          <w:bCs w:val="1"/>
          <w:rtl w:val="0"/>
        </w:rPr>
        <w:t xml:space="preserve">Come As You Are – Emily Nagoski (2021)</w:t>
      </w:r>
    </w:p>
    <w:p w:rsidR="00000000" w:rsidDel="00000000" w:rsidP="00000000" w:rsidRDefault="00000000" w:rsidRPr="00000000" w14:paraId="000002B7">
      <w:pPr>
        <w:numPr>
          <w:ilvl w:val="0"/>
          <w:numId w:val="1"/>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If you’re focused on understanding desire as context-dependent (brakes + accelerators), Come As You Are is a science-grounded reset on how desire actually works: arousal is shaped by context, stress, and self-talk, not just ‘chemistry.’ Nagoski’s dual-control model (accelerators and brakes) is especially useful when desire feels mismatched or inconsistent, because it shifts the question from ‘What’s wrong with me?’ to ‘What helps my system feel safe and sparked?’.</w:t>
      </w:r>
    </w:p>
    <w:p w:rsidR="00000000" w:rsidDel="00000000" w:rsidP="00000000" w:rsidRDefault="00000000" w:rsidRPr="00000000" w14:paraId="000002B8">
      <w:pPr>
        <w:numPr>
          <w:ilvl w:val="0"/>
          <w:numId w:val="1"/>
        </w:numPr>
        <w:spacing w:after="200" w:lineRule="auto"/>
        <w:ind w:left="360"/>
        <w:rPr/>
      </w:pPr>
      <w:r w:rsidDel="00000000" w:rsidR="00000000" w:rsidRPr="00000000">
        <w:rPr>
          <w:b w:val="1"/>
          <w:bCs w:val="1"/>
          <w:rtl w:val="0"/>
        </w:rPr>
        <w:t xml:space="preserve">Purchase: </w:t>
      </w:r>
      <w:hyperlink r:id="rId10">
        <w:r w:rsidDel="00000000" w:rsidR="00000000" w:rsidRPr="00000000">
          <w:rPr>
            <w:b w:val="1"/>
            <w:bCs w:val="1"/>
            <w:color w:val="1155cc"/>
            <w:u w:val="single"/>
            <w:rtl w:val="0"/>
          </w:rPr>
          <w:t xml:space="preserve">https://www.simonandschuster.com/books/Come-As-You-Are-Revised-and-Updated/Emily-Nagoski/9781982165314</w:t>
        </w:r>
      </w:hyperlink>
      <w:r w:rsidDel="00000000" w:rsidR="00000000" w:rsidRPr="00000000">
        <w:rPr>
          <w:rtl w:val="0"/>
        </w:rPr>
      </w:r>
    </w:p>
    <w:p w:rsidR="00000000" w:rsidDel="00000000" w:rsidP="00000000" w:rsidRDefault="00000000" w:rsidRPr="00000000" w14:paraId="000002B9">
      <w:pPr>
        <w:pStyle w:val="Heading3"/>
        <w:spacing w:after="60" w:before="0" w:lineRule="auto"/>
        <w:rPr>
          <w:b w:val="1"/>
          <w:bCs w:val="1"/>
          <w:color w:val="4f81bd"/>
          <w:sz w:val="24"/>
          <w:szCs w:val="24"/>
        </w:rPr>
      </w:pPr>
      <w:r w:rsidDel="00000000" w:rsidR="00000000" w:rsidRPr="00000000">
        <w:rPr>
          <w:rtl w:val="0"/>
        </w:rPr>
      </w:r>
    </w:p>
    <w:p w:rsidR="00000000" w:rsidDel="00000000" w:rsidP="00000000" w:rsidRDefault="00000000" w:rsidRPr="00000000" w14:paraId="000002BA">
      <w:pPr>
        <w:spacing w:after="60" w:before="0" w:lineRule="auto"/>
        <w:rPr>
          <w:b w:val="1"/>
          <w:bCs w:val="1"/>
        </w:rPr>
      </w:pPr>
      <w:r w:rsidDel="00000000" w:rsidR="00000000" w:rsidRPr="00000000">
        <w:rPr>
          <w:b w:val="1"/>
          <w:bCs w:val="1"/>
          <w:rtl w:val="0"/>
        </w:rPr>
        <w:t xml:space="preserve">Hold Me Tight – Sue Johnson (2008)</w:t>
      </w:r>
    </w:p>
    <w:p w:rsidR="00000000" w:rsidDel="00000000" w:rsidP="00000000" w:rsidRDefault="00000000" w:rsidRPr="00000000" w14:paraId="000002BB">
      <w:pPr>
        <w:numPr>
          <w:ilvl w:val="0"/>
          <w:numId w:val="1"/>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If you want attachment-based language for breaking negative cycles and rebuilding safety, Hold Me Tight translates attachment science into practical couple conversations. Johnson shows how most fights are really protests for connection, and how a negative cycle (pursue/withdraw, criticize/defend) can quietly erode erotic safety.</w:t>
      </w:r>
    </w:p>
    <w:p w:rsidR="00000000" w:rsidDel="00000000" w:rsidP="00000000" w:rsidRDefault="00000000" w:rsidRPr="00000000" w14:paraId="000002BC">
      <w:pPr>
        <w:numPr>
          <w:ilvl w:val="0"/>
          <w:numId w:val="1"/>
        </w:numPr>
        <w:spacing w:after="200" w:lineRule="auto"/>
        <w:ind w:left="360" w:hanging="360"/>
        <w:rPr/>
      </w:pPr>
      <w:r w:rsidDel="00000000" w:rsidR="00000000" w:rsidRPr="00000000">
        <w:rPr>
          <w:b w:val="1"/>
          <w:bCs w:val="1"/>
          <w:rtl w:val="0"/>
        </w:rPr>
        <w:t xml:space="preserve">Purchase: </w:t>
      </w:r>
      <w:hyperlink r:id="rId11">
        <w:r w:rsidDel="00000000" w:rsidR="00000000" w:rsidRPr="00000000">
          <w:rPr>
            <w:b w:val="1"/>
            <w:bCs w:val="1"/>
            <w:color w:val="1155cc"/>
            <w:u w:val="single"/>
            <w:rtl w:val="0"/>
          </w:rPr>
          <w:t xml:space="preserve">https://www.amazon.com/Hold-Me-Tight-Conversations-Lifetime/dp/031611300X</w:t>
        </w:r>
      </w:hyperlink>
      <w:r w:rsidDel="00000000" w:rsidR="00000000" w:rsidRPr="00000000">
        <w:rPr>
          <w:rtl w:val="0"/>
        </w:rPr>
      </w:r>
    </w:p>
    <w:p w:rsidR="00000000" w:rsidDel="00000000" w:rsidP="00000000" w:rsidRDefault="00000000" w:rsidRPr="00000000" w14:paraId="000002BD">
      <w:pPr>
        <w:pStyle w:val="Heading3"/>
        <w:spacing w:after="60" w:before="0" w:lineRule="auto"/>
        <w:rPr>
          <w:b w:val="1"/>
          <w:bCs w:val="1"/>
          <w:color w:val="4f81bd"/>
          <w:sz w:val="24"/>
          <w:szCs w:val="24"/>
        </w:rPr>
      </w:pPr>
      <w:bookmarkStart w:colFirst="0" w:colLast="0" w:name="_g91woy5cc9da" w:id="78"/>
      <w:bookmarkEnd w:id="78"/>
      <w:r w:rsidDel="00000000" w:rsidR="00000000" w:rsidRPr="00000000">
        <w:rPr>
          <w:rtl w:val="0"/>
        </w:rPr>
      </w:r>
    </w:p>
    <w:p w:rsidR="00000000" w:rsidDel="00000000" w:rsidP="00000000" w:rsidRDefault="00000000" w:rsidRPr="00000000" w14:paraId="000002BE">
      <w:pPr>
        <w:spacing w:after="60" w:before="0" w:lineRule="auto"/>
        <w:rPr>
          <w:b w:val="1"/>
          <w:bCs w:val="1"/>
        </w:rPr>
      </w:pPr>
      <w:r w:rsidDel="00000000" w:rsidR="00000000" w:rsidRPr="00000000">
        <w:rPr>
          <w:b w:val="1"/>
          <w:bCs w:val="1"/>
          <w:rtl w:val="0"/>
        </w:rPr>
        <w:t xml:space="preserve">Maintaining Sexual Desire in Long-Term Relationships: A Systematic Review and Conceptual Model – Mark &amp; Lasslo (2018)</w:t>
      </w:r>
    </w:p>
    <w:p w:rsidR="00000000" w:rsidDel="00000000" w:rsidP="00000000" w:rsidRDefault="00000000" w:rsidRPr="00000000" w14:paraId="000002BF">
      <w:pPr>
        <w:numPr>
          <w:ilvl w:val="0"/>
          <w:numId w:val="1"/>
        </w:numPr>
        <w:spacing w:after="200" w:lineRule="auto"/>
        <w:ind w:left="360"/>
        <w:rPr>
          <w:rFonts w:ascii="Noto Sans Symbols" w:cs="Noto Sans Symbols" w:eastAsia="Noto Sans Symbols" w:hAnsi="Noto Sans Symbols"/>
        </w:rPr>
      </w:pPr>
      <w:r w:rsidDel="00000000" w:rsidR="00000000" w:rsidRPr="00000000">
        <w:rPr>
          <w:b w:val="1"/>
          <w:bCs w:val="1"/>
          <w:rtl w:val="0"/>
        </w:rPr>
        <w:t xml:space="preserve">What you’ll get:</w:t>
      </w:r>
      <w:r w:rsidDel="00000000" w:rsidR="00000000" w:rsidRPr="00000000">
        <w:rPr>
          <w:rtl w:val="0"/>
        </w:rPr>
        <w:t xml:space="preserve"> If you’re focused on maintaining long-term desire by balancing intimacy and novelty, Mark &amp; Lasslo’s systematic review pulls long-term desire into one usable model: desire is maintained when intimacy and novelty are both tended, and when day-to-day relationship climate supports erotic energy. It’s helpful if you want something more specific than ‘spice it up,’ because it encourages small, testable interventions.</w:t>
      </w:r>
    </w:p>
    <w:p w:rsidR="00000000" w:rsidDel="00000000" w:rsidP="00000000" w:rsidRDefault="00000000" w:rsidRPr="00000000" w14:paraId="000002C0">
      <w:pPr>
        <w:numPr>
          <w:ilvl w:val="0"/>
          <w:numId w:val="1"/>
        </w:numPr>
        <w:ind w:left="360" w:hanging="360"/>
        <w:rPr/>
      </w:pPr>
      <w:r w:rsidDel="00000000" w:rsidR="00000000" w:rsidRPr="00000000">
        <w:rPr>
          <w:b w:val="1"/>
          <w:bCs w:val="1"/>
          <w:rtl w:val="0"/>
        </w:rPr>
        <w:t xml:space="preserve">Access</w:t>
      </w:r>
      <w:r w:rsidDel="00000000" w:rsidR="00000000" w:rsidRPr="00000000">
        <w:rPr>
          <w:b w:val="1"/>
          <w:bCs w:val="1"/>
          <w:rtl w:val="0"/>
        </w:rPr>
        <w:t xml:space="preserve">:</w:t>
      </w:r>
      <w:r w:rsidDel="00000000" w:rsidR="00000000" w:rsidRPr="00000000">
        <w:rPr>
          <w:rtl w:val="0"/>
        </w:rPr>
        <w:t xml:space="preserve"> </w:t>
      </w:r>
      <w:hyperlink r:id="rId12">
        <w:r w:rsidDel="00000000" w:rsidR="00000000" w:rsidRPr="00000000">
          <w:rPr>
            <w:color w:val="1155cc"/>
            <w:u w:val="single"/>
            <w:rtl w:val="0"/>
          </w:rPr>
          <w:t xml:space="preserve">https://doi.org/10.1080/00224499.2018.1437592</w:t>
        </w:r>
      </w:hyperlink>
      <w:r w:rsidDel="00000000" w:rsidR="00000000" w:rsidRPr="00000000">
        <w:rPr>
          <w:rtl w:val="0"/>
        </w:rPr>
        <w:t xml:space="preserve"> (DOI)</w:t>
      </w:r>
      <w:r w:rsidDel="00000000" w:rsidR="00000000" w:rsidRPr="00000000">
        <w:rPr>
          <w:rtl w:val="0"/>
        </w:rPr>
      </w:r>
    </w:p>
    <w:p w:rsidR="00000000" w:rsidDel="00000000" w:rsidP="00000000" w:rsidRDefault="00000000" w:rsidRPr="00000000" w14:paraId="000002C1">
      <w:pPr>
        <w:pStyle w:val="Heading2"/>
        <w:spacing w:after="0" w:before="200" w:lineRule="auto"/>
        <w:rPr>
          <w:b w:val="1"/>
          <w:bCs w:val="1"/>
          <w:sz w:val="28"/>
          <w:szCs w:val="28"/>
        </w:rPr>
      </w:pPr>
      <w:bookmarkStart w:colFirst="0" w:colLast="0" w:name="_ppwxa21q7bdr" w:id="79"/>
      <w:bookmarkEnd w:id="79"/>
      <w:r w:rsidDel="00000000" w:rsidR="00000000" w:rsidRPr="00000000">
        <w:rPr>
          <w:rtl w:val="0"/>
        </w:rPr>
      </w:r>
    </w:p>
    <w:p w:rsidR="00000000" w:rsidDel="00000000" w:rsidP="00000000" w:rsidRDefault="00000000" w:rsidRPr="00000000" w14:paraId="000002C2">
      <w:pPr>
        <w:pStyle w:val="Subtitle"/>
        <w:rPr>
          <w:color w:val="000000"/>
        </w:rPr>
      </w:pPr>
      <w:bookmarkStart w:colFirst="0" w:colLast="0" w:name="_ljv8k2thp63e" w:id="80"/>
      <w:bookmarkEnd w:id="80"/>
      <w:r w:rsidDel="00000000" w:rsidR="00000000" w:rsidRPr="00000000">
        <w:rPr>
          <w:color w:val="000000"/>
          <w:rtl w:val="0"/>
        </w:rPr>
        <w:t xml:space="preserve">Recommendations for the {{CORE_ARCHETYPE}}</w:t>
      </w:r>
    </w:p>
    <w:p w:rsidR="00000000" w:rsidDel="00000000" w:rsidP="00000000" w:rsidRDefault="00000000" w:rsidRPr="00000000" w14:paraId="000002C3">
      <w:pPr>
        <w:spacing w:after="200" w:lineRule="auto"/>
        <w:rPr>
          <w:b w:val="1"/>
          <w:bCs w:val="1"/>
        </w:rPr>
      </w:pPr>
      <w:r w:rsidDel="00000000" w:rsidR="00000000" w:rsidRPr="00000000">
        <w:rPr>
          <w:rtl w:val="0"/>
        </w:rPr>
        <w:t xml:space="preserve">[[ARCHETYPE_BLOCK_recommendations]]</w:t>
      </w: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ma Djedović" w:id="2" w:date="2025-12-31T11:29:15Z">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into big pull-quote</w:t>
      </w:r>
    </w:p>
  </w:comment>
  <w:comment w:author="Ema Djedović" w:id="3" w:date="2025-12-31T17:06:43Z">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simple 2×2 quadrant with a dot:</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Top-left: Secure</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Top-right: Anxious</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Bottom-left: Avoidant</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Bottom-right: Mixed / Disorganized</w:t>
      </w:r>
    </w:p>
  </w:comment>
  <w:comment w:author="Ema Djedović" w:id="4" w:date="2025-12-31T17:08:52Z">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gauge visuals</w:t>
      </w:r>
    </w:p>
  </w:comment>
  <w:comment w:author="Ema Djedović" w:id="5" w:date="2025-12-31T16:48:45Z">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 Many users mix risk with energy/intensity. Add a tiny 2×2:</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X-axis: Risk (low → high)</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Y-axis: Energy (low → high)</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Plot one dot for the user: Low risk + Moderate energy.</w:t>
      </w:r>
    </w:p>
  </w:comment>
  <w:comment w:author="Ismar Fazlić" w:id="6" w:date="2026-04-03T00:46:41Z">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@ema.djedovic@loveiq.org can you just explain what this refers to ? I wont mention you on every ARCETHYPE BLOCK but where do we take from this content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ema.djedovic@loveiq.org_</w:t>
      </w:r>
    </w:p>
  </w:comment>
  <w:comment w:author="Ema Djedović" w:id="7" w:date="2026-04-03T06:56:50Z">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@ismar.fazlic@loveiq.org https://drive.google.com/drive/folders/1CzVmdoYVPTUqYICEjO2YC66xaVq8jxgz</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_Reassigned to ismar.fazlic@loveiq.org_</w:t>
      </w:r>
    </w:p>
  </w:comment>
  <w:comment w:author="Ema Djedović" w:id="10" w:date="2025-12-31T13:44:39Z">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stacked diagram:</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Arousal (Body) — fast, automatic</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Desire (Mind) — meaning-based, intentional</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Pleasure (Experience) — integrative, consent + safety dependent</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layer has:</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icon</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verb</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key question</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Arousal: “Triggered?”</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Desire: “Do I want?”</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Pleasure: “Does it feel good?”</w:t>
      </w:r>
    </w:p>
  </w:comment>
  <w:comment w:author="Ema Djedović" w:id="0" w:date="2026-03-01T18:48:20Z">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section has a primary key (report_section.id), which can be used as a stable identifier for placeholders in the report template.</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placeholders need to resolve user-specific content (generated reports), then the combination of:</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personal_report.id</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report_section.id</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sufficient to uniquely identify the correct section within a specific user’s report instance."</w:t>
      </w:r>
    </w:p>
  </w:comment>
  <w:comment w:author="Ema Djedović" w:id="14" w:date="2025-12-31T13:42:32Z">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 App</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cards side-by-side with icons:</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Opens arousal</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Presence</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Warm touch</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Emotional reassurance</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Slow build</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Closes arousal</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Tension/unrepaired conflict</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Pressure/performance</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Emotional distance</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Rushing</w:t>
      </w:r>
    </w:p>
  </w:comment>
  <w:comment w:author="Ema Djedović" w:id="8" w:date="2025-12-31T16:46:00Z">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idea: gauge speedometer:</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(Safety-first)</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Moderate (Boundaried novelty)</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(Thrill/edge)</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a fourth tag below: Strategic use</w:t>
      </w:r>
    </w:p>
  </w:comment>
  <w:comment w:author="Ema Djedović" w:id="11" w:date="2025-12-31T13:46:17Z">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idea: three dials that don’t match</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Dial 1 (Arousal): High</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Dial 2 (Desire): Low</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Dial 3 (Pleasure): Low</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“These systems can move independently.”</w:t>
      </w:r>
    </w:p>
  </w:comment>
  <w:comment w:author="Ema Djedović" w:id="12" w:date="2025-12-31T13:46:46Z">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Venn diagram</w:t>
      </w:r>
    </w:p>
  </w:comment>
  <w:comment w:author="Ema Djedović" w:id="13" w:date="2025-12-31T16:44:37Z">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 pattern for every chapter of the report:</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Result Card (user's score/label + 1-line translation)</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Spectrum / Map (where user sits compared to other styles)</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What helps / what blocks (two small cards)</w:t>
      </w:r>
    </w:p>
  </w:comment>
  <w:comment w:author="Ema Djedović" w:id="9" w:date="2025-12-31T17:13:01Z">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set of concentric rings (minimal, soft lines):</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Center circle: “Primary bond / emotional center”</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Ring 1: “Shared life / commitment”</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Ring 2: “Other connections”</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Outer boundary: “Clarity of agreements”</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 rings light up by relationship form:</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Monogamy / Deep monogamy: bright center + clear outer boundary; outer rings faint/empty</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Monogamish: center bright + a small highlighted segment on ring 2 (“rare exceptions”)</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relationship: center bright + ring 2 partially active (clearly bounded)</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DADT: center bright but outer boundary blurred (this is the key insight)</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Polyamory: multiple bright nodes on ring 1/2 (two or more “centers”)</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 anarchy: rings exist but boundary is fluid / dotted and nodes distributed</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Situationship: center is dim, boundary is unclear (low containment)</w:t>
      </w:r>
    </w:p>
  </w:comment>
  <w:comment w:author="Ema Djedović" w:id="1" w:date="2025-12-31T11:28:17Z">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text with visual: LoveIQ icon + small labeled nodes around it with words: neuroscience, psychology, attachment, sexology, behavioral science, relationship research, therapy wisdom, or smth like "https://www.zingchart.com/gallery/multiple-wordcloud-charts"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mazon.com/Hold-Me-Tight-Conversations-Lifetime/dp/031611300X" TargetMode="External"/><Relationship Id="rId10" Type="http://schemas.openxmlformats.org/officeDocument/2006/relationships/hyperlink" Target="https://www.simonandschuster.com/books/Come-As-You-Are-Revised-and-Updated/Emily-Nagoski/9781982165314" TargetMode="External"/><Relationship Id="rId13" Type="http://schemas.openxmlformats.org/officeDocument/2006/relationships/header" Target="header1.xml"/><Relationship Id="rId12" Type="http://schemas.openxmlformats.org/officeDocument/2006/relationships/hyperlink" Target="https://doi.org/10.1080/00224499.2018.143759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ns52mMvknq_WGaCxhelQG9Dxs0koSDpQyMObGR1SdQY/edit" TargetMode="External"/><Relationship Id="rId8" Type="http://schemas.openxmlformats.org/officeDocument/2006/relationships/hyperlink" Target="https://docs.google.com/document/d/1ns52mMvknq_WGaCxhelQG9Dxs0koSDpQyMObGR1SdQY/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