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40" w:lineRule="auto"/>
        <w:rPr/>
      </w:pPr>
      <w:bookmarkStart w:colFirst="0" w:colLast="0" w:name="_u0qzzkgo71lz" w:id="0"/>
      <w:bookmarkEnd w:id="0"/>
      <w:r w:rsidDel="00000000" w:rsidR="00000000" w:rsidRPr="00000000">
        <w:rPr>
          <w:rtl w:val="0"/>
        </w:rPr>
        <w:t xml:space="preserve">Typical Sexual Fantasy &amp; Practice Tendencies of the Sensual Connector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after="0" w:before="0" w:line="240" w:lineRule="auto"/>
        <w:rPr/>
      </w:pPr>
      <w:bookmarkStart w:colFirst="0" w:colLast="0" w:name="_yt72ilazgjr6" w:id="1"/>
      <w:bookmarkEnd w:id="1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58l1n3fzua8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h152c862pszz" w:id="3"/>
      <w:bookmarkEnd w:id="3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5f214yhr968n" w:id="4"/>
      <w:bookmarkEnd w:id="4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05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j00u4dz36z0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x0lbpydd8zlz" w:id="6"/>
      <w:bookmarkEnd w:id="6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07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brfj5jpl6586" w:id="7"/>
      <w:bookmarkEnd w:id="7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08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v9m8dyi8ihn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s7tb62e5hfuz" w:id="9"/>
      <w:bookmarkEnd w:id="9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0A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C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covf47q6h15b" w:id="10"/>
      <w:bookmarkEnd w:id="10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0C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F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hu9q8jprqhpi" w:id="11"/>
      <w:bookmarkEnd w:id="11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0F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1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vlp21eyutvj" w:id="12"/>
      <w:bookmarkEnd w:id="12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11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i7hq8t50j9p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fo1g9r2orqsj" w:id="14"/>
      <w:bookmarkEnd w:id="14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1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4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kzo7h4e2p9v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g441863mmjni" w:id="16"/>
      <w:bookmarkEnd w:id="16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14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6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0" w:before="0" w:line="240" w:lineRule="auto"/>
        <w:rPr/>
      </w:pPr>
      <w:bookmarkStart w:colFirst="0" w:colLast="0" w:name="_po2npe8m866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0" w:before="0" w:line="240" w:lineRule="auto"/>
        <w:rPr/>
      </w:pPr>
      <w:bookmarkStart w:colFirst="0" w:colLast="0" w:name="_6bvzu739yqfg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0" w:before="0" w:line="240" w:lineRule="auto"/>
        <w:rPr/>
      </w:pPr>
      <w:bookmarkStart w:colFirst="0" w:colLast="0" w:name="_44j9uij5ejjp" w:id="19"/>
      <w:bookmarkEnd w:id="19"/>
      <w:r w:rsidDel="00000000" w:rsidR="00000000" w:rsidRPr="00000000">
        <w:rPr>
          <w:rtl w:val="0"/>
        </w:rPr>
        <w:t xml:space="preserve">Typical Sexual Fantasy &amp; Practice Tendencies of the Spark Seeker</w:t>
      </w:r>
    </w:p>
    <w:p w:rsidR="00000000" w:rsidDel="00000000" w:rsidP="00000000" w:rsidRDefault="00000000" w:rsidRPr="00000000" w14:paraId="0000016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Subtitle"/>
        <w:spacing w:after="0" w:before="0" w:line="240" w:lineRule="auto"/>
        <w:rPr/>
      </w:pPr>
      <w:bookmarkStart w:colFirst="0" w:colLast="0" w:name="_wyyndoa9u4ph" w:id="20"/>
      <w:bookmarkEnd w:id="20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16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9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4gvmr9ya0jy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g4ooiukkvnfw" w:id="22"/>
      <w:bookmarkEnd w:id="22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19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n8sxgav80ogl" w:id="23"/>
      <w:bookmarkEnd w:id="23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1B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D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kstula2rqx2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mcqcaunu3yfe" w:id="25"/>
      <w:bookmarkEnd w:id="25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1D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E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nibcl4cg2zr4" w:id="26"/>
      <w:bookmarkEnd w:id="26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1F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375tdv6bk2h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14je9nucl7rv" w:id="28"/>
      <w:bookmarkEnd w:id="28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21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2F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9q0devtvlq2d" w:id="29"/>
      <w:bookmarkEnd w:id="29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23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5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35fgqluy0dcc" w:id="30"/>
      <w:bookmarkEnd w:id="30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25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7B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ttoukjbwobnp" w:id="31"/>
      <w:bookmarkEnd w:id="31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27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9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vi1gyxyxsw77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18ate7sya9vi" w:id="33"/>
      <w:bookmarkEnd w:id="33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29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B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d6y1y0s9t42q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5yisj03ysko3" w:id="35"/>
      <w:bookmarkEnd w:id="35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2B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C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0" w:before="0" w:line="240" w:lineRule="auto"/>
        <w:rPr/>
      </w:pPr>
      <w:bookmarkStart w:colFirst="0" w:colLast="0" w:name="_n96h4whf10ia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0" w:before="0" w:line="240" w:lineRule="auto"/>
        <w:rPr/>
      </w:pPr>
      <w:bookmarkStart w:colFirst="0" w:colLast="0" w:name="_8jop3i2qtvdo" w:id="37"/>
      <w:bookmarkEnd w:id="37"/>
      <w:r w:rsidDel="00000000" w:rsidR="00000000" w:rsidRPr="00000000">
        <w:rPr>
          <w:rtl w:val="0"/>
        </w:rPr>
        <w:t xml:space="preserve">Typical Sexual Fantasy &amp; Practice Tendencies of the Relational Nurturer</w:t>
      </w:r>
    </w:p>
    <w:p w:rsidR="00000000" w:rsidDel="00000000" w:rsidP="00000000" w:rsidRDefault="00000000" w:rsidRPr="00000000" w14:paraId="000002C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Subtitle"/>
        <w:spacing w:after="0" w:before="0" w:line="240" w:lineRule="auto"/>
        <w:rPr/>
      </w:pPr>
      <w:bookmarkStart w:colFirst="0" w:colLast="0" w:name="_kb3agsyihkff" w:id="38"/>
      <w:bookmarkEnd w:id="38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2D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F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xu3x60xluxt6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xukci2ym4itu" w:id="40"/>
      <w:bookmarkEnd w:id="40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2F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31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l2h7vqt38znk" w:id="41"/>
      <w:bookmarkEnd w:id="41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31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33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nu6iu1w9wviz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ihaqp4jub8e9" w:id="43"/>
      <w:bookmarkEnd w:id="43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33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5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j0sh6nbiepn" w:id="44"/>
      <w:bookmarkEnd w:id="44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35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7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ztbu5th9ain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j2tr0espuqtq" w:id="46"/>
      <w:bookmarkEnd w:id="46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37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39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eec0o6w9kk8v" w:id="47"/>
      <w:bookmarkEnd w:id="47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39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3C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rn1ufg90fygh" w:id="48"/>
      <w:bookmarkEnd w:id="48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3C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3E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w5nbyu9tmfsu" w:id="49"/>
      <w:bookmarkEnd w:id="49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3E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nhh2eyt15h7g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5j18z0yye273" w:id="51"/>
      <w:bookmarkEnd w:id="51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4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1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jrglljadze9d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9k1p4m8haizc" w:id="53"/>
      <w:bookmarkEnd w:id="53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41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3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spacing w:after="0" w:before="0" w:line="240" w:lineRule="auto"/>
        <w:rPr/>
      </w:pPr>
      <w:bookmarkStart w:colFirst="0" w:colLast="0" w:name="_7spc3p3kh4je" w:id="54"/>
      <w:bookmarkEnd w:id="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spacing w:after="0" w:before="0" w:line="240" w:lineRule="auto"/>
        <w:rPr/>
      </w:pPr>
      <w:bookmarkStart w:colFirst="0" w:colLast="0" w:name="_j8jclqlm234p" w:id="55"/>
      <w:bookmarkEnd w:id="55"/>
      <w:r w:rsidDel="00000000" w:rsidR="00000000" w:rsidRPr="00000000">
        <w:rPr>
          <w:rtl w:val="0"/>
        </w:rPr>
        <w:t xml:space="preserve">Typical Sexual Fantasy &amp; Practice Tendencies of the Exhibitionist Performer</w:t>
      </w:r>
    </w:p>
    <w:p w:rsidR="00000000" w:rsidDel="00000000" w:rsidP="00000000" w:rsidRDefault="00000000" w:rsidRPr="00000000" w14:paraId="0000043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Subtitle"/>
        <w:spacing w:after="0" w:before="0" w:line="240" w:lineRule="auto"/>
        <w:rPr/>
      </w:pPr>
      <w:bookmarkStart w:colFirst="0" w:colLast="0" w:name="_ogyhmc4gkfqm" w:id="56"/>
      <w:bookmarkEnd w:id="56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43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46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5omj7ixefowm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940n58ykpdx0" w:id="58"/>
      <w:bookmarkEnd w:id="58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46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8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rvt9qwm4o2dv" w:id="59"/>
      <w:bookmarkEnd w:id="59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48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4A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db5iypp4gb9b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806cf8ekpvuh" w:id="61"/>
      <w:bookmarkEnd w:id="61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4A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B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1jdkfcfkfdoo" w:id="62"/>
      <w:bookmarkEnd w:id="62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4C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4D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ns9xlcuxn99y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ajy5nfxjze55" w:id="64"/>
      <w:bookmarkEnd w:id="64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4E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4F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3vtfesh38w7y" w:id="65"/>
      <w:bookmarkEnd w:id="65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50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52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wbu1c69wdbq2" w:id="66"/>
      <w:bookmarkEnd w:id="66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52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54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mzfesxe1iuxo" w:id="67"/>
      <w:bookmarkEnd w:id="67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54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56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bhcfopsp7pze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cyx7584czpcv" w:id="69"/>
      <w:bookmarkEnd w:id="69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56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5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3rgmfcho4vst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aq0h9b5srbcu" w:id="71"/>
      <w:bookmarkEnd w:id="71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58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59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2"/>
        <w:spacing w:after="0" w:before="0" w:line="240" w:lineRule="auto"/>
        <w:rPr/>
      </w:pPr>
      <w:bookmarkStart w:colFirst="0" w:colLast="0" w:name="_yj7cruzcx90n" w:id="72"/>
      <w:bookmarkEnd w:id="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2"/>
        <w:spacing w:after="0" w:before="0" w:line="240" w:lineRule="auto"/>
        <w:rPr/>
      </w:pPr>
      <w:bookmarkStart w:colFirst="0" w:colLast="0" w:name="_v4a1up7qfebq" w:id="73"/>
      <w:bookmarkEnd w:id="73"/>
      <w:r w:rsidDel="00000000" w:rsidR="00000000" w:rsidRPr="00000000">
        <w:rPr>
          <w:rtl w:val="0"/>
        </w:rPr>
        <w:t xml:space="preserve">Typical Sexual Fantasy &amp; Practice Tendencies of the Explorer of Edges</w:t>
      </w:r>
    </w:p>
    <w:p w:rsidR="00000000" w:rsidDel="00000000" w:rsidP="00000000" w:rsidRDefault="00000000" w:rsidRPr="00000000" w14:paraId="0000059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Subtitle"/>
        <w:spacing w:after="0" w:before="0" w:line="240" w:lineRule="auto"/>
        <w:rPr/>
      </w:pPr>
      <w:bookmarkStart w:colFirst="0" w:colLast="0" w:name="_h4bd2gjndos1" w:id="74"/>
      <w:bookmarkEnd w:id="74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5A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5C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rzksbsa7bpkv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2ubwzjl0qk0" w:id="76"/>
      <w:bookmarkEnd w:id="76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5C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5E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utfm04al2fl" w:id="77"/>
      <w:bookmarkEnd w:id="77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5E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6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1zch2mwxt981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3ligvjq9ms2g" w:id="79"/>
      <w:bookmarkEnd w:id="79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6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62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bv99acmvherm" w:id="80"/>
      <w:bookmarkEnd w:id="80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62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64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3ayw9b972d6j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qnie7mk8ux74" w:id="82"/>
      <w:bookmarkEnd w:id="82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64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66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amztco30gkj6" w:id="83"/>
      <w:bookmarkEnd w:id="83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66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9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lksy9jfkasd3" w:id="84"/>
      <w:bookmarkEnd w:id="84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69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6B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n018gdpdntwu" w:id="85"/>
      <w:bookmarkEnd w:id="85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6B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6D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up9jrip0mukn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199e3qw6yjyc" w:id="87"/>
      <w:bookmarkEnd w:id="87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6D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6E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9db3vq64f834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v08wpcwygwtr" w:id="89"/>
      <w:bookmarkEnd w:id="89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6E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7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2"/>
        <w:spacing w:after="0" w:before="0" w:line="240" w:lineRule="auto"/>
        <w:rPr/>
      </w:pPr>
      <w:bookmarkStart w:colFirst="0" w:colLast="0" w:name="_2huz1cncgxdi" w:id="90"/>
      <w:bookmarkEnd w:id="9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2"/>
        <w:spacing w:after="0" w:before="0" w:line="240" w:lineRule="auto"/>
        <w:rPr/>
      </w:pPr>
      <w:bookmarkStart w:colFirst="0" w:colLast="0" w:name="_hdgwnwytkzv" w:id="91"/>
      <w:bookmarkEnd w:id="91"/>
      <w:r w:rsidDel="00000000" w:rsidR="00000000" w:rsidRPr="00000000">
        <w:rPr>
          <w:rtl w:val="0"/>
        </w:rPr>
        <w:t xml:space="preserve">Typical Sexual Fantasy &amp; Practice Tendencies of the Curious Apprentice</w:t>
      </w:r>
    </w:p>
    <w:p w:rsidR="00000000" w:rsidDel="00000000" w:rsidP="00000000" w:rsidRDefault="00000000" w:rsidRPr="00000000" w14:paraId="000007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Subtitle"/>
        <w:spacing w:after="0" w:before="0" w:line="240" w:lineRule="auto"/>
        <w:rPr/>
      </w:pPr>
      <w:bookmarkStart w:colFirst="0" w:colLast="0" w:name="_ulzr7sr9swx5" w:id="92"/>
      <w:bookmarkEnd w:id="92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70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73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4431bevfqi4d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zagqex4pj6li" w:id="94"/>
      <w:bookmarkEnd w:id="94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73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75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8ezaje4t5sfy" w:id="95"/>
      <w:bookmarkEnd w:id="95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75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77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x7q7i8qmqcc5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40rp1az0b6zz" w:id="97"/>
      <w:bookmarkEnd w:id="97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77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78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nxsaywwaa6je" w:id="98"/>
      <w:bookmarkEnd w:id="98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79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7A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5h0lsjeyj0li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rdqr3m725r2b" w:id="100"/>
      <w:bookmarkEnd w:id="100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7B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7C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n2wvqdopm7vk" w:id="101"/>
      <w:bookmarkEnd w:id="101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7D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7F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g7z2b2wzygpo" w:id="102"/>
      <w:bookmarkEnd w:id="102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7F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81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2jqhxtkyrcl0" w:id="103"/>
      <w:bookmarkEnd w:id="103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81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8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czl25rh8nwro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mcz3mzmwueet" w:id="105"/>
      <w:bookmarkEnd w:id="105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83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85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476avnm9r527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ftxl53b2t76g" w:id="107"/>
      <w:bookmarkEnd w:id="107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85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86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2"/>
        <w:spacing w:after="0" w:before="0" w:line="240" w:lineRule="auto"/>
        <w:rPr/>
      </w:pPr>
      <w:bookmarkStart w:colFirst="0" w:colLast="0" w:name="_yw9ggz21z5jo" w:id="108"/>
      <w:bookmarkEnd w:id="10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Style w:val="Heading2"/>
        <w:spacing w:after="0" w:before="0" w:line="240" w:lineRule="auto"/>
        <w:rPr/>
      </w:pPr>
      <w:bookmarkStart w:colFirst="0" w:colLast="0" w:name="_sfz2avs9y16a" w:id="109"/>
      <w:bookmarkEnd w:id="109"/>
      <w:r w:rsidDel="00000000" w:rsidR="00000000" w:rsidRPr="00000000">
        <w:rPr>
          <w:rtl w:val="0"/>
        </w:rPr>
        <w:t xml:space="preserve">Typical Sexual Fantasy &amp; Practice Tendencies of the Spiritual Lover</w:t>
      </w:r>
    </w:p>
    <w:p w:rsidR="00000000" w:rsidDel="00000000" w:rsidP="00000000" w:rsidRDefault="00000000" w:rsidRPr="00000000" w14:paraId="000008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Subtitle"/>
        <w:spacing w:after="0" w:before="0" w:line="240" w:lineRule="auto"/>
        <w:rPr/>
      </w:pPr>
      <w:bookmarkStart w:colFirst="0" w:colLast="0" w:name="_9r0sgt3kraet" w:id="110"/>
      <w:bookmarkEnd w:id="110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87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89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wfooxb9puog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z11o44moxxfl" w:id="112"/>
      <w:bookmarkEnd w:id="112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89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8B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m6awujictyzz" w:id="113"/>
      <w:bookmarkEnd w:id="113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8B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8D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dadwezlfwsmr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6e05dsr83b8s" w:id="115"/>
      <w:bookmarkEnd w:id="115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8D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8F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vbdamey1cy1d" w:id="116"/>
      <w:bookmarkEnd w:id="116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8F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91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q4v6w2m887j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tc1vns6efx48" w:id="118"/>
      <w:bookmarkEnd w:id="118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91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93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4fiyup9lq46m" w:id="119"/>
      <w:bookmarkEnd w:id="119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9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96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pz4f34fywwbv" w:id="120"/>
      <w:bookmarkEnd w:id="120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96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9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yznrypviwf5c" w:id="121"/>
      <w:bookmarkEnd w:id="121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98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9A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28ldwmgunui0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q6lk1ico1h14" w:id="123"/>
      <w:bookmarkEnd w:id="123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9A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9B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dfai6r3kz2dh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b4sxr7shvryu" w:id="125"/>
      <w:bookmarkEnd w:id="125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9B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9D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Style w:val="Heading2"/>
        <w:spacing w:after="0" w:before="0" w:line="240" w:lineRule="auto"/>
        <w:rPr/>
      </w:pPr>
      <w:bookmarkStart w:colFirst="0" w:colLast="0" w:name="_l260xff20e1p" w:id="126"/>
      <w:bookmarkEnd w:id="1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2"/>
        <w:spacing w:after="0" w:before="0" w:line="240" w:lineRule="auto"/>
        <w:rPr/>
      </w:pPr>
      <w:bookmarkStart w:colFirst="0" w:colLast="0" w:name="_qk9k3wjjteop" w:id="127"/>
      <w:bookmarkEnd w:id="127"/>
      <w:r w:rsidDel="00000000" w:rsidR="00000000" w:rsidRPr="00000000">
        <w:rPr>
          <w:rtl w:val="0"/>
        </w:rPr>
        <w:t xml:space="preserve">Typical Sexual Fantasy &amp; Practice Tendencies of the Minimalist Companion</w:t>
      </w:r>
    </w:p>
    <w:p w:rsidR="00000000" w:rsidDel="00000000" w:rsidP="00000000" w:rsidRDefault="00000000" w:rsidRPr="00000000" w14:paraId="000009D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Subtitle"/>
        <w:spacing w:after="0" w:before="0" w:line="240" w:lineRule="auto"/>
        <w:rPr/>
      </w:pPr>
      <w:bookmarkStart w:colFirst="0" w:colLast="0" w:name="_59aczoqyfo7f" w:id="128"/>
      <w:bookmarkEnd w:id="128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9D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9F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wjqjdlkj6u8w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bxflkyt2tirm" w:id="130"/>
      <w:bookmarkEnd w:id="130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A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A2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2ess1cczxrz2" w:id="131"/>
      <w:bookmarkEnd w:id="131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A2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A4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y5j0g5idby8v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gsr7n85q5s34" w:id="133"/>
      <w:bookmarkEnd w:id="133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A4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A5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sf2ataidi1b3" w:id="134"/>
      <w:bookmarkEnd w:id="134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A5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A7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e6083ggwwbzz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vs8fsbuapak" w:id="136"/>
      <w:bookmarkEnd w:id="136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A7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A9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eaghxbe0ojb3" w:id="137"/>
      <w:bookmarkEnd w:id="137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A9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AC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vvvc1u620xac" w:id="138"/>
      <w:bookmarkEnd w:id="138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AC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AE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mb79t2prf3at" w:id="139"/>
      <w:bookmarkEnd w:id="139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AE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B0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itp3wwmkll9e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e3eu1gj32ygd" w:id="141"/>
      <w:bookmarkEnd w:id="141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B0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B1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fxu0uzww0a9m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uxug56mskdd9" w:id="143"/>
      <w:bookmarkEnd w:id="143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B2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B3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Style w:val="Heading2"/>
        <w:spacing w:after="0" w:before="0" w:line="240" w:lineRule="auto"/>
        <w:rPr/>
      </w:pPr>
      <w:bookmarkStart w:colFirst="0" w:colLast="0" w:name="_1fghsx2lil61" w:id="144"/>
      <w:bookmarkEnd w:id="1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pStyle w:val="Heading2"/>
        <w:spacing w:after="0" w:before="0" w:line="240" w:lineRule="auto"/>
        <w:rPr/>
      </w:pPr>
      <w:bookmarkStart w:colFirst="0" w:colLast="0" w:name="_3abtwfv4uqi" w:id="145"/>
      <w:bookmarkEnd w:id="145"/>
      <w:r w:rsidDel="00000000" w:rsidR="00000000" w:rsidRPr="00000000">
        <w:rPr>
          <w:rtl w:val="0"/>
        </w:rPr>
        <w:t xml:space="preserve">Typical Sexual Fantasy &amp; Practice Tendencies of the Emotional Voyeur</w:t>
      </w:r>
    </w:p>
    <w:p w:rsidR="00000000" w:rsidDel="00000000" w:rsidP="00000000" w:rsidRDefault="00000000" w:rsidRPr="00000000" w14:paraId="00000B3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pStyle w:val="Subtitle"/>
        <w:spacing w:after="0" w:before="0" w:line="240" w:lineRule="auto"/>
        <w:rPr/>
      </w:pPr>
      <w:bookmarkStart w:colFirst="0" w:colLast="0" w:name="_o1dcylz1hyrz" w:id="146"/>
      <w:bookmarkEnd w:id="146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B3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B6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9rbiyx69s40s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h5oggvn9l7rg" w:id="148"/>
      <w:bookmarkEnd w:id="148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B6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B8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z1hp1dtedybv" w:id="149"/>
      <w:bookmarkEnd w:id="149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B8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BA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8pxd6ojkblsp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xl0e9m408w8x" w:id="151"/>
      <w:bookmarkEnd w:id="151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BA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BC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x1ifg0hfwu96" w:id="152"/>
      <w:bookmarkEnd w:id="152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BC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BE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h0rq9v9nhn4y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mmyzc3qejqck" w:id="154"/>
      <w:bookmarkEnd w:id="154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BE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C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lusbih216vo6" w:id="155"/>
      <w:bookmarkEnd w:id="155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C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C2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kwequwdng5vw" w:id="156"/>
      <w:bookmarkEnd w:id="156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C3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C4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4kblrgq5qm4y" w:id="157"/>
      <w:bookmarkEnd w:id="157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C5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C6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wv7a6h5v4696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w83fx6xuqcug" w:id="159"/>
      <w:bookmarkEnd w:id="159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C7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C8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o0w2v87pczks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qvhrdb7dsavo" w:id="161"/>
      <w:bookmarkEnd w:id="161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C8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C9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pStyle w:val="Heading2"/>
        <w:spacing w:after="0" w:before="0" w:line="240" w:lineRule="auto"/>
        <w:rPr/>
      </w:pPr>
      <w:bookmarkStart w:colFirst="0" w:colLast="0" w:name="_8gix2bi07go" w:id="162"/>
      <w:bookmarkEnd w:id="1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pStyle w:val="Heading2"/>
        <w:spacing w:after="0" w:before="0" w:line="240" w:lineRule="auto"/>
        <w:rPr/>
      </w:pPr>
      <w:bookmarkStart w:colFirst="0" w:colLast="0" w:name="_b99sv48xf8sn" w:id="163"/>
      <w:bookmarkEnd w:id="163"/>
      <w:r w:rsidDel="00000000" w:rsidR="00000000" w:rsidRPr="00000000">
        <w:rPr>
          <w:rtl w:val="0"/>
        </w:rPr>
        <w:t xml:space="preserve">Typical Sexual Fantasy &amp; Practice Tendencies of the Power Orchestrator</w:t>
      </w:r>
    </w:p>
    <w:p w:rsidR="00000000" w:rsidDel="00000000" w:rsidP="00000000" w:rsidRDefault="00000000" w:rsidRPr="00000000" w14:paraId="00000CA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pStyle w:val="Subtitle"/>
        <w:spacing w:after="0" w:before="0" w:line="240" w:lineRule="auto"/>
        <w:rPr/>
      </w:pPr>
      <w:bookmarkStart w:colFirst="0" w:colLast="0" w:name="_44mhz26wpe4t" w:id="164"/>
      <w:bookmarkEnd w:id="164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CA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CC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93fi17640ntf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gokw61wpg6iu" w:id="166"/>
      <w:bookmarkEnd w:id="166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CC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CE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9l3qk4mf7dco" w:id="167"/>
      <w:bookmarkEnd w:id="167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CF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D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7ixfj1f0ni69" w:id="168"/>
      <w:bookmarkEnd w:id="1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pb21ka885uwz" w:id="169"/>
      <w:bookmarkEnd w:id="169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D1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D2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182tltdf436a" w:id="170"/>
      <w:bookmarkEnd w:id="170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D2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D4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uxf5ixt9sx3u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qe1wvufbrcgu" w:id="172"/>
      <w:bookmarkEnd w:id="172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D4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D6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zco041xu8q5q" w:id="173"/>
      <w:bookmarkEnd w:id="173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D6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D9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pi4m2bws7vzv" w:id="174"/>
      <w:bookmarkEnd w:id="174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D9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DB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7bp53yjwm956" w:id="175"/>
      <w:bookmarkEnd w:id="175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DB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DD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59ybdk63byo5" w:id="176"/>
      <w:bookmarkEnd w:id="1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apclujmytmfd" w:id="177"/>
      <w:bookmarkEnd w:id="177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DD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DE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wv376gwzxcha" w:id="178"/>
      <w:bookmarkEnd w:id="1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b6655413xon0" w:id="179"/>
      <w:bookmarkEnd w:id="179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DE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E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pStyle w:val="Heading2"/>
        <w:spacing w:after="0" w:before="0" w:line="240" w:lineRule="auto"/>
        <w:rPr/>
      </w:pPr>
      <w:bookmarkStart w:colFirst="0" w:colLast="0" w:name="_ps7g97146v7z" w:id="180"/>
      <w:bookmarkEnd w:id="1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pStyle w:val="Heading2"/>
        <w:spacing w:after="0" w:before="0" w:line="240" w:lineRule="auto"/>
        <w:rPr/>
      </w:pPr>
      <w:bookmarkStart w:colFirst="0" w:colLast="0" w:name="_dwxx01xa0rqn" w:id="181"/>
      <w:bookmarkEnd w:id="181"/>
      <w:r w:rsidDel="00000000" w:rsidR="00000000" w:rsidRPr="00000000">
        <w:rPr>
          <w:rtl w:val="0"/>
        </w:rPr>
        <w:t xml:space="preserve">Typical Sexual Fantasy &amp; Practice Tendencies of the Loyal Ritualist</w:t>
      </w:r>
    </w:p>
    <w:p w:rsidR="00000000" w:rsidDel="00000000" w:rsidP="00000000" w:rsidRDefault="00000000" w:rsidRPr="00000000" w14:paraId="00000E0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pStyle w:val="Subtitle"/>
        <w:spacing w:after="0" w:before="0" w:line="240" w:lineRule="auto"/>
        <w:rPr/>
      </w:pPr>
      <w:bookmarkStart w:colFirst="0" w:colLast="0" w:name="_v32eiusu912v" w:id="182"/>
      <w:bookmarkEnd w:id="182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E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E3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6mt8c4k5k87r" w:id="183"/>
      <w:bookmarkEnd w:id="1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t9dzs89gl5p" w:id="184"/>
      <w:bookmarkEnd w:id="184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E3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E5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i46i3ki6c2p3" w:id="185"/>
      <w:bookmarkEnd w:id="185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E5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E7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jcrqcwr3fhwx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elnaltgn23re" w:id="187"/>
      <w:bookmarkEnd w:id="187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E7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E9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u16qevagbtf3" w:id="188"/>
      <w:bookmarkEnd w:id="188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E9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EB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7s2li54f0lms" w:id="189"/>
      <w:bookmarkEnd w:id="1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en7rqrnmxht0" w:id="190"/>
      <w:bookmarkEnd w:id="190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EB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ED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bj0p9lty6nlv" w:id="191"/>
      <w:bookmarkEnd w:id="191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ED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EF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jxq5pa9j7vhq" w:id="192"/>
      <w:bookmarkEnd w:id="192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EF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F1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mx72h3mnaa9z" w:id="193"/>
      <w:bookmarkEnd w:id="193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F1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F3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am2dpgjjhixy" w:id="194"/>
      <w:bookmarkEnd w:id="1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rvvxem2s1t8c" w:id="195"/>
      <w:bookmarkEnd w:id="195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F3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F5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lzj5c0ag3ak8" w:id="196"/>
      <w:bookmarkEnd w:id="1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uwnr7cm11bsf" w:id="197"/>
      <w:bookmarkEnd w:id="197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F5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F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pStyle w:val="Heading2"/>
        <w:spacing w:after="0" w:before="0" w:line="240" w:lineRule="auto"/>
        <w:rPr/>
      </w:pPr>
      <w:bookmarkStart w:colFirst="0" w:colLast="0" w:name="_un17iqb7woj9" w:id="198"/>
      <w:bookmarkEnd w:id="19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pStyle w:val="Heading2"/>
        <w:spacing w:after="0" w:before="0" w:line="240" w:lineRule="auto"/>
        <w:rPr/>
      </w:pPr>
      <w:bookmarkStart w:colFirst="0" w:colLast="0" w:name="_wxxx3bkzwhla" w:id="199"/>
      <w:bookmarkEnd w:id="199"/>
      <w:r w:rsidDel="00000000" w:rsidR="00000000" w:rsidRPr="00000000">
        <w:rPr>
          <w:rtl w:val="0"/>
        </w:rPr>
        <w:t xml:space="preserve">Typical Sexual Fantasy &amp; Practice Tendencies of the Approval Seeker</w:t>
      </w:r>
    </w:p>
    <w:p w:rsidR="00000000" w:rsidDel="00000000" w:rsidP="00000000" w:rsidRDefault="00000000" w:rsidRPr="00000000" w14:paraId="00000F7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pStyle w:val="Subtitle"/>
        <w:spacing w:after="0" w:before="0" w:line="240" w:lineRule="auto"/>
        <w:rPr/>
      </w:pPr>
      <w:bookmarkStart w:colFirst="0" w:colLast="0" w:name="_gjbuzvvufigx" w:id="200"/>
      <w:bookmarkEnd w:id="200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F7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F9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g3u1mdflow3j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jbqn4pj2lzcy" w:id="202"/>
      <w:bookmarkEnd w:id="202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F9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FB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ibsmycg7x0fr" w:id="203"/>
      <w:bookmarkEnd w:id="203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FB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FD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a0qlz05cqz8h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br344h2vqxrf" w:id="205"/>
      <w:bookmarkEnd w:id="205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FD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FF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fmxer9pdz21" w:id="206"/>
      <w:bookmarkEnd w:id="206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FF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01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qwioj8swfapw" w:id="207"/>
      <w:bookmarkEnd w:id="2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7pji7dv3qsd" w:id="208"/>
      <w:bookmarkEnd w:id="208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101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03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kaoe4cg9mp3d" w:id="209"/>
      <w:bookmarkEnd w:id="209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10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06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eqrf3z8mpvmg" w:id="210"/>
      <w:bookmarkEnd w:id="210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106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108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ofq18phanmlf" w:id="211"/>
      <w:bookmarkEnd w:id="211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108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0A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1gq7w8ya99z0" w:id="212"/>
      <w:bookmarkEnd w:id="2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q2k06qu4jf1m" w:id="213"/>
      <w:bookmarkEnd w:id="213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10A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10B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yybgw25cf5zx" w:id="214"/>
      <w:bookmarkEnd w:id="2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hmrcg6s0eweu" w:id="215"/>
      <w:bookmarkEnd w:id="215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10B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0D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pStyle w:val="Heading2"/>
        <w:spacing w:after="0" w:before="0" w:line="240" w:lineRule="auto"/>
        <w:rPr/>
      </w:pPr>
      <w:bookmarkStart w:colFirst="0" w:colLast="0" w:name="_e8mr2kcndnob" w:id="216"/>
      <w:bookmarkEnd w:id="2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pStyle w:val="Heading2"/>
        <w:spacing w:after="0" w:before="0" w:line="240" w:lineRule="auto"/>
        <w:rPr/>
      </w:pPr>
      <w:bookmarkStart w:colFirst="0" w:colLast="0" w:name="_ssxrvojg8dhj" w:id="217"/>
      <w:bookmarkEnd w:id="217"/>
      <w:r w:rsidDel="00000000" w:rsidR="00000000" w:rsidRPr="00000000">
        <w:rPr>
          <w:rtl w:val="0"/>
        </w:rPr>
        <w:t xml:space="preserve">Typical Sexual Fantasy &amp; Practice Tendencies of the Analytical Sexualist</w:t>
      </w:r>
    </w:p>
    <w:p w:rsidR="00000000" w:rsidDel="00000000" w:rsidP="00000000" w:rsidRDefault="00000000" w:rsidRPr="00000000" w14:paraId="000010D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pStyle w:val="Subtitle"/>
        <w:spacing w:after="0" w:before="0" w:line="240" w:lineRule="auto"/>
        <w:rPr/>
      </w:pPr>
      <w:bookmarkStart w:colFirst="0" w:colLast="0" w:name="_s55gqz15v79v" w:id="218"/>
      <w:bookmarkEnd w:id="218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10D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1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e4hjlowrqlpc" w:id="219"/>
      <w:bookmarkEnd w:id="2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3d6xmcjsclck" w:id="220"/>
      <w:bookmarkEnd w:id="220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110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112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zf8bau9jfpso" w:id="221"/>
      <w:bookmarkEnd w:id="221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112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114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pit8rwc7prxa" w:id="222"/>
      <w:bookmarkEnd w:id="2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wo523h14qqkm" w:id="223"/>
      <w:bookmarkEnd w:id="223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114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15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1rxs43ay38wz" w:id="224"/>
      <w:bookmarkEnd w:id="224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116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117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rhkul5xut7q6" w:id="225"/>
      <w:bookmarkEnd w:id="2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wl04t6ii8bnb" w:id="226"/>
      <w:bookmarkEnd w:id="226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118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19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phwnciykg3ou" w:id="227"/>
      <w:bookmarkEnd w:id="227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11A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1C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wtk8cxn2fmr" w:id="228"/>
      <w:bookmarkEnd w:id="228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11C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11E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1i3gj8ky9zd3" w:id="229"/>
      <w:bookmarkEnd w:id="229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11E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20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cay5cwco8qeg" w:id="230"/>
      <w:bookmarkEnd w:id="2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9u56h79hr01g" w:id="231"/>
      <w:bookmarkEnd w:id="231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12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122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i16afvtfxue9" w:id="232"/>
      <w:bookmarkEnd w:id="2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ano9wuz2lepv" w:id="233"/>
      <w:bookmarkEnd w:id="233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122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23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pStyle w:val="Heading2"/>
        <w:spacing w:after="0" w:before="0" w:line="240" w:lineRule="auto"/>
        <w:rPr/>
      </w:pPr>
      <w:bookmarkStart w:colFirst="0" w:colLast="0" w:name="_5d2r6vsq9443" w:id="234"/>
      <w:bookmarkEnd w:id="2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pStyle w:val="Heading2"/>
        <w:spacing w:after="0" w:before="0" w:line="240" w:lineRule="auto"/>
        <w:rPr/>
      </w:pPr>
      <w:bookmarkStart w:colFirst="0" w:colLast="0" w:name="_48o53ja683ez" w:id="235"/>
      <w:bookmarkEnd w:id="235"/>
      <w:r w:rsidDel="00000000" w:rsidR="00000000" w:rsidRPr="00000000">
        <w:rPr>
          <w:rtl w:val="0"/>
        </w:rPr>
        <w:t xml:space="preserve">Typical Sexual Fantasy &amp; Practice Tendencies of the Quiet Withdrawer</w:t>
      </w:r>
    </w:p>
    <w:p w:rsidR="00000000" w:rsidDel="00000000" w:rsidP="00000000" w:rsidRDefault="00000000" w:rsidRPr="00000000" w14:paraId="0000123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pStyle w:val="Subtitle"/>
        <w:spacing w:after="0" w:before="0" w:line="240" w:lineRule="auto"/>
        <w:rPr/>
      </w:pPr>
      <w:bookmarkStart w:colFirst="0" w:colLast="0" w:name="_ckmnzl9up9ab" w:id="236"/>
      <w:bookmarkEnd w:id="236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124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26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3dp3n6noi3w9" w:id="237"/>
      <w:bookmarkEnd w:id="2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y0ea53yj6c9d" w:id="238"/>
      <w:bookmarkEnd w:id="238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126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28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df87b5ovdx0o" w:id="239"/>
      <w:bookmarkEnd w:id="239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128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12A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b1p8ki2b8b1t" w:id="240"/>
      <w:bookmarkEnd w:id="2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8rah8t8jfez2" w:id="241"/>
      <w:bookmarkEnd w:id="241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12A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2C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ddgir77jve3s" w:id="242"/>
      <w:bookmarkEnd w:id="242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12C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2E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u5dwntrw1i5i" w:id="243"/>
      <w:bookmarkEnd w:id="2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vccor5vnbf0x" w:id="244"/>
      <w:bookmarkEnd w:id="244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12E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3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k9hbqka6nomy" w:id="245"/>
      <w:bookmarkEnd w:id="245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130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33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9e455ed2jx5j" w:id="246"/>
      <w:bookmarkEnd w:id="246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133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135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vjtkbxb0tc57" w:id="247"/>
      <w:bookmarkEnd w:id="247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135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37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l1luuiyoxhu6" w:id="248"/>
      <w:bookmarkEnd w:id="2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3jy1zn1o5pdd" w:id="249"/>
      <w:bookmarkEnd w:id="249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137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38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jgkmhkhlrzqg" w:id="250"/>
      <w:bookmarkEnd w:id="2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pStyle w:val="Subtitle"/>
        <w:keepNext w:val="0"/>
        <w:keepLines w:val="0"/>
        <w:spacing w:after="0" w:before="0" w:line="240" w:lineRule="auto"/>
        <w:rPr/>
      </w:pPr>
      <w:bookmarkStart w:colFirst="0" w:colLast="0" w:name="_r5mjg8deokr0" w:id="251"/>
      <w:bookmarkEnd w:id="251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138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3A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