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oter4.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numbering.xml" ContentType="application/vnd.openxmlformats-officedocument.wordprocessingml.numbering+xml"/>
  <Override PartName="/word/header5.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word/header2.xml" ContentType="application/vnd.openxmlformats-officedocument.wordprocessingml.header+xml"/>
  <Override PartName="/word/footer3.xml" ContentType="application/vnd.openxmlformats-officedocument.wordprocessingml.footer+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2" w:lineRule="auto" w:line="259"/>
        <w:ind w:left="18"/>
        <w:jc w:val="center"/>
        <w:rPr>
          <w:rFonts w:ascii="Times New Roman" w:hAnsi="Times New Roman"/>
        </w:rPr>
      </w:pPr>
      <w:r>
        <w:rPr>
          <w:rFonts w:ascii="Times New Roman" w:eastAsia="Cambria" w:hAnsi="Times New Roman"/>
          <w:b/>
          <w:sz w:val="18"/>
        </w:rPr>
        <w:t>CABANGAN NATIONAL HIGH SCHOOL STA. RITA, CABANGAN, ZAMBALES</w:t>
      </w:r>
      <w:r>
        <w:rPr>
          <w:rFonts w:ascii="Times New Roman" w:hAnsi="Times New Roman"/>
          <w:b/>
          <w:sz w:val="22"/>
        </w:rPr>
        <w:t xml:space="preserve">  </w:t>
      </w:r>
    </w:p>
    <w:p>
      <w:pPr>
        <w:pStyle w:val="style0"/>
        <w:spacing w:after="420" w:lineRule="auto" w:line="259"/>
        <w:ind w:left="49" w:firstLine="0"/>
        <w:jc w:val="center"/>
        <w:rPr>
          <w:rFonts w:ascii="Times New Roman" w:hAnsi="Times New Roman"/>
        </w:rPr>
      </w:pPr>
      <w:r>
        <w:rPr>
          <w:rFonts w:ascii="Times New Roman" w:eastAsia="Cambria" w:hAnsi="Times New Roman"/>
          <w:b/>
        </w:rPr>
        <w:t xml:space="preserve"> </w:t>
      </w:r>
    </w:p>
    <w:p>
      <w:pPr>
        <w:pStyle w:val="style0"/>
        <w:spacing w:after="26" w:lineRule="auto" w:line="259"/>
        <w:ind w:left="0" w:right="4" w:firstLine="0"/>
        <w:jc w:val="center"/>
        <w:rPr>
          <w:rFonts w:ascii="Times New Roman" w:hAnsi="Times New Roman"/>
          <w:b/>
          <w:sz w:val="28"/>
          <w:szCs w:val="28"/>
        </w:rPr>
      </w:pPr>
      <w:r>
        <w:rPr>
          <w:rFonts w:ascii="Times New Roman" w:hAnsi="Times New Roman"/>
          <w:b/>
          <w:sz w:val="28"/>
          <w:szCs w:val="28"/>
        </w:rPr>
        <w:t xml:space="preserve">EXPLORING THE EFFECTIVENESS OF </w:t>
      </w:r>
      <w:r>
        <w:rPr>
          <w:rFonts w:ascii="Times New Roman" w:hAnsi="Times New Roman"/>
          <w:b/>
          <w:sz w:val="28"/>
          <w:szCs w:val="28"/>
        </w:rPr>
        <w:t xml:space="preserve">HOME </w:t>
      </w:r>
      <w:r>
        <w:rPr>
          <w:rFonts w:ascii="Times New Roman" w:hAnsi="Times New Roman"/>
          <w:b/>
          <w:sz w:val="28"/>
          <w:szCs w:val="28"/>
        </w:rPr>
        <w:t xml:space="preserve">ECONOMICS </w:t>
      </w:r>
      <w:r>
        <w:rPr>
          <w:rFonts w:ascii="Times New Roman" w:hAnsi="Times New Roman"/>
          <w:b/>
          <w:sz w:val="28"/>
          <w:szCs w:val="28"/>
        </w:rPr>
        <w:t>PROGRA</w:t>
      </w:r>
      <w:r>
        <w:rPr>
          <w:rFonts w:ascii="Times New Roman" w:hAnsi="Times New Roman"/>
          <w:b/>
          <w:sz w:val="28"/>
          <w:szCs w:val="28"/>
        </w:rPr>
        <w:t>M IN</w:t>
      </w:r>
      <w:r>
        <w:rPr>
          <w:rFonts w:ascii="Times New Roman" w:hAnsi="Times New Roman"/>
          <w:b/>
          <w:sz w:val="28"/>
          <w:szCs w:val="28"/>
        </w:rPr>
        <w:t xml:space="preserve"> PREPARING </w:t>
      </w:r>
      <w:r>
        <w:rPr>
          <w:rFonts w:ascii="Times New Roman" w:hAnsi="Times New Roman"/>
          <w:b/>
          <w:sz w:val="28"/>
          <w:szCs w:val="28"/>
        </w:rPr>
        <w:t xml:space="preserve">STUDENTS </w:t>
      </w:r>
      <w:r>
        <w:rPr>
          <w:rFonts w:ascii="Times New Roman" w:hAnsi="Times New Roman"/>
          <w:b/>
          <w:sz w:val="28"/>
          <w:szCs w:val="28"/>
        </w:rPr>
        <w:t xml:space="preserve">FOR INDEPENDENT </w:t>
      </w:r>
      <w:r>
        <w:rPr>
          <w:rFonts w:ascii="Times New Roman" w:hAnsi="Times New Roman"/>
          <w:b/>
          <w:sz w:val="28"/>
          <w:szCs w:val="28"/>
        </w:rPr>
        <w:t xml:space="preserve">LIVING </w:t>
      </w: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sz w:val="24"/>
          <w:szCs w:val="24"/>
        </w:rPr>
      </w:pPr>
      <w:r>
        <w:rPr>
          <w:rFonts w:ascii="Times New Roman" w:hAnsi="Times New Roman"/>
          <w:b/>
          <w:sz w:val="24"/>
          <w:szCs w:val="24"/>
        </w:rPr>
        <w:t xml:space="preserve">A Research Paper submitted at </w:t>
      </w:r>
      <w:r>
        <w:rPr>
          <w:rFonts w:ascii="Times New Roman" w:hAnsi="Times New Roman"/>
          <w:b/>
          <w:sz w:val="24"/>
          <w:szCs w:val="24"/>
        </w:rPr>
        <w:t>Cabangan</w:t>
      </w:r>
      <w:r>
        <w:rPr>
          <w:rFonts w:ascii="Times New Roman" w:hAnsi="Times New Roman"/>
          <w:b/>
          <w:sz w:val="24"/>
          <w:szCs w:val="24"/>
        </w:rPr>
        <w:t xml:space="preserve"> National High School</w:t>
      </w: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sz w:val="24"/>
          <w:szCs w:val="24"/>
        </w:rPr>
      </w:pPr>
      <w:r>
        <w:rPr>
          <w:rFonts w:ascii="Times New Roman" w:hAnsi="Times New Roman"/>
          <w:b/>
          <w:sz w:val="24"/>
          <w:szCs w:val="24"/>
        </w:rPr>
        <w:t xml:space="preserve">In Partial </w:t>
      </w:r>
      <w:r>
        <w:rPr>
          <w:rFonts w:ascii="Times New Roman" w:hAnsi="Times New Roman"/>
          <w:b/>
          <w:sz w:val="24"/>
          <w:szCs w:val="24"/>
        </w:rPr>
        <w:t>Fulfilment</w:t>
      </w:r>
      <w:r>
        <w:rPr>
          <w:rFonts w:ascii="Times New Roman" w:hAnsi="Times New Roman"/>
          <w:b/>
          <w:sz w:val="24"/>
          <w:szCs w:val="24"/>
        </w:rPr>
        <w:t xml:space="preserve"> of the Requirements for Practical Research II of Grade 12-Cookery</w:t>
      </w:r>
    </w:p>
    <w:p>
      <w:pPr>
        <w:pStyle w:val="style0"/>
        <w:spacing w:after="26" w:lineRule="auto" w:line="259"/>
        <w:ind w:left="0" w:right="4" w:firstLine="0"/>
        <w:jc w:val="center"/>
        <w:rPr>
          <w:rFonts w:ascii="Times New Roman" w:hAnsi="Times New Roman"/>
          <w:b/>
          <w:sz w:val="24"/>
          <w:szCs w:val="24"/>
        </w:rPr>
      </w:pPr>
    </w:p>
    <w:p>
      <w:pPr>
        <w:pStyle w:val="style0"/>
        <w:spacing w:after="26" w:lineRule="auto" w:line="259"/>
        <w:ind w:left="0" w:right="4" w:firstLine="0"/>
        <w:jc w:val="center"/>
        <w:rPr>
          <w:rFonts w:ascii="Times New Roman" w:hAnsi="Times New Roman"/>
          <w:b/>
          <w:sz w:val="24"/>
          <w:szCs w:val="24"/>
        </w:rPr>
      </w:pPr>
    </w:p>
    <w:p>
      <w:pPr>
        <w:pStyle w:val="style0"/>
        <w:spacing w:after="26" w:lineRule="auto" w:line="259"/>
        <w:ind w:left="0" w:right="4" w:firstLine="0"/>
        <w:jc w:val="center"/>
        <w:rPr>
          <w:rFonts w:ascii="Times New Roman" w:hAnsi="Times New Roman"/>
          <w:b/>
          <w:sz w:val="24"/>
          <w:szCs w:val="24"/>
        </w:rPr>
      </w:pPr>
    </w:p>
    <w:p>
      <w:pPr>
        <w:pStyle w:val="style0"/>
        <w:spacing w:after="26" w:lineRule="auto" w:line="259"/>
        <w:ind w:left="0" w:right="4" w:firstLine="0"/>
        <w:jc w:val="center"/>
        <w:rPr>
          <w:rFonts w:ascii="Times New Roman" w:hAnsi="Times New Roman"/>
          <w:b/>
          <w:sz w:val="24"/>
          <w:szCs w:val="24"/>
        </w:rPr>
      </w:pPr>
    </w:p>
    <w:p>
      <w:pPr>
        <w:pStyle w:val="style0"/>
        <w:spacing w:after="26" w:lineRule="auto" w:line="259"/>
        <w:ind w:left="0" w:right="4" w:firstLine="0"/>
        <w:jc w:val="center"/>
        <w:rPr>
          <w:rFonts w:ascii="Times New Roman" w:hAnsi="Times New Roman"/>
          <w:b/>
          <w:sz w:val="24"/>
          <w:szCs w:val="24"/>
        </w:rPr>
      </w:pPr>
    </w:p>
    <w:p>
      <w:pPr>
        <w:pStyle w:val="style0"/>
        <w:spacing w:after="26" w:lineRule="auto" w:line="259"/>
        <w:ind w:left="0" w:right="4" w:firstLine="0"/>
        <w:jc w:val="center"/>
        <w:rPr>
          <w:rFonts w:ascii="Times New Roman" w:hAnsi="Times New Roman"/>
          <w:b/>
          <w:sz w:val="24"/>
          <w:szCs w:val="24"/>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r>
        <w:rPr>
          <w:rFonts w:ascii="Times New Roman" w:hAnsi="Times New Roman"/>
          <w:b/>
        </w:rPr>
        <w:t>Bueno, Emmanuel</w:t>
      </w:r>
    </w:p>
    <w:p>
      <w:pPr>
        <w:pStyle w:val="style0"/>
        <w:spacing w:after="26" w:lineRule="auto" w:line="259"/>
        <w:ind w:left="0" w:right="4" w:firstLine="0"/>
        <w:jc w:val="center"/>
        <w:rPr>
          <w:rFonts w:ascii="Times New Roman" w:hAnsi="Times New Roman"/>
          <w:b/>
        </w:rPr>
      </w:pPr>
      <w:r>
        <w:rPr>
          <w:rFonts w:ascii="Times New Roman" w:hAnsi="Times New Roman"/>
          <w:b/>
        </w:rPr>
        <w:t>Bulan, John Alexis</w:t>
      </w:r>
    </w:p>
    <w:p>
      <w:pPr>
        <w:pStyle w:val="style0"/>
        <w:spacing w:after="26" w:lineRule="auto" w:line="259"/>
        <w:ind w:left="0" w:right="4" w:firstLine="0"/>
        <w:jc w:val="center"/>
        <w:rPr>
          <w:rFonts w:ascii="Times New Roman" w:hAnsi="Times New Roman"/>
          <w:b/>
        </w:rPr>
      </w:pPr>
      <w:r>
        <w:rPr>
          <w:rFonts w:ascii="Times New Roman" w:hAnsi="Times New Roman"/>
          <w:b/>
        </w:rPr>
        <w:t>Casanding</w:t>
      </w:r>
      <w:r>
        <w:rPr>
          <w:rFonts w:ascii="Times New Roman" w:hAnsi="Times New Roman"/>
          <w:b/>
        </w:rPr>
        <w:t xml:space="preserve">, </w:t>
      </w:r>
      <w:r>
        <w:rPr>
          <w:rFonts w:ascii="Times New Roman" w:hAnsi="Times New Roman"/>
          <w:b/>
        </w:rPr>
        <w:t>Shiela</w:t>
      </w:r>
    </w:p>
    <w:p>
      <w:pPr>
        <w:pStyle w:val="style0"/>
        <w:spacing w:after="26" w:lineRule="auto" w:line="259"/>
        <w:ind w:left="0" w:right="4" w:firstLine="0"/>
        <w:jc w:val="center"/>
        <w:rPr>
          <w:rFonts w:ascii="Times New Roman" w:hAnsi="Times New Roman"/>
          <w:b/>
        </w:rPr>
      </w:pPr>
      <w:r>
        <w:rPr>
          <w:rFonts w:ascii="Times New Roman" w:hAnsi="Times New Roman"/>
          <w:b/>
        </w:rPr>
        <w:t>Cervantes, Patricia Anne</w:t>
      </w: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rPr>
          <w:rFonts w:ascii="Times New Roman" w:hAnsi="Times New Roman"/>
          <w:b/>
        </w:rPr>
      </w:pPr>
    </w:p>
    <w:p>
      <w:pPr>
        <w:pStyle w:val="style0"/>
        <w:spacing w:after="26" w:lineRule="auto" w:line="259"/>
        <w:ind w:left="0" w:right="4" w:firstLine="0"/>
        <w:jc w:val="left"/>
        <w:rPr>
          <w:rFonts w:ascii="Times New Roman" w:hAnsi="Times New Roman"/>
          <w:b/>
          <w:sz w:val="24"/>
          <w:szCs w:val="24"/>
        </w:rPr>
      </w:pPr>
    </w:p>
    <w:p>
      <w:pPr>
        <w:pStyle w:val="style0"/>
        <w:spacing w:after="26" w:lineRule="auto" w:line="259"/>
        <w:ind w:left="0" w:right="4" w:firstLine="0"/>
        <w:jc w:val="center"/>
        <w:rPr>
          <w:rFonts w:ascii="Times New Roman" w:hAnsi="Times New Roman"/>
          <w:b/>
          <w:sz w:val="24"/>
          <w:szCs w:val="24"/>
        </w:rPr>
      </w:pPr>
    </w:p>
    <w:p>
      <w:pPr>
        <w:pStyle w:val="style0"/>
        <w:spacing w:after="26" w:lineRule="auto" w:line="259"/>
        <w:ind w:left="0" w:right="4" w:firstLine="0"/>
        <w:jc w:val="center"/>
        <w:rPr>
          <w:rFonts w:ascii="Times New Roman" w:hAnsi="Times New Roman"/>
          <w:b/>
          <w:sz w:val="24"/>
          <w:szCs w:val="24"/>
        </w:rPr>
      </w:pPr>
    </w:p>
    <w:p>
      <w:pPr>
        <w:pStyle w:val="style0"/>
        <w:spacing w:after="26" w:lineRule="auto" w:line="259"/>
        <w:ind w:left="0" w:right="4" w:firstLine="0"/>
        <w:jc w:val="center"/>
        <w:rPr>
          <w:rFonts w:ascii="Times New Roman" w:hAnsi="Times New Roman"/>
          <w:b/>
          <w:sz w:val="24"/>
          <w:szCs w:val="24"/>
        </w:rPr>
      </w:pPr>
      <w:r>
        <w:rPr>
          <w:rFonts w:ascii="Times New Roman" w:hAnsi="Times New Roman"/>
          <w:b/>
          <w:sz w:val="24"/>
          <w:szCs w:val="24"/>
        </w:rPr>
        <w:t>January , 2024</w:t>
      </w: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r>
        <w:rPr>
          <w:rFonts w:ascii="Times New Roman" w:hAnsi="Times New Roman"/>
          <w:b/>
        </w:rPr>
        <w:t>ABSTRACT</w:t>
      </w: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both"/>
        <w:rPr>
          <w:rFonts w:ascii="Times New Roman" w:hAnsi="Times New Roman"/>
          <w:b/>
        </w:rPr>
      </w:pPr>
      <w:r>
        <w:rPr>
          <w:rFonts w:ascii="Times New Roman" w:hAnsi="Times New Roman"/>
          <w:bCs/>
          <w:sz w:val="24"/>
          <w:szCs w:val="24"/>
        </w:rPr>
        <w:t xml:space="preserve">       </w:t>
      </w:r>
      <w:r>
        <w:rPr>
          <w:rFonts w:ascii="Times New Roman" w:hAnsi="Times New Roman"/>
          <w:bCs/>
          <w:sz w:val="24"/>
          <w:szCs w:val="24"/>
          <w:lang w:val="en-US"/>
        </w:rPr>
        <w:t>The aim of this study is to determine to know the effectiveness of food and beverage services strand in preparing students for independent living in Cabangan National High School. The sample which was selected through the random samplinh method, consists of 13 (61.09%) female, and 8 (38.9%) male, total of 21 Grade 11 students. Questionnaires and surveys were utilized as data collection instruments. The collected data was used for data analysis in this study. The result of this study showed that there is significance in the study of food and beverage services by analyzing the skills and knowledge that students acquire in tguw strand, we can also better understand its potential benefits for students beyond the food and hospitality industry that can help students in preparing for independent living.</w:t>
      </w: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rPr>
      </w:pPr>
    </w:p>
    <w:p>
      <w:pPr>
        <w:pStyle w:val="style0"/>
        <w:spacing w:after="26" w:lineRule="auto" w:line="259"/>
        <w:ind w:left="0" w:right="4" w:firstLine="0"/>
        <w:jc w:val="center"/>
        <w:rPr>
          <w:rFonts w:ascii="Times New Roman" w:hAnsi="Times New Roman"/>
          <w:b/>
          <w:sz w:val="24"/>
          <w:szCs w:val="24"/>
        </w:rPr>
      </w:pPr>
      <w:r>
        <w:rPr>
          <w:rFonts w:ascii="Times New Roman" w:hAnsi="Times New Roman"/>
          <w:b/>
          <w:sz w:val="24"/>
          <w:szCs w:val="24"/>
        </w:rPr>
        <w:t>ACKNOWLEDGEMENT</w:t>
      </w:r>
    </w:p>
    <w:p>
      <w:pPr>
        <w:pStyle w:val="style0"/>
        <w:spacing w:after="26" w:lineRule="auto" w:line="259"/>
        <w:ind w:left="0" w:right="4" w:firstLine="0"/>
        <w:jc w:val="center"/>
        <w:rPr>
          <w:rFonts w:ascii="Times New Roman" w:hAnsi="Times New Roman"/>
          <w:b/>
        </w:rPr>
      </w:pPr>
    </w:p>
    <w:p>
      <w:pPr>
        <w:pStyle w:val="style0"/>
        <w:spacing w:after="0" w:lineRule="auto" w:line="240"/>
        <w:rPr>
          <w:rFonts w:ascii="Tahoma" w:cs="Tahoma" w:hAnsi="Tahoma"/>
          <w:bCs/>
        </w:rPr>
      </w:pPr>
      <w:r>
        <w:rPr>
          <w:rFonts w:cs="Tahoma" w:hAnsi="Tahoma"/>
          <w:bCs/>
          <w:lang w:val="en-US"/>
        </w:rPr>
        <w:t>The researchers would like to express their heartfelt gratitude to all the people who served as a great help, in any means, and thus made this study a success..</w:t>
      </w:r>
    </w:p>
    <w:p>
      <w:pPr>
        <w:pStyle w:val="style0"/>
        <w:spacing w:after="0" w:lineRule="auto" w:line="240"/>
        <w:rPr>
          <w:rFonts w:ascii="Tahoma" w:cs="Tahoma" w:hAnsi="Tahoma"/>
          <w:bCs/>
        </w:rPr>
      </w:pPr>
    </w:p>
    <w:p>
      <w:pPr>
        <w:pStyle w:val="style0"/>
        <w:spacing w:after="0" w:lineRule="auto" w:line="240"/>
        <w:rPr>
          <w:rFonts w:ascii="Tahoma" w:cs="Tahoma" w:hAnsi="Tahoma"/>
          <w:bCs/>
        </w:rPr>
      </w:pPr>
      <w:r>
        <w:rPr>
          <w:rFonts w:cs="Tahoma" w:hAnsi="Tahoma"/>
          <w:bCs/>
          <w:lang w:val="en-US"/>
        </w:rPr>
        <w:t>First and foremost to</w:t>
      </w:r>
      <w:r>
        <w:rPr>
          <w:rFonts w:cs="Tahoma" w:hAnsi="Tahoma"/>
          <w:b/>
          <w:bCs/>
          <w:lang w:val="en-US"/>
        </w:rPr>
        <w:t xml:space="preserve"> God Almighty</w:t>
      </w:r>
      <w:r>
        <w:rPr>
          <w:rFonts w:cs="Tahoma" w:hAnsi="Tahoma"/>
          <w:bCs/>
          <w:lang w:val="en-US"/>
        </w:rPr>
        <w:t>, for His immeasurable blessings and guidance throughout the study and for the wisdom He bestowed upon the researchers to complete the research successfully.</w:t>
      </w:r>
    </w:p>
    <w:p>
      <w:pPr>
        <w:pStyle w:val="style0"/>
        <w:spacing w:after="0" w:lineRule="auto" w:line="240"/>
        <w:rPr>
          <w:rFonts w:ascii="Tahoma" w:cs="Tahoma" w:hAnsi="Tahoma"/>
          <w:bCs/>
        </w:rPr>
      </w:pPr>
    </w:p>
    <w:p>
      <w:pPr>
        <w:pStyle w:val="style0"/>
        <w:spacing w:after="0" w:lineRule="auto" w:line="240"/>
        <w:rPr>
          <w:rFonts w:ascii="Tahoma" w:cs="Tahoma" w:hAnsi="Tahoma"/>
          <w:bCs/>
        </w:rPr>
      </w:pPr>
      <w:r>
        <w:rPr>
          <w:rFonts w:cs="Tahoma" w:hAnsi="Tahoma"/>
          <w:bCs/>
          <w:lang w:val="en-US"/>
        </w:rPr>
        <w:t xml:space="preserve">To their practical research teacher, </w:t>
      </w:r>
      <w:r>
        <w:rPr>
          <w:rFonts w:cs="Tahoma" w:hAnsi="Tahoma"/>
          <w:b/>
          <w:bCs/>
          <w:lang w:val="en-US"/>
        </w:rPr>
        <w:t>Sir Cloyde Sediarin</w:t>
      </w:r>
      <w:r>
        <w:rPr>
          <w:rFonts w:cs="Tahoma" w:hAnsi="Tahoma"/>
          <w:bCs/>
          <w:lang w:val="en-US"/>
        </w:rPr>
        <w:t>, for his guidance, patience, and constant support throughout the study.</w:t>
      </w:r>
    </w:p>
    <w:p>
      <w:pPr>
        <w:pStyle w:val="style0"/>
        <w:spacing w:after="0" w:lineRule="auto" w:line="240"/>
        <w:rPr>
          <w:rFonts w:ascii="Tahoma" w:cs="Tahoma" w:hAnsi="Tahoma"/>
          <w:bCs/>
        </w:rPr>
      </w:pPr>
    </w:p>
    <w:p>
      <w:pPr>
        <w:pStyle w:val="style0"/>
        <w:spacing w:after="0" w:lineRule="auto" w:line="240"/>
        <w:rPr>
          <w:rFonts w:ascii="Tahoma" w:cs="Tahoma" w:hAnsi="Tahoma"/>
          <w:bCs/>
        </w:rPr>
      </w:pPr>
      <w:r>
        <w:rPr>
          <w:rFonts w:cs="Tahoma" w:hAnsi="Tahoma"/>
          <w:bCs/>
          <w:lang w:val="en-US"/>
        </w:rPr>
        <w:t>The researchers would like to thanks their School Principal,</w:t>
      </w:r>
      <w:r>
        <w:rPr>
          <w:rFonts w:cs="Tahoma" w:hAnsi="Tahoma"/>
          <w:b/>
          <w:bCs/>
          <w:lang w:val="en-US"/>
        </w:rPr>
        <w:t xml:space="preserve"> Sir Joselito Ramos</w:t>
      </w:r>
      <w:r>
        <w:rPr>
          <w:rFonts w:cs="Tahoma" w:hAnsi="Tahoma"/>
          <w:bCs/>
          <w:lang w:val="en-US"/>
        </w:rPr>
        <w:t>, for giving them permission to conduct this research study;</w:t>
      </w:r>
    </w:p>
    <w:p>
      <w:pPr>
        <w:pStyle w:val="style0"/>
        <w:spacing w:after="0" w:lineRule="auto" w:line="240"/>
        <w:rPr>
          <w:rFonts w:ascii="Tahoma" w:cs="Tahoma" w:hAnsi="Tahoma"/>
          <w:bCs/>
        </w:rPr>
      </w:pPr>
    </w:p>
    <w:p>
      <w:pPr>
        <w:pStyle w:val="style0"/>
        <w:spacing w:after="0" w:lineRule="auto" w:line="240"/>
        <w:rPr>
          <w:rFonts w:ascii="Tahoma" w:cs="Tahoma" w:hAnsi="Tahoma"/>
          <w:bCs/>
        </w:rPr>
      </w:pPr>
      <w:r>
        <w:rPr>
          <w:rFonts w:cs="Tahoma" w:hAnsi="Tahoma"/>
          <w:bCs/>
          <w:lang w:val="en-US"/>
        </w:rPr>
        <w:t xml:space="preserve">Furthermore, they would like to express thanks to the </w:t>
      </w:r>
      <w:r>
        <w:rPr>
          <w:rFonts w:cs="Tahoma" w:hAnsi="Tahoma"/>
          <w:b/>
          <w:bCs/>
          <w:lang w:val="en-US"/>
        </w:rPr>
        <w:t>respondents</w:t>
      </w:r>
      <w:r>
        <w:rPr>
          <w:rFonts w:cs="Tahoma" w:hAnsi="Tahoma"/>
          <w:bCs/>
          <w:lang w:val="en-US"/>
        </w:rPr>
        <w:t xml:space="preserve"> of the study for sparing and sharing some of their precious hours to discuss and answer the questionnaire of the researchers</w:t>
      </w:r>
    </w:p>
    <w:p>
      <w:pPr>
        <w:pStyle w:val="style0"/>
        <w:spacing w:after="0" w:lineRule="auto" w:line="240"/>
        <w:rPr>
          <w:rFonts w:ascii="Tahoma" w:cs="Tahoma" w:hAnsi="Tahoma"/>
          <w:bCs/>
        </w:rPr>
      </w:pPr>
    </w:p>
    <w:p>
      <w:pPr>
        <w:pStyle w:val="style0"/>
        <w:spacing w:after="0" w:lineRule="auto" w:line="240"/>
        <w:rPr>
          <w:rFonts w:ascii="Tahoma" w:cs="Tahoma" w:hAnsi="Tahoma"/>
          <w:bCs/>
        </w:rPr>
      </w:pPr>
      <w:r>
        <w:rPr>
          <w:rFonts w:cs="Tahoma" w:hAnsi="Tahoma"/>
          <w:bCs/>
          <w:lang w:val="en-US"/>
        </w:rPr>
        <w:t xml:space="preserve">Also to their </w:t>
      </w:r>
      <w:r>
        <w:rPr>
          <w:rFonts w:cs="Tahoma" w:hAnsi="Tahoma"/>
          <w:b/>
          <w:bCs/>
          <w:lang w:val="en-US"/>
        </w:rPr>
        <w:t>Family</w:t>
      </w:r>
      <w:r>
        <w:rPr>
          <w:rFonts w:cs="Tahoma" w:hAnsi="Tahoma"/>
          <w:bCs/>
          <w:lang w:val="en-US"/>
        </w:rPr>
        <w:t xml:space="preserve"> who provided them with unending love, support, understanding, and more importantly, financial assistance during the duration of the study. To their </w:t>
      </w:r>
      <w:r>
        <w:rPr>
          <w:rFonts w:cs="Tahoma" w:hAnsi="Tahoma"/>
          <w:b/>
          <w:bCs/>
          <w:lang w:val="en-US"/>
        </w:rPr>
        <w:t>Friends</w:t>
      </w:r>
      <w:r>
        <w:rPr>
          <w:rFonts w:cs="Tahoma" w:hAnsi="Tahoma"/>
          <w:bCs/>
          <w:lang w:val="en-US"/>
        </w:rPr>
        <w:t xml:space="preserve"> who supported them all the way amidst of their own involvement on their respective studies.</w:t>
      </w:r>
    </w:p>
    <w:p>
      <w:pPr>
        <w:pStyle w:val="style0"/>
        <w:spacing w:after="0" w:lineRule="auto" w:line="240"/>
        <w:rPr>
          <w:rFonts w:ascii="Tahoma" w:cs="Tahoma" w:hAnsi="Tahoma"/>
          <w:bCs/>
        </w:rPr>
      </w:pPr>
    </w:p>
    <w:p>
      <w:pPr>
        <w:pStyle w:val="style0"/>
        <w:spacing w:after="0" w:lineRule="auto" w:line="240"/>
        <w:rPr>
          <w:rFonts w:ascii="Tahoma" w:cs="Tahoma" w:hAnsi="Tahoma"/>
          <w:bCs/>
        </w:rPr>
      </w:pPr>
    </w:p>
    <w:p>
      <w:pPr>
        <w:pStyle w:val="style0"/>
        <w:spacing w:after="0" w:lineRule="auto" w:line="240"/>
        <w:rPr>
          <w:rFonts w:ascii="Tahoma" w:cs="Tahoma" w:hAnsi="Tahoma"/>
          <w:bCs/>
        </w:rPr>
      </w:pPr>
    </w:p>
    <w:p>
      <w:pPr>
        <w:pStyle w:val="style0"/>
        <w:spacing w:after="0" w:lineRule="auto" w:line="240"/>
        <w:rPr>
          <w:rFonts w:ascii="Tahoma" w:cs="Tahoma" w:hAnsi="Tahoma"/>
          <w:bCs/>
        </w:rPr>
      </w:pPr>
    </w:p>
    <w:p>
      <w:pPr>
        <w:pStyle w:val="style0"/>
        <w:spacing w:after="0" w:lineRule="auto" w:line="240"/>
        <w:rPr>
          <w:rFonts w:ascii="Tahoma" w:cs="Tahoma" w:hAnsi="Tahoma"/>
          <w:bCs/>
        </w:rPr>
      </w:pPr>
    </w:p>
    <w:p>
      <w:pPr>
        <w:pStyle w:val="style0"/>
        <w:spacing w:after="0" w:lineRule="auto" w:line="240"/>
        <w:rPr>
          <w:rFonts w:ascii="Tahoma" w:cs="Tahoma" w:hAnsi="Tahoma"/>
          <w:bCs/>
        </w:rPr>
      </w:pPr>
    </w:p>
    <w:p>
      <w:pPr>
        <w:pStyle w:val="style0"/>
        <w:spacing w:after="0" w:lineRule="auto" w:line="240"/>
        <w:rPr>
          <w:rFonts w:ascii="Tahoma" w:cs="Tahoma" w:hAnsi="Tahoma"/>
          <w:bCs/>
        </w:rPr>
      </w:pPr>
    </w:p>
    <w:p>
      <w:pPr>
        <w:pStyle w:val="style0"/>
        <w:spacing w:after="0" w:lineRule="auto" w:line="240"/>
        <w:rPr>
          <w:rFonts w:ascii="Tahoma" w:cs="Tahoma" w:hAnsi="Tahoma"/>
          <w:bCs/>
        </w:rPr>
      </w:pPr>
    </w:p>
    <w:p>
      <w:pPr>
        <w:pStyle w:val="style0"/>
        <w:spacing w:after="0" w:lineRule="auto" w:line="240"/>
        <w:rPr>
          <w:rFonts w:ascii="Tahoma" w:cs="Tahoma" w:hAnsi="Tahoma"/>
          <w:bCs/>
        </w:rPr>
      </w:pPr>
    </w:p>
    <w:p>
      <w:pPr>
        <w:pStyle w:val="style0"/>
        <w:spacing w:after="0" w:lineRule="auto" w:line="240"/>
        <w:rPr>
          <w:rFonts w:ascii="Tahoma" w:cs="Tahoma" w:hAnsi="Tahoma"/>
          <w:bCs/>
        </w:rPr>
      </w:pPr>
    </w:p>
    <w:p>
      <w:pPr>
        <w:pStyle w:val="style0"/>
        <w:spacing w:after="0" w:lineRule="auto" w:line="240"/>
        <w:rPr>
          <w:rFonts w:ascii="Tahoma" w:cs="Tahoma" w:hAnsi="Tahoma"/>
          <w:bCs/>
        </w:rPr>
      </w:pPr>
    </w:p>
    <w:p>
      <w:pPr>
        <w:pStyle w:val="style0"/>
        <w:spacing w:after="0" w:lineRule="auto" w:line="240"/>
        <w:rPr>
          <w:rFonts w:ascii="Tahoma" w:cs="Tahoma" w:hAnsi="Tahoma"/>
          <w:bCs/>
        </w:rPr>
      </w:pPr>
    </w:p>
    <w:p>
      <w:pPr>
        <w:pStyle w:val="style0"/>
        <w:spacing w:after="0" w:lineRule="auto" w:line="240"/>
        <w:rPr>
          <w:rFonts w:ascii="Tahoma" w:cs="Tahoma" w:hAnsi="Tahoma"/>
          <w:bCs/>
        </w:rPr>
      </w:pPr>
    </w:p>
    <w:p>
      <w:pPr>
        <w:pStyle w:val="style0"/>
        <w:spacing w:after="0" w:lineRule="auto" w:line="240"/>
        <w:rPr>
          <w:rFonts w:ascii="Tahoma" w:cs="Tahoma" w:hAnsi="Tahoma"/>
          <w:bCs/>
        </w:rPr>
      </w:pPr>
    </w:p>
    <w:p>
      <w:pPr>
        <w:pStyle w:val="style0"/>
        <w:spacing w:after="0" w:lineRule="auto" w:line="240"/>
        <w:rPr>
          <w:rFonts w:ascii="Tahoma" w:cs="Tahoma" w:hAnsi="Tahoma"/>
          <w:bCs/>
        </w:rPr>
      </w:pPr>
    </w:p>
    <w:p>
      <w:pPr>
        <w:pStyle w:val="style0"/>
        <w:spacing w:after="0" w:lineRule="auto" w:line="240"/>
        <w:rPr>
          <w:rFonts w:ascii="Tahoma" w:cs="Tahoma" w:hAnsi="Tahoma"/>
          <w:bCs/>
        </w:rPr>
      </w:pPr>
    </w:p>
    <w:p>
      <w:pPr>
        <w:pStyle w:val="style0"/>
        <w:spacing w:after="0" w:lineRule="auto" w:line="240"/>
        <w:rPr>
          <w:rFonts w:ascii="Tahoma" w:cs="Tahoma" w:hAnsi="Tahoma"/>
          <w:bCs/>
        </w:rPr>
      </w:pPr>
    </w:p>
    <w:p>
      <w:pPr>
        <w:pStyle w:val="style0"/>
        <w:spacing w:after="0" w:lineRule="auto" w:line="240"/>
        <w:rPr>
          <w:rFonts w:ascii="Tahoma" w:cs="Tahoma" w:hAnsi="Tahoma"/>
          <w:bCs/>
        </w:rPr>
      </w:pPr>
    </w:p>
    <w:p>
      <w:pPr>
        <w:pStyle w:val="style0"/>
        <w:spacing w:after="0" w:lineRule="auto" w:line="240"/>
        <w:rPr>
          <w:rFonts w:ascii="Tahoma" w:cs="Tahoma" w:hAnsi="Tahoma"/>
          <w:bCs/>
        </w:rPr>
      </w:pPr>
    </w:p>
    <w:p>
      <w:pPr>
        <w:pStyle w:val="style94"/>
        <w:spacing w:before="240" w:beforeAutospacing="false" w:after="0" w:afterAutospacing="false" w:lineRule="auto" w:line="360"/>
        <w:jc w:val="center"/>
        <w:rPr>
          <w:rFonts w:ascii="Tahoma" w:cs="Tahoma" w:hAnsi="Tahoma"/>
          <w:b/>
          <w:bCs/>
          <w:color w:val="000000"/>
          <w:sz w:val="22"/>
          <w:szCs w:val="22"/>
        </w:rPr>
      </w:pPr>
      <w:r>
        <w:rPr>
          <w:rFonts w:ascii="Tahoma" w:cs="Tahoma" w:hAnsi="Tahoma"/>
          <w:b/>
          <w:bCs/>
          <w:color w:val="000000"/>
          <w:sz w:val="22"/>
          <w:szCs w:val="22"/>
        </w:rPr>
        <w:t>TABLE OF CONTENTS</w:t>
      </w:r>
    </w:p>
    <w:p>
      <w:pPr>
        <w:pStyle w:val="style94"/>
        <w:spacing w:before="0" w:beforeAutospacing="false" w:after="0" w:afterAutospacing="false" w:lineRule="auto" w:line="360"/>
        <w:jc w:val="both"/>
        <w:rPr>
          <w:rFonts w:ascii="Tahoma" w:cs="Tahoma" w:hAnsi="Tahoma"/>
          <w:bCs/>
          <w:color w:val="000000"/>
          <w:sz w:val="22"/>
          <w:szCs w:val="22"/>
        </w:rPr>
      </w:pPr>
      <w:r>
        <w:rPr>
          <w:rFonts w:ascii="Tahoma" w:cs="Tahoma" w:hAnsi="Tahoma"/>
          <w:b/>
          <w:color w:val="000000"/>
          <w:sz w:val="22"/>
          <w:szCs w:val="22"/>
        </w:rPr>
        <w:t>I</w:t>
      </w:r>
      <w:r>
        <w:rPr>
          <w:rFonts w:ascii="Tahoma" w:cs="Tahoma" w:hAnsi="Tahoma"/>
          <w:b/>
          <w:color w:val="000000"/>
          <w:sz w:val="22"/>
          <w:szCs w:val="22"/>
        </w:rPr>
        <w:t>.</w:t>
      </w:r>
      <w:r>
        <w:rPr>
          <w:rFonts w:ascii="Tahoma" w:cs="Tahoma" w:hAnsi="Tahoma"/>
          <w:bCs/>
          <w:color w:val="000000"/>
          <w:sz w:val="22"/>
          <w:szCs w:val="22"/>
        </w:rPr>
        <w:t xml:space="preserve"> </w:t>
      </w:r>
      <w:r>
        <w:rPr>
          <w:rFonts w:ascii="Tahoma" w:cs="Tahoma" w:hAnsi="Tahoma"/>
          <w:bCs/>
          <w:color w:val="000000"/>
          <w:sz w:val="22"/>
          <w:szCs w:val="22"/>
        </w:rPr>
        <w:t>Abstract………………………………………………………………………………………………………</w:t>
      </w:r>
      <w:r>
        <w:rPr>
          <w:rFonts w:ascii="Tahoma" w:cs="Tahoma" w:hAnsi="Tahoma"/>
          <w:bCs/>
          <w:color w:val="000000"/>
          <w:sz w:val="22"/>
          <w:szCs w:val="22"/>
        </w:rPr>
        <w:t>…..</w:t>
      </w:r>
      <w:r>
        <w:rPr>
          <w:rFonts w:ascii="Tahoma" w:cs="Tahoma" w:hAnsi="Tahoma"/>
          <w:bCs/>
          <w:color w:val="000000"/>
          <w:sz w:val="22"/>
          <w:szCs w:val="22"/>
        </w:rPr>
        <w:t xml:space="preserve"> </w:t>
      </w:r>
      <w:r>
        <w:rPr>
          <w:rFonts w:ascii="Tahoma" w:cs="Tahoma" w:hAnsi="Tahoma"/>
          <w:bCs/>
          <w:color w:val="000000"/>
          <w:sz w:val="22"/>
          <w:szCs w:val="22"/>
        </w:rPr>
        <w:t>1</w:t>
      </w:r>
    </w:p>
    <w:p>
      <w:pPr>
        <w:pStyle w:val="style94"/>
        <w:spacing w:before="0" w:beforeAutospacing="false" w:after="0" w:afterAutospacing="false" w:lineRule="auto" w:line="360"/>
        <w:jc w:val="both"/>
        <w:rPr>
          <w:rFonts w:ascii="Tahoma" w:cs="Tahoma" w:hAnsi="Tahoma"/>
          <w:bCs/>
          <w:color w:val="000000"/>
          <w:sz w:val="22"/>
          <w:szCs w:val="22"/>
        </w:rPr>
      </w:pPr>
      <w:r>
        <w:rPr>
          <w:rFonts w:ascii="Tahoma" w:cs="Tahoma" w:hAnsi="Tahoma"/>
          <w:b/>
          <w:color w:val="000000"/>
          <w:sz w:val="22"/>
          <w:szCs w:val="22"/>
        </w:rPr>
        <w:t>II.</w:t>
      </w:r>
      <w:r>
        <w:rPr>
          <w:rFonts w:ascii="Tahoma" w:cs="Tahoma" w:hAnsi="Tahoma"/>
          <w:bCs/>
          <w:color w:val="000000"/>
          <w:sz w:val="22"/>
          <w:szCs w:val="22"/>
        </w:rPr>
        <w:t xml:space="preserve"> </w:t>
      </w:r>
      <w:r>
        <w:rPr>
          <w:rFonts w:ascii="Tahoma" w:cs="Tahoma" w:hAnsi="Tahoma"/>
          <w:bCs/>
          <w:color w:val="000000"/>
          <w:sz w:val="22"/>
          <w:szCs w:val="22"/>
        </w:rPr>
        <w:t>Acknowledgment……………………………………………………………………………………</w:t>
      </w:r>
      <w:r>
        <w:rPr>
          <w:rFonts w:ascii="Tahoma" w:cs="Tahoma" w:hAnsi="Tahoma"/>
          <w:bCs/>
          <w:color w:val="000000"/>
          <w:sz w:val="22"/>
          <w:szCs w:val="22"/>
        </w:rPr>
        <w:t>…..</w:t>
      </w:r>
      <w:r>
        <w:rPr>
          <w:rFonts w:ascii="Tahoma" w:cs="Tahoma" w:hAnsi="Tahoma"/>
          <w:bCs/>
          <w:color w:val="000000"/>
          <w:sz w:val="22"/>
          <w:szCs w:val="22"/>
        </w:rPr>
        <w:t>…..  2</w:t>
      </w:r>
    </w:p>
    <w:p>
      <w:pPr>
        <w:pStyle w:val="style94"/>
        <w:spacing w:before="0" w:beforeAutospacing="false" w:after="0" w:afterAutospacing="false" w:lineRule="auto" w:line="360"/>
        <w:jc w:val="both"/>
        <w:rPr>
          <w:rFonts w:ascii="Tahoma" w:cs="Tahoma" w:hAnsi="Tahoma"/>
          <w:bCs/>
          <w:color w:val="000000"/>
          <w:sz w:val="22"/>
          <w:szCs w:val="22"/>
        </w:rPr>
      </w:pPr>
      <w:r>
        <w:rPr>
          <w:rFonts w:ascii="Tahoma" w:cs="Tahoma" w:hAnsi="Tahoma"/>
          <w:b/>
          <w:color w:val="000000"/>
          <w:sz w:val="22"/>
          <w:szCs w:val="22"/>
        </w:rPr>
        <w:t>III.</w:t>
      </w:r>
      <w:r>
        <w:rPr>
          <w:rFonts w:ascii="Tahoma" w:cs="Tahoma" w:hAnsi="Tahoma"/>
          <w:bCs/>
          <w:color w:val="000000"/>
          <w:sz w:val="22"/>
          <w:szCs w:val="22"/>
        </w:rPr>
        <w:t xml:space="preserve"> </w:t>
      </w:r>
      <w:r>
        <w:rPr>
          <w:rFonts w:ascii="Tahoma" w:cs="Tahoma" w:hAnsi="Tahoma"/>
          <w:bCs/>
          <w:color w:val="000000"/>
          <w:sz w:val="22"/>
          <w:szCs w:val="22"/>
        </w:rPr>
        <w:t>Table of Contents…………………………………………………………………….…………</w:t>
      </w:r>
      <w:r>
        <w:rPr>
          <w:rFonts w:ascii="Tahoma" w:cs="Tahoma" w:hAnsi="Tahoma"/>
          <w:bCs/>
          <w:color w:val="000000"/>
          <w:sz w:val="22"/>
          <w:szCs w:val="22"/>
        </w:rPr>
        <w:t>…..</w:t>
      </w:r>
      <w:r>
        <w:rPr>
          <w:rFonts w:ascii="Tahoma" w:cs="Tahoma" w:hAnsi="Tahoma"/>
          <w:bCs/>
          <w:color w:val="000000"/>
          <w:sz w:val="22"/>
          <w:szCs w:val="22"/>
        </w:rPr>
        <w:t>…...... 3</w:t>
      </w:r>
    </w:p>
    <w:p>
      <w:pPr>
        <w:pStyle w:val="style94"/>
        <w:spacing w:before="0" w:beforeAutospacing="false" w:after="0" w:afterAutospacing="false" w:lineRule="auto" w:line="360"/>
        <w:jc w:val="both"/>
        <w:rPr>
          <w:rFonts w:ascii="Tahoma" w:cs="Tahoma" w:hAnsi="Tahoma"/>
          <w:bCs/>
          <w:color w:val="000000"/>
          <w:sz w:val="22"/>
          <w:szCs w:val="22"/>
        </w:rPr>
      </w:pPr>
      <w:r>
        <w:rPr>
          <w:rFonts w:ascii="Tahoma" w:cs="Tahoma" w:hAnsi="Tahoma"/>
          <w:b/>
          <w:color w:val="000000"/>
          <w:sz w:val="22"/>
          <w:szCs w:val="22"/>
        </w:rPr>
        <w:t>IV.</w:t>
      </w:r>
      <w:r>
        <w:rPr>
          <w:rFonts w:ascii="Tahoma" w:cs="Tahoma" w:hAnsi="Tahoma"/>
          <w:bCs/>
          <w:color w:val="000000"/>
          <w:sz w:val="22"/>
          <w:szCs w:val="22"/>
        </w:rPr>
        <w:t xml:space="preserve"> </w:t>
      </w:r>
      <w:r>
        <w:rPr>
          <w:rFonts w:ascii="Tahoma" w:cs="Tahoma" w:hAnsi="Tahoma"/>
          <w:bCs/>
          <w:color w:val="000000"/>
          <w:sz w:val="22"/>
          <w:szCs w:val="22"/>
        </w:rPr>
        <w:t>Introduction……………………………………………………………………………………………………. 4</w:t>
      </w:r>
    </w:p>
    <w:p>
      <w:pPr>
        <w:pStyle w:val="style94"/>
        <w:spacing w:before="0" w:beforeAutospacing="false" w:after="0" w:afterAutospacing="false" w:lineRule="auto" w:line="360"/>
        <w:ind w:firstLine="720"/>
        <w:jc w:val="both"/>
        <w:rPr>
          <w:rFonts w:ascii="Tahoma" w:cs="Tahoma" w:hAnsi="Tahoma"/>
          <w:bCs/>
          <w:color w:val="000000"/>
          <w:sz w:val="22"/>
          <w:szCs w:val="22"/>
        </w:rPr>
      </w:pPr>
      <w:r>
        <w:rPr>
          <w:rFonts w:ascii="Tahoma" w:cs="Tahoma" w:hAnsi="Tahoma"/>
          <w:bCs/>
          <w:color w:val="000000"/>
          <w:sz w:val="22"/>
          <w:szCs w:val="22"/>
        </w:rPr>
        <w:t xml:space="preserve"> </w:t>
      </w:r>
      <w:r>
        <w:rPr>
          <w:rFonts w:ascii="Tahoma" w:cs="Tahoma" w:hAnsi="Tahoma"/>
          <w:bCs/>
          <w:color w:val="000000"/>
          <w:sz w:val="22"/>
          <w:szCs w:val="22"/>
        </w:rPr>
        <w:t>Background of the study</w:t>
      </w:r>
      <w:r>
        <w:rPr>
          <w:rFonts w:ascii="Tahoma" w:cs="Tahoma" w:hAnsi="Tahoma"/>
          <w:bCs/>
          <w:color w:val="000000"/>
          <w:sz w:val="22"/>
          <w:szCs w:val="22"/>
        </w:rPr>
        <w:t>………………………………………………………………………….… 4</w:t>
      </w:r>
    </w:p>
    <w:p>
      <w:pPr>
        <w:pStyle w:val="style94"/>
        <w:spacing w:before="0" w:beforeAutospacing="false" w:after="0" w:afterAutospacing="false" w:lineRule="auto" w:line="360"/>
        <w:jc w:val="both"/>
        <w:rPr>
          <w:rFonts w:ascii="Tahoma" w:cs="Tahoma" w:hAnsi="Tahoma"/>
          <w:bCs/>
          <w:color w:val="000000"/>
          <w:sz w:val="22"/>
          <w:szCs w:val="22"/>
        </w:rPr>
      </w:pPr>
      <w:r>
        <w:rPr>
          <w:rFonts w:ascii="Tahoma" w:cs="Tahoma" w:hAnsi="Tahoma"/>
          <w:bCs/>
          <w:color w:val="000000"/>
          <w:sz w:val="22"/>
          <w:szCs w:val="22"/>
        </w:rPr>
        <w:tab/>
        <w:t>Statement of the Problem………………………………………………………</w:t>
      </w:r>
      <w:r>
        <w:rPr>
          <w:rFonts w:ascii="Tahoma" w:cs="Tahoma" w:hAnsi="Tahoma"/>
          <w:bCs/>
          <w:color w:val="000000"/>
          <w:sz w:val="22"/>
          <w:szCs w:val="22"/>
        </w:rPr>
        <w:t>…..</w:t>
      </w:r>
      <w:r>
        <w:rPr>
          <w:rFonts w:ascii="Tahoma" w:cs="Tahoma" w:hAnsi="Tahoma"/>
          <w:bCs/>
          <w:color w:val="000000"/>
          <w:sz w:val="22"/>
          <w:szCs w:val="22"/>
        </w:rPr>
        <w:t>………….. 5</w:t>
      </w:r>
    </w:p>
    <w:p>
      <w:pPr>
        <w:pStyle w:val="style94"/>
        <w:spacing w:before="0" w:beforeAutospacing="false" w:after="0" w:afterAutospacing="false" w:lineRule="auto" w:line="360"/>
        <w:jc w:val="both"/>
        <w:rPr>
          <w:rFonts w:ascii="Tahoma" w:cs="Tahoma" w:hAnsi="Tahoma"/>
          <w:bCs/>
          <w:color w:val="000000"/>
          <w:sz w:val="22"/>
          <w:szCs w:val="22"/>
        </w:rPr>
      </w:pPr>
      <w:r>
        <w:rPr>
          <w:rFonts w:ascii="Tahoma" w:cs="Tahoma" w:hAnsi="Tahoma"/>
          <w:bCs/>
          <w:color w:val="000000"/>
          <w:sz w:val="22"/>
          <w:szCs w:val="22"/>
        </w:rPr>
        <w:tab/>
        <w:t>Conceptual Framework………………………………………………………………………</w:t>
      </w:r>
      <w:r>
        <w:rPr>
          <w:rFonts w:ascii="Tahoma" w:cs="Tahoma" w:hAnsi="Tahoma"/>
          <w:bCs/>
          <w:color w:val="000000"/>
          <w:sz w:val="22"/>
          <w:szCs w:val="22"/>
        </w:rPr>
        <w:t>…..</w:t>
      </w:r>
      <w:r>
        <w:rPr>
          <w:rFonts w:ascii="Tahoma" w:cs="Tahoma" w:hAnsi="Tahoma"/>
          <w:bCs/>
          <w:color w:val="000000"/>
          <w:sz w:val="22"/>
          <w:szCs w:val="22"/>
        </w:rPr>
        <w:t xml:space="preserve"> 6</w:t>
      </w:r>
    </w:p>
    <w:p>
      <w:pPr>
        <w:pStyle w:val="style94"/>
        <w:spacing w:before="0" w:beforeAutospacing="false" w:after="0" w:afterAutospacing="false" w:lineRule="auto" w:line="360"/>
        <w:jc w:val="both"/>
        <w:rPr>
          <w:rFonts w:ascii="Tahoma" w:cs="Tahoma" w:hAnsi="Tahoma"/>
          <w:bCs/>
          <w:color w:val="000000"/>
          <w:sz w:val="22"/>
          <w:szCs w:val="22"/>
        </w:rPr>
      </w:pPr>
      <w:r>
        <w:rPr>
          <w:rFonts w:ascii="Tahoma" w:cs="Tahoma" w:hAnsi="Tahoma"/>
          <w:bCs/>
          <w:color w:val="000000"/>
          <w:sz w:val="22"/>
          <w:szCs w:val="22"/>
        </w:rPr>
        <w:tab/>
        <w:t>Scope and Delimitations………………………………………………………………………... 7</w:t>
      </w:r>
    </w:p>
    <w:p>
      <w:pPr>
        <w:pStyle w:val="style94"/>
        <w:spacing w:before="0" w:beforeAutospacing="false" w:after="0" w:afterAutospacing="false" w:lineRule="auto" w:line="360"/>
        <w:jc w:val="both"/>
        <w:rPr>
          <w:rFonts w:ascii="Tahoma" w:cs="Tahoma" w:hAnsi="Tahoma"/>
          <w:bCs/>
          <w:color w:val="000000"/>
          <w:sz w:val="22"/>
          <w:szCs w:val="22"/>
        </w:rPr>
      </w:pPr>
      <w:r>
        <w:rPr>
          <w:rFonts w:ascii="Tahoma" w:cs="Tahoma" w:hAnsi="Tahoma"/>
          <w:bCs/>
          <w:color w:val="000000"/>
          <w:sz w:val="22"/>
          <w:szCs w:val="22"/>
        </w:rPr>
        <w:tab/>
        <w:t>Significance of the Study……………………………………………………………………</w:t>
      </w:r>
      <w:r>
        <w:rPr>
          <w:rFonts w:ascii="Tahoma" w:cs="Tahoma" w:hAnsi="Tahoma"/>
          <w:bCs/>
          <w:color w:val="000000"/>
          <w:sz w:val="22"/>
          <w:szCs w:val="22"/>
        </w:rPr>
        <w:t>…..</w:t>
      </w:r>
      <w:r>
        <w:rPr>
          <w:rFonts w:ascii="Tahoma" w:cs="Tahoma" w:hAnsi="Tahoma"/>
          <w:bCs/>
          <w:color w:val="000000"/>
          <w:sz w:val="22"/>
          <w:szCs w:val="22"/>
        </w:rPr>
        <w:t xml:space="preserve"> 7</w:t>
      </w:r>
    </w:p>
    <w:p>
      <w:pPr>
        <w:pStyle w:val="style94"/>
        <w:spacing w:before="0" w:beforeAutospacing="false" w:after="0" w:afterAutospacing="false" w:lineRule="auto" w:line="360"/>
        <w:jc w:val="both"/>
        <w:rPr>
          <w:rFonts w:ascii="Tahoma" w:cs="Tahoma" w:hAnsi="Tahoma"/>
          <w:bCs/>
          <w:color w:val="000000"/>
          <w:sz w:val="22"/>
          <w:szCs w:val="22"/>
        </w:rPr>
      </w:pPr>
      <w:r>
        <w:rPr>
          <w:rFonts w:ascii="Tahoma" w:cs="Tahoma" w:hAnsi="Tahoma"/>
          <w:bCs/>
          <w:color w:val="000000"/>
          <w:sz w:val="22"/>
          <w:szCs w:val="22"/>
        </w:rPr>
        <w:tab/>
        <w:t>Definition of terms………………………………………………………………………………... 8</w:t>
      </w:r>
    </w:p>
    <w:p>
      <w:pPr>
        <w:pStyle w:val="style94"/>
        <w:spacing w:before="0" w:beforeAutospacing="false" w:after="0" w:afterAutospacing="false" w:lineRule="auto" w:line="360"/>
        <w:jc w:val="both"/>
        <w:rPr>
          <w:rFonts w:ascii="Tahoma" w:cs="Tahoma" w:hAnsi="Tahoma"/>
          <w:bCs/>
          <w:color w:val="000000"/>
          <w:sz w:val="22"/>
          <w:szCs w:val="22"/>
        </w:rPr>
      </w:pPr>
      <w:r>
        <w:rPr>
          <w:rFonts w:ascii="Tahoma" w:cs="Tahoma" w:hAnsi="Tahoma"/>
          <w:b/>
          <w:color w:val="000000"/>
          <w:sz w:val="22"/>
          <w:szCs w:val="22"/>
        </w:rPr>
        <w:t>V.</w:t>
      </w:r>
      <w:r>
        <w:rPr>
          <w:rFonts w:ascii="Tahoma" w:cs="Tahoma" w:hAnsi="Tahoma"/>
          <w:bCs/>
          <w:color w:val="000000"/>
          <w:sz w:val="22"/>
          <w:szCs w:val="22"/>
        </w:rPr>
        <w:t xml:space="preserve"> </w:t>
      </w:r>
      <w:r>
        <w:rPr>
          <w:rFonts w:ascii="Tahoma" w:cs="Tahoma" w:hAnsi="Tahoma"/>
          <w:bCs/>
          <w:color w:val="000000"/>
          <w:sz w:val="22"/>
          <w:szCs w:val="22"/>
        </w:rPr>
        <w:t>Methods…………………………………………………………………………………………………………. 9</w:t>
      </w:r>
    </w:p>
    <w:p>
      <w:pPr>
        <w:pStyle w:val="style94"/>
        <w:spacing w:before="0" w:beforeAutospacing="false" w:after="0" w:afterAutospacing="false" w:lineRule="auto" w:line="360"/>
        <w:jc w:val="both"/>
        <w:rPr>
          <w:rFonts w:ascii="Tahoma" w:cs="Tahoma" w:hAnsi="Tahoma"/>
          <w:bCs/>
          <w:color w:val="000000"/>
          <w:sz w:val="22"/>
          <w:szCs w:val="22"/>
        </w:rPr>
      </w:pPr>
      <w:r>
        <w:rPr>
          <w:rFonts w:ascii="Tahoma" w:cs="Tahoma" w:hAnsi="Tahoma"/>
          <w:bCs/>
          <w:color w:val="000000"/>
          <w:sz w:val="22"/>
          <w:szCs w:val="22"/>
        </w:rPr>
        <w:tab/>
        <w:t>Type of Study………………………………………………………………………………………. 9</w:t>
      </w:r>
    </w:p>
    <w:p>
      <w:pPr>
        <w:pStyle w:val="style94"/>
        <w:spacing w:before="0" w:beforeAutospacing="false" w:after="0" w:afterAutospacing="false" w:lineRule="auto" w:line="360"/>
        <w:jc w:val="both"/>
        <w:rPr>
          <w:rFonts w:ascii="Tahoma" w:cs="Tahoma" w:hAnsi="Tahoma"/>
          <w:bCs/>
          <w:color w:val="000000"/>
          <w:sz w:val="22"/>
          <w:szCs w:val="22"/>
        </w:rPr>
      </w:pPr>
      <w:r>
        <w:rPr>
          <w:rFonts w:ascii="Tahoma" w:cs="Tahoma" w:hAnsi="Tahoma"/>
          <w:bCs/>
          <w:color w:val="000000"/>
          <w:sz w:val="22"/>
          <w:szCs w:val="22"/>
        </w:rPr>
        <w:tab/>
        <w:t>Participants…………………………………………………………………………………………   9</w:t>
      </w:r>
    </w:p>
    <w:p>
      <w:pPr>
        <w:pStyle w:val="style94"/>
        <w:spacing w:before="0" w:beforeAutospacing="false" w:after="0" w:afterAutospacing="false" w:lineRule="auto" w:line="360"/>
        <w:jc w:val="both"/>
        <w:rPr>
          <w:rFonts w:ascii="Tahoma" w:cs="Tahoma" w:hAnsi="Tahoma"/>
          <w:bCs/>
          <w:color w:val="000000"/>
          <w:sz w:val="22"/>
          <w:szCs w:val="22"/>
        </w:rPr>
      </w:pPr>
      <w:r>
        <w:rPr>
          <w:rFonts w:ascii="Tahoma" w:cs="Tahoma" w:hAnsi="Tahoma"/>
          <w:bCs/>
          <w:color w:val="000000"/>
          <w:sz w:val="22"/>
          <w:szCs w:val="22"/>
        </w:rPr>
        <w:tab/>
        <w:t>Instruments…………………………………………………………………………………………. 9</w:t>
      </w:r>
    </w:p>
    <w:p>
      <w:pPr>
        <w:pStyle w:val="style94"/>
        <w:spacing w:before="0" w:beforeAutospacing="false" w:after="0" w:afterAutospacing="false" w:lineRule="auto" w:line="360"/>
        <w:jc w:val="both"/>
        <w:rPr>
          <w:rFonts w:ascii="Tahoma" w:cs="Tahoma" w:hAnsi="Tahoma"/>
          <w:bCs/>
          <w:color w:val="000000"/>
          <w:sz w:val="22"/>
          <w:szCs w:val="22"/>
        </w:rPr>
      </w:pPr>
      <w:r>
        <w:rPr>
          <w:rFonts w:ascii="Tahoma" w:cs="Tahoma" w:hAnsi="Tahoma"/>
          <w:bCs/>
          <w:color w:val="000000"/>
          <w:sz w:val="22"/>
          <w:szCs w:val="22"/>
        </w:rPr>
        <w:tab/>
        <w:t>Data Analysis………………………………………………………………………………………. 10</w:t>
      </w:r>
    </w:p>
    <w:p>
      <w:pPr>
        <w:pStyle w:val="style94"/>
        <w:spacing w:before="240" w:beforeAutospacing="false" w:after="0" w:afterAutospacing="false"/>
        <w:jc w:val="both"/>
        <w:rPr>
          <w:rFonts w:ascii="Tahoma" w:cs="Tahoma" w:hAnsi="Tahoma"/>
          <w:bCs/>
          <w:color w:val="000000"/>
          <w:sz w:val="22"/>
          <w:szCs w:val="22"/>
        </w:rPr>
      </w:pPr>
      <w:r>
        <w:rPr>
          <w:rFonts w:ascii="Tahoma" w:cs="Tahoma" w:hAnsi="Tahoma"/>
          <w:b/>
          <w:color w:val="000000"/>
          <w:sz w:val="22"/>
          <w:szCs w:val="22"/>
        </w:rPr>
        <w:t>VII.</w:t>
      </w:r>
      <w:r>
        <w:rPr>
          <w:rFonts w:ascii="Tahoma" w:cs="Tahoma" w:hAnsi="Tahoma"/>
          <w:bCs/>
          <w:color w:val="000000"/>
          <w:sz w:val="22"/>
          <w:szCs w:val="22"/>
        </w:rPr>
        <w:t xml:space="preserve"> </w:t>
      </w:r>
      <w:r>
        <w:rPr>
          <w:rFonts w:ascii="Tahoma" w:cs="Tahoma" w:hAnsi="Tahoma"/>
          <w:bCs/>
          <w:color w:val="000000"/>
          <w:sz w:val="22"/>
          <w:szCs w:val="22"/>
        </w:rPr>
        <w:t>Discussion…………………………………………………………………………………………………</w:t>
      </w:r>
      <w:r>
        <w:rPr>
          <w:rFonts w:ascii="Tahoma" w:cs="Tahoma" w:hAnsi="Tahoma"/>
          <w:bCs/>
          <w:color w:val="000000"/>
          <w:sz w:val="22"/>
          <w:szCs w:val="22"/>
        </w:rPr>
        <w:t>…..</w:t>
      </w:r>
      <w:r>
        <w:rPr>
          <w:rFonts w:ascii="Tahoma" w:cs="Tahoma" w:hAnsi="Tahoma"/>
          <w:bCs/>
          <w:color w:val="000000"/>
          <w:sz w:val="22"/>
          <w:szCs w:val="22"/>
        </w:rPr>
        <w:t xml:space="preserve"> 14</w:t>
      </w:r>
    </w:p>
    <w:p>
      <w:pPr>
        <w:pStyle w:val="style94"/>
        <w:spacing w:before="240" w:beforeAutospacing="false" w:after="0" w:afterAutospacing="false"/>
        <w:ind w:firstLine="720"/>
        <w:jc w:val="both"/>
        <w:rPr>
          <w:rFonts w:ascii="Tahoma" w:cs="Tahoma" w:hAnsi="Tahoma"/>
          <w:bCs/>
          <w:color w:val="000000"/>
          <w:sz w:val="22"/>
          <w:szCs w:val="22"/>
        </w:rPr>
      </w:pPr>
      <w:r>
        <w:rPr>
          <w:rFonts w:ascii="Tahoma" w:cs="Tahoma" w:hAnsi="Tahoma"/>
          <w:bCs/>
          <w:color w:val="000000"/>
          <w:sz w:val="22"/>
          <w:szCs w:val="22"/>
        </w:rPr>
        <w:t>Conclusions………………………………………………………………………………………….15</w:t>
      </w:r>
    </w:p>
    <w:p>
      <w:pPr>
        <w:pStyle w:val="style94"/>
        <w:spacing w:before="240" w:beforeAutospacing="false" w:after="0" w:afterAutospacing="false"/>
        <w:ind w:left="720"/>
        <w:jc w:val="both"/>
        <w:rPr>
          <w:rFonts w:ascii="Tahoma" w:cs="Tahoma" w:hAnsi="Tahoma"/>
          <w:bCs/>
          <w:color w:val="000000"/>
          <w:sz w:val="22"/>
          <w:szCs w:val="22"/>
        </w:rPr>
      </w:pPr>
      <w:r>
        <w:rPr>
          <w:rFonts w:ascii="Tahoma" w:cs="Tahoma" w:hAnsi="Tahoma"/>
          <w:b/>
          <w:color w:val="000000"/>
          <w:sz w:val="22"/>
          <w:szCs w:val="22"/>
        </w:rPr>
        <w:t>7.3</w:t>
      </w:r>
      <w:r>
        <w:rPr>
          <w:rFonts w:ascii="Tahoma" w:cs="Tahoma" w:hAnsi="Tahoma"/>
          <w:bCs/>
          <w:color w:val="000000"/>
          <w:sz w:val="22"/>
          <w:szCs w:val="22"/>
        </w:rPr>
        <w:t xml:space="preserve"> </w:t>
      </w:r>
      <w:r>
        <w:rPr>
          <w:rFonts w:ascii="Tahoma" w:cs="Tahoma" w:hAnsi="Tahoma"/>
          <w:bCs/>
          <w:color w:val="000000"/>
          <w:sz w:val="22"/>
          <w:szCs w:val="22"/>
        </w:rPr>
        <w:t>Recommendations………………………………………………………………………………. 15</w:t>
      </w:r>
    </w:p>
    <w:p>
      <w:pPr>
        <w:pStyle w:val="style94"/>
        <w:spacing w:before="240" w:beforeAutospacing="false" w:after="0" w:afterAutospacing="false"/>
        <w:jc w:val="both"/>
        <w:rPr>
          <w:rFonts w:ascii="Tahoma" w:cs="Tahoma" w:hAnsi="Tahoma"/>
          <w:bCs/>
          <w:color w:val="000000"/>
          <w:sz w:val="22"/>
          <w:szCs w:val="22"/>
        </w:rPr>
      </w:pPr>
      <w:r>
        <w:rPr>
          <w:rFonts w:ascii="Tahoma" w:cs="Tahoma" w:hAnsi="Tahoma"/>
          <w:b/>
          <w:color w:val="000000"/>
          <w:sz w:val="22"/>
          <w:szCs w:val="22"/>
        </w:rPr>
        <w:t>VIII.</w:t>
      </w:r>
      <w:r>
        <w:rPr>
          <w:rFonts w:ascii="Tahoma" w:cs="Tahoma" w:hAnsi="Tahoma"/>
          <w:bCs/>
          <w:color w:val="000000"/>
          <w:sz w:val="22"/>
          <w:szCs w:val="22"/>
        </w:rPr>
        <w:t xml:space="preserve"> </w:t>
      </w:r>
      <w:r>
        <w:rPr>
          <w:rFonts w:ascii="Tahoma" w:cs="Tahoma" w:hAnsi="Tahoma"/>
          <w:bCs/>
          <w:color w:val="000000"/>
          <w:sz w:val="22"/>
          <w:szCs w:val="22"/>
        </w:rPr>
        <w:t>References……………………………………………………………………………………………………. 17</w:t>
      </w:r>
    </w:p>
    <w:p>
      <w:pPr>
        <w:pStyle w:val="style0"/>
        <w:spacing w:after="216" w:lineRule="auto" w:line="259"/>
        <w:ind w:left="50" w:firstLine="0"/>
        <w:jc w:val="center"/>
        <w:rPr>
          <w:rFonts w:ascii="Times New Roman" w:hAnsi="Times New Roman"/>
        </w:rPr>
      </w:pPr>
    </w:p>
    <w:p>
      <w:pPr>
        <w:pStyle w:val="style0"/>
        <w:spacing w:after="216" w:lineRule="auto" w:line="259"/>
        <w:ind w:left="50" w:firstLine="0"/>
        <w:jc w:val="center"/>
        <w:rPr>
          <w:rFonts w:ascii="Times New Roman" w:hAnsi="Times New Roman"/>
        </w:rPr>
      </w:pPr>
    </w:p>
    <w:p>
      <w:pPr>
        <w:pStyle w:val="style0"/>
        <w:spacing w:after="216" w:lineRule="auto" w:line="259"/>
        <w:ind w:left="0" w:firstLine="0"/>
        <w:jc w:val="center"/>
        <w:rPr>
          <w:rFonts w:ascii="Times New Roman" w:hAnsi="Times New Roman"/>
          <w:b/>
          <w:sz w:val="24"/>
          <w:szCs w:val="24"/>
        </w:rPr>
      </w:pPr>
    </w:p>
    <w:p>
      <w:pPr>
        <w:pStyle w:val="style0"/>
        <w:spacing w:after="216" w:lineRule="auto" w:line="259"/>
        <w:ind w:left="0" w:firstLine="0"/>
        <w:jc w:val="center"/>
        <w:rPr>
          <w:rFonts w:ascii="Times New Roman" w:hAnsi="Times New Roman"/>
          <w:b/>
          <w:sz w:val="24"/>
          <w:szCs w:val="24"/>
        </w:rPr>
      </w:pPr>
    </w:p>
    <w:p>
      <w:pPr>
        <w:pStyle w:val="style0"/>
        <w:spacing w:after="216" w:lineRule="auto" w:line="259"/>
        <w:ind w:left="0" w:firstLine="0"/>
        <w:jc w:val="center"/>
        <w:rPr>
          <w:rFonts w:ascii="Times New Roman" w:hAnsi="Times New Roman"/>
          <w:b/>
          <w:sz w:val="24"/>
          <w:szCs w:val="24"/>
        </w:rPr>
      </w:pPr>
    </w:p>
    <w:p>
      <w:pPr>
        <w:pStyle w:val="style0"/>
        <w:spacing w:after="216" w:lineRule="auto" w:line="259"/>
        <w:ind w:left="0" w:firstLine="0"/>
        <w:jc w:val="center"/>
        <w:rPr>
          <w:rFonts w:ascii="Times New Roman" w:hAnsi="Times New Roman"/>
          <w:b/>
          <w:sz w:val="24"/>
          <w:szCs w:val="24"/>
        </w:rPr>
      </w:pPr>
    </w:p>
    <w:p>
      <w:pPr>
        <w:pStyle w:val="style0"/>
        <w:spacing w:after="216" w:lineRule="auto" w:line="259"/>
        <w:ind w:left="0" w:firstLine="0"/>
        <w:jc w:val="center"/>
        <w:rPr>
          <w:rFonts w:ascii="Times New Roman" w:hAnsi="Times New Roman"/>
          <w:sz w:val="24"/>
          <w:szCs w:val="24"/>
        </w:rPr>
      </w:pPr>
      <w:r>
        <w:rPr>
          <w:rFonts w:ascii="Times New Roman" w:hAnsi="Times New Roman"/>
          <w:b/>
          <w:sz w:val="24"/>
          <w:szCs w:val="24"/>
        </w:rPr>
        <w:t>INTRODU</w:t>
      </w:r>
      <w:r>
        <w:rPr>
          <w:rFonts w:ascii="Times New Roman" w:hAnsi="Times New Roman"/>
          <w:b/>
          <w:sz w:val="24"/>
          <w:szCs w:val="24"/>
          <w:lang w:val="en-US"/>
        </w:rPr>
        <w:t>C</w:t>
      </w:r>
      <w:r>
        <w:rPr>
          <w:rFonts w:ascii="Times New Roman" w:hAnsi="Times New Roman"/>
          <w:b/>
          <w:sz w:val="24"/>
          <w:szCs w:val="24"/>
        </w:rPr>
        <w:t>TION</w:t>
      </w:r>
    </w:p>
    <w:p>
      <w:pPr>
        <w:pStyle w:val="style0"/>
        <w:jc w:val="both"/>
        <w:rPr>
          <w:rFonts w:ascii="Times New Roman" w:hAnsi="Times New Roman"/>
          <w:b/>
          <w:sz w:val="24"/>
          <w:szCs w:val="24"/>
        </w:rPr>
      </w:pPr>
      <w:r>
        <w:rPr>
          <w:rFonts w:ascii="Times New Roman" w:hAnsi="Times New Roman"/>
          <w:b/>
          <w:sz w:val="24"/>
          <w:szCs w:val="24"/>
        </w:rPr>
        <w:t>Background of the Study</w:t>
      </w:r>
    </w:p>
    <w:p>
      <w:pPr>
        <w:pStyle w:val="style0"/>
        <w:spacing w:after="0" w:lineRule="auto" w:line="259"/>
        <w:ind w:left="49" w:firstLine="0"/>
        <w:jc w:val="center"/>
        <w:rPr>
          <w:rFonts w:ascii="Times New Roman" w:hAnsi="Times New Roman"/>
          <w:szCs w:val="20"/>
        </w:rPr>
      </w:pPr>
    </w:p>
    <w:p>
      <w:pPr>
        <w:pStyle w:val="style0"/>
        <w:ind w:firstLine="720"/>
        <w:jc w:val="both"/>
        <w:rPr>
          <w:rFonts w:ascii="Times New Roman" w:hAnsi="Times New Roman"/>
          <w:sz w:val="24"/>
          <w:szCs w:val="24"/>
        </w:rPr>
      </w:pPr>
      <w:r>
        <w:rPr>
          <w:rFonts w:ascii="Times New Roman" w:hAnsi="Times New Roman"/>
          <w:sz w:val="24"/>
          <w:szCs w:val="24"/>
        </w:rPr>
        <w:t>The Food and Beverage Services strand is a specialized program offered by the Technical Education and skills Development Authority (TESDA) in the Philippines. This program trains students in the skills required to become food and beverage services professionals, including table setting, food and beverage preparation, and customer service.</w:t>
      </w:r>
    </w:p>
    <w:p>
      <w:pPr>
        <w:pStyle w:val="style0"/>
        <w:ind w:firstLine="720"/>
        <w:jc w:val="both"/>
        <w:rPr>
          <w:rFonts w:ascii="Times New Roman" w:hAnsi="Times New Roman"/>
          <w:sz w:val="24"/>
          <w:szCs w:val="24"/>
        </w:rPr>
      </w:pPr>
      <w:r>
        <w:rPr>
          <w:rFonts w:ascii="Times New Roman" w:hAnsi="Times New Roman"/>
          <w:sz w:val="24"/>
          <w:szCs w:val="24"/>
        </w:rPr>
        <w:t>The Food and Beverage Services strand in senior high school aims to provide students with necessary knowledge and skills to work in the food and hospitality industry. However, this study seeks to explore the effectiveness of this strand in preparing students for independent living.</w:t>
      </w:r>
    </w:p>
    <w:p>
      <w:pPr>
        <w:pStyle w:val="style0"/>
        <w:ind w:firstLine="720"/>
        <w:jc w:val="both"/>
        <w:rPr>
          <w:rFonts w:ascii="Times New Roman" w:hAnsi="Times New Roman"/>
          <w:sz w:val="24"/>
          <w:szCs w:val="24"/>
        </w:rPr>
      </w:pPr>
      <w:r>
        <w:rPr>
          <w:rFonts w:ascii="Times New Roman" w:hAnsi="Times New Roman"/>
          <w:sz w:val="24"/>
          <w:szCs w:val="24"/>
        </w:rPr>
        <w:t>Independent Living (IL) is more than a social movement; it is also an analytic paradigm that is reshaping, the thinking of rehabilitation professionals and researchers alike (</w:t>
      </w:r>
      <w:r>
        <w:rPr>
          <w:rFonts w:ascii="Times New Roman" w:hAnsi="Times New Roman"/>
          <w:sz w:val="24"/>
          <w:szCs w:val="24"/>
        </w:rPr>
        <w:t>Dejong</w:t>
      </w:r>
      <w:r>
        <w:rPr>
          <w:rFonts w:ascii="Times New Roman" w:hAnsi="Times New Roman"/>
          <w:sz w:val="24"/>
          <w:szCs w:val="24"/>
        </w:rPr>
        <w:t xml:space="preserve">, 1979). </w:t>
      </w:r>
    </w:p>
    <w:p>
      <w:pPr>
        <w:pStyle w:val="style0"/>
        <w:ind w:firstLine="720"/>
        <w:jc w:val="both"/>
        <w:rPr>
          <w:rFonts w:ascii="Times New Roman" w:hAnsi="Times New Roman"/>
          <w:sz w:val="24"/>
          <w:szCs w:val="24"/>
        </w:rPr>
      </w:pPr>
      <w:r>
        <w:rPr>
          <w:rFonts w:ascii="Times New Roman" w:hAnsi="Times New Roman"/>
          <w:sz w:val="24"/>
          <w:szCs w:val="24"/>
        </w:rPr>
        <w:t xml:space="preserve">Independent living means the ability to examine alternatives and make informed decisions and direct one’s own life (Huck, 2023). </w:t>
      </w:r>
    </w:p>
    <w:p>
      <w:pPr>
        <w:pStyle w:val="style0"/>
        <w:ind w:firstLine="720"/>
        <w:jc w:val="both"/>
        <w:rPr>
          <w:rFonts w:ascii="Times New Roman" w:hAnsi="Times New Roman"/>
          <w:sz w:val="24"/>
          <w:szCs w:val="24"/>
        </w:rPr>
      </w:pPr>
      <w:r>
        <w:rPr>
          <w:rFonts w:ascii="Times New Roman" w:hAnsi="Times New Roman"/>
          <w:sz w:val="24"/>
          <w:szCs w:val="24"/>
        </w:rPr>
        <w:t>Independent living involves being able to take care of oneself and being self- sufficient. It includes skills such as managing finances, cooking healthy meals, and maintaining a clean and organized living space. These skills are essential for anyone who wishes to live on their own.</w:t>
      </w:r>
    </w:p>
    <w:p>
      <w:pPr>
        <w:pStyle w:val="style0"/>
        <w:ind w:firstLine="720"/>
        <w:jc w:val="both"/>
        <w:rPr>
          <w:rFonts w:ascii="Times New Roman" w:hAnsi="Times New Roman"/>
          <w:sz w:val="24"/>
          <w:szCs w:val="24"/>
        </w:rPr>
      </w:pPr>
      <w:r>
        <w:rPr>
          <w:rFonts w:ascii="Times New Roman" w:hAnsi="Times New Roman"/>
          <w:sz w:val="24"/>
          <w:szCs w:val="24"/>
        </w:rPr>
        <w:t xml:space="preserve">The Food and Beverage Services strand may seem unrelated to independent living at first glance, but it </w:t>
      </w:r>
      <w:r>
        <w:rPr>
          <w:rFonts w:ascii="Times New Roman" w:hAnsi="Times New Roman"/>
          <w:sz w:val="24"/>
          <w:szCs w:val="24"/>
        </w:rPr>
        <w:t>actually provides</w:t>
      </w:r>
      <w:r>
        <w:rPr>
          <w:rFonts w:ascii="Times New Roman" w:hAnsi="Times New Roman"/>
          <w:sz w:val="24"/>
          <w:szCs w:val="24"/>
        </w:rPr>
        <w:t xml:space="preserve"> students with many valuable skills. For example, students learn how to handle food safely and hygienically, which is important for avoiding illnesses. They also learn how to cook a variety of meals, which can help them save money and eat healthier. Additionally, they learn how work in a team and communicate effectively, which are important skills for any workplace or social setting.</w:t>
      </w:r>
    </w:p>
    <w:p>
      <w:pPr>
        <w:pStyle w:val="style94"/>
        <w:shd w:val="clear" w:color="auto" w:fill="ffffff"/>
        <w:ind w:firstLine="720"/>
        <w:rPr>
          <w:color w:val="222222"/>
        </w:rPr>
      </w:pPr>
      <w:r>
        <w:rPr>
          <w:color w:val="000000"/>
        </w:rPr>
        <w:t xml:space="preserve">The food and beverage services strand </w:t>
      </w:r>
      <w:r>
        <w:rPr>
          <w:color w:val="000000"/>
        </w:rPr>
        <w:t>is</w:t>
      </w:r>
      <w:r>
        <w:rPr>
          <w:color w:val="000000"/>
        </w:rPr>
        <w:t xml:space="preserve"> an important part of the curriculum for preparing students for independent living. However, there is a research gap in exploring the effectiveness of this strand in achieving its intended outcomes.</w:t>
      </w:r>
    </w:p>
    <w:p>
      <w:pPr>
        <w:pStyle w:val="style94"/>
        <w:shd w:val="clear" w:color="auto" w:fill="ffffff"/>
        <w:ind w:firstLine="720"/>
        <w:rPr>
          <w:color w:val="222222"/>
        </w:rPr>
      </w:pPr>
      <w:r>
        <w:rPr>
          <w:color w:val="000000"/>
        </w:rPr>
        <w:t xml:space="preserve">One area that requires further exploration is the impact of the food and beverage services strand on students' practical skills. While the strand is designed to equip students with the skills required to prepare meals, there is limited research on how well students can apply these skills in </w:t>
      </w:r>
      <w:r>
        <w:rPr>
          <w:color w:val="000000"/>
        </w:rPr>
        <w:t>real-world situations. This research gap highlights the need to evaluate the effectiveness of the strand in enabling students to develop practical cooking skills that can be applied in everyday life.</w:t>
      </w:r>
    </w:p>
    <w:p>
      <w:pPr>
        <w:pStyle w:val="style94"/>
        <w:shd w:val="clear" w:color="auto" w:fill="ffffff"/>
        <w:ind w:firstLine="720"/>
        <w:rPr>
          <w:color w:val="222222"/>
        </w:rPr>
      </w:pPr>
      <w:r>
        <w:rPr>
          <w:color w:val="000000"/>
        </w:rPr>
        <w:t>Another area that requires further exploration is the impact of the food and beverage services strand on students' nutritional knowledge. While the strand is designed to provide students with an understanding of the nutritional value of different foods and how to make healthy choices, there is limited research on how well students retain this knowledge. This research gap highlights the need to evaluate the effectiveness of the strand in enabling students to develop a comprehensive understanding of nutrition and healthy eating habits.</w:t>
      </w:r>
    </w:p>
    <w:p>
      <w:pPr>
        <w:pStyle w:val="style94"/>
        <w:shd w:val="clear" w:color="auto" w:fill="ffffff"/>
        <w:ind w:firstLine="720"/>
        <w:rPr>
          <w:color w:val="222222"/>
        </w:rPr>
      </w:pPr>
      <w:r>
        <w:rPr>
          <w:color w:val="000000"/>
        </w:rPr>
        <w:t>In conclusion, there is a research gap in exploring the effectiveness of the food and beverage services strand in preparing students for independent living. Future research should focus on evaluating the impact of the strand on students' practical skills and nutritional knowledge to ensure that it is effective in achieving its intended outcomes.</w:t>
      </w:r>
    </w:p>
    <w:p>
      <w:pPr>
        <w:pStyle w:val="style0"/>
        <w:spacing w:after="205" w:lineRule="auto" w:line="259"/>
        <w:ind w:left="0" w:firstLine="0"/>
        <w:rPr>
          <w:rFonts w:ascii="Times New Roman" w:hAnsi="Times New Roman"/>
        </w:rPr>
      </w:pPr>
    </w:p>
    <w:p>
      <w:pPr>
        <w:pStyle w:val="style0"/>
        <w:ind w:left="0" w:firstLine="0"/>
        <w:rPr>
          <w:rFonts w:ascii="Times New Roman" w:hAnsi="Times New Roman"/>
        </w:rPr>
      </w:pPr>
    </w:p>
    <w:p>
      <w:pPr>
        <w:pStyle w:val="style0"/>
        <w:ind w:left="-5"/>
        <w:rPr>
          <w:rFonts w:ascii="Times New Roman" w:hAnsi="Times New Roman"/>
          <w:b/>
          <w:bCs/>
          <w:color w:val="36363d"/>
        </w:rPr>
      </w:pPr>
    </w:p>
    <w:p>
      <w:pPr>
        <w:pStyle w:val="style0"/>
        <w:spacing w:after="213" w:lineRule="auto" w:line="259"/>
        <w:ind w:left="0" w:firstLine="0"/>
        <w:rPr>
          <w:rFonts w:ascii="Times New Roman" w:hAnsi="Times New Roman"/>
          <w:b/>
          <w:bCs/>
          <w:color w:val="36363d"/>
        </w:rPr>
      </w:pPr>
      <w:r>
        <w:rPr>
          <w:rFonts w:ascii="Times New Roman" w:eastAsia="Tahoma" w:hAnsi="Times New Roman"/>
          <w:b/>
          <w:bCs/>
          <w:color w:val="36363d"/>
        </w:rPr>
        <w:t xml:space="preserve"> </w:t>
      </w:r>
      <w:r>
        <w:rPr>
          <w:rFonts w:ascii="Times New Roman" w:eastAsia="Tahoma" w:hAnsi="Times New Roman"/>
          <w:b/>
          <w:bCs/>
          <w:color w:val="36363d"/>
          <w:sz w:val="24"/>
          <w:szCs w:val="24"/>
          <w:lang w:val="en-US"/>
        </w:rPr>
        <w:t xml:space="preserve">Statement of the Problem </w:t>
      </w:r>
      <w:r>
        <w:rPr>
          <w:rFonts w:ascii="Times New Roman" w:eastAsia="Tahoma" w:hAnsi="Times New Roman"/>
          <w:b/>
          <w:bCs/>
          <w:color w:val="36363d"/>
          <w:lang w:val="en-US"/>
        </w:rPr>
        <w:t xml:space="preserve"> </w:t>
      </w:r>
    </w:p>
    <w:p>
      <w:pPr>
        <w:pStyle w:val="style0"/>
        <w:jc w:val="both"/>
        <w:rPr>
          <w:rFonts w:ascii="Times New Roman" w:hAnsi="Times New Roman"/>
          <w:sz w:val="24"/>
        </w:rPr>
      </w:pPr>
      <w:r>
        <w:rPr>
          <w:rFonts w:ascii="Times New Roman" w:hAnsi="Times New Roman"/>
          <w:sz w:val="24"/>
        </w:rPr>
        <w:t>This study aims to determine the effectiveness of Food and Beverage Services Strand in preparing students for independent living.</w:t>
      </w:r>
    </w:p>
    <w:p>
      <w:pPr>
        <w:pStyle w:val="style0"/>
        <w:jc w:val="both"/>
        <w:rPr>
          <w:rFonts w:ascii="Times New Roman" w:hAnsi="Times New Roman"/>
          <w:sz w:val="24"/>
        </w:rPr>
      </w:pPr>
      <w:r>
        <w:rPr>
          <w:rFonts w:ascii="Times New Roman" w:hAnsi="Times New Roman"/>
          <w:sz w:val="24"/>
        </w:rPr>
        <w:tab/>
      </w:r>
      <w:r>
        <w:rPr>
          <w:rFonts w:ascii="Times New Roman" w:hAnsi="Times New Roman"/>
          <w:sz w:val="24"/>
        </w:rPr>
        <w:t>Specifically, it seeks to find the answers to the following questions:</w:t>
      </w:r>
    </w:p>
    <w:p>
      <w:pPr>
        <w:pStyle w:val="style179"/>
        <w:numPr>
          <w:ilvl w:val="0"/>
          <w:numId w:val="1"/>
        </w:numPr>
        <w:jc w:val="both"/>
        <w:rPr>
          <w:rFonts w:ascii="Times New Roman" w:hAnsi="Times New Roman"/>
          <w:sz w:val="24"/>
        </w:rPr>
      </w:pPr>
      <w:r>
        <w:rPr>
          <w:rFonts w:ascii="Times New Roman" w:hAnsi="Times New Roman"/>
          <w:sz w:val="24"/>
        </w:rPr>
        <w:t>How does the food and beverage services strand prepare students for independent living?</w:t>
      </w:r>
    </w:p>
    <w:p>
      <w:pPr>
        <w:pStyle w:val="style179"/>
        <w:numPr>
          <w:ilvl w:val="0"/>
          <w:numId w:val="1"/>
        </w:numPr>
        <w:jc w:val="both"/>
        <w:rPr>
          <w:rFonts w:ascii="Times New Roman" w:hAnsi="Times New Roman"/>
          <w:sz w:val="24"/>
        </w:rPr>
      </w:pPr>
      <w:r>
        <w:rPr>
          <w:rFonts w:ascii="Times New Roman" w:hAnsi="Times New Roman"/>
          <w:sz w:val="24"/>
        </w:rPr>
        <w:t xml:space="preserve">How do students who have completed the food and beverage services strand </w:t>
      </w:r>
      <w:r>
        <w:rPr>
          <w:rFonts w:ascii="Times New Roman" w:hAnsi="Times New Roman"/>
          <w:sz w:val="24"/>
        </w:rPr>
        <w:t>compared</w:t>
      </w:r>
      <w:r>
        <w:rPr>
          <w:rFonts w:ascii="Times New Roman" w:hAnsi="Times New Roman"/>
          <w:sz w:val="24"/>
        </w:rPr>
        <w:t xml:space="preserve"> to those who have not in terms of independent living readiness? </w:t>
      </w:r>
    </w:p>
    <w:p>
      <w:pPr>
        <w:pStyle w:val="style179"/>
        <w:numPr>
          <w:ilvl w:val="0"/>
          <w:numId w:val="1"/>
        </w:numPr>
        <w:jc w:val="both"/>
        <w:rPr>
          <w:rFonts w:ascii="Times New Roman" w:hAnsi="Times New Roman"/>
          <w:sz w:val="24"/>
        </w:rPr>
      </w:pPr>
      <w:r>
        <w:rPr>
          <w:rFonts w:ascii="Times New Roman" w:hAnsi="Times New Roman"/>
          <w:sz w:val="24"/>
        </w:rPr>
        <w:t>How can the food and beverage services strand be improved to better support students in developing independent skills?</w:t>
      </w:r>
    </w:p>
    <w:p>
      <w:pPr>
        <w:pStyle w:val="style179"/>
        <w:numPr>
          <w:ilvl w:val="0"/>
          <w:numId w:val="1"/>
        </w:numPr>
        <w:jc w:val="both"/>
        <w:rPr>
          <w:rFonts w:ascii="Times New Roman" w:hAnsi="Times New Roman"/>
          <w:sz w:val="24"/>
        </w:rPr>
      </w:pPr>
      <w:r>
        <w:rPr>
          <w:rFonts w:ascii="Times New Roman" w:hAnsi="Times New Roman"/>
          <w:sz w:val="24"/>
        </w:rPr>
        <w:t>How do other vocational education strands compare to the food and beverage services strand in terms of preparing students for independent living?</w:t>
      </w:r>
    </w:p>
    <w:p>
      <w:pPr>
        <w:pStyle w:val="style0"/>
        <w:spacing w:after="212" w:lineRule="auto" w:line="259"/>
        <w:ind w:left="0" w:firstLine="0"/>
        <w:rPr>
          <w:rFonts w:ascii="Times New Roman" w:hAnsi="Times New Roman"/>
        </w:rPr>
      </w:pPr>
      <w:r>
        <w:rPr>
          <w:rFonts w:ascii="Times New Roman" w:eastAsia="Tahoma" w:hAnsi="Times New Roman"/>
        </w:rPr>
        <w:t xml:space="preserve"> </w:t>
      </w:r>
    </w:p>
    <w:p>
      <w:pPr>
        <w:pStyle w:val="style0"/>
        <w:spacing w:after="0" w:lineRule="auto" w:line="259"/>
        <w:ind w:left="0" w:firstLine="0"/>
        <w:rPr>
          <w:rFonts w:ascii="Times New Roman" w:hAnsi="Times New Roman"/>
        </w:rPr>
      </w:pPr>
      <w:r>
        <w:rPr>
          <w:rFonts w:ascii="Times New Roman" w:eastAsia="Tahoma" w:hAnsi="Times New Roman"/>
        </w:rPr>
        <w:t xml:space="preserve"> </w:t>
      </w:r>
      <w:r>
        <w:rPr>
          <w:rFonts w:ascii="Times New Roman" w:eastAsia="Cambria" w:hAnsi="Times New Roman"/>
          <w:b/>
        </w:rPr>
        <w:t xml:space="preserve"> </w:t>
      </w:r>
    </w:p>
    <w:p>
      <w:pPr>
        <w:pStyle w:val="style0"/>
        <w:spacing w:after="212" w:lineRule="auto" w:line="259"/>
        <w:ind w:left="0" w:firstLine="0"/>
        <w:rPr>
          <w:rFonts w:ascii="Times New Roman" w:hAnsi="Times New Roman"/>
        </w:rPr>
      </w:pPr>
      <w:r>
        <w:rPr>
          <w:rFonts w:ascii="Times New Roman" w:eastAsia="Tahoma" w:hAnsi="Times New Roman"/>
        </w:rPr>
        <w:t xml:space="preserve"> </w:t>
      </w:r>
    </w:p>
    <w:p>
      <w:pPr>
        <w:pStyle w:val="style0"/>
        <w:spacing w:after="0" w:lineRule="auto" w:line="259"/>
        <w:ind w:left="0" w:firstLine="0"/>
        <w:rPr>
          <w:rFonts w:ascii="Times New Roman" w:hAnsi="Times New Roman"/>
        </w:rPr>
      </w:pPr>
      <w:r>
        <w:rPr>
          <w:rFonts w:ascii="Times New Roman" w:eastAsia="Tahoma" w:hAnsi="Times New Roman"/>
        </w:rPr>
        <w:t xml:space="preserve"> </w:t>
      </w:r>
    </w:p>
    <w:p>
      <w:pPr>
        <w:pStyle w:val="style0"/>
        <w:spacing w:after="217" w:lineRule="auto" w:line="259"/>
        <w:ind w:left="0" w:firstLine="0"/>
        <w:rPr>
          <w:rFonts w:ascii="Times New Roman" w:hAnsi="Times New Roman"/>
        </w:rPr>
      </w:pPr>
      <w:r>
        <w:rPr>
          <w:rFonts w:ascii="Times New Roman" w:eastAsia="Tahoma" w:hAnsi="Times New Roman"/>
        </w:rPr>
        <w:t xml:space="preserve"> </w:t>
      </w:r>
    </w:p>
    <w:p>
      <w:pPr>
        <w:pStyle w:val="style0"/>
        <w:spacing w:after="212" w:lineRule="auto" w:line="259"/>
        <w:ind w:left="0" w:firstLine="0"/>
        <w:rPr>
          <w:rFonts w:ascii="Times New Roman" w:hAnsi="Times New Roman"/>
        </w:rPr>
      </w:pPr>
      <w:r>
        <w:rPr>
          <w:rFonts w:ascii="Times New Roman" w:eastAsia="Tahoma" w:hAnsi="Times New Roman"/>
        </w:rPr>
        <w:t xml:space="preserve"> </w:t>
      </w:r>
    </w:p>
    <w:p>
      <w:pPr>
        <w:pStyle w:val="style0"/>
        <w:spacing w:after="218" w:lineRule="auto" w:line="259"/>
        <w:ind w:left="0" w:firstLine="0"/>
        <w:rPr>
          <w:rFonts w:ascii="Times New Roman" w:hAnsi="Times New Roman"/>
        </w:rPr>
      </w:pPr>
      <w:r>
        <w:rPr>
          <w:rFonts w:ascii="Times New Roman" w:eastAsia="Tahoma" w:hAnsi="Times New Roman"/>
        </w:rPr>
        <w:t xml:space="preserve"> </w:t>
      </w:r>
    </w:p>
    <w:p>
      <w:pPr>
        <w:pStyle w:val="style0"/>
        <w:spacing w:after="197" w:lineRule="auto" w:line="259"/>
        <w:ind w:left="0" w:firstLine="0"/>
        <w:rPr>
          <w:rFonts w:ascii="Times New Roman" w:hAnsi="Times New Roman"/>
        </w:rPr>
      </w:pPr>
      <w:r>
        <w:rPr>
          <w:rFonts w:ascii="Times New Roman" w:eastAsia="Tahoma" w:hAnsi="Times New Roman"/>
        </w:rPr>
        <w:t xml:space="preserve"> </w:t>
      </w:r>
    </w:p>
    <w:p>
      <w:pPr>
        <w:pStyle w:val="style0"/>
        <w:spacing w:after="221" w:lineRule="auto" w:line="259"/>
        <w:ind w:left="0" w:firstLine="0"/>
        <w:rPr>
          <w:rFonts w:ascii="Times New Roman" w:hAnsi="Times New Roman"/>
        </w:rPr>
      </w:pPr>
      <w:r>
        <w:rPr>
          <w:rFonts w:ascii="Times New Roman" w:hAnsi="Times New Roman"/>
          <w:b/>
        </w:rPr>
        <w:t xml:space="preserve"> </w:t>
      </w:r>
      <w:r>
        <w:rPr>
          <w:rFonts w:ascii="Times New Roman" w:eastAsia="Tahoma" w:hAnsi="Times New Roman"/>
        </w:rPr>
        <w:t xml:space="preserve"> </w:t>
      </w:r>
      <w:r>
        <w:rPr>
          <w:rFonts w:ascii="Times New Roman" w:eastAsia="Tahoma" w:hAnsi="Times New Roman"/>
          <w:b/>
          <w:bCs/>
          <w:sz w:val="24"/>
          <w:szCs w:val="24"/>
          <w:lang w:val="en-US"/>
        </w:rPr>
        <w:t>Conceptual Framework</w:t>
      </w:r>
      <w:r>
        <w:rPr>
          <w:rFonts w:ascii="Times New Roman" w:eastAsia="Tahoma" w:hAnsi="Times New Roman"/>
          <w:lang w:val="en-US"/>
        </w:rPr>
        <w:t xml:space="preserve"> </w:t>
      </w:r>
    </w:p>
    <w:p>
      <w:pPr>
        <w:pStyle w:val="style0"/>
        <w:ind w:firstLine="720"/>
        <w:jc w:val="both"/>
        <w:rPr>
          <w:rFonts w:ascii="Times New Roman" w:hAnsi="Times New Roman"/>
          <w:sz w:val="24"/>
          <w:szCs w:val="24"/>
        </w:rPr>
      </w:pPr>
      <w:r>
        <w:rPr>
          <w:rFonts w:ascii="Times New Roman" w:hAnsi="Times New Roman"/>
          <w:sz w:val="24"/>
          <w:szCs w:val="24"/>
        </w:rPr>
        <w:t xml:space="preserve">The system approach (Input-Process-Output system) was used in describing the conceptual of the study. As shown in figure, the INPUT consists of demographic profile of the student respondents, the advantages of being food and beverage student services students, the level of effectiveness of home economics program as a TVL Strand in terms in Independent Living and determine the opportunity services </w:t>
      </w:r>
      <w:r>
        <w:rPr>
          <w:rFonts w:ascii="Times New Roman" w:hAnsi="Times New Roman"/>
          <w:sz w:val="24"/>
          <w:szCs w:val="24"/>
        </w:rPr>
        <w:t>waited</w:t>
      </w:r>
      <w:r>
        <w:rPr>
          <w:rFonts w:ascii="Times New Roman" w:hAnsi="Times New Roman"/>
          <w:sz w:val="24"/>
          <w:szCs w:val="24"/>
        </w:rPr>
        <w:t xml:space="preserve"> for the student of Home Economics Program.</w:t>
      </w:r>
    </w:p>
    <w:p>
      <w:pPr>
        <w:pStyle w:val="style0"/>
        <w:ind w:firstLine="720"/>
        <w:jc w:val="both"/>
        <w:rPr>
          <w:rFonts w:ascii="Times New Roman" w:hAnsi="Times New Roman"/>
          <w:sz w:val="24"/>
          <w:szCs w:val="24"/>
        </w:rPr>
      </w:pPr>
      <w:r>
        <w:rPr>
          <w:rFonts w:ascii="Times New Roman" w:hAnsi="Times New Roman"/>
          <w:sz w:val="24"/>
          <w:szCs w:val="24"/>
        </w:rPr>
        <w:t>The PROCESS of system approach focused on presentation, analysis and interpretation of data and random data sampling for the significance in the perception of the respondents. And the formulation of an action plan is also included in the process.</w:t>
      </w:r>
    </w:p>
    <w:p>
      <w:pPr>
        <w:pStyle w:val="style0"/>
        <w:ind w:firstLine="720"/>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The OUTPUT of the research process consisted of the action plan to improve or maintain the level if effectiveness of food and beverage services strand in preparing student for independent living. A feedback loop provided a data which serves as a guide in making same revision on the input, process and outputs for the enhancement of the research.</w:t>
      </w:r>
      <w:r>
        <w:rPr>
          <w:rFonts w:ascii="Times New Roman" w:hAnsi="Times New Roman"/>
          <w:sz w:val="24"/>
          <w:szCs w:val="24"/>
        </w:rPr>
        <w:t xml:space="preserve"> </w:t>
      </w:r>
    </w:p>
    <w:p>
      <w:pPr>
        <w:pStyle w:val="style0"/>
        <w:jc w:val="both"/>
        <w:rPr>
          <w:rFonts w:ascii="Times New Roman" w:hAnsi="Times New Roman"/>
          <w:sz w:val="24"/>
          <w:szCs w:val="24"/>
        </w:rPr>
      </w:pPr>
    </w:p>
    <w:p>
      <w:pPr>
        <w:pStyle w:val="style0"/>
        <w:spacing w:after="213" w:lineRule="auto" w:line="259"/>
        <w:ind w:left="0" w:firstLine="0"/>
        <w:rPr>
          <w:rFonts w:ascii="Times New Roman" w:hAnsi="Times New Roman"/>
        </w:rPr>
      </w:pPr>
    </w:p>
    <w:p>
      <w:pPr>
        <w:pStyle w:val="style0"/>
        <w:spacing w:after="217" w:lineRule="auto" w:line="259"/>
        <w:ind w:left="0" w:firstLine="0"/>
        <w:rPr>
          <w:rFonts w:ascii="Times New Roman" w:hAnsi="Times New Roman"/>
        </w:rPr>
      </w:pPr>
      <w:r>
        <w:rPr>
          <w:rFonts w:ascii="Times New Roman" w:eastAsia="Tahoma" w:hAnsi="Times New Roman"/>
        </w:rPr>
        <w:t xml:space="preserve"> </w:t>
      </w:r>
    </w:p>
    <w:p>
      <w:pPr>
        <w:pStyle w:val="style0"/>
        <w:spacing w:after="212" w:lineRule="auto" w:line="259"/>
        <w:ind w:left="0" w:firstLine="0"/>
        <w:rPr>
          <w:rFonts w:ascii="Times New Roman" w:hAnsi="Times New Roman"/>
        </w:rPr>
      </w:pPr>
      <w:r>
        <w:rPr>
          <w:rFonts w:ascii="Times New Roman" w:eastAsia="Tahoma" w:hAnsi="Times New Roman"/>
        </w:rPr>
        <w:t xml:space="preserve"> </w:t>
      </w:r>
    </w:p>
    <w:p>
      <w:pPr>
        <w:pStyle w:val="style0"/>
        <w:spacing w:after="0" w:lineRule="auto" w:line="259"/>
        <w:ind w:left="0" w:firstLine="0"/>
        <w:rPr>
          <w:rFonts w:ascii="Times New Roman" w:hAnsi="Times New Roman"/>
        </w:rPr>
      </w:pPr>
      <w:r>
        <w:rPr>
          <w:rFonts w:ascii="Times New Roman" w:eastAsia="Tahoma" w:hAnsi="Times New Roman"/>
        </w:rPr>
        <w:t xml:space="preserve"> </w:t>
      </w:r>
    </w:p>
    <w:p>
      <w:pPr>
        <w:pStyle w:val="style0"/>
        <w:spacing w:after="0" w:lineRule="auto" w:line="259"/>
        <w:ind w:left="49" w:firstLine="0"/>
        <w:jc w:val="center"/>
        <w:rPr>
          <w:rFonts w:ascii="Times New Roman" w:hAnsi="Times New Roman"/>
        </w:rPr>
      </w:pPr>
      <w:r>
        <w:rPr>
          <w:rFonts w:ascii="Times New Roman" w:eastAsia="Cambria" w:hAnsi="Times New Roman"/>
          <w:b/>
        </w:rPr>
        <w:t xml:space="preserve"> </w:t>
      </w:r>
    </w:p>
    <w:p>
      <w:pPr>
        <w:pStyle w:val="style0"/>
        <w:spacing w:after="212" w:lineRule="auto" w:line="259"/>
        <w:ind w:left="0" w:firstLine="0"/>
        <w:rPr>
          <w:rFonts w:ascii="Times New Roman" w:hAnsi="Times New Roman"/>
        </w:rPr>
      </w:pPr>
      <w:r>
        <w:rPr>
          <w:rFonts w:ascii="Times New Roman" w:eastAsia="Tahoma" w:hAnsi="Times New Roman"/>
        </w:rPr>
        <w:t xml:space="preserve"> </w:t>
      </w:r>
    </w:p>
    <w:p>
      <w:pPr>
        <w:pStyle w:val="style0"/>
        <w:spacing w:after="218" w:lineRule="auto" w:line="259"/>
        <w:ind w:left="0" w:firstLine="0"/>
        <w:rPr>
          <w:rFonts w:ascii="Times New Roman" w:hAnsi="Times New Roman"/>
        </w:rPr>
      </w:pPr>
      <w:r>
        <w:rPr>
          <w:rFonts w:ascii="Times New Roman" w:eastAsia="Tahoma" w:hAnsi="Times New Roman"/>
        </w:rPr>
        <w:t xml:space="preserve"> </w:t>
      </w:r>
    </w:p>
    <w:p>
      <w:pPr>
        <w:pStyle w:val="style0"/>
        <w:spacing w:after="212" w:lineRule="auto" w:line="259"/>
        <w:ind w:left="0" w:firstLine="0"/>
        <w:rPr>
          <w:rFonts w:ascii="Times New Roman" w:hAnsi="Times New Roman"/>
        </w:rPr>
      </w:pPr>
      <w:r>
        <w:rPr>
          <w:rFonts w:ascii="Times New Roman" w:eastAsia="Tahoma" w:hAnsi="Times New Roman"/>
        </w:rPr>
        <w:t xml:space="preserve"> </w:t>
      </w:r>
    </w:p>
    <w:p>
      <w:pPr>
        <w:pStyle w:val="style0"/>
        <w:spacing w:after="217" w:lineRule="auto" w:line="259"/>
        <w:ind w:left="0" w:firstLine="0"/>
        <w:rPr>
          <w:rFonts w:ascii="Times New Roman" w:hAnsi="Times New Roman"/>
        </w:rPr>
      </w:pPr>
      <w:r>
        <w:rPr>
          <w:rFonts w:ascii="Times New Roman" w:eastAsia="Tahoma" w:hAnsi="Times New Roman"/>
        </w:rPr>
        <w:t xml:space="preserve"> </w:t>
      </w:r>
    </w:p>
    <w:p>
      <w:pPr>
        <w:pStyle w:val="style0"/>
        <w:spacing w:after="212" w:lineRule="auto" w:line="259"/>
        <w:ind w:left="0" w:firstLine="0"/>
        <w:rPr>
          <w:rFonts w:ascii="Times New Roman" w:hAnsi="Times New Roman"/>
        </w:rPr>
      </w:pPr>
      <w:r>
        <w:rPr>
          <w:rFonts w:ascii="Times New Roman" w:eastAsia="Tahoma" w:hAnsi="Times New Roman"/>
        </w:rPr>
        <w:t xml:space="preserve"> </w:t>
      </w:r>
    </w:p>
    <w:p>
      <w:pPr>
        <w:pStyle w:val="style0"/>
        <w:spacing w:after="218" w:lineRule="auto" w:line="259"/>
        <w:ind w:left="0" w:firstLine="0"/>
        <w:rPr>
          <w:rFonts w:ascii="Times New Roman" w:hAnsi="Times New Roman"/>
        </w:rPr>
      </w:pPr>
      <w:r>
        <w:rPr>
          <w:rFonts w:ascii="Times New Roman" w:eastAsia="Tahoma" w:hAnsi="Times New Roman"/>
        </w:rPr>
        <w:t xml:space="preserve"> </w:t>
      </w:r>
    </w:p>
    <w:p>
      <w:pPr>
        <w:pStyle w:val="style0"/>
        <w:spacing w:after="212" w:lineRule="auto" w:line="259"/>
        <w:ind w:left="0" w:firstLine="0"/>
        <w:rPr>
          <w:rFonts w:ascii="Times New Roman" w:hAnsi="Times New Roman"/>
        </w:rPr>
      </w:pPr>
      <w:r>
        <w:rPr>
          <w:rFonts w:ascii="Times New Roman" w:eastAsia="Tahoma" w:hAnsi="Times New Roman"/>
        </w:rPr>
        <w:t xml:space="preserve"> </w:t>
      </w:r>
    </w:p>
    <w:p>
      <w:pPr>
        <w:pStyle w:val="style0"/>
        <w:spacing w:after="217" w:lineRule="auto" w:line="259"/>
        <w:ind w:left="0" w:firstLine="0"/>
        <w:rPr>
          <w:rFonts w:ascii="Times New Roman" w:hAnsi="Times New Roman"/>
        </w:rPr>
      </w:pPr>
      <w:r>
        <w:rPr>
          <w:rFonts w:ascii="Times New Roman" w:eastAsia="Tahoma" w:hAnsi="Times New Roman"/>
        </w:rPr>
        <w:t xml:space="preserve"> </w:t>
      </w:r>
    </w:p>
    <w:p>
      <w:pPr>
        <w:pStyle w:val="style0"/>
        <w:spacing w:after="218" w:lineRule="auto" w:line="259"/>
        <w:ind w:left="0" w:firstLine="0"/>
        <w:rPr>
          <w:rFonts w:ascii="Times New Roman" w:hAnsi="Times New Roman"/>
        </w:rPr>
      </w:pPr>
      <w:r>
        <w:rPr>
          <w:rFonts w:ascii="Times New Roman" w:eastAsia="Tahoma" w:hAnsi="Times New Roman"/>
        </w:rPr>
        <w:t xml:space="preserve"> </w:t>
      </w:r>
    </w:p>
    <w:p>
      <w:pPr>
        <w:pStyle w:val="style0"/>
        <w:spacing w:after="212" w:lineRule="auto" w:line="259"/>
        <w:ind w:left="0" w:firstLine="0"/>
        <w:rPr>
          <w:rFonts w:ascii="Times New Roman" w:hAnsi="Times New Roman"/>
        </w:rPr>
      </w:pPr>
      <w:r>
        <w:rPr>
          <w:rFonts w:ascii="Times New Roman" w:eastAsia="Tahoma" w:hAnsi="Times New Roman"/>
        </w:rPr>
        <w:t xml:space="preserve"> </w:t>
      </w:r>
    </w:p>
    <w:p>
      <w:pPr>
        <w:pStyle w:val="style0"/>
        <w:spacing w:after="217" w:lineRule="auto" w:line="259"/>
        <w:ind w:left="0" w:firstLine="0"/>
        <w:rPr>
          <w:rFonts w:ascii="Times New Roman" w:hAnsi="Times New Roman"/>
        </w:rPr>
      </w:pPr>
      <w:r>
        <w:rPr>
          <w:rFonts w:ascii="Times New Roman" w:eastAsia="Tahoma" w:hAnsi="Times New Roman"/>
        </w:rPr>
        <w:t xml:space="preserve"> </w:t>
      </w:r>
    </w:p>
    <w:p>
      <w:pPr>
        <w:pStyle w:val="style0"/>
        <w:spacing w:after="212" w:lineRule="auto" w:line="259"/>
        <w:ind w:left="0" w:firstLine="0"/>
        <w:rPr>
          <w:rFonts w:ascii="Times New Roman" w:hAnsi="Times New Roman"/>
        </w:rPr>
      </w:pPr>
      <w:r>
        <w:rPr>
          <w:rFonts w:ascii="Times New Roman" w:eastAsia="Tahoma" w:hAnsi="Times New Roman"/>
        </w:rPr>
        <w:t xml:space="preserve"> </w:t>
      </w:r>
    </w:p>
    <w:p>
      <w:pPr>
        <w:pStyle w:val="style0"/>
        <w:spacing w:after="218" w:lineRule="auto" w:line="259"/>
        <w:ind w:left="0" w:firstLine="0"/>
        <w:rPr>
          <w:rFonts w:ascii="Times New Roman" w:hAnsi="Times New Roman"/>
        </w:rPr>
      </w:pPr>
      <w:r>
        <w:rPr>
          <w:rFonts w:ascii="Times New Roman" w:eastAsia="Tahoma" w:hAnsi="Times New Roman"/>
        </w:rPr>
        <w:t xml:space="preserve"> </w:t>
      </w:r>
    </w:p>
    <w:p>
      <w:pPr>
        <w:pStyle w:val="style0"/>
        <w:spacing w:after="212" w:lineRule="auto" w:line="259"/>
        <w:ind w:left="0" w:firstLine="0"/>
        <w:rPr>
          <w:rFonts w:ascii="Times New Roman" w:hAnsi="Times New Roman"/>
        </w:rPr>
      </w:pPr>
      <w:r>
        <w:rPr>
          <w:rFonts w:ascii="Times New Roman" w:eastAsia="Tahoma" w:hAnsi="Times New Roman"/>
        </w:rPr>
        <w:t xml:space="preserve"> </w:t>
      </w:r>
    </w:p>
    <w:p>
      <w:pPr>
        <w:pStyle w:val="style0"/>
        <w:spacing w:after="217" w:lineRule="auto" w:line="259"/>
        <w:ind w:left="0" w:firstLine="0"/>
        <w:rPr>
          <w:rFonts w:ascii="Times New Roman" w:hAnsi="Times New Roman"/>
        </w:rPr>
      </w:pPr>
      <w:r>
        <w:rPr>
          <w:rFonts w:ascii="Times New Roman" w:eastAsia="Tahoma" w:hAnsi="Times New Roman"/>
        </w:rPr>
        <w:t xml:space="preserve"> </w:t>
      </w:r>
    </w:p>
    <w:p>
      <w:pPr>
        <w:pStyle w:val="style0"/>
        <w:spacing w:after="212" w:lineRule="auto" w:line="259"/>
        <w:ind w:left="0" w:firstLine="0"/>
        <w:rPr>
          <w:rFonts w:ascii="Times New Roman" w:hAnsi="Times New Roman"/>
        </w:rPr>
      </w:pPr>
      <w:r>
        <w:rPr>
          <w:rFonts w:ascii="Times New Roman" w:eastAsia="Tahoma" w:hAnsi="Times New Roman"/>
        </w:rPr>
        <w:t xml:space="preserve"> </w:t>
      </w:r>
    </w:p>
    <w:p>
      <w:pPr>
        <w:pStyle w:val="style0"/>
        <w:spacing w:after="218" w:lineRule="auto" w:line="259"/>
        <w:ind w:left="0" w:firstLine="0"/>
        <w:rPr>
          <w:rFonts w:ascii="Times New Roman" w:hAnsi="Times New Roman"/>
        </w:rPr>
      </w:pPr>
      <w:r>
        <w:rPr>
          <w:noProof/>
        </w:rPr>
        <mc:AlternateContent>
          <mc:Choice Requires="wps">
            <w:drawing>
              <wp:anchor distT="0" distB="0" distL="0" distR="0" simplePos="false" relativeHeight="2" behindDoc="false" locked="false" layoutInCell="true" allowOverlap="true">
                <wp:simplePos x="0" y="0"/>
                <wp:positionH relativeFrom="margin">
                  <wp:posOffset>-370115</wp:posOffset>
                </wp:positionH>
                <wp:positionV relativeFrom="page">
                  <wp:posOffset>2548255</wp:posOffset>
                </wp:positionV>
                <wp:extent cx="2252345" cy="5257800"/>
                <wp:effectExtent l="0" t="0" r="14605" b="19050"/>
                <wp:wrapNone/>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52345" cy="5257800"/>
                        </a:xfrm>
                        <a:prstGeom prst="rect"/>
                        <a:solidFill>
                          <a:srgbClr val="ffffff"/>
                        </a:solidFill>
                        <a:ln cmpd="sng" cap="flat" w="9525">
                          <a:solidFill>
                            <a:srgbClr val="000000"/>
                          </a:solidFill>
                          <a:prstDash val="solid"/>
                          <a:round/>
                          <a:headEnd len="med" w="med" type="none"/>
                          <a:tailEnd len="med" w="med" type="none"/>
                        </a:ln>
                      </wps:spPr>
                      <wps:txbx id="1026">
                        <w:txbxContent>
                          <w:p>
                            <w:pPr>
                              <w:pStyle w:val="style0"/>
                              <w:jc w:val="center"/>
                              <w:rPr>
                                <w:b/>
                                <w:bCs/>
                                <w:sz w:val="24"/>
                                <w:szCs w:val="24"/>
                              </w:rPr>
                            </w:pPr>
                            <w:r>
                              <w:rPr>
                                <w:b/>
                                <w:bCs/>
                                <w:sz w:val="24"/>
                                <w:szCs w:val="24"/>
                                <w:lang w:val="en-US"/>
                              </w:rPr>
                              <w:t>INPUT</w:t>
                            </w:r>
                          </w:p>
                          <w:p>
                            <w:pPr>
                              <w:pStyle w:val="style179"/>
                              <w:numPr>
                                <w:ilvl w:val="0"/>
                                <w:numId w:val="5"/>
                              </w:numPr>
                              <w:spacing w:before="0" w:beforeAutospacing="false" w:lineRule="auto" w:line="259"/>
                              <w:rPr>
                                <w:rFonts w:ascii="Times New Roman" w:hAnsi="Times New Roman"/>
                                <w:sz w:val="24"/>
                              </w:rPr>
                            </w:pPr>
                            <w:r>
                              <w:rPr>
                                <w:rFonts w:ascii="Times New Roman" w:hAnsi="Times New Roman"/>
                                <w:sz w:val="24"/>
                              </w:rPr>
                              <w:t xml:space="preserve">Demographic Profile of the respondents in terms </w:t>
                            </w:r>
                            <w:r>
                              <w:rPr>
                                <w:rFonts w:ascii="Times New Roman" w:hAnsi="Times New Roman"/>
                                <w:sz w:val="24"/>
                              </w:rPr>
                              <w:t>of.</w:t>
                            </w:r>
                          </w:p>
                          <w:p>
                            <w:pPr>
                              <w:pStyle w:val="style179"/>
                              <w:numPr>
                                <w:ilvl w:val="1"/>
                                <w:numId w:val="5"/>
                              </w:numPr>
                              <w:jc w:val="both"/>
                              <w:rPr>
                                <w:rFonts w:ascii="Times New Roman" w:hAnsi="Times New Roman"/>
                                <w:sz w:val="24"/>
                              </w:rPr>
                            </w:pPr>
                            <w:r>
                              <w:rPr>
                                <w:rFonts w:ascii="Times New Roman" w:hAnsi="Times New Roman"/>
                                <w:sz w:val="24"/>
                              </w:rPr>
                              <w:t>Gender</w:t>
                            </w:r>
                          </w:p>
                          <w:p>
                            <w:pPr>
                              <w:pStyle w:val="style179"/>
                              <w:numPr>
                                <w:ilvl w:val="1"/>
                                <w:numId w:val="5"/>
                              </w:numPr>
                              <w:jc w:val="both"/>
                              <w:rPr>
                                <w:rFonts w:ascii="Times New Roman" w:hAnsi="Times New Roman"/>
                                <w:sz w:val="24"/>
                              </w:rPr>
                            </w:pPr>
                            <w:r>
                              <w:rPr>
                                <w:rFonts w:ascii="Times New Roman" w:hAnsi="Times New Roman"/>
                                <w:sz w:val="24"/>
                              </w:rPr>
                              <w:t>Parent’s Educational Background</w:t>
                            </w:r>
                          </w:p>
                          <w:p>
                            <w:pPr>
                              <w:pStyle w:val="style179"/>
                              <w:numPr>
                                <w:ilvl w:val="1"/>
                                <w:numId w:val="5"/>
                              </w:numPr>
                              <w:jc w:val="both"/>
                              <w:rPr>
                                <w:rFonts w:ascii="Times New Roman" w:hAnsi="Times New Roman"/>
                                <w:sz w:val="24"/>
                              </w:rPr>
                            </w:pPr>
                            <w:r>
                              <w:rPr>
                                <w:rFonts w:ascii="Times New Roman" w:hAnsi="Times New Roman"/>
                                <w:sz w:val="24"/>
                              </w:rPr>
                              <w:t>Parent’s Income</w:t>
                            </w:r>
                          </w:p>
                          <w:p>
                            <w:pPr>
                              <w:pStyle w:val="style179"/>
                              <w:jc w:val="both"/>
                              <w:rPr>
                                <w:rFonts w:ascii="Times New Roman" w:hAnsi="Times New Roman"/>
                                <w:sz w:val="24"/>
                              </w:rPr>
                            </w:pPr>
                          </w:p>
                          <w:p>
                            <w:pPr>
                              <w:pStyle w:val="style179"/>
                              <w:numPr>
                                <w:ilvl w:val="0"/>
                                <w:numId w:val="5"/>
                              </w:numPr>
                              <w:jc w:val="both"/>
                              <w:rPr>
                                <w:rFonts w:ascii="Times New Roman" w:hAnsi="Times New Roman"/>
                                <w:sz w:val="24"/>
                              </w:rPr>
                            </w:pPr>
                            <w:r>
                              <w:rPr>
                                <w:rFonts w:ascii="Times New Roman" w:hAnsi="Times New Roman"/>
                                <w:sz w:val="24"/>
                              </w:rPr>
                              <w:t xml:space="preserve">Statement of the Problem </w:t>
                            </w:r>
                          </w:p>
                          <w:p>
                            <w:pPr>
                              <w:pStyle w:val="style179"/>
                              <w:numPr>
                                <w:ilvl w:val="1"/>
                                <w:numId w:val="5"/>
                              </w:numPr>
                              <w:jc w:val="both"/>
                              <w:rPr>
                                <w:rFonts w:ascii="Times New Roman" w:hAnsi="Times New Roman"/>
                                <w:sz w:val="24"/>
                              </w:rPr>
                            </w:pPr>
                            <w:r>
                              <w:rPr>
                                <w:rFonts w:ascii="Times New Roman" w:hAnsi="Times New Roman"/>
                                <w:sz w:val="24"/>
                              </w:rPr>
                              <w:t>Curriculum</w:t>
                            </w:r>
                          </w:p>
                          <w:p>
                            <w:pPr>
                              <w:pStyle w:val="style179"/>
                              <w:numPr>
                                <w:ilvl w:val="1"/>
                                <w:numId w:val="5"/>
                              </w:numPr>
                              <w:jc w:val="both"/>
                              <w:rPr>
                                <w:rFonts w:ascii="Times New Roman" w:hAnsi="Times New Roman"/>
                                <w:sz w:val="24"/>
                              </w:rPr>
                            </w:pPr>
                            <w:r>
                              <w:rPr>
                                <w:rFonts w:ascii="Times New Roman" w:hAnsi="Times New Roman"/>
                                <w:sz w:val="24"/>
                              </w:rPr>
                              <w:t>Teaching materials</w:t>
                            </w:r>
                          </w:p>
                          <w:p>
                            <w:pPr>
                              <w:pStyle w:val="style179"/>
                              <w:numPr>
                                <w:ilvl w:val="1"/>
                                <w:numId w:val="5"/>
                              </w:numPr>
                              <w:jc w:val="both"/>
                              <w:rPr>
                                <w:rFonts w:ascii="Times New Roman" w:hAnsi="Times New Roman"/>
                                <w:sz w:val="24"/>
                              </w:rPr>
                            </w:pPr>
                            <w:r>
                              <w:rPr>
                                <w:rFonts w:ascii="Times New Roman" w:hAnsi="Times New Roman"/>
                                <w:sz w:val="24"/>
                              </w:rPr>
                              <w:t>Methods used to teach students about the food and beverage industry</w:t>
                            </w:r>
                          </w:p>
                          <w:p>
                            <w:pPr>
                              <w:pStyle w:val="style179"/>
                              <w:numPr>
                                <w:ilvl w:val="0"/>
                                <w:numId w:val="6"/>
                              </w:numPr>
                              <w:jc w:val="both"/>
                              <w:rPr>
                                <w:rFonts w:ascii="Times New Roman" w:hAnsi="Times New Roman"/>
                                <w:sz w:val="24"/>
                              </w:rPr>
                            </w:pPr>
                            <w:r>
                              <w:rPr>
                                <w:rFonts w:ascii="Times New Roman" w:hAnsi="Times New Roman"/>
                                <w:sz w:val="24"/>
                              </w:rPr>
                              <w:t>Food Preparation</w:t>
                            </w:r>
                          </w:p>
                          <w:p>
                            <w:pPr>
                              <w:pStyle w:val="style179"/>
                              <w:numPr>
                                <w:ilvl w:val="0"/>
                                <w:numId w:val="6"/>
                              </w:numPr>
                              <w:jc w:val="both"/>
                              <w:rPr>
                                <w:rFonts w:ascii="Times New Roman" w:hAnsi="Times New Roman"/>
                                <w:sz w:val="24"/>
                              </w:rPr>
                            </w:pPr>
                            <w:r>
                              <w:rPr>
                                <w:rFonts w:ascii="Times New Roman" w:hAnsi="Times New Roman"/>
                                <w:sz w:val="24"/>
                              </w:rPr>
                              <w:t>Culinary Arts</w:t>
                            </w:r>
                          </w:p>
                          <w:p>
                            <w:pPr>
                              <w:pStyle w:val="style179"/>
                              <w:numPr>
                                <w:ilvl w:val="0"/>
                                <w:numId w:val="6"/>
                              </w:numPr>
                              <w:jc w:val="both"/>
                              <w:rPr>
                                <w:rFonts w:ascii="Times New Roman" w:hAnsi="Times New Roman"/>
                                <w:sz w:val="24"/>
                              </w:rPr>
                            </w:pPr>
                            <w:r>
                              <w:rPr>
                                <w:rFonts w:ascii="Times New Roman" w:hAnsi="Times New Roman"/>
                                <w:sz w:val="24"/>
                              </w:rPr>
                              <w:t>Restaurant Management</w:t>
                            </w:r>
                          </w:p>
                          <w:p>
                            <w:pPr>
                              <w:pStyle w:val="style0"/>
                              <w:jc w:val="center"/>
                              <w:rPr>
                                <w:sz w:val="24"/>
                                <w:szCs w:val="24"/>
                              </w:rPr>
                            </w:pPr>
                          </w:p>
                        </w:txbxContent>
                      </wps:txbx>
                      <wps:bodyPr>
                        <a:prstTxWarp prst="textNoShape"/>
                        <a:noAutofit/>
                      </wps:bodyPr>
                    </wps:wsp>
                  </a:graphicData>
                </a:graphic>
              </wp:anchor>
            </w:drawing>
          </mc:Choice>
          <mc:Fallback>
            <w:pict>
              <v:rect id="1026" fillcolor="white" stroked="t" style="position:absolute;margin-left:-29.14pt;margin-top:200.65pt;width:177.35pt;height:414.0pt;z-index:2;mso-position-horizontal-relative:margin;mso-position-vertical-relative:page;mso-width-relative:page;mso-height-relative:page;mso-wrap-distance-left:0.0pt;mso-wrap-distance-right:0.0pt;visibility:visible;">
                <v:fill/>
                <v:textbox>
                  <w:txbxContent>
                    <w:p>
                      <w:pPr>
                        <w:pStyle w:val="style0"/>
                        <w:jc w:val="center"/>
                        <w:rPr>
                          <w:b/>
                          <w:bCs/>
                          <w:sz w:val="24"/>
                          <w:szCs w:val="24"/>
                        </w:rPr>
                      </w:pPr>
                      <w:r>
                        <w:rPr>
                          <w:b/>
                          <w:bCs/>
                          <w:sz w:val="24"/>
                          <w:szCs w:val="24"/>
                          <w:lang w:val="en-US"/>
                        </w:rPr>
                        <w:t>INPUT</w:t>
                      </w:r>
                    </w:p>
                    <w:p>
                      <w:pPr>
                        <w:pStyle w:val="style179"/>
                        <w:numPr>
                          <w:ilvl w:val="0"/>
                          <w:numId w:val="5"/>
                        </w:numPr>
                        <w:spacing w:before="0" w:beforeAutospacing="false" w:lineRule="auto" w:line="259"/>
                        <w:rPr>
                          <w:rFonts w:ascii="Times New Roman" w:hAnsi="Times New Roman"/>
                          <w:sz w:val="24"/>
                        </w:rPr>
                      </w:pPr>
                      <w:r>
                        <w:rPr>
                          <w:rFonts w:ascii="Times New Roman" w:hAnsi="Times New Roman"/>
                          <w:sz w:val="24"/>
                        </w:rPr>
                        <w:t xml:space="preserve">Demographic Profile of the respondents in terms </w:t>
                      </w:r>
                      <w:r>
                        <w:rPr>
                          <w:rFonts w:ascii="Times New Roman" w:hAnsi="Times New Roman"/>
                          <w:sz w:val="24"/>
                        </w:rPr>
                        <w:t>of.</w:t>
                      </w:r>
                    </w:p>
                    <w:p>
                      <w:pPr>
                        <w:pStyle w:val="style179"/>
                        <w:numPr>
                          <w:ilvl w:val="1"/>
                          <w:numId w:val="5"/>
                        </w:numPr>
                        <w:jc w:val="both"/>
                        <w:rPr>
                          <w:rFonts w:ascii="Times New Roman" w:hAnsi="Times New Roman"/>
                          <w:sz w:val="24"/>
                        </w:rPr>
                      </w:pPr>
                      <w:r>
                        <w:rPr>
                          <w:rFonts w:ascii="Times New Roman" w:hAnsi="Times New Roman"/>
                          <w:sz w:val="24"/>
                        </w:rPr>
                        <w:t>Gender</w:t>
                      </w:r>
                    </w:p>
                    <w:p>
                      <w:pPr>
                        <w:pStyle w:val="style179"/>
                        <w:numPr>
                          <w:ilvl w:val="1"/>
                          <w:numId w:val="5"/>
                        </w:numPr>
                        <w:jc w:val="both"/>
                        <w:rPr>
                          <w:rFonts w:ascii="Times New Roman" w:hAnsi="Times New Roman"/>
                          <w:sz w:val="24"/>
                        </w:rPr>
                      </w:pPr>
                      <w:r>
                        <w:rPr>
                          <w:rFonts w:ascii="Times New Roman" w:hAnsi="Times New Roman"/>
                          <w:sz w:val="24"/>
                        </w:rPr>
                        <w:t>Parent’s Educational Background</w:t>
                      </w:r>
                    </w:p>
                    <w:p>
                      <w:pPr>
                        <w:pStyle w:val="style179"/>
                        <w:numPr>
                          <w:ilvl w:val="1"/>
                          <w:numId w:val="5"/>
                        </w:numPr>
                        <w:jc w:val="both"/>
                        <w:rPr>
                          <w:rFonts w:ascii="Times New Roman" w:hAnsi="Times New Roman"/>
                          <w:sz w:val="24"/>
                        </w:rPr>
                      </w:pPr>
                      <w:r>
                        <w:rPr>
                          <w:rFonts w:ascii="Times New Roman" w:hAnsi="Times New Roman"/>
                          <w:sz w:val="24"/>
                        </w:rPr>
                        <w:t>Parent’s Income</w:t>
                      </w:r>
                    </w:p>
                    <w:p>
                      <w:pPr>
                        <w:pStyle w:val="style179"/>
                        <w:jc w:val="both"/>
                        <w:rPr>
                          <w:rFonts w:ascii="Times New Roman" w:hAnsi="Times New Roman"/>
                          <w:sz w:val="24"/>
                        </w:rPr>
                      </w:pPr>
                    </w:p>
                    <w:p>
                      <w:pPr>
                        <w:pStyle w:val="style179"/>
                        <w:numPr>
                          <w:ilvl w:val="0"/>
                          <w:numId w:val="5"/>
                        </w:numPr>
                        <w:jc w:val="both"/>
                        <w:rPr>
                          <w:rFonts w:ascii="Times New Roman" w:hAnsi="Times New Roman"/>
                          <w:sz w:val="24"/>
                        </w:rPr>
                      </w:pPr>
                      <w:r>
                        <w:rPr>
                          <w:rFonts w:ascii="Times New Roman" w:hAnsi="Times New Roman"/>
                          <w:sz w:val="24"/>
                        </w:rPr>
                        <w:t xml:space="preserve">Statement of the Problem </w:t>
                      </w:r>
                    </w:p>
                    <w:p>
                      <w:pPr>
                        <w:pStyle w:val="style179"/>
                        <w:numPr>
                          <w:ilvl w:val="1"/>
                          <w:numId w:val="5"/>
                        </w:numPr>
                        <w:jc w:val="both"/>
                        <w:rPr>
                          <w:rFonts w:ascii="Times New Roman" w:hAnsi="Times New Roman"/>
                          <w:sz w:val="24"/>
                        </w:rPr>
                      </w:pPr>
                      <w:r>
                        <w:rPr>
                          <w:rFonts w:ascii="Times New Roman" w:hAnsi="Times New Roman"/>
                          <w:sz w:val="24"/>
                        </w:rPr>
                        <w:t>Curriculum</w:t>
                      </w:r>
                    </w:p>
                    <w:p>
                      <w:pPr>
                        <w:pStyle w:val="style179"/>
                        <w:numPr>
                          <w:ilvl w:val="1"/>
                          <w:numId w:val="5"/>
                        </w:numPr>
                        <w:jc w:val="both"/>
                        <w:rPr>
                          <w:rFonts w:ascii="Times New Roman" w:hAnsi="Times New Roman"/>
                          <w:sz w:val="24"/>
                        </w:rPr>
                      </w:pPr>
                      <w:r>
                        <w:rPr>
                          <w:rFonts w:ascii="Times New Roman" w:hAnsi="Times New Roman"/>
                          <w:sz w:val="24"/>
                        </w:rPr>
                        <w:t>Teaching materials</w:t>
                      </w:r>
                    </w:p>
                    <w:p>
                      <w:pPr>
                        <w:pStyle w:val="style179"/>
                        <w:numPr>
                          <w:ilvl w:val="1"/>
                          <w:numId w:val="5"/>
                        </w:numPr>
                        <w:jc w:val="both"/>
                        <w:rPr>
                          <w:rFonts w:ascii="Times New Roman" w:hAnsi="Times New Roman"/>
                          <w:sz w:val="24"/>
                        </w:rPr>
                      </w:pPr>
                      <w:r>
                        <w:rPr>
                          <w:rFonts w:ascii="Times New Roman" w:hAnsi="Times New Roman"/>
                          <w:sz w:val="24"/>
                        </w:rPr>
                        <w:t>Methods used to teach students about the food and beverage industry</w:t>
                      </w:r>
                    </w:p>
                    <w:p>
                      <w:pPr>
                        <w:pStyle w:val="style179"/>
                        <w:numPr>
                          <w:ilvl w:val="0"/>
                          <w:numId w:val="6"/>
                        </w:numPr>
                        <w:jc w:val="both"/>
                        <w:rPr>
                          <w:rFonts w:ascii="Times New Roman" w:hAnsi="Times New Roman"/>
                          <w:sz w:val="24"/>
                        </w:rPr>
                      </w:pPr>
                      <w:r>
                        <w:rPr>
                          <w:rFonts w:ascii="Times New Roman" w:hAnsi="Times New Roman"/>
                          <w:sz w:val="24"/>
                        </w:rPr>
                        <w:t>Food Preparation</w:t>
                      </w:r>
                    </w:p>
                    <w:p>
                      <w:pPr>
                        <w:pStyle w:val="style179"/>
                        <w:numPr>
                          <w:ilvl w:val="0"/>
                          <w:numId w:val="6"/>
                        </w:numPr>
                        <w:jc w:val="both"/>
                        <w:rPr>
                          <w:rFonts w:ascii="Times New Roman" w:hAnsi="Times New Roman"/>
                          <w:sz w:val="24"/>
                        </w:rPr>
                      </w:pPr>
                      <w:r>
                        <w:rPr>
                          <w:rFonts w:ascii="Times New Roman" w:hAnsi="Times New Roman"/>
                          <w:sz w:val="24"/>
                        </w:rPr>
                        <w:t>Culinary Arts</w:t>
                      </w:r>
                    </w:p>
                    <w:p>
                      <w:pPr>
                        <w:pStyle w:val="style179"/>
                        <w:numPr>
                          <w:ilvl w:val="0"/>
                          <w:numId w:val="6"/>
                        </w:numPr>
                        <w:jc w:val="both"/>
                        <w:rPr>
                          <w:rFonts w:ascii="Times New Roman" w:hAnsi="Times New Roman"/>
                          <w:sz w:val="24"/>
                        </w:rPr>
                      </w:pPr>
                      <w:r>
                        <w:rPr>
                          <w:rFonts w:ascii="Times New Roman" w:hAnsi="Times New Roman"/>
                          <w:sz w:val="24"/>
                        </w:rPr>
                        <w:t>Restaurant Management</w:t>
                      </w:r>
                    </w:p>
                    <w:p>
                      <w:pPr>
                        <w:pStyle w:val="style0"/>
                        <w:jc w:val="center"/>
                        <w:rPr>
                          <w:sz w:val="24"/>
                          <w:szCs w:val="24"/>
                        </w:rPr>
                      </w:pPr>
                    </w:p>
                  </w:txbxContent>
                </v:textbox>
              </v:rect>
            </w:pict>
          </mc:Fallback>
        </mc:AlternateContent>
      </w:r>
      <w:r>
        <w:rPr>
          <w:rFonts w:ascii="Times New Roman" w:eastAsia="Tahoma" w:hAnsi="Times New Roman"/>
        </w:rPr>
        <w:t xml:space="preserve"> </w:t>
      </w:r>
    </w:p>
    <w:p>
      <w:pPr>
        <w:pStyle w:val="style0"/>
        <w:spacing w:after="212" w:lineRule="auto" w:line="259"/>
        <w:ind w:left="0" w:firstLine="0"/>
        <w:rPr>
          <w:rFonts w:ascii="Times New Roman" w:hAnsi="Times New Roman"/>
        </w:rPr>
      </w:pPr>
      <w:r>
        <w:rPr>
          <w:noProof/>
        </w:rPr>
        <mc:AlternateContent>
          <mc:Choice Requires="wps">
            <w:drawing>
              <wp:anchor distT="0" distB="0" distL="0" distR="0" simplePos="false" relativeHeight="4" behindDoc="false" locked="false" layoutInCell="true" allowOverlap="true">
                <wp:simplePos x="0" y="0"/>
                <wp:positionH relativeFrom="page">
                  <wp:posOffset>5075443</wp:posOffset>
                </wp:positionH>
                <wp:positionV relativeFrom="page">
                  <wp:posOffset>2542540</wp:posOffset>
                </wp:positionV>
                <wp:extent cx="2246211" cy="5276871"/>
                <wp:effectExtent l="0" t="0" r="0" b="0"/>
                <wp:wrapNone/>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46211" cy="5276871"/>
                        </a:xfrm>
                        <a:prstGeom prst="rect"/>
                        <a:solidFill>
                          <a:srgbClr val="ffffff"/>
                        </a:solidFill>
                        <a:ln cmpd="sng" cap="flat" w="9525">
                          <a:solidFill>
                            <a:srgbClr val="000000"/>
                          </a:solidFill>
                          <a:prstDash val="solid"/>
                          <a:round/>
                          <a:headEnd len="med" w="med" type="none"/>
                          <a:tailEnd len="med" w="med" type="none"/>
                        </a:ln>
                      </wps:spPr>
                      <wps:txbx id="1027">
                        <w:txbxContent>
                          <w:p>
                            <w:pPr>
                              <w:pStyle w:val="style0"/>
                              <w:spacing w:lineRule="auto" w:line="268"/>
                              <w:jc w:val="center"/>
                              <w:rPr>
                                <w:b/>
                                <w:bCs/>
                                <w:sz w:val="24"/>
                                <w:szCs w:val="24"/>
                              </w:rPr>
                            </w:pPr>
                            <w:r>
                              <w:rPr>
                                <w:b/>
                                <w:bCs/>
                                <w:sz w:val="24"/>
                                <w:szCs w:val="24"/>
                                <w:lang w:val="en-US"/>
                              </w:rPr>
                              <w:t xml:space="preserve">OUTPUT </w:t>
                            </w:r>
                          </w:p>
                          <w:p>
                            <w:pPr>
                              <w:pStyle w:val="style0"/>
                              <w:spacing w:lineRule="auto" w:line="268"/>
                              <w:jc w:val="center"/>
                              <w:rPr>
                                <w:b/>
                                <w:bCs/>
                                <w:sz w:val="24"/>
                                <w:szCs w:val="24"/>
                              </w:rPr>
                            </w:pPr>
                          </w:p>
                          <w:p>
                            <w:pPr>
                              <w:pStyle w:val="style0"/>
                              <w:spacing w:lineRule="auto" w:line="268"/>
                              <w:rPr>
                                <w:b/>
                                <w:bCs/>
                                <w:sz w:val="24"/>
                                <w:szCs w:val="24"/>
                              </w:rPr>
                            </w:pPr>
                            <w:r>
                              <w:rPr>
                                <w:b/>
                                <w:bCs/>
                                <w:sz w:val="24"/>
                                <w:szCs w:val="24"/>
                                <w:lang w:val="en-US"/>
                              </w:rPr>
                              <w:t xml:space="preserve"> </w:t>
                            </w:r>
                          </w:p>
                          <w:p>
                            <w:pPr>
                              <w:pStyle w:val="style0"/>
                              <w:jc w:val="center"/>
                              <w:rPr>
                                <w:rFonts w:ascii="Times New Roman" w:hAnsi="Times New Roman"/>
                                <w:sz w:val="24"/>
                              </w:rPr>
                            </w:pPr>
                          </w:p>
                          <w:p>
                            <w:pPr>
                              <w:pStyle w:val="style0"/>
                              <w:jc w:val="center"/>
                              <w:rPr>
                                <w:rFonts w:ascii="Times New Roman" w:hAnsi="Times New Roman"/>
                                <w:sz w:val="24"/>
                              </w:rPr>
                            </w:pPr>
                            <w:r>
                              <w:rPr>
                                <w:rFonts w:ascii="Times New Roman" w:hAnsi="Times New Roman"/>
                                <w:sz w:val="24"/>
                              </w:rPr>
                              <w:t>Identify areas for improvement</w:t>
                            </w:r>
                          </w:p>
                          <w:p>
                            <w:pPr>
                              <w:pStyle w:val="style0"/>
                              <w:jc w:val="center"/>
                              <w:rPr>
                                <w:rFonts w:ascii="Times New Roman" w:hAnsi="Times New Roman"/>
                                <w:sz w:val="24"/>
                              </w:rPr>
                            </w:pPr>
                            <w:r>
                              <w:rPr>
                                <w:rFonts w:ascii="Times New Roman" w:hAnsi="Times New Roman"/>
                                <w:sz w:val="24"/>
                              </w:rPr>
                              <w:t>Make recommendations to enhance the quality of education provide</w:t>
                            </w:r>
                          </w:p>
                          <w:p>
                            <w:pPr>
                              <w:pStyle w:val="style0"/>
                              <w:spacing w:lineRule="auto" w:line="268"/>
                              <w:rPr>
                                <w:sz w:val="24"/>
                                <w:szCs w:val="24"/>
                              </w:rPr>
                            </w:pPr>
                          </w:p>
                        </w:txbxContent>
                      </wps:txbx>
                      <wps:bodyPr>
                        <a:prstTxWarp prst="textNoShape"/>
                        <a:noAutofit/>
                      </wps:bodyPr>
                    </wps:wsp>
                  </a:graphicData>
                </a:graphic>
              </wp:anchor>
            </w:drawing>
          </mc:Choice>
          <mc:Fallback>
            <w:pict>
              <v:rect id="1027" fillcolor="white" stroked="t" style="position:absolute;margin-left:399.64pt;margin-top:200.2pt;width:176.87pt;height:415.5pt;z-index:4;mso-position-horizontal-relative:page;mso-position-vertical-relative:page;mso-width-relative:page;mso-height-relative:page;mso-wrap-distance-left:0.0pt;mso-wrap-distance-right:0.0pt;visibility:visible;">
                <v:fill/>
                <v:textbox>
                  <w:txbxContent>
                    <w:p>
                      <w:pPr>
                        <w:pStyle w:val="style0"/>
                        <w:spacing w:lineRule="auto" w:line="268"/>
                        <w:jc w:val="center"/>
                        <w:rPr>
                          <w:b/>
                          <w:bCs/>
                          <w:sz w:val="24"/>
                          <w:szCs w:val="24"/>
                        </w:rPr>
                      </w:pPr>
                      <w:r>
                        <w:rPr>
                          <w:b/>
                          <w:bCs/>
                          <w:sz w:val="24"/>
                          <w:szCs w:val="24"/>
                          <w:lang w:val="en-US"/>
                        </w:rPr>
                        <w:t xml:space="preserve">OUTPUT </w:t>
                      </w:r>
                    </w:p>
                    <w:p>
                      <w:pPr>
                        <w:pStyle w:val="style0"/>
                        <w:spacing w:lineRule="auto" w:line="268"/>
                        <w:jc w:val="center"/>
                        <w:rPr>
                          <w:b/>
                          <w:bCs/>
                          <w:sz w:val="24"/>
                          <w:szCs w:val="24"/>
                        </w:rPr>
                      </w:pPr>
                    </w:p>
                    <w:p>
                      <w:pPr>
                        <w:pStyle w:val="style0"/>
                        <w:spacing w:lineRule="auto" w:line="268"/>
                        <w:rPr>
                          <w:b/>
                          <w:bCs/>
                          <w:sz w:val="24"/>
                          <w:szCs w:val="24"/>
                        </w:rPr>
                      </w:pPr>
                      <w:r>
                        <w:rPr>
                          <w:b/>
                          <w:bCs/>
                          <w:sz w:val="24"/>
                          <w:szCs w:val="24"/>
                          <w:lang w:val="en-US"/>
                        </w:rPr>
                        <w:t xml:space="preserve"> </w:t>
                      </w:r>
                    </w:p>
                    <w:p>
                      <w:pPr>
                        <w:pStyle w:val="style0"/>
                        <w:jc w:val="center"/>
                        <w:rPr>
                          <w:rFonts w:ascii="Times New Roman" w:hAnsi="Times New Roman"/>
                          <w:sz w:val="24"/>
                        </w:rPr>
                      </w:pPr>
                    </w:p>
                    <w:p>
                      <w:pPr>
                        <w:pStyle w:val="style0"/>
                        <w:jc w:val="center"/>
                        <w:rPr>
                          <w:rFonts w:ascii="Times New Roman" w:hAnsi="Times New Roman"/>
                          <w:sz w:val="24"/>
                        </w:rPr>
                      </w:pPr>
                      <w:r>
                        <w:rPr>
                          <w:rFonts w:ascii="Times New Roman" w:hAnsi="Times New Roman"/>
                          <w:sz w:val="24"/>
                        </w:rPr>
                        <w:t>Identify areas for improvement</w:t>
                      </w:r>
                    </w:p>
                    <w:p>
                      <w:pPr>
                        <w:pStyle w:val="style0"/>
                        <w:jc w:val="center"/>
                        <w:rPr>
                          <w:rFonts w:ascii="Times New Roman" w:hAnsi="Times New Roman"/>
                          <w:sz w:val="24"/>
                        </w:rPr>
                      </w:pPr>
                      <w:r>
                        <w:rPr>
                          <w:rFonts w:ascii="Times New Roman" w:hAnsi="Times New Roman"/>
                          <w:sz w:val="24"/>
                        </w:rPr>
                        <w:t>Make recommendations to enhance the quality of education provide</w:t>
                      </w:r>
                    </w:p>
                    <w:p>
                      <w:pPr>
                        <w:pStyle w:val="style0"/>
                        <w:spacing w:lineRule="auto" w:line="268"/>
                        <w:rPr>
                          <w:sz w:val="24"/>
                          <w:szCs w:val="24"/>
                        </w:rPr>
                      </w:pPr>
                    </w:p>
                  </w:txbxContent>
                </v:textbox>
              </v:rect>
            </w:pict>
          </mc:Fallback>
        </mc:AlternateContent>
      </w:r>
      <w:r>
        <w:rPr>
          <w:noProof/>
        </w:rPr>
        <mc:AlternateContent>
          <mc:Choice Requires="wps">
            <w:drawing>
              <wp:anchor distT="0" distB="0" distL="0" distR="0" simplePos="false" relativeHeight="3" behindDoc="false" locked="false" layoutInCell="true" allowOverlap="true">
                <wp:simplePos x="0" y="0"/>
                <wp:positionH relativeFrom="page">
                  <wp:posOffset>2720794</wp:posOffset>
                </wp:positionH>
                <wp:positionV relativeFrom="page">
                  <wp:posOffset>2545080</wp:posOffset>
                </wp:positionV>
                <wp:extent cx="2232350" cy="5263544"/>
                <wp:effectExtent l="0" t="0" r="0" b="0"/>
                <wp:wrapNone/>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2232350" cy="5263544"/>
                        </a:xfrm>
                        <a:prstGeom prst="rect"/>
                        <a:solidFill>
                          <a:srgbClr val="ffffff"/>
                        </a:solidFill>
                        <a:ln cmpd="sng" cap="flat" w="9525">
                          <a:solidFill>
                            <a:srgbClr val="000000"/>
                          </a:solidFill>
                          <a:prstDash val="solid"/>
                          <a:round/>
                          <a:headEnd len="med" w="med" type="none"/>
                          <a:tailEnd len="med" w="med" type="none"/>
                        </a:ln>
                      </wps:spPr>
                      <wps:txbx id="1028">
                        <w:txbxContent>
                          <w:p>
                            <w:pPr>
                              <w:pStyle w:val="style0"/>
                              <w:spacing w:lineRule="auto" w:line="268"/>
                              <w:jc w:val="center"/>
                              <w:rPr>
                                <w:b/>
                                <w:bCs/>
                                <w:sz w:val="24"/>
                                <w:szCs w:val="24"/>
                              </w:rPr>
                            </w:pPr>
                            <w:r>
                              <w:rPr>
                                <w:b/>
                                <w:bCs/>
                                <w:sz w:val="24"/>
                                <w:szCs w:val="24"/>
                                <w:lang w:val="en-US"/>
                              </w:rPr>
                              <w:t>PROCESS</w:t>
                            </w:r>
                          </w:p>
                          <w:p>
                            <w:pPr>
                              <w:pStyle w:val="style0"/>
                              <w:spacing w:lineRule="auto" w:line="268"/>
                              <w:jc w:val="center"/>
                              <w:rPr>
                                <w:b/>
                                <w:bCs/>
                                <w:sz w:val="24"/>
                                <w:szCs w:val="24"/>
                              </w:rPr>
                            </w:pPr>
                          </w:p>
                          <w:p>
                            <w:pPr>
                              <w:pStyle w:val="style0"/>
                              <w:spacing w:lineRule="auto" w:line="268"/>
                              <w:jc w:val="center"/>
                              <w:rPr>
                                <w:b/>
                                <w:bCs/>
                                <w:sz w:val="24"/>
                                <w:szCs w:val="24"/>
                              </w:rPr>
                            </w:pPr>
                          </w:p>
                          <w:p>
                            <w:pPr>
                              <w:pStyle w:val="style0"/>
                              <w:spacing w:lineRule="auto" w:line="268"/>
                              <w:jc w:val="center"/>
                              <w:rPr>
                                <w:b/>
                                <w:bCs/>
                                <w:sz w:val="24"/>
                                <w:szCs w:val="24"/>
                              </w:rPr>
                            </w:pPr>
                          </w:p>
                          <w:p>
                            <w:pPr>
                              <w:pStyle w:val="style0"/>
                              <w:spacing w:lineRule="auto" w:line="268"/>
                              <w:jc w:val="center"/>
                              <w:rPr>
                                <w:b/>
                                <w:bCs/>
                                <w:sz w:val="24"/>
                                <w:szCs w:val="24"/>
                              </w:rPr>
                            </w:pPr>
                          </w:p>
                          <w:p>
                            <w:pPr>
                              <w:pStyle w:val="style0"/>
                              <w:spacing w:lineRule="auto" w:line="268"/>
                              <w:jc w:val="center"/>
                              <w:rPr>
                                <w:b/>
                                <w:bCs/>
                                <w:sz w:val="24"/>
                                <w:szCs w:val="24"/>
                              </w:rPr>
                            </w:pPr>
                          </w:p>
                          <w:p>
                            <w:pPr>
                              <w:pStyle w:val="style0"/>
                              <w:spacing w:lineRule="auto" w:line="268"/>
                              <w:jc w:val="center"/>
                              <w:rPr>
                                <w:b/>
                                <w:bCs/>
                                <w:sz w:val="24"/>
                                <w:szCs w:val="24"/>
                              </w:rPr>
                            </w:pPr>
                          </w:p>
                          <w:p>
                            <w:pPr>
                              <w:pStyle w:val="style0"/>
                              <w:jc w:val="center"/>
                              <w:rPr>
                                <w:rFonts w:ascii="Times New Roman" w:hAnsi="Times New Roman"/>
                                <w:sz w:val="24"/>
                              </w:rPr>
                            </w:pPr>
                            <w:r>
                              <w:rPr>
                                <w:rFonts w:ascii="Times New Roman" w:hAnsi="Times New Roman"/>
                                <w:sz w:val="24"/>
                              </w:rPr>
                              <w:t>Interview</w:t>
                            </w:r>
                          </w:p>
                          <w:p>
                            <w:pPr>
                              <w:pStyle w:val="style0"/>
                              <w:jc w:val="center"/>
                              <w:rPr>
                                <w:rFonts w:ascii="Times New Roman" w:hAnsi="Times New Roman"/>
                                <w:sz w:val="24"/>
                              </w:rPr>
                            </w:pPr>
                            <w:r>
                              <w:rPr>
                                <w:rFonts w:ascii="Times New Roman" w:hAnsi="Times New Roman"/>
                                <w:sz w:val="24"/>
                              </w:rPr>
                              <w:t>Survey</w:t>
                            </w:r>
                          </w:p>
                          <w:p>
                            <w:pPr>
                              <w:pStyle w:val="style0"/>
                              <w:jc w:val="center"/>
                              <w:rPr>
                                <w:rFonts w:ascii="Times New Roman" w:hAnsi="Times New Roman"/>
                                <w:sz w:val="24"/>
                              </w:rPr>
                            </w:pPr>
                          </w:p>
                          <w:p>
                            <w:pPr>
                              <w:pStyle w:val="style0"/>
                              <w:spacing w:lineRule="auto" w:line="268"/>
                              <w:jc w:val="center"/>
                              <w:rPr>
                                <w:sz w:val="24"/>
                                <w:szCs w:val="24"/>
                              </w:rPr>
                            </w:pPr>
                          </w:p>
                        </w:txbxContent>
                      </wps:txbx>
                      <wps:bodyPr>
                        <a:prstTxWarp prst="textNoShape"/>
                        <a:noAutofit/>
                      </wps:bodyPr>
                    </wps:wsp>
                  </a:graphicData>
                </a:graphic>
              </wp:anchor>
            </w:drawing>
          </mc:Choice>
          <mc:Fallback>
            <w:pict>
              <v:rect id="1028" fillcolor="white" stroked="t" style="position:absolute;margin-left:214.24pt;margin-top:200.4pt;width:175.78pt;height:414.45pt;z-index:3;mso-position-horizontal-relative:page;mso-position-vertical-relative:page;mso-width-relative:page;mso-height-relative:page;mso-wrap-distance-left:0.0pt;mso-wrap-distance-right:0.0pt;visibility:visible;">
                <v:fill/>
                <v:textbox>
                  <w:txbxContent>
                    <w:p>
                      <w:pPr>
                        <w:pStyle w:val="style0"/>
                        <w:spacing w:lineRule="auto" w:line="268"/>
                        <w:jc w:val="center"/>
                        <w:rPr>
                          <w:b/>
                          <w:bCs/>
                          <w:sz w:val="24"/>
                          <w:szCs w:val="24"/>
                        </w:rPr>
                      </w:pPr>
                      <w:r>
                        <w:rPr>
                          <w:b/>
                          <w:bCs/>
                          <w:sz w:val="24"/>
                          <w:szCs w:val="24"/>
                          <w:lang w:val="en-US"/>
                        </w:rPr>
                        <w:t>PROCESS</w:t>
                      </w:r>
                    </w:p>
                    <w:p>
                      <w:pPr>
                        <w:pStyle w:val="style0"/>
                        <w:spacing w:lineRule="auto" w:line="268"/>
                        <w:jc w:val="center"/>
                        <w:rPr>
                          <w:b/>
                          <w:bCs/>
                          <w:sz w:val="24"/>
                          <w:szCs w:val="24"/>
                        </w:rPr>
                      </w:pPr>
                    </w:p>
                    <w:p>
                      <w:pPr>
                        <w:pStyle w:val="style0"/>
                        <w:spacing w:lineRule="auto" w:line="268"/>
                        <w:jc w:val="center"/>
                        <w:rPr>
                          <w:b/>
                          <w:bCs/>
                          <w:sz w:val="24"/>
                          <w:szCs w:val="24"/>
                        </w:rPr>
                      </w:pPr>
                    </w:p>
                    <w:p>
                      <w:pPr>
                        <w:pStyle w:val="style0"/>
                        <w:spacing w:lineRule="auto" w:line="268"/>
                        <w:jc w:val="center"/>
                        <w:rPr>
                          <w:b/>
                          <w:bCs/>
                          <w:sz w:val="24"/>
                          <w:szCs w:val="24"/>
                        </w:rPr>
                      </w:pPr>
                    </w:p>
                    <w:p>
                      <w:pPr>
                        <w:pStyle w:val="style0"/>
                        <w:spacing w:lineRule="auto" w:line="268"/>
                        <w:jc w:val="center"/>
                        <w:rPr>
                          <w:b/>
                          <w:bCs/>
                          <w:sz w:val="24"/>
                          <w:szCs w:val="24"/>
                        </w:rPr>
                      </w:pPr>
                    </w:p>
                    <w:p>
                      <w:pPr>
                        <w:pStyle w:val="style0"/>
                        <w:spacing w:lineRule="auto" w:line="268"/>
                        <w:jc w:val="center"/>
                        <w:rPr>
                          <w:b/>
                          <w:bCs/>
                          <w:sz w:val="24"/>
                          <w:szCs w:val="24"/>
                        </w:rPr>
                      </w:pPr>
                    </w:p>
                    <w:p>
                      <w:pPr>
                        <w:pStyle w:val="style0"/>
                        <w:spacing w:lineRule="auto" w:line="268"/>
                        <w:jc w:val="center"/>
                        <w:rPr>
                          <w:b/>
                          <w:bCs/>
                          <w:sz w:val="24"/>
                          <w:szCs w:val="24"/>
                        </w:rPr>
                      </w:pPr>
                    </w:p>
                    <w:p>
                      <w:pPr>
                        <w:pStyle w:val="style0"/>
                        <w:jc w:val="center"/>
                        <w:rPr>
                          <w:rFonts w:ascii="Times New Roman" w:hAnsi="Times New Roman"/>
                          <w:sz w:val="24"/>
                        </w:rPr>
                      </w:pPr>
                      <w:r>
                        <w:rPr>
                          <w:rFonts w:ascii="Times New Roman" w:hAnsi="Times New Roman"/>
                          <w:sz w:val="24"/>
                        </w:rPr>
                        <w:t>Interview</w:t>
                      </w:r>
                    </w:p>
                    <w:p>
                      <w:pPr>
                        <w:pStyle w:val="style0"/>
                        <w:jc w:val="center"/>
                        <w:rPr>
                          <w:rFonts w:ascii="Times New Roman" w:hAnsi="Times New Roman"/>
                          <w:sz w:val="24"/>
                        </w:rPr>
                      </w:pPr>
                      <w:r>
                        <w:rPr>
                          <w:rFonts w:ascii="Times New Roman" w:hAnsi="Times New Roman"/>
                          <w:sz w:val="24"/>
                        </w:rPr>
                        <w:t>Survey</w:t>
                      </w:r>
                    </w:p>
                    <w:p>
                      <w:pPr>
                        <w:pStyle w:val="style0"/>
                        <w:jc w:val="center"/>
                        <w:rPr>
                          <w:rFonts w:ascii="Times New Roman" w:hAnsi="Times New Roman"/>
                          <w:sz w:val="24"/>
                        </w:rPr>
                      </w:pPr>
                    </w:p>
                    <w:p>
                      <w:pPr>
                        <w:pStyle w:val="style0"/>
                        <w:spacing w:lineRule="auto" w:line="268"/>
                        <w:jc w:val="center"/>
                        <w:rPr>
                          <w:sz w:val="24"/>
                          <w:szCs w:val="24"/>
                        </w:rPr>
                      </w:pPr>
                    </w:p>
                  </w:txbxContent>
                </v:textbox>
              </v:rect>
            </w:pict>
          </mc:Fallback>
        </mc:AlternateContent>
      </w:r>
      <w:r>
        <w:rPr>
          <w:rFonts w:ascii="Times New Roman" w:eastAsia="Tahoma" w:hAnsi="Times New Roman"/>
        </w:rPr>
        <w:t xml:space="preserve"> </w:t>
      </w:r>
    </w:p>
    <w:p>
      <w:pPr>
        <w:pStyle w:val="style0"/>
        <w:spacing w:after="217" w:lineRule="auto" w:line="259"/>
        <w:ind w:left="0" w:firstLine="0"/>
        <w:rPr>
          <w:rFonts w:ascii="Times New Roman" w:hAnsi="Times New Roman"/>
        </w:rPr>
      </w:pPr>
      <w:r>
        <w:rPr>
          <w:rFonts w:ascii="Times New Roman" w:eastAsia="Tahoma" w:hAnsi="Times New Roman"/>
        </w:rPr>
        <w:t xml:space="preserve"> </w:t>
      </w:r>
    </w:p>
    <w:p>
      <w:pPr>
        <w:pStyle w:val="style0"/>
        <w:spacing w:after="213" w:lineRule="auto" w:line="259"/>
        <w:ind w:left="0" w:firstLine="0"/>
        <w:rPr>
          <w:rFonts w:ascii="Times New Roman" w:hAnsi="Times New Roman"/>
        </w:rPr>
      </w:pPr>
      <w:r>
        <w:rPr>
          <w:rFonts w:ascii="Times New Roman" w:eastAsia="Tahoma" w:hAnsi="Times New Roman"/>
        </w:rPr>
        <w:t xml:space="preserve"> </w:t>
      </w:r>
    </w:p>
    <w:p>
      <w:pPr>
        <w:pStyle w:val="style0"/>
        <w:spacing w:after="217" w:lineRule="auto" w:line="259"/>
        <w:ind w:left="0" w:firstLine="0"/>
        <w:rPr>
          <w:rFonts w:ascii="Times New Roman" w:hAnsi="Times New Roman"/>
        </w:rPr>
      </w:pPr>
      <w:r>
        <w:rPr>
          <w:rFonts w:ascii="Times New Roman" w:eastAsia="Tahoma" w:hAnsi="Times New Roman"/>
        </w:rPr>
        <w:t xml:space="preserve"> </w:t>
      </w:r>
    </w:p>
    <w:p>
      <w:pPr>
        <w:pStyle w:val="style0"/>
        <w:spacing w:after="212" w:lineRule="auto" w:line="259"/>
        <w:ind w:left="0" w:firstLine="0"/>
        <w:rPr>
          <w:rFonts w:ascii="Times New Roman" w:hAnsi="Times New Roman"/>
        </w:rPr>
      </w:pPr>
      <w:r>
        <w:rPr>
          <w:rFonts w:ascii="Times New Roman" w:eastAsia="Tahoma" w:hAnsi="Times New Roman"/>
        </w:rPr>
        <w:t xml:space="preserve"> </w:t>
      </w:r>
    </w:p>
    <w:p>
      <w:pPr>
        <w:pStyle w:val="style0"/>
        <w:spacing w:after="0" w:lineRule="auto" w:line="259"/>
        <w:ind w:left="0" w:firstLine="0"/>
        <w:rPr>
          <w:rFonts w:ascii="Times New Roman" w:hAnsi="Times New Roman"/>
        </w:rPr>
      </w:pPr>
      <w:r>
        <w:rPr>
          <w:rFonts w:ascii="Times New Roman" w:eastAsia="Tahoma" w:hAnsi="Times New Roman"/>
        </w:rPr>
        <w:t xml:space="preserve">  </w:t>
      </w:r>
    </w:p>
    <w:p>
      <w:pPr>
        <w:pStyle w:val="style0"/>
        <w:spacing w:after="0" w:lineRule="auto" w:line="259"/>
        <w:ind w:left="0" w:firstLine="0"/>
        <w:rPr>
          <w:rFonts w:ascii="Times New Roman" w:hAnsi="Times New Roman"/>
        </w:rPr>
      </w:pPr>
      <w:r>
        <w:rPr>
          <w:rFonts w:ascii="Times New Roman" w:hAnsi="Times New Roman"/>
          <w:lang w:val="en-US"/>
        </w:rPr>
        <w:br w:type="page"/>
      </w:r>
    </w:p>
    <w:p>
      <w:pPr>
        <w:pStyle w:val="style0"/>
        <w:spacing w:after="0" w:lineRule="auto" w:line="259"/>
        <w:ind w:left="0" w:firstLine="0"/>
        <w:rPr>
          <w:rFonts w:ascii="Times New Roman" w:hAnsi="Times New Roman"/>
        </w:rPr>
      </w:pPr>
    </w:p>
    <w:p>
      <w:pPr>
        <w:pStyle w:val="style0"/>
        <w:spacing w:after="0" w:lineRule="auto" w:line="259"/>
        <w:ind w:left="0" w:firstLine="0"/>
        <w:rPr>
          <w:rFonts w:ascii="Times New Roman" w:hAnsi="Times New Roman"/>
        </w:rPr>
      </w:pPr>
    </w:p>
    <w:p>
      <w:pPr>
        <w:pStyle w:val="style0"/>
        <w:spacing w:after="0" w:lineRule="auto" w:line="259"/>
        <w:ind w:left="0" w:firstLine="0"/>
        <w:rPr>
          <w:rFonts w:ascii="Times New Roman" w:hAnsi="Times New Roman"/>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r>
        <w:rPr>
          <w:rFonts w:ascii="Times New Roman" w:hAnsi="Times New Roman"/>
          <w:b/>
          <w:bCs/>
          <w:sz w:val="24"/>
          <w:szCs w:val="24"/>
          <w:lang w:val="en-US"/>
        </w:rPr>
        <w:t xml:space="preserve">Scope and Delimitation </w:t>
      </w: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r>
        <w:rPr>
          <w:rFonts w:ascii="Times New Roman" w:hAnsi="Times New Roman"/>
          <w:sz w:val="24"/>
          <w:szCs w:val="24"/>
        </w:rPr>
        <w:t xml:space="preserve">This study limits </w:t>
      </w:r>
      <w:r>
        <w:rPr>
          <w:rFonts w:ascii="Times New Roman" w:hAnsi="Times New Roman"/>
          <w:sz w:val="24"/>
          <w:szCs w:val="24"/>
        </w:rPr>
        <w:t>its coverage to the grade 11 Food and Beverage Services Strand</w:t>
      </w:r>
      <w:r>
        <w:rPr>
          <w:rFonts w:ascii="Times New Roman" w:hAnsi="Times New Roman"/>
          <w:sz w:val="24"/>
          <w:szCs w:val="24"/>
        </w:rPr>
        <w:t xml:space="preserve"> only in </w:t>
      </w:r>
      <w:r>
        <w:rPr>
          <w:rFonts w:ascii="Times New Roman" w:hAnsi="Times New Roman"/>
          <w:sz w:val="24"/>
          <w:szCs w:val="24"/>
        </w:rPr>
        <w:t>Cabangan</w:t>
      </w:r>
      <w:r>
        <w:rPr>
          <w:rFonts w:ascii="Times New Roman" w:hAnsi="Times New Roman"/>
          <w:sz w:val="24"/>
          <w:szCs w:val="24"/>
        </w:rPr>
        <w:t xml:space="preserve"> National Highschool</w:t>
      </w:r>
      <w:r>
        <w:rPr>
          <w:rFonts w:ascii="Times New Roman" w:hAnsi="Times New Roman"/>
          <w:sz w:val="24"/>
          <w:szCs w:val="24"/>
        </w:rPr>
        <w:t xml:space="preserve">. </w:t>
      </w:r>
      <w:r>
        <w:rPr>
          <w:rFonts w:ascii="Times New Roman" w:hAnsi="Times New Roman"/>
          <w:sz w:val="24"/>
          <w:szCs w:val="24"/>
        </w:rPr>
        <w:t>Its</w:t>
      </w:r>
      <w:r>
        <w:rPr>
          <w:rFonts w:ascii="Times New Roman" w:hAnsi="Times New Roman"/>
          <w:sz w:val="24"/>
          <w:szCs w:val="24"/>
        </w:rPr>
        <w:t xml:space="preserve"> main purpose is to identify how their strand helps students prepare for independent </w:t>
      </w:r>
      <w:r>
        <w:rPr>
          <w:rFonts w:ascii="Times New Roman" w:hAnsi="Times New Roman"/>
          <w:sz w:val="24"/>
          <w:szCs w:val="24"/>
        </w:rPr>
        <w:t>living and explore its effectiveness.</w:t>
      </w: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r>
        <w:rPr>
          <w:rFonts w:ascii="Times New Roman" w:hAnsi="Times New Roman"/>
          <w:sz w:val="24"/>
          <w:szCs w:val="24"/>
        </w:rPr>
        <w:t xml:space="preserve">This study </w:t>
      </w:r>
      <w:r>
        <w:rPr>
          <w:rFonts w:ascii="Times New Roman" w:hAnsi="Times New Roman"/>
          <w:sz w:val="24"/>
          <w:szCs w:val="24"/>
        </w:rPr>
        <w:t>considers</w:t>
      </w:r>
      <w:r>
        <w:rPr>
          <w:rFonts w:ascii="Times New Roman" w:hAnsi="Times New Roman"/>
          <w:sz w:val="24"/>
          <w:szCs w:val="24"/>
        </w:rPr>
        <w:t xml:space="preserve"> very </w:t>
      </w:r>
      <w:r>
        <w:rPr>
          <w:rFonts w:ascii="Times New Roman" w:hAnsi="Times New Roman"/>
          <w:sz w:val="24"/>
          <w:szCs w:val="24"/>
        </w:rPr>
        <w:t>aspect of students’ personal</w:t>
      </w:r>
      <w:r>
        <w:rPr>
          <w:rFonts w:ascii="Times New Roman" w:hAnsi="Times New Roman"/>
          <w:sz w:val="24"/>
          <w:szCs w:val="24"/>
        </w:rPr>
        <w:t xml:space="preserve"> information that has an impact on their academic performances, such as their parents educational background, their </w:t>
      </w:r>
      <w:r>
        <w:rPr>
          <w:rFonts w:ascii="Times New Roman" w:hAnsi="Times New Roman"/>
          <w:sz w:val="24"/>
          <w:szCs w:val="24"/>
        </w:rPr>
        <w:t>parent’s</w:t>
      </w:r>
      <w:r>
        <w:rPr>
          <w:rFonts w:ascii="Times New Roman" w:hAnsi="Times New Roman"/>
          <w:sz w:val="24"/>
          <w:szCs w:val="24"/>
        </w:rPr>
        <w:t xml:space="preserve"> income</w:t>
      </w:r>
      <w:r>
        <w:rPr>
          <w:rFonts w:ascii="Times New Roman" w:hAnsi="Times New Roman"/>
          <w:sz w:val="24"/>
          <w:szCs w:val="24"/>
        </w:rPr>
        <w:t xml:space="preserve">, and their gender. And this study focuses </w:t>
      </w:r>
      <w:r>
        <w:rPr>
          <w:rFonts w:ascii="Times New Roman" w:hAnsi="Times New Roman"/>
          <w:sz w:val="24"/>
          <w:szCs w:val="24"/>
        </w:rPr>
        <w:t>on the current grade 11 Food and Beverage Services (FBS)</w:t>
      </w:r>
      <w:r>
        <w:rPr>
          <w:rFonts w:ascii="Times New Roman" w:hAnsi="Times New Roman"/>
          <w:sz w:val="24"/>
          <w:szCs w:val="24"/>
        </w:rPr>
        <w:t xml:space="preserve"> students </w:t>
      </w:r>
      <w:r>
        <w:rPr>
          <w:rFonts w:ascii="Times New Roman" w:hAnsi="Times New Roman"/>
          <w:sz w:val="24"/>
          <w:szCs w:val="24"/>
        </w:rPr>
        <w:t>at</w:t>
      </w:r>
      <w:r>
        <w:rPr>
          <w:rFonts w:ascii="Times New Roman" w:hAnsi="Times New Roman"/>
          <w:sz w:val="24"/>
          <w:szCs w:val="24"/>
        </w:rPr>
        <w:t xml:space="preserve"> the present school year, 2023-2024.</w:t>
      </w: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b/>
          <w:bCs/>
          <w:sz w:val="24"/>
          <w:szCs w:val="24"/>
        </w:rPr>
      </w:pPr>
      <w:r>
        <w:rPr>
          <w:rFonts w:ascii="Times New Roman" w:hAnsi="Times New Roman"/>
          <w:b/>
          <w:bCs/>
          <w:sz w:val="24"/>
          <w:szCs w:val="24"/>
        </w:rPr>
        <w:t xml:space="preserve">Significant </w:t>
      </w:r>
      <w:r>
        <w:rPr>
          <w:rFonts w:ascii="Times New Roman" w:hAnsi="Times New Roman"/>
          <w:b/>
          <w:bCs/>
          <w:sz w:val="24"/>
          <w:szCs w:val="24"/>
        </w:rPr>
        <w:t>of the Study</w:t>
      </w: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r>
        <w:rPr>
          <w:rFonts w:ascii="Times New Roman" w:hAnsi="Times New Roman"/>
          <w:sz w:val="24"/>
          <w:szCs w:val="24"/>
        </w:rPr>
        <w:t xml:space="preserve">This study will serve as a reference and source of information </w:t>
      </w:r>
      <w:r>
        <w:rPr>
          <w:rFonts w:ascii="Times New Roman" w:hAnsi="Times New Roman"/>
          <w:sz w:val="24"/>
          <w:szCs w:val="24"/>
        </w:rPr>
        <w:t xml:space="preserve">about the effectiveness of the Food and Beverage Services </w:t>
      </w:r>
      <w:r>
        <w:rPr>
          <w:rFonts w:ascii="Times New Roman" w:hAnsi="Times New Roman"/>
          <w:sz w:val="24"/>
          <w:szCs w:val="24"/>
        </w:rPr>
        <w:t xml:space="preserve">strand in preparing students for independent living. The finding of the </w:t>
      </w:r>
      <w:r>
        <w:rPr>
          <w:rFonts w:ascii="Times New Roman" w:hAnsi="Times New Roman"/>
          <w:sz w:val="24"/>
          <w:szCs w:val="24"/>
        </w:rPr>
        <w:t xml:space="preserve">study will educate the youth, especially those who aren’t </w:t>
      </w:r>
      <w:r>
        <w:rPr>
          <w:rFonts w:ascii="Times New Roman" w:hAnsi="Times New Roman"/>
          <w:sz w:val="24"/>
          <w:szCs w:val="24"/>
        </w:rPr>
        <w:t xml:space="preserve">decided or a second of doubt about taking their strand in senior high school. </w:t>
      </w:r>
      <w:r>
        <w:rPr>
          <w:rFonts w:ascii="Times New Roman" w:hAnsi="Times New Roman"/>
          <w:sz w:val="24"/>
          <w:szCs w:val="24"/>
        </w:rPr>
        <w:t>Also encourage the students to manage their time and use it with purpose.</w:t>
      </w: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r>
        <w:rPr>
          <w:rFonts w:ascii="Times New Roman" w:hAnsi="Times New Roman"/>
          <w:sz w:val="24"/>
          <w:szCs w:val="24"/>
        </w:rPr>
        <w:t xml:space="preserve">Department of education. The findings of the study could </w:t>
      </w:r>
      <w:r>
        <w:rPr>
          <w:rFonts w:ascii="Times New Roman" w:hAnsi="Times New Roman"/>
          <w:sz w:val="24"/>
          <w:szCs w:val="24"/>
        </w:rPr>
        <w:t>use</w:t>
      </w:r>
      <w:r>
        <w:rPr>
          <w:rFonts w:ascii="Times New Roman" w:hAnsi="Times New Roman"/>
          <w:sz w:val="24"/>
          <w:szCs w:val="24"/>
        </w:rPr>
        <w:t xml:space="preserve"> to </w:t>
      </w:r>
      <w:r>
        <w:rPr>
          <w:rFonts w:ascii="Times New Roman" w:hAnsi="Times New Roman"/>
          <w:sz w:val="24"/>
          <w:szCs w:val="24"/>
        </w:rPr>
        <w:t xml:space="preserve">guide the department of education to provide adequate strategies to the teachers </w:t>
      </w:r>
      <w:r>
        <w:rPr>
          <w:rFonts w:ascii="Times New Roman" w:hAnsi="Times New Roman"/>
          <w:sz w:val="24"/>
          <w:szCs w:val="24"/>
        </w:rPr>
        <w:t>to help aid the challenges faced by the students in terms of teach</w:t>
      </w:r>
      <w:r>
        <w:rPr>
          <w:rFonts w:ascii="Times New Roman" w:hAnsi="Times New Roman"/>
          <w:sz w:val="24"/>
          <w:szCs w:val="24"/>
        </w:rPr>
        <w:t>ing home economics strands, especially Food and Beverage Services.</w:t>
      </w: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r>
        <w:rPr>
          <w:rFonts w:ascii="Times New Roman" w:hAnsi="Times New Roman"/>
          <w:sz w:val="24"/>
          <w:szCs w:val="24"/>
        </w:rPr>
        <w:t xml:space="preserve">Teachers. The </w:t>
      </w:r>
      <w:r>
        <w:rPr>
          <w:rFonts w:ascii="Times New Roman" w:hAnsi="Times New Roman"/>
          <w:sz w:val="24"/>
          <w:szCs w:val="24"/>
        </w:rPr>
        <w:t xml:space="preserve">findings of the study could be used to help teachers find way to </w:t>
      </w:r>
      <w:r>
        <w:rPr>
          <w:rFonts w:ascii="Times New Roman" w:hAnsi="Times New Roman"/>
          <w:sz w:val="24"/>
          <w:szCs w:val="24"/>
        </w:rPr>
        <w:t xml:space="preserve">help their students. They could provide pieces of advice </w:t>
      </w:r>
      <w:r>
        <w:rPr>
          <w:rFonts w:ascii="Times New Roman" w:hAnsi="Times New Roman"/>
          <w:sz w:val="24"/>
          <w:szCs w:val="24"/>
        </w:rPr>
        <w:t xml:space="preserve">to motivate their students to earn </w:t>
      </w:r>
      <w:r>
        <w:rPr>
          <w:rFonts w:ascii="Times New Roman" w:hAnsi="Times New Roman"/>
          <w:sz w:val="24"/>
          <w:szCs w:val="24"/>
        </w:rPr>
        <w:t xml:space="preserve">knowledge </w:t>
      </w:r>
      <w:r>
        <w:rPr>
          <w:rFonts w:ascii="Times New Roman" w:hAnsi="Times New Roman"/>
          <w:sz w:val="24"/>
          <w:szCs w:val="24"/>
        </w:rPr>
        <w:t>and performance skills in terms of their strand.</w:t>
      </w: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r>
        <w:rPr>
          <w:rFonts w:ascii="Times New Roman" w:hAnsi="Times New Roman"/>
          <w:sz w:val="24"/>
          <w:szCs w:val="24"/>
        </w:rPr>
        <w:t xml:space="preserve">Parents. The findings </w:t>
      </w:r>
      <w:r>
        <w:rPr>
          <w:rFonts w:ascii="Times New Roman" w:hAnsi="Times New Roman"/>
          <w:sz w:val="24"/>
          <w:szCs w:val="24"/>
        </w:rPr>
        <w:t>of the study will help the parents find way to monitor the performance</w:t>
      </w:r>
      <w:r>
        <w:rPr>
          <w:rFonts w:ascii="Times New Roman" w:hAnsi="Times New Roman"/>
          <w:sz w:val="24"/>
          <w:szCs w:val="24"/>
        </w:rPr>
        <w:t xml:space="preserve"> of their children and see the importance of this strand in teaching their </w:t>
      </w:r>
      <w:r>
        <w:rPr>
          <w:rFonts w:ascii="Times New Roman" w:hAnsi="Times New Roman"/>
          <w:sz w:val="24"/>
          <w:szCs w:val="24"/>
        </w:rPr>
        <w:t>children skills that they can use independently.</w:t>
      </w: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r>
        <w:rPr>
          <w:rFonts w:ascii="Times New Roman" w:hAnsi="Times New Roman"/>
          <w:sz w:val="24"/>
          <w:szCs w:val="24"/>
        </w:rPr>
        <w:t>Students. The findings of the study will help the learners and students assess themselves and find their way to being skilled and learning enough.</w:t>
      </w: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r>
        <w:rPr>
          <w:rFonts w:ascii="Times New Roman" w:hAnsi="Times New Roman"/>
          <w:sz w:val="24"/>
          <w:szCs w:val="24"/>
        </w:rPr>
        <w:t>Researchers. Future researchers can use the findings of this study to conduct more research on this topic and provide actions that are beneficial to stakeholders.</w:t>
      </w: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r>
        <w:rPr>
          <w:rFonts w:ascii="Times New Roman" w:hAnsi="Times New Roman"/>
          <w:b/>
          <w:bCs/>
          <w:sz w:val="24"/>
          <w:szCs w:val="24"/>
        </w:rPr>
        <w:t>Definition of Terms</w:t>
      </w: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r>
        <w:rPr>
          <w:rFonts w:ascii="Times New Roman" w:hAnsi="Times New Roman"/>
          <w:sz w:val="24"/>
          <w:szCs w:val="24"/>
        </w:rPr>
        <w:t>To provide a more comprehensive and clearer idea of this study, the following terms are hereby defined operationally and conceptually:</w:t>
      </w: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r>
        <w:rPr>
          <w:rFonts w:ascii="Times New Roman" w:hAnsi="Times New Roman"/>
          <w:sz w:val="24"/>
          <w:szCs w:val="24"/>
        </w:rPr>
        <w:t>Home Economics Program. It is an important aspect of the curriculum for high school students as it teaches future generations the life skills necessary for success: financial literacy, healthy lifestyles, and political competency.</w:t>
      </w: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r>
        <w:rPr>
          <w:rFonts w:ascii="Times New Roman" w:hAnsi="Times New Roman"/>
          <w:sz w:val="24"/>
          <w:szCs w:val="24"/>
        </w:rPr>
        <w:t>Independent Living. It means taking risks and being allowed to succeed and fail on your own terms.</w:t>
      </w: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r>
        <w:rPr>
          <w:rFonts w:ascii="Times New Roman" w:hAnsi="Times New Roman"/>
          <w:sz w:val="24"/>
          <w:szCs w:val="24"/>
        </w:rPr>
        <w:t>Effectiveness. The degree to which something is successful in producing a desired result.</w:t>
      </w: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r>
        <w:rPr>
          <w:rFonts w:ascii="Times New Roman" w:hAnsi="Times New Roman"/>
          <w:sz w:val="24"/>
          <w:szCs w:val="24"/>
        </w:rPr>
        <w:t>Food and Beverage Services. It is the process of preparing, presenting, and serving food and beverages to customers.</w:t>
      </w: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r>
        <w:rPr>
          <w:rFonts w:ascii="Times New Roman" w:hAnsi="Times New Roman"/>
          <w:sz w:val="24"/>
          <w:szCs w:val="24"/>
        </w:rPr>
        <w:t>NC II. It is a national certificate that is awarded to people who have demonstrated the basic skills and knowledge necessary to work in the hospitality environment, including product knowledge and workplace health and safety practices.</w:t>
      </w: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r>
        <w:rPr>
          <w:rFonts w:ascii="Times New Roman" w:hAnsi="Times New Roman"/>
          <w:sz w:val="24"/>
          <w:szCs w:val="24"/>
        </w:rPr>
        <w:t>Technical-vocational livelihood It is a school track where students can gain the skills and knowledge, they need to seek employment straight after senior high school, whether that’s in the Philippines or overseas.</w:t>
      </w: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jc w:val="center"/>
        <w:rPr>
          <w:rFonts w:ascii="Times New Roman" w:hAnsi="Times New Roman"/>
          <w:b/>
          <w:bCs/>
          <w:sz w:val="24"/>
          <w:szCs w:val="24"/>
        </w:rPr>
      </w:pPr>
      <w:r>
        <w:rPr>
          <w:rFonts w:ascii="Times New Roman" w:hAnsi="Times New Roman"/>
          <w:b/>
          <w:bCs/>
          <w:sz w:val="24"/>
          <w:szCs w:val="24"/>
        </w:rPr>
        <w:t>M</w:t>
      </w:r>
      <w:r>
        <w:rPr>
          <w:rFonts w:ascii="Times New Roman" w:hAnsi="Times New Roman"/>
          <w:b/>
          <w:bCs/>
          <w:sz w:val="24"/>
          <w:szCs w:val="24"/>
          <w:lang w:val="en-US"/>
        </w:rPr>
        <w:t>ETHODS</w:t>
      </w: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b/>
          <w:bCs/>
          <w:sz w:val="24"/>
          <w:szCs w:val="24"/>
        </w:rPr>
      </w:pPr>
      <w:r>
        <w:rPr>
          <w:rFonts w:ascii="Times New Roman" w:hAnsi="Times New Roman"/>
          <w:b/>
          <w:bCs/>
          <w:sz w:val="24"/>
          <w:szCs w:val="24"/>
        </w:rPr>
        <w:t>T</w:t>
      </w:r>
      <w:r>
        <w:rPr>
          <w:rFonts w:ascii="Times New Roman" w:hAnsi="Times New Roman"/>
          <w:b/>
          <w:bCs/>
          <w:sz w:val="24"/>
          <w:szCs w:val="24"/>
        </w:rPr>
        <w:t>ype of Study</w:t>
      </w:r>
    </w:p>
    <w:p>
      <w:pPr>
        <w:pStyle w:val="style0"/>
        <w:spacing w:after="0" w:lineRule="auto" w:line="259"/>
        <w:ind w:left="0" w:firstLine="0"/>
        <w:rPr>
          <w:rFonts w:ascii="Times New Roman" w:hAnsi="Times New Roman"/>
          <w:sz w:val="24"/>
          <w:szCs w:val="24"/>
        </w:rPr>
      </w:pPr>
      <w:r>
        <w:rPr>
          <w:rFonts w:ascii="Times New Roman" w:hAnsi="Times New Roman"/>
          <w:sz w:val="24"/>
          <w:szCs w:val="24"/>
        </w:rPr>
        <w:t>According to Tehran (2017), the probability sampling method ensures that all members of the target population have equal opportunities. Samples chosen using probability sampling methods are more representative of the intended population.</w:t>
      </w:r>
    </w:p>
    <w:p>
      <w:pPr>
        <w:pStyle w:val="style0"/>
        <w:spacing w:after="0" w:lineRule="auto" w:line="259"/>
        <w:ind w:left="0" w:firstLine="0"/>
        <w:rPr>
          <w:rFonts w:ascii="Times New Roman" w:hAnsi="Times New Roman"/>
          <w:sz w:val="24"/>
          <w:szCs w:val="24"/>
        </w:rPr>
      </w:pPr>
      <w:r>
        <w:rPr>
          <w:rFonts w:ascii="Times New Roman" w:hAnsi="Times New Roman"/>
          <w:sz w:val="24"/>
          <w:szCs w:val="24"/>
        </w:rPr>
        <w:t>The researchers collected data using basic random sampling. This strategy is employed when the entire population is available, and the investigations include a list of all participants in this target population. The list of all participants in this group is referred to as the "sampling frame."</w:t>
      </w: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b/>
          <w:bCs/>
          <w:sz w:val="24"/>
          <w:szCs w:val="24"/>
        </w:rPr>
      </w:pPr>
      <w:r>
        <w:rPr>
          <w:rFonts w:ascii="Times New Roman" w:hAnsi="Times New Roman"/>
          <w:b/>
          <w:bCs/>
          <w:sz w:val="24"/>
          <w:szCs w:val="24"/>
        </w:rPr>
        <w:t>Participants</w:t>
      </w:r>
    </w:p>
    <w:p>
      <w:pPr>
        <w:pStyle w:val="style0"/>
        <w:spacing w:after="0" w:lineRule="auto" w:line="259"/>
        <w:ind w:left="0" w:firstLine="0"/>
        <w:rPr>
          <w:rFonts w:ascii="Times New Roman" w:hAnsi="Times New Roman"/>
          <w:sz w:val="24"/>
          <w:szCs w:val="24"/>
        </w:rPr>
      </w:pPr>
      <w:r>
        <w:rPr>
          <w:rFonts w:ascii="Times New Roman" w:hAnsi="Times New Roman"/>
          <w:sz w:val="24"/>
          <w:szCs w:val="24"/>
        </w:rPr>
        <w:t xml:space="preserve">All the participants are strictly chosen which are Grade 11 Food and Beverages Services Strand.  </w:t>
      </w:r>
      <w:r>
        <w:rPr>
          <w:rFonts w:ascii="Times New Roman" w:hAnsi="Times New Roman"/>
          <w:sz w:val="24"/>
          <w:szCs w:val="24"/>
        </w:rPr>
        <w:t xml:space="preserve">8 males </w:t>
      </w:r>
      <w:r>
        <w:rPr>
          <w:rFonts w:ascii="Times New Roman" w:hAnsi="Times New Roman"/>
          <w:sz w:val="24"/>
          <w:szCs w:val="24"/>
        </w:rPr>
        <w:t>and</w:t>
      </w:r>
      <w:r>
        <w:rPr>
          <w:rFonts w:ascii="Times New Roman" w:hAnsi="Times New Roman"/>
          <w:sz w:val="24"/>
          <w:szCs w:val="24"/>
        </w:rPr>
        <w:t xml:space="preserve"> 13 </w:t>
      </w:r>
      <w:r>
        <w:rPr>
          <w:rFonts w:ascii="Times New Roman" w:hAnsi="Times New Roman"/>
          <w:sz w:val="24"/>
          <w:szCs w:val="24"/>
        </w:rPr>
        <w:t>females</w:t>
      </w:r>
      <w:r>
        <w:rPr>
          <w:rFonts w:ascii="Times New Roman" w:hAnsi="Times New Roman"/>
          <w:sz w:val="24"/>
          <w:szCs w:val="24"/>
        </w:rPr>
        <w:t xml:space="preserve"> for</w:t>
      </w:r>
      <w:r>
        <w:rPr>
          <w:rFonts w:ascii="Times New Roman" w:hAnsi="Times New Roman"/>
          <w:sz w:val="24"/>
          <w:szCs w:val="24"/>
        </w:rPr>
        <w:t xml:space="preserve"> the total of 21. Researchers distribute survey to gathered needed data.</w:t>
      </w: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b/>
          <w:bCs/>
          <w:sz w:val="24"/>
          <w:szCs w:val="24"/>
        </w:rPr>
      </w:pPr>
      <w:r>
        <w:rPr>
          <w:rFonts w:ascii="Times New Roman" w:hAnsi="Times New Roman"/>
          <w:b/>
          <w:bCs/>
          <w:sz w:val="24"/>
          <w:szCs w:val="24"/>
        </w:rPr>
        <w:t>Instrument</w:t>
      </w:r>
    </w:p>
    <w:p>
      <w:pPr>
        <w:pStyle w:val="style0"/>
        <w:spacing w:after="0" w:lineRule="auto" w:line="259"/>
        <w:ind w:left="0" w:firstLine="0"/>
        <w:rPr>
          <w:rFonts w:ascii="Times New Roman" w:hAnsi="Times New Roman"/>
          <w:sz w:val="24"/>
          <w:szCs w:val="24"/>
        </w:rPr>
      </w:pPr>
      <w:r>
        <w:rPr>
          <w:rFonts w:ascii="Times New Roman" w:hAnsi="Times New Roman"/>
          <w:sz w:val="24"/>
          <w:szCs w:val="24"/>
        </w:rPr>
        <w:t>Researcher used Likert scale to gathered data. A Likert Scale is rating scale used to measure people's experiences or opinions. It gives users a balanced scale of choices on either side of a neutral option. That way, you can find out the degree of someone's opinion on a specific question. This is helpful with data visualization too (Claire Bradley, 2023).</w:t>
      </w: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p>
      <w:pPr>
        <w:pStyle w:val="style0"/>
        <w:spacing w:after="0" w:lineRule="auto" w:line="259"/>
        <w:ind w:left="0" w:firstLine="0"/>
        <w:rPr>
          <w:rFonts w:ascii="Times New Roman" w:hAnsi="Times New Roman"/>
          <w:sz w:val="24"/>
          <w:szCs w:val="24"/>
        </w:rPr>
      </w:pPr>
    </w:p>
    <w:tbl>
      <w:tblPr>
        <w:tblStyle w:val="style154"/>
        <w:tblpPr w:leftFromText="180" w:rightFromText="180" w:topFromText="0" w:bottomFromText="0" w:vertAnchor="page" w:horzAnchor="margin" w:tblpXSpec="left" w:tblpY="4102"/>
        <w:tblW w:w="0" w:type="auto"/>
        <w:tblLook w:val="04A0" w:firstRow="1" w:lastRow="0" w:firstColumn="1" w:lastColumn="0" w:noHBand="0" w:noVBand="1"/>
      </w:tblPr>
      <w:tblGrid>
        <w:gridCol w:w="2245"/>
        <w:gridCol w:w="4740"/>
        <w:gridCol w:w="2010"/>
      </w:tblGrid>
      <w:tr>
        <w:trPr>
          <w:trHeight w:val="437" w:hRule="atLeast"/>
        </w:trPr>
        <w:tc>
          <w:tcPr>
            <w:tcW w:w="2245" w:type="dxa"/>
            <w:tcBorders/>
          </w:tcPr>
          <w:p>
            <w:pPr>
              <w:pStyle w:val="style0"/>
              <w:jc w:val="center"/>
              <w:rPr>
                <w:rFonts w:ascii="Times New Roman" w:hAnsi="Times New Roman"/>
                <w:bCs/>
                <w:sz w:val="24"/>
              </w:rPr>
            </w:pPr>
            <w:r>
              <w:rPr>
                <w:rFonts w:ascii="Times New Roman" w:hAnsi="Times New Roman"/>
                <w:bCs/>
                <w:sz w:val="24"/>
              </w:rPr>
              <w:t>Age</w:t>
            </w:r>
          </w:p>
        </w:tc>
        <w:tc>
          <w:tcPr>
            <w:tcW w:w="4740" w:type="dxa"/>
            <w:tcBorders/>
          </w:tcPr>
          <w:p>
            <w:pPr>
              <w:pStyle w:val="style0"/>
              <w:jc w:val="center"/>
              <w:rPr>
                <w:rFonts w:ascii="Times New Roman" w:hAnsi="Times New Roman"/>
                <w:bCs/>
                <w:sz w:val="24"/>
              </w:rPr>
            </w:pPr>
            <w:r>
              <w:rPr>
                <w:rFonts w:ascii="Times New Roman" w:hAnsi="Times New Roman"/>
                <w:bCs/>
                <w:sz w:val="24"/>
              </w:rPr>
              <w:t>Frequency</w:t>
            </w:r>
          </w:p>
        </w:tc>
        <w:tc>
          <w:tcPr>
            <w:tcW w:w="2010" w:type="dxa"/>
            <w:tcBorders/>
          </w:tcPr>
          <w:p>
            <w:pPr>
              <w:pStyle w:val="style0"/>
              <w:jc w:val="center"/>
              <w:rPr>
                <w:rFonts w:ascii="Times New Roman" w:hAnsi="Times New Roman"/>
                <w:bCs/>
                <w:sz w:val="24"/>
              </w:rPr>
            </w:pPr>
            <w:r>
              <w:rPr>
                <w:rFonts w:ascii="Times New Roman" w:hAnsi="Times New Roman"/>
                <w:bCs/>
                <w:sz w:val="24"/>
              </w:rPr>
              <w:t>Percent</w:t>
            </w:r>
          </w:p>
        </w:tc>
      </w:tr>
      <w:tr>
        <w:tblPrEx/>
        <w:trPr/>
        <w:tc>
          <w:tcPr>
            <w:tcW w:w="2245" w:type="dxa"/>
            <w:tcBorders/>
          </w:tcPr>
          <w:p>
            <w:pPr>
              <w:pStyle w:val="style0"/>
              <w:jc w:val="center"/>
              <w:rPr>
                <w:rFonts w:ascii="Times New Roman" w:hAnsi="Times New Roman"/>
                <w:bCs/>
                <w:sz w:val="24"/>
              </w:rPr>
            </w:pPr>
            <w:r>
              <w:rPr>
                <w:rFonts w:ascii="Times New Roman" w:hAnsi="Times New Roman"/>
                <w:bCs/>
                <w:sz w:val="24"/>
              </w:rPr>
              <w:t>26</w:t>
            </w:r>
          </w:p>
        </w:tc>
        <w:tc>
          <w:tcPr>
            <w:tcW w:w="4740" w:type="dxa"/>
            <w:tcBorders/>
          </w:tcPr>
          <w:p>
            <w:pPr>
              <w:pStyle w:val="style0"/>
              <w:jc w:val="center"/>
              <w:rPr>
                <w:rFonts w:ascii="Times New Roman" w:hAnsi="Times New Roman"/>
                <w:bCs/>
                <w:sz w:val="24"/>
              </w:rPr>
            </w:pPr>
            <w:r>
              <w:rPr>
                <w:rFonts w:ascii="Times New Roman" w:hAnsi="Times New Roman"/>
                <w:bCs/>
                <w:sz w:val="24"/>
              </w:rPr>
              <w:t>1</w:t>
            </w:r>
          </w:p>
        </w:tc>
        <w:tc>
          <w:tcPr>
            <w:tcW w:w="2010" w:type="dxa"/>
            <w:tcBorders/>
          </w:tcPr>
          <w:p>
            <w:pPr>
              <w:pStyle w:val="style0"/>
              <w:jc w:val="center"/>
              <w:rPr>
                <w:rFonts w:ascii="Times New Roman" w:hAnsi="Times New Roman"/>
                <w:bCs/>
                <w:sz w:val="24"/>
              </w:rPr>
            </w:pPr>
            <w:r>
              <w:rPr>
                <w:rFonts w:ascii="Times New Roman" w:hAnsi="Times New Roman"/>
                <w:bCs/>
                <w:sz w:val="24"/>
              </w:rPr>
              <w:t>4.76</w:t>
            </w:r>
          </w:p>
        </w:tc>
      </w:tr>
      <w:tr>
        <w:tblPrEx/>
        <w:trPr/>
        <w:tc>
          <w:tcPr>
            <w:tcW w:w="2245" w:type="dxa"/>
            <w:tcBorders/>
          </w:tcPr>
          <w:p>
            <w:pPr>
              <w:pStyle w:val="style0"/>
              <w:jc w:val="center"/>
              <w:rPr>
                <w:rFonts w:ascii="Times New Roman" w:hAnsi="Times New Roman"/>
                <w:bCs/>
                <w:sz w:val="24"/>
              </w:rPr>
            </w:pPr>
            <w:r>
              <w:rPr>
                <w:rFonts w:ascii="Times New Roman" w:hAnsi="Times New Roman"/>
                <w:bCs/>
                <w:sz w:val="24"/>
              </w:rPr>
              <w:t>25</w:t>
            </w:r>
          </w:p>
        </w:tc>
        <w:tc>
          <w:tcPr>
            <w:tcW w:w="4740" w:type="dxa"/>
            <w:tcBorders/>
          </w:tcPr>
          <w:p>
            <w:pPr>
              <w:pStyle w:val="style0"/>
              <w:jc w:val="center"/>
              <w:rPr>
                <w:rFonts w:ascii="Times New Roman" w:hAnsi="Times New Roman"/>
                <w:bCs/>
                <w:sz w:val="24"/>
              </w:rPr>
            </w:pPr>
            <w:r>
              <w:rPr>
                <w:rFonts w:ascii="Times New Roman" w:hAnsi="Times New Roman"/>
                <w:bCs/>
                <w:sz w:val="24"/>
              </w:rPr>
              <w:t>0</w:t>
            </w:r>
          </w:p>
        </w:tc>
        <w:tc>
          <w:tcPr>
            <w:tcW w:w="2010" w:type="dxa"/>
            <w:tcBorders/>
          </w:tcPr>
          <w:p>
            <w:pPr>
              <w:pStyle w:val="style0"/>
              <w:jc w:val="center"/>
              <w:rPr>
                <w:rFonts w:ascii="Times New Roman" w:hAnsi="Times New Roman"/>
                <w:bCs/>
                <w:sz w:val="24"/>
              </w:rPr>
            </w:pPr>
            <w:r>
              <w:rPr>
                <w:rFonts w:ascii="Times New Roman" w:hAnsi="Times New Roman"/>
                <w:bCs/>
                <w:sz w:val="24"/>
              </w:rPr>
              <w:t>0</w:t>
            </w:r>
          </w:p>
        </w:tc>
      </w:tr>
      <w:tr>
        <w:tblPrEx/>
        <w:trPr/>
        <w:tc>
          <w:tcPr>
            <w:tcW w:w="2245" w:type="dxa"/>
            <w:tcBorders/>
          </w:tcPr>
          <w:p>
            <w:pPr>
              <w:pStyle w:val="style0"/>
              <w:jc w:val="center"/>
              <w:rPr>
                <w:rFonts w:ascii="Times New Roman" w:hAnsi="Times New Roman"/>
                <w:bCs/>
                <w:sz w:val="24"/>
              </w:rPr>
            </w:pPr>
            <w:r>
              <w:rPr>
                <w:rFonts w:ascii="Times New Roman" w:hAnsi="Times New Roman"/>
                <w:bCs/>
                <w:sz w:val="24"/>
              </w:rPr>
              <w:t>24</w:t>
            </w:r>
          </w:p>
        </w:tc>
        <w:tc>
          <w:tcPr>
            <w:tcW w:w="4740" w:type="dxa"/>
            <w:tcBorders/>
          </w:tcPr>
          <w:p>
            <w:pPr>
              <w:pStyle w:val="style0"/>
              <w:jc w:val="center"/>
              <w:rPr>
                <w:rFonts w:ascii="Times New Roman" w:hAnsi="Times New Roman"/>
                <w:bCs/>
                <w:sz w:val="24"/>
              </w:rPr>
            </w:pPr>
            <w:r>
              <w:rPr>
                <w:rFonts w:ascii="Times New Roman" w:hAnsi="Times New Roman"/>
                <w:bCs/>
                <w:sz w:val="24"/>
              </w:rPr>
              <w:t>0</w:t>
            </w:r>
          </w:p>
        </w:tc>
        <w:tc>
          <w:tcPr>
            <w:tcW w:w="2010" w:type="dxa"/>
            <w:tcBorders/>
          </w:tcPr>
          <w:p>
            <w:pPr>
              <w:pStyle w:val="style0"/>
              <w:jc w:val="center"/>
              <w:rPr>
                <w:rFonts w:ascii="Times New Roman" w:hAnsi="Times New Roman"/>
                <w:bCs/>
                <w:sz w:val="24"/>
              </w:rPr>
            </w:pPr>
            <w:r>
              <w:rPr>
                <w:rFonts w:ascii="Times New Roman" w:hAnsi="Times New Roman"/>
                <w:bCs/>
                <w:sz w:val="24"/>
              </w:rPr>
              <w:t>0</w:t>
            </w:r>
          </w:p>
        </w:tc>
      </w:tr>
      <w:tr>
        <w:tblPrEx/>
        <w:trPr/>
        <w:tc>
          <w:tcPr>
            <w:tcW w:w="2245" w:type="dxa"/>
            <w:tcBorders/>
          </w:tcPr>
          <w:p>
            <w:pPr>
              <w:pStyle w:val="style0"/>
              <w:jc w:val="center"/>
              <w:rPr>
                <w:rFonts w:ascii="Times New Roman" w:hAnsi="Times New Roman"/>
                <w:bCs/>
                <w:sz w:val="24"/>
              </w:rPr>
            </w:pPr>
            <w:r>
              <w:rPr>
                <w:rFonts w:ascii="Times New Roman" w:hAnsi="Times New Roman"/>
                <w:bCs/>
                <w:sz w:val="24"/>
              </w:rPr>
              <w:t>23</w:t>
            </w:r>
          </w:p>
        </w:tc>
        <w:tc>
          <w:tcPr>
            <w:tcW w:w="4740" w:type="dxa"/>
            <w:tcBorders/>
          </w:tcPr>
          <w:p>
            <w:pPr>
              <w:pStyle w:val="style0"/>
              <w:jc w:val="center"/>
              <w:rPr>
                <w:rFonts w:ascii="Times New Roman" w:hAnsi="Times New Roman"/>
                <w:bCs/>
                <w:sz w:val="24"/>
              </w:rPr>
            </w:pPr>
            <w:r>
              <w:rPr>
                <w:rFonts w:ascii="Times New Roman" w:hAnsi="Times New Roman"/>
                <w:bCs/>
                <w:sz w:val="24"/>
              </w:rPr>
              <w:t>0</w:t>
            </w:r>
          </w:p>
        </w:tc>
        <w:tc>
          <w:tcPr>
            <w:tcW w:w="2010" w:type="dxa"/>
            <w:tcBorders/>
          </w:tcPr>
          <w:p>
            <w:pPr>
              <w:pStyle w:val="style0"/>
              <w:jc w:val="center"/>
              <w:rPr>
                <w:rFonts w:ascii="Times New Roman" w:hAnsi="Times New Roman"/>
                <w:bCs/>
                <w:sz w:val="24"/>
              </w:rPr>
            </w:pPr>
            <w:r>
              <w:rPr>
                <w:rFonts w:ascii="Times New Roman" w:hAnsi="Times New Roman"/>
                <w:bCs/>
                <w:sz w:val="24"/>
              </w:rPr>
              <w:t>0</w:t>
            </w:r>
          </w:p>
        </w:tc>
      </w:tr>
      <w:tr>
        <w:tblPrEx/>
        <w:trPr/>
        <w:tc>
          <w:tcPr>
            <w:tcW w:w="2245" w:type="dxa"/>
            <w:tcBorders/>
          </w:tcPr>
          <w:p>
            <w:pPr>
              <w:pStyle w:val="style0"/>
              <w:jc w:val="center"/>
              <w:rPr>
                <w:rFonts w:ascii="Times New Roman" w:hAnsi="Times New Roman"/>
                <w:bCs/>
                <w:sz w:val="24"/>
              </w:rPr>
            </w:pPr>
            <w:r>
              <w:rPr>
                <w:rFonts w:ascii="Times New Roman" w:hAnsi="Times New Roman"/>
                <w:bCs/>
                <w:sz w:val="24"/>
              </w:rPr>
              <w:t>22</w:t>
            </w:r>
          </w:p>
        </w:tc>
        <w:tc>
          <w:tcPr>
            <w:tcW w:w="4740" w:type="dxa"/>
            <w:tcBorders/>
          </w:tcPr>
          <w:p>
            <w:pPr>
              <w:pStyle w:val="style0"/>
              <w:jc w:val="center"/>
              <w:rPr>
                <w:rFonts w:ascii="Times New Roman" w:hAnsi="Times New Roman"/>
                <w:bCs/>
                <w:sz w:val="24"/>
              </w:rPr>
            </w:pPr>
            <w:r>
              <w:rPr>
                <w:rFonts w:ascii="Times New Roman" w:hAnsi="Times New Roman"/>
                <w:bCs/>
                <w:sz w:val="24"/>
              </w:rPr>
              <w:t>0</w:t>
            </w:r>
          </w:p>
        </w:tc>
        <w:tc>
          <w:tcPr>
            <w:tcW w:w="2010" w:type="dxa"/>
            <w:tcBorders/>
          </w:tcPr>
          <w:p>
            <w:pPr>
              <w:pStyle w:val="style0"/>
              <w:jc w:val="center"/>
              <w:rPr>
                <w:rFonts w:ascii="Times New Roman" w:hAnsi="Times New Roman"/>
                <w:bCs/>
                <w:sz w:val="24"/>
              </w:rPr>
            </w:pPr>
            <w:r>
              <w:rPr>
                <w:rFonts w:ascii="Times New Roman" w:hAnsi="Times New Roman"/>
                <w:bCs/>
                <w:sz w:val="24"/>
              </w:rPr>
              <w:t>0</w:t>
            </w:r>
          </w:p>
        </w:tc>
      </w:tr>
      <w:tr>
        <w:tblPrEx/>
        <w:trPr/>
        <w:tc>
          <w:tcPr>
            <w:tcW w:w="2245" w:type="dxa"/>
            <w:tcBorders/>
          </w:tcPr>
          <w:p>
            <w:pPr>
              <w:pStyle w:val="style0"/>
              <w:jc w:val="center"/>
              <w:rPr>
                <w:rFonts w:ascii="Times New Roman" w:hAnsi="Times New Roman"/>
                <w:bCs/>
                <w:sz w:val="24"/>
              </w:rPr>
            </w:pPr>
            <w:r>
              <w:rPr>
                <w:rFonts w:ascii="Times New Roman" w:hAnsi="Times New Roman"/>
                <w:bCs/>
                <w:sz w:val="24"/>
              </w:rPr>
              <w:t>21</w:t>
            </w:r>
          </w:p>
        </w:tc>
        <w:tc>
          <w:tcPr>
            <w:tcW w:w="4740" w:type="dxa"/>
            <w:tcBorders/>
          </w:tcPr>
          <w:p>
            <w:pPr>
              <w:pStyle w:val="style0"/>
              <w:jc w:val="center"/>
              <w:rPr>
                <w:rFonts w:ascii="Times New Roman" w:hAnsi="Times New Roman"/>
                <w:bCs/>
                <w:sz w:val="24"/>
              </w:rPr>
            </w:pPr>
            <w:r>
              <w:rPr>
                <w:rFonts w:ascii="Times New Roman" w:hAnsi="Times New Roman"/>
                <w:bCs/>
                <w:sz w:val="24"/>
              </w:rPr>
              <w:t>0</w:t>
            </w:r>
          </w:p>
        </w:tc>
        <w:tc>
          <w:tcPr>
            <w:tcW w:w="2010" w:type="dxa"/>
            <w:tcBorders/>
          </w:tcPr>
          <w:p>
            <w:pPr>
              <w:pStyle w:val="style0"/>
              <w:jc w:val="center"/>
              <w:rPr>
                <w:rFonts w:ascii="Times New Roman" w:hAnsi="Times New Roman"/>
                <w:bCs/>
                <w:sz w:val="24"/>
              </w:rPr>
            </w:pPr>
            <w:r>
              <w:rPr>
                <w:rFonts w:ascii="Times New Roman" w:hAnsi="Times New Roman"/>
                <w:bCs/>
                <w:sz w:val="24"/>
              </w:rPr>
              <w:t>0</w:t>
            </w:r>
          </w:p>
        </w:tc>
      </w:tr>
      <w:tr>
        <w:tblPrEx/>
        <w:trPr/>
        <w:tc>
          <w:tcPr>
            <w:tcW w:w="2245" w:type="dxa"/>
            <w:tcBorders/>
          </w:tcPr>
          <w:p>
            <w:pPr>
              <w:pStyle w:val="style0"/>
              <w:jc w:val="center"/>
              <w:rPr>
                <w:rFonts w:ascii="Times New Roman" w:hAnsi="Times New Roman"/>
                <w:bCs/>
                <w:sz w:val="24"/>
              </w:rPr>
            </w:pPr>
            <w:r>
              <w:rPr>
                <w:rFonts w:ascii="Times New Roman" w:hAnsi="Times New Roman"/>
                <w:bCs/>
                <w:sz w:val="24"/>
              </w:rPr>
              <w:t>20</w:t>
            </w:r>
          </w:p>
        </w:tc>
        <w:tc>
          <w:tcPr>
            <w:tcW w:w="4740" w:type="dxa"/>
            <w:tcBorders/>
          </w:tcPr>
          <w:p>
            <w:pPr>
              <w:pStyle w:val="style0"/>
              <w:jc w:val="center"/>
              <w:rPr>
                <w:rFonts w:ascii="Times New Roman" w:hAnsi="Times New Roman"/>
                <w:bCs/>
                <w:sz w:val="24"/>
              </w:rPr>
            </w:pPr>
            <w:r>
              <w:rPr>
                <w:rFonts w:ascii="Times New Roman" w:hAnsi="Times New Roman"/>
                <w:bCs/>
                <w:sz w:val="24"/>
              </w:rPr>
              <w:t>0</w:t>
            </w:r>
          </w:p>
        </w:tc>
        <w:tc>
          <w:tcPr>
            <w:tcW w:w="2010" w:type="dxa"/>
            <w:tcBorders/>
          </w:tcPr>
          <w:p>
            <w:pPr>
              <w:pStyle w:val="style0"/>
              <w:jc w:val="center"/>
              <w:rPr>
                <w:rFonts w:ascii="Times New Roman" w:hAnsi="Times New Roman"/>
                <w:bCs/>
                <w:sz w:val="24"/>
              </w:rPr>
            </w:pPr>
            <w:r>
              <w:rPr>
                <w:rFonts w:ascii="Times New Roman" w:hAnsi="Times New Roman"/>
                <w:bCs/>
                <w:sz w:val="24"/>
              </w:rPr>
              <w:t>0</w:t>
            </w:r>
          </w:p>
        </w:tc>
      </w:tr>
      <w:tr>
        <w:tblPrEx/>
        <w:trPr/>
        <w:tc>
          <w:tcPr>
            <w:tcW w:w="2245" w:type="dxa"/>
            <w:tcBorders/>
          </w:tcPr>
          <w:p>
            <w:pPr>
              <w:pStyle w:val="style0"/>
              <w:jc w:val="center"/>
              <w:rPr>
                <w:rFonts w:ascii="Times New Roman" w:hAnsi="Times New Roman"/>
                <w:bCs/>
                <w:sz w:val="24"/>
              </w:rPr>
            </w:pPr>
            <w:r>
              <w:rPr>
                <w:rFonts w:ascii="Times New Roman" w:hAnsi="Times New Roman"/>
                <w:bCs/>
                <w:sz w:val="24"/>
              </w:rPr>
              <w:t>19</w:t>
            </w:r>
          </w:p>
        </w:tc>
        <w:tc>
          <w:tcPr>
            <w:tcW w:w="4740" w:type="dxa"/>
            <w:tcBorders/>
          </w:tcPr>
          <w:p>
            <w:pPr>
              <w:pStyle w:val="style0"/>
              <w:jc w:val="center"/>
              <w:rPr>
                <w:rFonts w:ascii="Times New Roman" w:hAnsi="Times New Roman"/>
                <w:bCs/>
                <w:sz w:val="24"/>
              </w:rPr>
            </w:pPr>
            <w:r>
              <w:rPr>
                <w:rFonts w:ascii="Times New Roman" w:hAnsi="Times New Roman"/>
                <w:bCs/>
                <w:sz w:val="24"/>
              </w:rPr>
              <w:t>2</w:t>
            </w:r>
          </w:p>
        </w:tc>
        <w:tc>
          <w:tcPr>
            <w:tcW w:w="2010" w:type="dxa"/>
            <w:tcBorders/>
          </w:tcPr>
          <w:p>
            <w:pPr>
              <w:pStyle w:val="style0"/>
              <w:jc w:val="center"/>
              <w:rPr>
                <w:rFonts w:ascii="Times New Roman" w:hAnsi="Times New Roman"/>
                <w:bCs/>
                <w:sz w:val="24"/>
              </w:rPr>
            </w:pPr>
            <w:r>
              <w:rPr>
                <w:rFonts w:ascii="Times New Roman" w:hAnsi="Times New Roman"/>
                <w:bCs/>
                <w:sz w:val="24"/>
              </w:rPr>
              <w:t>9.52</w:t>
            </w:r>
          </w:p>
        </w:tc>
      </w:tr>
      <w:tr>
        <w:tblPrEx/>
        <w:trPr/>
        <w:tc>
          <w:tcPr>
            <w:tcW w:w="2245" w:type="dxa"/>
            <w:tcBorders/>
          </w:tcPr>
          <w:p>
            <w:pPr>
              <w:pStyle w:val="style0"/>
              <w:jc w:val="center"/>
              <w:rPr>
                <w:rFonts w:ascii="Times New Roman" w:hAnsi="Times New Roman"/>
                <w:bCs/>
                <w:sz w:val="24"/>
              </w:rPr>
            </w:pPr>
            <w:r>
              <w:rPr>
                <w:rFonts w:ascii="Times New Roman" w:hAnsi="Times New Roman"/>
                <w:bCs/>
                <w:sz w:val="24"/>
              </w:rPr>
              <w:t>18</w:t>
            </w:r>
          </w:p>
        </w:tc>
        <w:tc>
          <w:tcPr>
            <w:tcW w:w="4740" w:type="dxa"/>
            <w:tcBorders/>
          </w:tcPr>
          <w:p>
            <w:pPr>
              <w:pStyle w:val="style0"/>
              <w:jc w:val="center"/>
              <w:rPr>
                <w:rFonts w:ascii="Times New Roman" w:hAnsi="Times New Roman"/>
                <w:bCs/>
                <w:sz w:val="24"/>
              </w:rPr>
            </w:pPr>
            <w:r>
              <w:rPr>
                <w:rFonts w:ascii="Times New Roman" w:hAnsi="Times New Roman"/>
                <w:bCs/>
                <w:sz w:val="24"/>
              </w:rPr>
              <w:t>2</w:t>
            </w:r>
          </w:p>
        </w:tc>
        <w:tc>
          <w:tcPr>
            <w:tcW w:w="2010" w:type="dxa"/>
            <w:tcBorders/>
          </w:tcPr>
          <w:p>
            <w:pPr>
              <w:pStyle w:val="style0"/>
              <w:jc w:val="center"/>
              <w:rPr>
                <w:rFonts w:ascii="Times New Roman" w:hAnsi="Times New Roman"/>
                <w:bCs/>
                <w:sz w:val="24"/>
              </w:rPr>
            </w:pPr>
            <w:r>
              <w:rPr>
                <w:rFonts w:ascii="Times New Roman" w:hAnsi="Times New Roman"/>
                <w:bCs/>
                <w:sz w:val="24"/>
              </w:rPr>
              <w:t>9.52</w:t>
            </w:r>
          </w:p>
        </w:tc>
      </w:tr>
      <w:tr>
        <w:tblPrEx/>
        <w:trPr/>
        <w:tc>
          <w:tcPr>
            <w:tcW w:w="2245" w:type="dxa"/>
            <w:tcBorders/>
          </w:tcPr>
          <w:p>
            <w:pPr>
              <w:pStyle w:val="style0"/>
              <w:jc w:val="center"/>
              <w:rPr>
                <w:rFonts w:ascii="Times New Roman" w:hAnsi="Times New Roman"/>
                <w:bCs/>
                <w:sz w:val="24"/>
              </w:rPr>
            </w:pPr>
            <w:r>
              <w:rPr>
                <w:rFonts w:ascii="Times New Roman" w:hAnsi="Times New Roman"/>
                <w:bCs/>
                <w:sz w:val="24"/>
              </w:rPr>
              <w:t>17</w:t>
            </w:r>
          </w:p>
        </w:tc>
        <w:tc>
          <w:tcPr>
            <w:tcW w:w="4740" w:type="dxa"/>
            <w:tcBorders/>
          </w:tcPr>
          <w:p>
            <w:pPr>
              <w:pStyle w:val="style0"/>
              <w:jc w:val="center"/>
              <w:rPr>
                <w:rFonts w:ascii="Times New Roman" w:hAnsi="Times New Roman"/>
                <w:bCs/>
                <w:sz w:val="24"/>
              </w:rPr>
            </w:pPr>
            <w:r>
              <w:rPr>
                <w:rFonts w:ascii="Times New Roman" w:hAnsi="Times New Roman"/>
                <w:bCs/>
                <w:sz w:val="24"/>
              </w:rPr>
              <w:t>7</w:t>
            </w:r>
          </w:p>
        </w:tc>
        <w:tc>
          <w:tcPr>
            <w:tcW w:w="2010" w:type="dxa"/>
            <w:tcBorders/>
          </w:tcPr>
          <w:p>
            <w:pPr>
              <w:pStyle w:val="style0"/>
              <w:jc w:val="center"/>
              <w:rPr>
                <w:rFonts w:ascii="Times New Roman" w:hAnsi="Times New Roman"/>
                <w:bCs/>
                <w:sz w:val="24"/>
              </w:rPr>
            </w:pPr>
            <w:r>
              <w:rPr>
                <w:rFonts w:ascii="Times New Roman" w:hAnsi="Times New Roman"/>
                <w:bCs/>
                <w:sz w:val="24"/>
              </w:rPr>
              <w:t>33.33</w:t>
            </w:r>
          </w:p>
        </w:tc>
      </w:tr>
      <w:tr>
        <w:tblPrEx/>
        <w:trPr/>
        <w:tc>
          <w:tcPr>
            <w:tcW w:w="2245" w:type="dxa"/>
            <w:tcBorders/>
          </w:tcPr>
          <w:p>
            <w:pPr>
              <w:pStyle w:val="style0"/>
              <w:jc w:val="center"/>
              <w:rPr>
                <w:rFonts w:ascii="Times New Roman" w:hAnsi="Times New Roman"/>
                <w:bCs/>
                <w:sz w:val="24"/>
              </w:rPr>
            </w:pPr>
            <w:r>
              <w:rPr>
                <w:rFonts w:ascii="Times New Roman" w:hAnsi="Times New Roman"/>
                <w:bCs/>
                <w:sz w:val="24"/>
              </w:rPr>
              <w:t>16</w:t>
            </w:r>
          </w:p>
        </w:tc>
        <w:tc>
          <w:tcPr>
            <w:tcW w:w="4740" w:type="dxa"/>
            <w:tcBorders/>
          </w:tcPr>
          <w:p>
            <w:pPr>
              <w:pStyle w:val="style0"/>
              <w:jc w:val="center"/>
              <w:rPr>
                <w:rFonts w:ascii="Times New Roman" w:hAnsi="Times New Roman"/>
                <w:bCs/>
                <w:sz w:val="24"/>
              </w:rPr>
            </w:pPr>
            <w:r>
              <w:rPr>
                <w:rFonts w:ascii="Times New Roman" w:hAnsi="Times New Roman"/>
                <w:bCs/>
                <w:sz w:val="24"/>
              </w:rPr>
              <w:t>9</w:t>
            </w:r>
          </w:p>
        </w:tc>
        <w:tc>
          <w:tcPr>
            <w:tcW w:w="2010" w:type="dxa"/>
            <w:tcBorders/>
          </w:tcPr>
          <w:p>
            <w:pPr>
              <w:pStyle w:val="style0"/>
              <w:jc w:val="center"/>
              <w:rPr>
                <w:rFonts w:ascii="Times New Roman" w:hAnsi="Times New Roman"/>
                <w:bCs/>
                <w:sz w:val="24"/>
              </w:rPr>
            </w:pPr>
            <w:r>
              <w:rPr>
                <w:rFonts w:ascii="Times New Roman" w:hAnsi="Times New Roman"/>
                <w:bCs/>
                <w:sz w:val="24"/>
              </w:rPr>
              <w:t>42.86</w:t>
            </w:r>
          </w:p>
        </w:tc>
      </w:tr>
      <w:tr>
        <w:tblPrEx/>
        <w:trPr/>
        <w:tc>
          <w:tcPr>
            <w:tcW w:w="2245" w:type="dxa"/>
            <w:tcBorders/>
          </w:tcPr>
          <w:p>
            <w:pPr>
              <w:pStyle w:val="style0"/>
              <w:jc w:val="center"/>
              <w:rPr>
                <w:rFonts w:ascii="Times New Roman" w:hAnsi="Times New Roman"/>
                <w:bCs/>
                <w:sz w:val="24"/>
              </w:rPr>
            </w:pPr>
            <w:r>
              <w:rPr>
                <w:rFonts w:ascii="Times New Roman" w:hAnsi="Times New Roman"/>
                <w:bCs/>
                <w:sz w:val="24"/>
              </w:rPr>
              <w:t>Total</w:t>
            </w:r>
          </w:p>
        </w:tc>
        <w:tc>
          <w:tcPr>
            <w:tcW w:w="4740" w:type="dxa"/>
            <w:tcBorders/>
          </w:tcPr>
          <w:p>
            <w:pPr>
              <w:pStyle w:val="style0"/>
              <w:jc w:val="center"/>
              <w:rPr>
                <w:rFonts w:ascii="Times New Roman" w:hAnsi="Times New Roman"/>
                <w:bCs/>
                <w:sz w:val="24"/>
              </w:rPr>
            </w:pPr>
            <w:r>
              <w:rPr>
                <w:rFonts w:ascii="Times New Roman" w:hAnsi="Times New Roman"/>
                <w:bCs/>
                <w:sz w:val="24"/>
              </w:rPr>
              <w:t>21</w:t>
            </w:r>
          </w:p>
        </w:tc>
        <w:tc>
          <w:tcPr>
            <w:tcW w:w="2010" w:type="dxa"/>
            <w:tcBorders/>
          </w:tcPr>
          <w:p>
            <w:pPr>
              <w:pStyle w:val="style0"/>
              <w:jc w:val="center"/>
              <w:rPr>
                <w:rFonts w:ascii="Times New Roman" w:hAnsi="Times New Roman"/>
                <w:bCs/>
                <w:sz w:val="24"/>
              </w:rPr>
            </w:pPr>
            <w:r>
              <w:rPr>
                <w:rFonts w:ascii="Times New Roman" w:hAnsi="Times New Roman"/>
                <w:bCs/>
                <w:sz w:val="24"/>
              </w:rPr>
              <w:t>100.0</w:t>
            </w:r>
          </w:p>
        </w:tc>
      </w:tr>
    </w:tbl>
    <w:p>
      <w:pPr>
        <w:pStyle w:val="style0"/>
        <w:spacing w:after="0" w:lineRule="auto" w:line="259"/>
        <w:ind w:left="0" w:firstLine="0"/>
        <w:rPr>
          <w:rFonts w:ascii="Times New Roman" w:hAnsi="Times New Roman"/>
          <w:b/>
          <w:bCs/>
          <w:sz w:val="24"/>
          <w:szCs w:val="24"/>
        </w:rPr>
      </w:pPr>
      <w:r>
        <w:rPr>
          <w:rFonts w:ascii="Times New Roman" w:hAnsi="Times New Roman"/>
          <w:b/>
          <w:bCs/>
          <w:sz w:val="24"/>
          <w:szCs w:val="24"/>
        </w:rPr>
        <w:t>Data Collection</w:t>
      </w: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jc w:val="center"/>
        <w:rPr>
          <w:rFonts w:ascii="Times New Roman" w:hAnsi="Times New Roman"/>
          <w:b/>
          <w:bCs/>
          <w:sz w:val="24"/>
          <w:szCs w:val="24"/>
        </w:rPr>
      </w:pPr>
      <w:r>
        <w:rPr>
          <w:rFonts w:ascii="Times New Roman" w:hAnsi="Times New Roman"/>
          <w:b/>
          <w:bCs/>
          <w:sz w:val="24"/>
          <w:szCs w:val="24"/>
        </w:rPr>
        <w:t>Figure 1</w:t>
      </w:r>
    </w:p>
    <w:p>
      <w:pPr>
        <w:pStyle w:val="style0"/>
        <w:jc w:val="both"/>
        <w:rPr>
          <w:rFonts w:ascii="Times New Roman" w:hAnsi="Times New Roman"/>
          <w:bCs/>
          <w:sz w:val="24"/>
        </w:rPr>
      </w:pPr>
      <w:r>
        <w:rPr>
          <w:rFonts w:ascii="Times New Roman" w:hAnsi="Times New Roman"/>
          <w:bCs/>
          <w:sz w:val="24"/>
        </w:rPr>
        <w:t>Mean= 17.28 years old</w:t>
      </w:r>
    </w:p>
    <w:p>
      <w:pPr>
        <w:pStyle w:val="style0"/>
        <w:jc w:val="both"/>
        <w:rPr>
          <w:rFonts w:ascii="Times New Roman" w:hAnsi="Times New Roman"/>
          <w:bCs/>
          <w:sz w:val="24"/>
        </w:rPr>
      </w:pPr>
      <w:r>
        <w:rPr>
          <w:rFonts w:ascii="Times New Roman" w:hAnsi="Times New Roman"/>
          <w:bCs/>
          <w:sz w:val="24"/>
        </w:rPr>
        <w:t>Age. The data collected shows that substantial majority of the respondent were 16 years old (42.865), followed by 17 years old (33.33%), the 18 years old and 19 years old of the respondents has a same (9.52%) while the 26 years old has the (4.76) lowest percentage of the respondents.</w:t>
      </w:r>
    </w:p>
    <w:p>
      <w:pPr>
        <w:pStyle w:val="style0"/>
        <w:jc w:val="both"/>
        <w:rPr>
          <w:rFonts w:ascii="Times New Roman" w:hAnsi="Times New Roman"/>
          <w:bCs/>
          <w:sz w:val="24"/>
        </w:rPr>
      </w:pPr>
      <w:r>
        <w:rPr>
          <w:rFonts w:ascii="Times New Roman" w:hAnsi="Times New Roman"/>
          <w:bCs/>
          <w:sz w:val="24"/>
        </w:rPr>
        <w:t>The mean age is 17.25 years old, meaning the participants in grade 11 food and beverage services strands are adolescents.</w:t>
      </w: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r>
        <w:rPr>
          <w:rFonts w:ascii="Times New Roman" w:hAnsi="Times New Roman"/>
          <w:bCs/>
          <w:sz w:val="24"/>
        </w:rPr>
        <w:t>Therefore,</w:t>
      </w:r>
      <w:r>
        <w:rPr>
          <w:rFonts w:ascii="Times New Roman" w:hAnsi="Times New Roman"/>
          <w:bCs/>
          <w:sz w:val="24"/>
        </w:rPr>
        <w:t xml:space="preserve"> the adolescents in grade 11 </w:t>
      </w:r>
      <w:r>
        <w:rPr>
          <w:rFonts w:ascii="Times New Roman" w:hAnsi="Times New Roman"/>
          <w:bCs/>
          <w:sz w:val="24"/>
        </w:rPr>
        <w:t>has</w:t>
      </w:r>
      <w:r>
        <w:rPr>
          <w:rFonts w:ascii="Times New Roman" w:hAnsi="Times New Roman"/>
          <w:bCs/>
          <w:sz w:val="24"/>
        </w:rPr>
        <w:t xml:space="preserve"> the energy and capabilities of the study of exploring the effectiveness of food and beverage services strand in preparing students for independent living.</w:t>
      </w:r>
    </w:p>
    <w:p>
      <w:pPr>
        <w:pStyle w:val="style0"/>
        <w:spacing w:after="0" w:lineRule="auto" w:line="259"/>
        <w:ind w:left="0" w:firstLine="0"/>
        <w:rPr>
          <w:rFonts w:ascii="Times New Roman" w:hAnsi="Times New Roman"/>
          <w:bCs/>
          <w:sz w:val="24"/>
        </w:rPr>
      </w:pPr>
    </w:p>
    <w:tbl>
      <w:tblPr>
        <w:tblStyle w:val="style154"/>
        <w:tblW w:w="0" w:type="auto"/>
        <w:tblLook w:val="04A0" w:firstRow="1" w:lastRow="0" w:firstColumn="1" w:lastColumn="0" w:noHBand="0" w:noVBand="1"/>
      </w:tblPr>
      <w:tblGrid>
        <w:gridCol w:w="2245"/>
        <w:gridCol w:w="4740"/>
        <w:gridCol w:w="2010"/>
      </w:tblGrid>
      <w:tr>
        <w:trPr>
          <w:trHeight w:val="401" w:hRule="atLeast"/>
        </w:trPr>
        <w:tc>
          <w:tcPr>
            <w:tcW w:w="2245" w:type="dxa"/>
            <w:tcBorders/>
          </w:tcPr>
          <w:p>
            <w:pPr>
              <w:pStyle w:val="style0"/>
              <w:jc w:val="center"/>
              <w:rPr>
                <w:rFonts w:ascii="Times New Roman" w:hAnsi="Times New Roman"/>
                <w:bCs/>
                <w:sz w:val="24"/>
              </w:rPr>
            </w:pPr>
            <w:r>
              <w:rPr>
                <w:rFonts w:ascii="Times New Roman" w:hAnsi="Times New Roman"/>
                <w:bCs/>
                <w:sz w:val="24"/>
              </w:rPr>
              <w:t>Sex</w:t>
            </w:r>
          </w:p>
        </w:tc>
        <w:tc>
          <w:tcPr>
            <w:tcW w:w="4740" w:type="dxa"/>
            <w:tcBorders/>
          </w:tcPr>
          <w:p>
            <w:pPr>
              <w:pStyle w:val="style0"/>
              <w:jc w:val="center"/>
              <w:rPr>
                <w:rFonts w:ascii="Times New Roman" w:hAnsi="Times New Roman"/>
                <w:bCs/>
                <w:sz w:val="24"/>
              </w:rPr>
            </w:pPr>
            <w:r>
              <w:rPr>
                <w:rFonts w:ascii="Times New Roman" w:hAnsi="Times New Roman"/>
                <w:bCs/>
                <w:sz w:val="24"/>
              </w:rPr>
              <w:t>Frequency</w:t>
            </w:r>
          </w:p>
        </w:tc>
        <w:tc>
          <w:tcPr>
            <w:tcW w:w="2010" w:type="dxa"/>
            <w:tcBorders/>
          </w:tcPr>
          <w:p>
            <w:pPr>
              <w:pStyle w:val="style0"/>
              <w:jc w:val="center"/>
              <w:rPr>
                <w:rFonts w:ascii="Times New Roman" w:hAnsi="Times New Roman"/>
                <w:bCs/>
                <w:sz w:val="24"/>
              </w:rPr>
            </w:pPr>
            <w:r>
              <w:rPr>
                <w:rFonts w:ascii="Times New Roman" w:hAnsi="Times New Roman"/>
                <w:bCs/>
                <w:sz w:val="24"/>
              </w:rPr>
              <w:t>Percent</w:t>
            </w:r>
          </w:p>
        </w:tc>
      </w:tr>
      <w:tr>
        <w:tblPrEx/>
        <w:trPr/>
        <w:tc>
          <w:tcPr>
            <w:tcW w:w="2245" w:type="dxa"/>
            <w:tcBorders/>
          </w:tcPr>
          <w:p>
            <w:pPr>
              <w:pStyle w:val="style0"/>
              <w:jc w:val="center"/>
              <w:rPr>
                <w:rFonts w:ascii="Times New Roman" w:hAnsi="Times New Roman"/>
                <w:bCs/>
                <w:sz w:val="24"/>
              </w:rPr>
            </w:pPr>
            <w:r>
              <w:rPr>
                <w:rFonts w:ascii="Times New Roman" w:hAnsi="Times New Roman"/>
                <w:bCs/>
                <w:sz w:val="24"/>
              </w:rPr>
              <w:t xml:space="preserve">Female </w:t>
            </w:r>
          </w:p>
        </w:tc>
        <w:tc>
          <w:tcPr>
            <w:tcW w:w="4740" w:type="dxa"/>
            <w:tcBorders/>
          </w:tcPr>
          <w:p>
            <w:pPr>
              <w:pStyle w:val="style0"/>
              <w:jc w:val="center"/>
              <w:rPr>
                <w:rFonts w:ascii="Times New Roman" w:hAnsi="Times New Roman"/>
                <w:bCs/>
                <w:sz w:val="24"/>
              </w:rPr>
            </w:pPr>
            <w:r>
              <w:rPr>
                <w:rFonts w:ascii="Times New Roman" w:hAnsi="Times New Roman"/>
                <w:bCs/>
                <w:sz w:val="24"/>
              </w:rPr>
              <w:t>16</w:t>
            </w:r>
          </w:p>
        </w:tc>
        <w:tc>
          <w:tcPr>
            <w:tcW w:w="2010" w:type="dxa"/>
            <w:tcBorders/>
          </w:tcPr>
          <w:p>
            <w:pPr>
              <w:pStyle w:val="style0"/>
              <w:jc w:val="center"/>
              <w:rPr>
                <w:rFonts w:ascii="Times New Roman" w:hAnsi="Times New Roman"/>
                <w:bCs/>
                <w:sz w:val="24"/>
              </w:rPr>
            </w:pPr>
            <w:r>
              <w:rPr>
                <w:rFonts w:ascii="Times New Roman" w:hAnsi="Times New Roman"/>
                <w:bCs/>
                <w:sz w:val="24"/>
              </w:rPr>
              <w:t>76.19</w:t>
            </w:r>
          </w:p>
        </w:tc>
      </w:tr>
      <w:tr>
        <w:tblPrEx/>
        <w:trPr/>
        <w:tc>
          <w:tcPr>
            <w:tcW w:w="2245" w:type="dxa"/>
            <w:tcBorders/>
          </w:tcPr>
          <w:p>
            <w:pPr>
              <w:pStyle w:val="style0"/>
              <w:jc w:val="center"/>
              <w:rPr>
                <w:rFonts w:ascii="Times New Roman" w:hAnsi="Times New Roman"/>
                <w:bCs/>
                <w:sz w:val="24"/>
              </w:rPr>
            </w:pPr>
            <w:r>
              <w:rPr>
                <w:rFonts w:ascii="Times New Roman" w:hAnsi="Times New Roman"/>
                <w:bCs/>
                <w:sz w:val="24"/>
              </w:rPr>
              <w:t xml:space="preserve">Male </w:t>
            </w:r>
          </w:p>
        </w:tc>
        <w:tc>
          <w:tcPr>
            <w:tcW w:w="4740" w:type="dxa"/>
            <w:tcBorders/>
          </w:tcPr>
          <w:p>
            <w:pPr>
              <w:pStyle w:val="style0"/>
              <w:jc w:val="center"/>
              <w:rPr>
                <w:rFonts w:ascii="Times New Roman" w:hAnsi="Times New Roman"/>
                <w:bCs/>
                <w:sz w:val="24"/>
              </w:rPr>
            </w:pPr>
            <w:r>
              <w:rPr>
                <w:rFonts w:ascii="Times New Roman" w:hAnsi="Times New Roman"/>
                <w:bCs/>
                <w:sz w:val="24"/>
              </w:rPr>
              <w:t>5</w:t>
            </w:r>
          </w:p>
        </w:tc>
        <w:tc>
          <w:tcPr>
            <w:tcW w:w="2010" w:type="dxa"/>
            <w:tcBorders/>
          </w:tcPr>
          <w:p>
            <w:pPr>
              <w:pStyle w:val="style0"/>
              <w:jc w:val="center"/>
              <w:rPr>
                <w:rFonts w:ascii="Times New Roman" w:hAnsi="Times New Roman"/>
                <w:bCs/>
                <w:sz w:val="24"/>
              </w:rPr>
            </w:pPr>
            <w:r>
              <w:rPr>
                <w:rFonts w:ascii="Times New Roman" w:hAnsi="Times New Roman"/>
                <w:bCs/>
                <w:sz w:val="24"/>
              </w:rPr>
              <w:t>23.81</w:t>
            </w:r>
          </w:p>
        </w:tc>
      </w:tr>
      <w:tr>
        <w:tblPrEx/>
        <w:trPr/>
        <w:tc>
          <w:tcPr>
            <w:tcW w:w="2245" w:type="dxa"/>
            <w:tcBorders/>
          </w:tcPr>
          <w:p>
            <w:pPr>
              <w:pStyle w:val="style0"/>
              <w:jc w:val="center"/>
              <w:rPr>
                <w:rFonts w:ascii="Times New Roman" w:hAnsi="Times New Roman"/>
                <w:bCs/>
                <w:sz w:val="24"/>
              </w:rPr>
            </w:pPr>
            <w:r>
              <w:rPr>
                <w:rFonts w:ascii="Times New Roman" w:hAnsi="Times New Roman"/>
                <w:bCs/>
                <w:sz w:val="24"/>
              </w:rPr>
              <w:t>Total</w:t>
            </w:r>
          </w:p>
        </w:tc>
        <w:tc>
          <w:tcPr>
            <w:tcW w:w="4740" w:type="dxa"/>
            <w:tcBorders/>
          </w:tcPr>
          <w:p>
            <w:pPr>
              <w:pStyle w:val="style0"/>
              <w:jc w:val="center"/>
              <w:rPr>
                <w:rFonts w:ascii="Times New Roman" w:hAnsi="Times New Roman"/>
                <w:bCs/>
                <w:sz w:val="24"/>
              </w:rPr>
            </w:pPr>
            <w:r>
              <w:rPr>
                <w:rFonts w:ascii="Times New Roman" w:hAnsi="Times New Roman"/>
                <w:bCs/>
                <w:sz w:val="24"/>
              </w:rPr>
              <w:t>21</w:t>
            </w:r>
          </w:p>
        </w:tc>
        <w:tc>
          <w:tcPr>
            <w:tcW w:w="2010" w:type="dxa"/>
            <w:tcBorders/>
          </w:tcPr>
          <w:p>
            <w:pPr>
              <w:pStyle w:val="style0"/>
              <w:jc w:val="center"/>
              <w:rPr>
                <w:rFonts w:ascii="Times New Roman" w:hAnsi="Times New Roman"/>
                <w:bCs/>
                <w:sz w:val="24"/>
              </w:rPr>
            </w:pPr>
            <w:r>
              <w:rPr>
                <w:rFonts w:ascii="Times New Roman" w:hAnsi="Times New Roman"/>
                <w:bCs/>
                <w:sz w:val="24"/>
              </w:rPr>
              <w:t>100.0</w:t>
            </w:r>
          </w:p>
        </w:tc>
      </w:tr>
    </w:tbl>
    <w:p>
      <w:pPr>
        <w:pStyle w:val="style0"/>
        <w:spacing w:after="0" w:lineRule="auto" w:line="259"/>
        <w:ind w:left="0" w:firstLine="0"/>
        <w:jc w:val="center"/>
        <w:rPr>
          <w:rFonts w:ascii="Times New Roman" w:hAnsi="Times New Roman"/>
          <w:b/>
          <w:bCs/>
          <w:sz w:val="24"/>
          <w:szCs w:val="24"/>
        </w:rPr>
      </w:pPr>
      <w:r>
        <w:rPr>
          <w:rFonts w:ascii="Times New Roman" w:hAnsi="Times New Roman"/>
          <w:b/>
          <w:bCs/>
          <w:sz w:val="24"/>
          <w:szCs w:val="24"/>
        </w:rPr>
        <w:t>Figure 2</w:t>
      </w:r>
    </w:p>
    <w:p>
      <w:pPr>
        <w:pStyle w:val="style0"/>
        <w:jc w:val="both"/>
        <w:rPr>
          <w:rFonts w:ascii="Times New Roman" w:hAnsi="Times New Roman"/>
          <w:bCs/>
          <w:sz w:val="24"/>
        </w:rPr>
      </w:pPr>
      <w:r>
        <w:rPr>
          <w:rFonts w:ascii="Times New Roman" w:hAnsi="Times New Roman"/>
          <w:bCs/>
          <w:sz w:val="24"/>
        </w:rPr>
        <w:t xml:space="preserve">Sex. As for the sex, it shows that </w:t>
      </w:r>
      <w:r>
        <w:rPr>
          <w:rFonts w:ascii="Times New Roman" w:hAnsi="Times New Roman"/>
          <w:bCs/>
          <w:sz w:val="24"/>
        </w:rPr>
        <w:t>the majority of</w:t>
      </w:r>
      <w:r>
        <w:rPr>
          <w:rFonts w:ascii="Times New Roman" w:hAnsi="Times New Roman"/>
          <w:bCs/>
          <w:sz w:val="24"/>
        </w:rPr>
        <w:t xml:space="preserve"> highest number are female respondents (76.19%) than the male (26.51%)</w:t>
      </w:r>
    </w:p>
    <w:p>
      <w:pPr>
        <w:pStyle w:val="style0"/>
        <w:spacing w:after="0" w:lineRule="auto" w:line="259"/>
        <w:ind w:left="0" w:firstLine="0"/>
        <w:rPr>
          <w:rFonts w:ascii="Times New Roman" w:hAnsi="Times New Roman"/>
          <w:bCs/>
          <w:sz w:val="24"/>
        </w:rPr>
      </w:pPr>
      <w:r>
        <w:rPr>
          <w:rFonts w:ascii="Times New Roman" w:hAnsi="Times New Roman"/>
          <w:bCs/>
          <w:sz w:val="24"/>
        </w:rPr>
        <w:t xml:space="preserve">Therefore, the female respondents in grade 11 </w:t>
      </w:r>
      <w:r>
        <w:rPr>
          <w:rFonts w:ascii="Times New Roman" w:hAnsi="Times New Roman"/>
          <w:bCs/>
          <w:sz w:val="24"/>
        </w:rPr>
        <w:t>have</w:t>
      </w:r>
      <w:r>
        <w:rPr>
          <w:rFonts w:ascii="Times New Roman" w:hAnsi="Times New Roman"/>
          <w:bCs/>
          <w:sz w:val="24"/>
        </w:rPr>
        <w:t xml:space="preserve"> greater number in talking food and beverage services strand in grade 11 and advantages in learning essentials skills for anyone who wishes to live on their own or preparing themselves for independent living.</w:t>
      </w:r>
    </w:p>
    <w:p>
      <w:pPr>
        <w:pStyle w:val="style0"/>
        <w:spacing w:after="0" w:lineRule="auto" w:line="259"/>
        <w:ind w:left="0" w:firstLine="0"/>
        <w:rPr>
          <w:rFonts w:ascii="Times New Roman" w:hAnsi="Times New Roman"/>
          <w:bCs/>
          <w:sz w:val="24"/>
        </w:rPr>
      </w:pPr>
    </w:p>
    <w:tbl>
      <w:tblPr>
        <w:tblStyle w:val="style154"/>
        <w:tblW w:w="0" w:type="auto"/>
        <w:tblLook w:val="04A0" w:firstRow="1" w:lastRow="0" w:firstColumn="1" w:lastColumn="0" w:noHBand="0" w:noVBand="1"/>
      </w:tblPr>
      <w:tblGrid>
        <w:gridCol w:w="2245"/>
        <w:gridCol w:w="4740"/>
        <w:gridCol w:w="2010"/>
      </w:tblGrid>
      <w:tr>
        <w:trPr>
          <w:trHeight w:val="446" w:hRule="atLeast"/>
        </w:trPr>
        <w:tc>
          <w:tcPr>
            <w:tcW w:w="2245" w:type="dxa"/>
            <w:tcBorders/>
          </w:tcPr>
          <w:p>
            <w:pPr>
              <w:pStyle w:val="style0"/>
              <w:jc w:val="center"/>
              <w:rPr>
                <w:rFonts w:ascii="Times New Roman" w:hAnsi="Times New Roman"/>
                <w:bCs/>
                <w:sz w:val="24"/>
              </w:rPr>
            </w:pPr>
            <w:r>
              <w:rPr>
                <w:rFonts w:ascii="Times New Roman" w:hAnsi="Times New Roman"/>
                <w:bCs/>
                <w:sz w:val="24"/>
              </w:rPr>
              <w:t>Strand</w:t>
            </w:r>
          </w:p>
        </w:tc>
        <w:tc>
          <w:tcPr>
            <w:tcW w:w="4740" w:type="dxa"/>
            <w:tcBorders/>
          </w:tcPr>
          <w:p>
            <w:pPr>
              <w:pStyle w:val="style0"/>
              <w:jc w:val="center"/>
              <w:rPr>
                <w:rFonts w:ascii="Times New Roman" w:hAnsi="Times New Roman"/>
                <w:bCs/>
                <w:sz w:val="24"/>
              </w:rPr>
            </w:pPr>
            <w:r>
              <w:rPr>
                <w:rFonts w:ascii="Times New Roman" w:hAnsi="Times New Roman"/>
                <w:bCs/>
                <w:sz w:val="24"/>
              </w:rPr>
              <w:t>Frequency</w:t>
            </w:r>
          </w:p>
        </w:tc>
        <w:tc>
          <w:tcPr>
            <w:tcW w:w="2010" w:type="dxa"/>
            <w:tcBorders/>
          </w:tcPr>
          <w:p>
            <w:pPr>
              <w:pStyle w:val="style0"/>
              <w:jc w:val="center"/>
              <w:rPr>
                <w:rFonts w:ascii="Times New Roman" w:hAnsi="Times New Roman"/>
                <w:bCs/>
                <w:sz w:val="24"/>
              </w:rPr>
            </w:pPr>
            <w:r>
              <w:rPr>
                <w:rFonts w:ascii="Times New Roman" w:hAnsi="Times New Roman"/>
                <w:bCs/>
                <w:sz w:val="24"/>
              </w:rPr>
              <w:t>Percent</w:t>
            </w:r>
          </w:p>
        </w:tc>
      </w:tr>
      <w:tr>
        <w:tblPrEx/>
        <w:trPr/>
        <w:tc>
          <w:tcPr>
            <w:tcW w:w="2245" w:type="dxa"/>
            <w:tcBorders/>
          </w:tcPr>
          <w:p>
            <w:pPr>
              <w:pStyle w:val="style0"/>
              <w:jc w:val="center"/>
              <w:rPr>
                <w:rFonts w:ascii="Times New Roman" w:hAnsi="Times New Roman"/>
                <w:bCs/>
                <w:sz w:val="24"/>
              </w:rPr>
            </w:pPr>
            <w:r>
              <w:rPr>
                <w:rFonts w:ascii="Times New Roman" w:hAnsi="Times New Roman"/>
                <w:bCs/>
                <w:sz w:val="24"/>
              </w:rPr>
              <w:t>FBS/BPP</w:t>
            </w:r>
          </w:p>
        </w:tc>
        <w:tc>
          <w:tcPr>
            <w:tcW w:w="4740" w:type="dxa"/>
            <w:tcBorders/>
          </w:tcPr>
          <w:p>
            <w:pPr>
              <w:pStyle w:val="style0"/>
              <w:jc w:val="center"/>
              <w:rPr>
                <w:rFonts w:ascii="Times New Roman" w:hAnsi="Times New Roman"/>
                <w:bCs/>
                <w:sz w:val="24"/>
              </w:rPr>
            </w:pPr>
            <w:r>
              <w:rPr>
                <w:rFonts w:ascii="Times New Roman" w:hAnsi="Times New Roman"/>
                <w:bCs/>
                <w:sz w:val="24"/>
              </w:rPr>
              <w:t>21</w:t>
            </w:r>
          </w:p>
        </w:tc>
        <w:tc>
          <w:tcPr>
            <w:tcW w:w="2010" w:type="dxa"/>
            <w:tcBorders/>
          </w:tcPr>
          <w:p>
            <w:pPr>
              <w:pStyle w:val="style0"/>
              <w:jc w:val="center"/>
              <w:rPr>
                <w:rFonts w:ascii="Times New Roman" w:hAnsi="Times New Roman"/>
                <w:bCs/>
                <w:sz w:val="24"/>
              </w:rPr>
            </w:pPr>
            <w:r>
              <w:rPr>
                <w:rFonts w:ascii="Times New Roman" w:hAnsi="Times New Roman"/>
                <w:bCs/>
                <w:sz w:val="24"/>
              </w:rPr>
              <w:t>100</w:t>
            </w:r>
          </w:p>
        </w:tc>
      </w:tr>
      <w:tr>
        <w:tblPrEx/>
        <w:trPr/>
        <w:tc>
          <w:tcPr>
            <w:tcW w:w="2245" w:type="dxa"/>
            <w:tcBorders/>
          </w:tcPr>
          <w:p>
            <w:pPr>
              <w:pStyle w:val="style0"/>
              <w:jc w:val="center"/>
              <w:rPr>
                <w:rFonts w:ascii="Times New Roman" w:hAnsi="Times New Roman"/>
                <w:bCs/>
                <w:sz w:val="24"/>
              </w:rPr>
            </w:pPr>
            <w:r>
              <w:rPr>
                <w:rFonts w:ascii="Times New Roman" w:hAnsi="Times New Roman"/>
                <w:bCs/>
                <w:sz w:val="24"/>
              </w:rPr>
              <w:t>Total</w:t>
            </w:r>
          </w:p>
        </w:tc>
        <w:tc>
          <w:tcPr>
            <w:tcW w:w="4740" w:type="dxa"/>
            <w:tcBorders/>
          </w:tcPr>
          <w:p>
            <w:pPr>
              <w:pStyle w:val="style0"/>
              <w:jc w:val="center"/>
              <w:rPr>
                <w:rFonts w:ascii="Times New Roman" w:hAnsi="Times New Roman"/>
                <w:bCs/>
                <w:sz w:val="24"/>
              </w:rPr>
            </w:pPr>
            <w:r>
              <w:rPr>
                <w:rFonts w:ascii="Times New Roman" w:hAnsi="Times New Roman"/>
                <w:bCs/>
                <w:sz w:val="24"/>
              </w:rPr>
              <w:t>21</w:t>
            </w:r>
          </w:p>
        </w:tc>
        <w:tc>
          <w:tcPr>
            <w:tcW w:w="2010" w:type="dxa"/>
            <w:tcBorders/>
          </w:tcPr>
          <w:p>
            <w:pPr>
              <w:pStyle w:val="style0"/>
              <w:jc w:val="center"/>
              <w:rPr>
                <w:rFonts w:ascii="Times New Roman" w:hAnsi="Times New Roman"/>
                <w:bCs/>
                <w:sz w:val="24"/>
              </w:rPr>
            </w:pPr>
            <w:r>
              <w:rPr>
                <w:rFonts w:ascii="Times New Roman" w:hAnsi="Times New Roman"/>
                <w:bCs/>
                <w:sz w:val="24"/>
              </w:rPr>
              <w:t>100.0</w:t>
            </w:r>
          </w:p>
        </w:tc>
      </w:tr>
    </w:tbl>
    <w:p>
      <w:pPr>
        <w:pStyle w:val="style0"/>
        <w:spacing w:after="0" w:lineRule="auto" w:line="259"/>
        <w:ind w:left="0" w:firstLine="0"/>
        <w:jc w:val="center"/>
        <w:rPr>
          <w:rFonts w:ascii="Times New Roman" w:hAnsi="Times New Roman"/>
          <w:b/>
          <w:bCs/>
          <w:sz w:val="24"/>
          <w:szCs w:val="24"/>
        </w:rPr>
      </w:pPr>
      <w:r>
        <w:rPr>
          <w:rFonts w:ascii="Times New Roman" w:hAnsi="Times New Roman"/>
          <w:b/>
          <w:bCs/>
          <w:sz w:val="24"/>
          <w:szCs w:val="24"/>
        </w:rPr>
        <w:t>Figure 3</w:t>
      </w:r>
    </w:p>
    <w:p>
      <w:pPr>
        <w:pStyle w:val="style0"/>
        <w:spacing w:after="0" w:lineRule="auto" w:line="259"/>
        <w:ind w:left="0" w:firstLine="0"/>
        <w:rPr>
          <w:rFonts w:ascii="Times New Roman" w:hAnsi="Times New Roman"/>
          <w:bCs/>
          <w:sz w:val="24"/>
        </w:rPr>
      </w:pPr>
      <w:r>
        <w:rPr>
          <w:rFonts w:ascii="Times New Roman" w:hAnsi="Times New Roman"/>
          <w:bCs/>
          <w:sz w:val="24"/>
        </w:rPr>
        <w:t>Strand. In terms of student’s strand, student respondents are all grade-11 Food and Beverage Services strand. A total of 21 students.</w:t>
      </w: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tbl>
      <w:tblPr>
        <w:tblStyle w:val="style154"/>
        <w:tblW w:w="0" w:type="auto"/>
        <w:tblLook w:val="04A0" w:firstRow="1" w:lastRow="0" w:firstColumn="1" w:lastColumn="0" w:noHBand="0" w:noVBand="1"/>
      </w:tblPr>
      <w:tblGrid>
        <w:gridCol w:w="3268"/>
        <w:gridCol w:w="3252"/>
        <w:gridCol w:w="3221"/>
      </w:tblGrid>
      <w:tr>
        <w:trPr>
          <w:trHeight w:val="1070" w:hRule="atLeast"/>
        </w:trPr>
        <w:tc>
          <w:tcPr>
            <w:tcW w:w="3492" w:type="dxa"/>
            <w:tcBorders/>
          </w:tcPr>
          <w:p>
            <w:pPr>
              <w:pStyle w:val="style0"/>
              <w:rPr>
                <w:rFonts w:ascii="Times New Roman" w:hAnsi="Times New Roman"/>
                <w:bCs/>
                <w:sz w:val="24"/>
              </w:rPr>
            </w:pPr>
            <w:r>
              <w:rPr>
                <w:rFonts w:ascii="Times New Roman" w:hAnsi="Times New Roman"/>
                <w:bCs/>
                <w:sz w:val="24"/>
              </w:rPr>
              <w:t>What is the highest education level that your father has completed?</w:t>
            </w:r>
          </w:p>
        </w:tc>
        <w:tc>
          <w:tcPr>
            <w:tcW w:w="3493" w:type="dxa"/>
            <w:tcBorders/>
          </w:tcPr>
          <w:p>
            <w:pPr>
              <w:pStyle w:val="style0"/>
              <w:jc w:val="center"/>
              <w:rPr>
                <w:rFonts w:ascii="Times New Roman" w:hAnsi="Times New Roman"/>
                <w:bCs/>
                <w:sz w:val="24"/>
              </w:rPr>
            </w:pPr>
            <w:r>
              <w:rPr>
                <w:rFonts w:ascii="Times New Roman" w:hAnsi="Times New Roman"/>
                <w:bCs/>
                <w:sz w:val="24"/>
              </w:rPr>
              <w:t>Frequency</w:t>
            </w:r>
          </w:p>
        </w:tc>
        <w:tc>
          <w:tcPr>
            <w:tcW w:w="3493" w:type="dxa"/>
            <w:tcBorders/>
          </w:tcPr>
          <w:p>
            <w:pPr>
              <w:pStyle w:val="style0"/>
              <w:jc w:val="center"/>
              <w:rPr>
                <w:rFonts w:ascii="Times New Roman" w:hAnsi="Times New Roman"/>
                <w:bCs/>
                <w:sz w:val="24"/>
              </w:rPr>
            </w:pPr>
            <w:r>
              <w:rPr>
                <w:rFonts w:ascii="Times New Roman" w:hAnsi="Times New Roman"/>
                <w:bCs/>
                <w:sz w:val="24"/>
              </w:rPr>
              <w:t>Percent</w:t>
            </w:r>
          </w:p>
          <w:p>
            <w:pPr>
              <w:pStyle w:val="style0"/>
              <w:jc w:val="center"/>
              <w:rPr>
                <w:rFonts w:ascii="Times New Roman" w:hAnsi="Times New Roman"/>
                <w:bCs/>
                <w:sz w:val="24"/>
              </w:rPr>
            </w:pPr>
          </w:p>
        </w:tc>
      </w:tr>
      <w:tr>
        <w:tblPrEx/>
        <w:trPr/>
        <w:tc>
          <w:tcPr>
            <w:tcW w:w="3492" w:type="dxa"/>
            <w:tcBorders/>
          </w:tcPr>
          <w:p>
            <w:pPr>
              <w:pStyle w:val="style0"/>
              <w:jc w:val="center"/>
              <w:rPr>
                <w:rFonts w:ascii="Times New Roman" w:hAnsi="Times New Roman"/>
                <w:bCs/>
                <w:sz w:val="24"/>
              </w:rPr>
            </w:pPr>
            <w:r>
              <w:rPr>
                <w:rFonts w:ascii="Times New Roman" w:hAnsi="Times New Roman"/>
                <w:bCs/>
                <w:sz w:val="24"/>
              </w:rPr>
              <w:t>Did not attend to school</w:t>
            </w:r>
          </w:p>
        </w:tc>
        <w:tc>
          <w:tcPr>
            <w:tcW w:w="3493" w:type="dxa"/>
            <w:tcBorders/>
          </w:tcPr>
          <w:p>
            <w:pPr>
              <w:pStyle w:val="style0"/>
              <w:jc w:val="center"/>
              <w:rPr>
                <w:rFonts w:ascii="Times New Roman" w:hAnsi="Times New Roman"/>
                <w:bCs/>
                <w:sz w:val="24"/>
              </w:rPr>
            </w:pPr>
            <w:r>
              <w:rPr>
                <w:rFonts w:ascii="Times New Roman" w:hAnsi="Times New Roman"/>
                <w:bCs/>
                <w:sz w:val="24"/>
              </w:rPr>
              <w:t>0</w:t>
            </w:r>
          </w:p>
        </w:tc>
        <w:tc>
          <w:tcPr>
            <w:tcW w:w="3493" w:type="dxa"/>
            <w:tcBorders/>
          </w:tcPr>
          <w:p>
            <w:pPr>
              <w:pStyle w:val="style0"/>
              <w:jc w:val="center"/>
              <w:rPr>
                <w:rFonts w:ascii="Times New Roman" w:hAnsi="Times New Roman"/>
                <w:bCs/>
                <w:sz w:val="24"/>
              </w:rPr>
            </w:pPr>
            <w:r>
              <w:rPr>
                <w:rFonts w:ascii="Times New Roman" w:hAnsi="Times New Roman"/>
                <w:bCs/>
                <w:sz w:val="24"/>
              </w:rPr>
              <w:t>0</w:t>
            </w:r>
          </w:p>
        </w:tc>
      </w:tr>
      <w:tr>
        <w:tblPrEx/>
        <w:trPr/>
        <w:tc>
          <w:tcPr>
            <w:tcW w:w="3492" w:type="dxa"/>
            <w:tcBorders/>
          </w:tcPr>
          <w:p>
            <w:pPr>
              <w:pStyle w:val="style0"/>
              <w:jc w:val="center"/>
              <w:rPr>
                <w:rFonts w:ascii="Times New Roman" w:hAnsi="Times New Roman"/>
                <w:bCs/>
                <w:sz w:val="24"/>
              </w:rPr>
            </w:pPr>
            <w:r>
              <w:rPr>
                <w:rFonts w:ascii="Times New Roman" w:hAnsi="Times New Roman"/>
                <w:bCs/>
                <w:sz w:val="24"/>
              </w:rPr>
              <w:t>Secondary school</w:t>
            </w:r>
          </w:p>
        </w:tc>
        <w:tc>
          <w:tcPr>
            <w:tcW w:w="3493" w:type="dxa"/>
            <w:tcBorders/>
          </w:tcPr>
          <w:p>
            <w:pPr>
              <w:pStyle w:val="style0"/>
              <w:jc w:val="center"/>
              <w:rPr>
                <w:rFonts w:ascii="Times New Roman" w:hAnsi="Times New Roman"/>
                <w:bCs/>
                <w:sz w:val="24"/>
              </w:rPr>
            </w:pPr>
            <w:r>
              <w:rPr>
                <w:rFonts w:ascii="Times New Roman" w:hAnsi="Times New Roman"/>
                <w:bCs/>
                <w:sz w:val="24"/>
              </w:rPr>
              <w:t>0</w:t>
            </w:r>
          </w:p>
        </w:tc>
        <w:tc>
          <w:tcPr>
            <w:tcW w:w="3493" w:type="dxa"/>
            <w:tcBorders/>
          </w:tcPr>
          <w:p>
            <w:pPr>
              <w:pStyle w:val="style0"/>
              <w:jc w:val="center"/>
              <w:rPr>
                <w:rFonts w:ascii="Times New Roman" w:hAnsi="Times New Roman"/>
                <w:bCs/>
                <w:sz w:val="24"/>
              </w:rPr>
            </w:pPr>
            <w:r>
              <w:rPr>
                <w:rFonts w:ascii="Times New Roman" w:hAnsi="Times New Roman"/>
                <w:bCs/>
                <w:sz w:val="24"/>
              </w:rPr>
              <w:t>0</w:t>
            </w:r>
          </w:p>
        </w:tc>
      </w:tr>
      <w:tr>
        <w:tblPrEx/>
        <w:trPr/>
        <w:tc>
          <w:tcPr>
            <w:tcW w:w="3492" w:type="dxa"/>
            <w:tcBorders/>
          </w:tcPr>
          <w:p>
            <w:pPr>
              <w:pStyle w:val="style0"/>
              <w:jc w:val="center"/>
              <w:rPr>
                <w:rFonts w:ascii="Times New Roman" w:hAnsi="Times New Roman"/>
                <w:bCs/>
                <w:sz w:val="24"/>
              </w:rPr>
            </w:pPr>
            <w:r>
              <w:rPr>
                <w:rFonts w:ascii="Times New Roman" w:hAnsi="Times New Roman"/>
                <w:bCs/>
                <w:sz w:val="24"/>
              </w:rPr>
              <w:t>College degree</w:t>
            </w:r>
          </w:p>
        </w:tc>
        <w:tc>
          <w:tcPr>
            <w:tcW w:w="3493" w:type="dxa"/>
            <w:tcBorders/>
          </w:tcPr>
          <w:p>
            <w:pPr>
              <w:pStyle w:val="style0"/>
              <w:jc w:val="center"/>
              <w:rPr>
                <w:rFonts w:ascii="Times New Roman" w:hAnsi="Times New Roman"/>
                <w:bCs/>
                <w:sz w:val="24"/>
              </w:rPr>
            </w:pPr>
            <w:r>
              <w:rPr>
                <w:rFonts w:ascii="Times New Roman" w:hAnsi="Times New Roman"/>
                <w:bCs/>
                <w:sz w:val="24"/>
              </w:rPr>
              <w:t>7</w:t>
            </w:r>
          </w:p>
        </w:tc>
        <w:tc>
          <w:tcPr>
            <w:tcW w:w="3493" w:type="dxa"/>
            <w:tcBorders/>
          </w:tcPr>
          <w:p>
            <w:pPr>
              <w:pStyle w:val="style0"/>
              <w:jc w:val="center"/>
              <w:rPr>
                <w:rFonts w:ascii="Times New Roman" w:hAnsi="Times New Roman"/>
                <w:bCs/>
                <w:sz w:val="24"/>
              </w:rPr>
            </w:pPr>
            <w:r>
              <w:rPr>
                <w:rFonts w:ascii="Times New Roman" w:hAnsi="Times New Roman"/>
                <w:bCs/>
                <w:sz w:val="24"/>
              </w:rPr>
              <w:t>33.33</w:t>
            </w:r>
          </w:p>
        </w:tc>
      </w:tr>
      <w:tr>
        <w:tblPrEx/>
        <w:trPr/>
        <w:tc>
          <w:tcPr>
            <w:tcW w:w="3492" w:type="dxa"/>
            <w:tcBorders/>
          </w:tcPr>
          <w:p>
            <w:pPr>
              <w:pStyle w:val="style0"/>
              <w:jc w:val="center"/>
              <w:rPr>
                <w:rFonts w:ascii="Times New Roman" w:hAnsi="Times New Roman"/>
                <w:bCs/>
                <w:sz w:val="24"/>
              </w:rPr>
            </w:pPr>
            <w:r>
              <w:rPr>
                <w:rFonts w:ascii="Times New Roman" w:hAnsi="Times New Roman"/>
                <w:bCs/>
                <w:sz w:val="24"/>
              </w:rPr>
              <w:t xml:space="preserve">Primary school </w:t>
            </w:r>
          </w:p>
        </w:tc>
        <w:tc>
          <w:tcPr>
            <w:tcW w:w="3493" w:type="dxa"/>
            <w:tcBorders/>
          </w:tcPr>
          <w:p>
            <w:pPr>
              <w:pStyle w:val="style0"/>
              <w:jc w:val="center"/>
              <w:rPr>
                <w:rFonts w:ascii="Times New Roman" w:hAnsi="Times New Roman"/>
                <w:bCs/>
                <w:sz w:val="24"/>
              </w:rPr>
            </w:pPr>
            <w:r>
              <w:rPr>
                <w:rFonts w:ascii="Times New Roman" w:hAnsi="Times New Roman"/>
                <w:bCs/>
                <w:sz w:val="24"/>
              </w:rPr>
              <w:t>2</w:t>
            </w:r>
          </w:p>
        </w:tc>
        <w:tc>
          <w:tcPr>
            <w:tcW w:w="3493" w:type="dxa"/>
            <w:tcBorders/>
          </w:tcPr>
          <w:p>
            <w:pPr>
              <w:pStyle w:val="style0"/>
              <w:jc w:val="center"/>
              <w:rPr>
                <w:rFonts w:ascii="Times New Roman" w:hAnsi="Times New Roman"/>
                <w:bCs/>
                <w:sz w:val="24"/>
              </w:rPr>
            </w:pPr>
            <w:r>
              <w:rPr>
                <w:rFonts w:ascii="Times New Roman" w:hAnsi="Times New Roman"/>
                <w:bCs/>
                <w:sz w:val="24"/>
              </w:rPr>
              <w:t>9.52</w:t>
            </w:r>
          </w:p>
        </w:tc>
      </w:tr>
      <w:tr>
        <w:tblPrEx/>
        <w:trPr/>
        <w:tc>
          <w:tcPr>
            <w:tcW w:w="3492" w:type="dxa"/>
            <w:tcBorders/>
          </w:tcPr>
          <w:p>
            <w:pPr>
              <w:pStyle w:val="style0"/>
              <w:jc w:val="center"/>
              <w:rPr>
                <w:rFonts w:ascii="Times New Roman" w:hAnsi="Times New Roman"/>
                <w:bCs/>
                <w:sz w:val="24"/>
              </w:rPr>
            </w:pPr>
            <w:r>
              <w:rPr>
                <w:rFonts w:ascii="Times New Roman" w:hAnsi="Times New Roman"/>
                <w:bCs/>
                <w:sz w:val="24"/>
              </w:rPr>
              <w:t xml:space="preserve">High school </w:t>
            </w:r>
          </w:p>
        </w:tc>
        <w:tc>
          <w:tcPr>
            <w:tcW w:w="3493" w:type="dxa"/>
            <w:tcBorders/>
          </w:tcPr>
          <w:p>
            <w:pPr>
              <w:pStyle w:val="style0"/>
              <w:jc w:val="center"/>
              <w:rPr>
                <w:rFonts w:ascii="Times New Roman" w:hAnsi="Times New Roman"/>
                <w:bCs/>
                <w:sz w:val="24"/>
              </w:rPr>
            </w:pPr>
            <w:r>
              <w:rPr>
                <w:rFonts w:ascii="Times New Roman" w:hAnsi="Times New Roman"/>
                <w:bCs/>
                <w:sz w:val="24"/>
              </w:rPr>
              <w:t>12</w:t>
            </w:r>
          </w:p>
        </w:tc>
        <w:tc>
          <w:tcPr>
            <w:tcW w:w="3493" w:type="dxa"/>
            <w:tcBorders/>
          </w:tcPr>
          <w:p>
            <w:pPr>
              <w:pStyle w:val="style0"/>
              <w:jc w:val="center"/>
              <w:rPr>
                <w:rFonts w:ascii="Times New Roman" w:hAnsi="Times New Roman"/>
                <w:bCs/>
                <w:sz w:val="24"/>
              </w:rPr>
            </w:pPr>
            <w:r>
              <w:rPr>
                <w:rFonts w:ascii="Times New Roman" w:hAnsi="Times New Roman"/>
                <w:bCs/>
                <w:sz w:val="24"/>
              </w:rPr>
              <w:t>57.14</w:t>
            </w:r>
          </w:p>
        </w:tc>
      </w:tr>
      <w:tr>
        <w:tblPrEx/>
        <w:trPr/>
        <w:tc>
          <w:tcPr>
            <w:tcW w:w="3492" w:type="dxa"/>
            <w:tcBorders/>
          </w:tcPr>
          <w:p>
            <w:pPr>
              <w:pStyle w:val="style0"/>
              <w:jc w:val="center"/>
              <w:rPr>
                <w:rFonts w:ascii="Times New Roman" w:hAnsi="Times New Roman"/>
                <w:bCs/>
                <w:sz w:val="24"/>
              </w:rPr>
            </w:pPr>
            <w:r>
              <w:rPr>
                <w:rFonts w:ascii="Times New Roman" w:hAnsi="Times New Roman"/>
                <w:bCs/>
                <w:sz w:val="24"/>
              </w:rPr>
              <w:t>Other (please specify)</w:t>
            </w:r>
          </w:p>
        </w:tc>
        <w:tc>
          <w:tcPr>
            <w:tcW w:w="3493" w:type="dxa"/>
            <w:tcBorders/>
          </w:tcPr>
          <w:p>
            <w:pPr>
              <w:pStyle w:val="style0"/>
              <w:jc w:val="center"/>
              <w:rPr>
                <w:rFonts w:ascii="Times New Roman" w:hAnsi="Times New Roman"/>
                <w:bCs/>
                <w:sz w:val="24"/>
              </w:rPr>
            </w:pPr>
            <w:r>
              <w:rPr>
                <w:rFonts w:ascii="Times New Roman" w:hAnsi="Times New Roman"/>
                <w:bCs/>
                <w:sz w:val="24"/>
              </w:rPr>
              <w:t>0</w:t>
            </w:r>
          </w:p>
        </w:tc>
        <w:tc>
          <w:tcPr>
            <w:tcW w:w="3493" w:type="dxa"/>
            <w:tcBorders/>
          </w:tcPr>
          <w:p>
            <w:pPr>
              <w:pStyle w:val="style0"/>
              <w:jc w:val="center"/>
              <w:rPr>
                <w:rFonts w:ascii="Times New Roman" w:hAnsi="Times New Roman"/>
                <w:bCs/>
                <w:sz w:val="24"/>
              </w:rPr>
            </w:pPr>
            <w:r>
              <w:rPr>
                <w:rFonts w:ascii="Times New Roman" w:hAnsi="Times New Roman"/>
                <w:bCs/>
                <w:sz w:val="24"/>
              </w:rPr>
              <w:t>0</w:t>
            </w:r>
          </w:p>
        </w:tc>
      </w:tr>
      <w:tr>
        <w:tblPrEx/>
        <w:trPr/>
        <w:tc>
          <w:tcPr>
            <w:tcW w:w="3492" w:type="dxa"/>
            <w:tcBorders/>
          </w:tcPr>
          <w:p>
            <w:pPr>
              <w:pStyle w:val="style0"/>
              <w:jc w:val="center"/>
              <w:rPr>
                <w:rFonts w:ascii="Times New Roman" w:hAnsi="Times New Roman"/>
                <w:bCs/>
                <w:sz w:val="24"/>
              </w:rPr>
            </w:pPr>
            <w:r>
              <w:rPr>
                <w:rFonts w:ascii="Times New Roman" w:hAnsi="Times New Roman"/>
                <w:bCs/>
                <w:sz w:val="24"/>
              </w:rPr>
              <w:t xml:space="preserve">Total </w:t>
            </w:r>
          </w:p>
        </w:tc>
        <w:tc>
          <w:tcPr>
            <w:tcW w:w="3493" w:type="dxa"/>
            <w:tcBorders/>
          </w:tcPr>
          <w:p>
            <w:pPr>
              <w:pStyle w:val="style0"/>
              <w:jc w:val="center"/>
              <w:rPr>
                <w:rFonts w:ascii="Times New Roman" w:hAnsi="Times New Roman"/>
                <w:bCs/>
                <w:sz w:val="24"/>
              </w:rPr>
            </w:pPr>
            <w:r>
              <w:rPr>
                <w:rFonts w:ascii="Times New Roman" w:hAnsi="Times New Roman"/>
                <w:bCs/>
                <w:sz w:val="24"/>
              </w:rPr>
              <w:t>21</w:t>
            </w:r>
          </w:p>
        </w:tc>
        <w:tc>
          <w:tcPr>
            <w:tcW w:w="3493" w:type="dxa"/>
            <w:tcBorders/>
          </w:tcPr>
          <w:p>
            <w:pPr>
              <w:pStyle w:val="style0"/>
              <w:jc w:val="center"/>
              <w:rPr>
                <w:rFonts w:ascii="Times New Roman" w:hAnsi="Times New Roman"/>
                <w:bCs/>
                <w:sz w:val="24"/>
              </w:rPr>
            </w:pPr>
            <w:r>
              <w:rPr>
                <w:rFonts w:ascii="Times New Roman" w:hAnsi="Times New Roman"/>
                <w:bCs/>
                <w:sz w:val="24"/>
              </w:rPr>
              <w:t>100.0</w:t>
            </w:r>
          </w:p>
        </w:tc>
      </w:tr>
    </w:tbl>
    <w:p>
      <w:pPr>
        <w:pStyle w:val="style0"/>
        <w:spacing w:after="0" w:lineRule="auto" w:line="259"/>
        <w:ind w:left="0" w:firstLine="0"/>
        <w:jc w:val="center"/>
        <w:rPr>
          <w:rFonts w:ascii="Times New Roman" w:hAnsi="Times New Roman"/>
          <w:b/>
          <w:bCs/>
          <w:sz w:val="24"/>
          <w:szCs w:val="24"/>
        </w:rPr>
      </w:pPr>
      <w:r>
        <w:rPr>
          <w:rFonts w:ascii="Times New Roman" w:hAnsi="Times New Roman"/>
          <w:b/>
          <w:bCs/>
          <w:sz w:val="24"/>
          <w:szCs w:val="24"/>
        </w:rPr>
        <w:t>Figure 4</w:t>
      </w:r>
    </w:p>
    <w:p>
      <w:pPr>
        <w:pStyle w:val="style0"/>
        <w:spacing w:after="0" w:lineRule="auto" w:line="259"/>
        <w:ind w:left="0" w:firstLine="0"/>
        <w:rPr>
          <w:rFonts w:ascii="Times New Roman" w:hAnsi="Times New Roman"/>
          <w:bCs/>
          <w:sz w:val="24"/>
        </w:rPr>
      </w:pPr>
      <w:r>
        <w:rPr>
          <w:rFonts w:ascii="Times New Roman" w:hAnsi="Times New Roman"/>
          <w:bCs/>
          <w:sz w:val="24"/>
        </w:rPr>
        <w:t xml:space="preserve">Parent’s Educational Background. As for the </w:t>
      </w:r>
      <w:r>
        <w:rPr>
          <w:rFonts w:ascii="Times New Roman" w:hAnsi="Times New Roman"/>
          <w:bCs/>
          <w:sz w:val="24"/>
        </w:rPr>
        <w:t>respondent’s</w:t>
      </w:r>
      <w:r>
        <w:rPr>
          <w:rFonts w:ascii="Times New Roman" w:hAnsi="Times New Roman"/>
          <w:bCs/>
          <w:sz w:val="24"/>
        </w:rPr>
        <w:t xml:space="preserve"> father the highest education level complete are high school (57.14%) are the highest number, followed by college degree (33.33%), the primary school has (9.52%) is the lowest percentage</w:t>
      </w: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tbl>
      <w:tblPr>
        <w:tblStyle w:val="style154"/>
        <w:tblW w:w="0" w:type="auto"/>
        <w:tblLook w:val="04A0" w:firstRow="1" w:lastRow="0" w:firstColumn="1" w:lastColumn="0" w:noHBand="0" w:noVBand="1"/>
      </w:tblPr>
      <w:tblGrid>
        <w:gridCol w:w="3268"/>
        <w:gridCol w:w="3252"/>
        <w:gridCol w:w="3221"/>
      </w:tblGrid>
      <w:tr>
        <w:trPr>
          <w:trHeight w:val="941" w:hRule="atLeast"/>
        </w:trPr>
        <w:tc>
          <w:tcPr>
            <w:tcW w:w="3492" w:type="dxa"/>
            <w:tcBorders/>
          </w:tcPr>
          <w:p>
            <w:pPr>
              <w:pStyle w:val="style0"/>
              <w:rPr>
                <w:rFonts w:ascii="Times New Roman" w:hAnsi="Times New Roman"/>
                <w:bCs/>
                <w:sz w:val="24"/>
              </w:rPr>
            </w:pPr>
            <w:r>
              <w:rPr>
                <w:rFonts w:ascii="Times New Roman" w:hAnsi="Times New Roman"/>
                <w:bCs/>
                <w:sz w:val="24"/>
              </w:rPr>
              <w:t>What is the highest education level that your mother has completed?</w:t>
            </w:r>
          </w:p>
        </w:tc>
        <w:tc>
          <w:tcPr>
            <w:tcW w:w="3493" w:type="dxa"/>
            <w:tcBorders/>
          </w:tcPr>
          <w:p>
            <w:pPr>
              <w:pStyle w:val="style0"/>
              <w:jc w:val="center"/>
              <w:rPr>
                <w:rFonts w:ascii="Times New Roman" w:hAnsi="Times New Roman"/>
                <w:bCs/>
                <w:sz w:val="24"/>
              </w:rPr>
            </w:pPr>
            <w:r>
              <w:rPr>
                <w:rFonts w:ascii="Times New Roman" w:hAnsi="Times New Roman"/>
                <w:bCs/>
                <w:sz w:val="24"/>
              </w:rPr>
              <w:t>Frequency</w:t>
            </w:r>
          </w:p>
        </w:tc>
        <w:tc>
          <w:tcPr>
            <w:tcW w:w="3493" w:type="dxa"/>
            <w:tcBorders/>
          </w:tcPr>
          <w:p>
            <w:pPr>
              <w:pStyle w:val="style0"/>
              <w:jc w:val="center"/>
              <w:rPr>
                <w:rFonts w:ascii="Times New Roman" w:hAnsi="Times New Roman"/>
                <w:bCs/>
                <w:sz w:val="24"/>
              </w:rPr>
            </w:pPr>
            <w:r>
              <w:rPr>
                <w:rFonts w:ascii="Times New Roman" w:hAnsi="Times New Roman"/>
                <w:bCs/>
                <w:sz w:val="24"/>
              </w:rPr>
              <w:t>Percent</w:t>
            </w:r>
          </w:p>
        </w:tc>
      </w:tr>
      <w:tr>
        <w:tblPrEx/>
        <w:trPr/>
        <w:tc>
          <w:tcPr>
            <w:tcW w:w="3492" w:type="dxa"/>
            <w:tcBorders/>
          </w:tcPr>
          <w:p>
            <w:pPr>
              <w:pStyle w:val="style0"/>
              <w:jc w:val="center"/>
              <w:rPr>
                <w:rFonts w:ascii="Times New Roman" w:hAnsi="Times New Roman"/>
                <w:bCs/>
                <w:sz w:val="24"/>
              </w:rPr>
            </w:pPr>
            <w:r>
              <w:rPr>
                <w:rFonts w:ascii="Times New Roman" w:hAnsi="Times New Roman"/>
                <w:bCs/>
                <w:sz w:val="24"/>
              </w:rPr>
              <w:t>Did not attend to school</w:t>
            </w:r>
          </w:p>
        </w:tc>
        <w:tc>
          <w:tcPr>
            <w:tcW w:w="3493" w:type="dxa"/>
            <w:tcBorders/>
          </w:tcPr>
          <w:p>
            <w:pPr>
              <w:pStyle w:val="style0"/>
              <w:jc w:val="center"/>
              <w:rPr>
                <w:rFonts w:ascii="Times New Roman" w:hAnsi="Times New Roman"/>
                <w:bCs/>
                <w:sz w:val="24"/>
              </w:rPr>
            </w:pPr>
            <w:r>
              <w:rPr>
                <w:rFonts w:ascii="Times New Roman" w:hAnsi="Times New Roman"/>
                <w:bCs/>
                <w:sz w:val="24"/>
              </w:rPr>
              <w:t>0</w:t>
            </w:r>
          </w:p>
        </w:tc>
        <w:tc>
          <w:tcPr>
            <w:tcW w:w="3493" w:type="dxa"/>
            <w:tcBorders/>
          </w:tcPr>
          <w:p>
            <w:pPr>
              <w:pStyle w:val="style0"/>
              <w:jc w:val="center"/>
              <w:rPr>
                <w:rFonts w:ascii="Times New Roman" w:hAnsi="Times New Roman"/>
                <w:bCs/>
                <w:sz w:val="24"/>
              </w:rPr>
            </w:pPr>
            <w:r>
              <w:rPr>
                <w:rFonts w:ascii="Times New Roman" w:hAnsi="Times New Roman"/>
                <w:bCs/>
                <w:sz w:val="24"/>
              </w:rPr>
              <w:t>0</w:t>
            </w:r>
          </w:p>
        </w:tc>
      </w:tr>
      <w:tr>
        <w:tblPrEx/>
        <w:trPr/>
        <w:tc>
          <w:tcPr>
            <w:tcW w:w="3492" w:type="dxa"/>
            <w:tcBorders/>
          </w:tcPr>
          <w:p>
            <w:pPr>
              <w:pStyle w:val="style0"/>
              <w:jc w:val="center"/>
              <w:rPr>
                <w:rFonts w:ascii="Times New Roman" w:hAnsi="Times New Roman"/>
                <w:bCs/>
                <w:sz w:val="24"/>
              </w:rPr>
            </w:pPr>
            <w:r>
              <w:rPr>
                <w:rFonts w:ascii="Times New Roman" w:hAnsi="Times New Roman"/>
                <w:bCs/>
                <w:sz w:val="24"/>
              </w:rPr>
              <w:t>Secondary school</w:t>
            </w:r>
          </w:p>
        </w:tc>
        <w:tc>
          <w:tcPr>
            <w:tcW w:w="3493" w:type="dxa"/>
            <w:tcBorders/>
          </w:tcPr>
          <w:p>
            <w:pPr>
              <w:pStyle w:val="style0"/>
              <w:jc w:val="center"/>
              <w:rPr>
                <w:rFonts w:ascii="Times New Roman" w:hAnsi="Times New Roman"/>
                <w:bCs/>
                <w:sz w:val="24"/>
              </w:rPr>
            </w:pPr>
            <w:r>
              <w:rPr>
                <w:rFonts w:ascii="Times New Roman" w:hAnsi="Times New Roman"/>
                <w:bCs/>
                <w:sz w:val="24"/>
              </w:rPr>
              <w:t>0</w:t>
            </w:r>
          </w:p>
        </w:tc>
        <w:tc>
          <w:tcPr>
            <w:tcW w:w="3493" w:type="dxa"/>
            <w:tcBorders/>
          </w:tcPr>
          <w:p>
            <w:pPr>
              <w:pStyle w:val="style0"/>
              <w:jc w:val="center"/>
              <w:rPr>
                <w:rFonts w:ascii="Times New Roman" w:hAnsi="Times New Roman"/>
                <w:bCs/>
                <w:sz w:val="24"/>
              </w:rPr>
            </w:pPr>
            <w:r>
              <w:rPr>
                <w:rFonts w:ascii="Times New Roman" w:hAnsi="Times New Roman"/>
                <w:bCs/>
                <w:sz w:val="24"/>
              </w:rPr>
              <w:t>0</w:t>
            </w:r>
          </w:p>
        </w:tc>
      </w:tr>
      <w:tr>
        <w:tblPrEx/>
        <w:trPr/>
        <w:tc>
          <w:tcPr>
            <w:tcW w:w="3492" w:type="dxa"/>
            <w:tcBorders/>
          </w:tcPr>
          <w:p>
            <w:pPr>
              <w:pStyle w:val="style0"/>
              <w:jc w:val="center"/>
              <w:rPr>
                <w:rFonts w:ascii="Times New Roman" w:hAnsi="Times New Roman"/>
                <w:bCs/>
                <w:sz w:val="24"/>
              </w:rPr>
            </w:pPr>
            <w:r>
              <w:rPr>
                <w:rFonts w:ascii="Times New Roman" w:hAnsi="Times New Roman"/>
                <w:bCs/>
                <w:sz w:val="24"/>
              </w:rPr>
              <w:t>College degree</w:t>
            </w:r>
          </w:p>
        </w:tc>
        <w:tc>
          <w:tcPr>
            <w:tcW w:w="3493" w:type="dxa"/>
            <w:tcBorders/>
          </w:tcPr>
          <w:p>
            <w:pPr>
              <w:pStyle w:val="style0"/>
              <w:jc w:val="center"/>
              <w:rPr>
                <w:rFonts w:ascii="Times New Roman" w:hAnsi="Times New Roman"/>
                <w:bCs/>
                <w:sz w:val="24"/>
              </w:rPr>
            </w:pPr>
            <w:r>
              <w:rPr>
                <w:rFonts w:ascii="Times New Roman" w:hAnsi="Times New Roman"/>
                <w:bCs/>
                <w:sz w:val="24"/>
              </w:rPr>
              <w:t>8</w:t>
            </w:r>
          </w:p>
        </w:tc>
        <w:tc>
          <w:tcPr>
            <w:tcW w:w="3493" w:type="dxa"/>
            <w:tcBorders/>
          </w:tcPr>
          <w:p>
            <w:pPr>
              <w:pStyle w:val="style0"/>
              <w:jc w:val="center"/>
              <w:rPr>
                <w:rFonts w:ascii="Times New Roman" w:hAnsi="Times New Roman"/>
                <w:bCs/>
                <w:sz w:val="24"/>
              </w:rPr>
            </w:pPr>
            <w:r>
              <w:rPr>
                <w:rFonts w:ascii="Times New Roman" w:hAnsi="Times New Roman"/>
                <w:bCs/>
                <w:sz w:val="24"/>
              </w:rPr>
              <w:t>38.10</w:t>
            </w:r>
          </w:p>
        </w:tc>
      </w:tr>
      <w:tr>
        <w:tblPrEx/>
        <w:trPr/>
        <w:tc>
          <w:tcPr>
            <w:tcW w:w="3492" w:type="dxa"/>
            <w:tcBorders/>
          </w:tcPr>
          <w:p>
            <w:pPr>
              <w:pStyle w:val="style0"/>
              <w:jc w:val="center"/>
              <w:rPr>
                <w:rFonts w:ascii="Times New Roman" w:hAnsi="Times New Roman"/>
                <w:bCs/>
                <w:sz w:val="24"/>
              </w:rPr>
            </w:pPr>
            <w:r>
              <w:rPr>
                <w:rFonts w:ascii="Times New Roman" w:hAnsi="Times New Roman"/>
                <w:bCs/>
                <w:sz w:val="24"/>
              </w:rPr>
              <w:t>Primary school</w:t>
            </w:r>
          </w:p>
        </w:tc>
        <w:tc>
          <w:tcPr>
            <w:tcW w:w="3493" w:type="dxa"/>
            <w:tcBorders/>
          </w:tcPr>
          <w:p>
            <w:pPr>
              <w:pStyle w:val="style0"/>
              <w:jc w:val="center"/>
              <w:rPr>
                <w:rFonts w:ascii="Times New Roman" w:hAnsi="Times New Roman"/>
                <w:bCs/>
                <w:sz w:val="24"/>
              </w:rPr>
            </w:pPr>
            <w:r>
              <w:rPr>
                <w:rFonts w:ascii="Times New Roman" w:hAnsi="Times New Roman"/>
                <w:bCs/>
                <w:sz w:val="24"/>
              </w:rPr>
              <w:t>1</w:t>
            </w:r>
          </w:p>
        </w:tc>
        <w:tc>
          <w:tcPr>
            <w:tcW w:w="3493" w:type="dxa"/>
            <w:tcBorders/>
          </w:tcPr>
          <w:p>
            <w:pPr>
              <w:pStyle w:val="style0"/>
              <w:jc w:val="center"/>
              <w:rPr>
                <w:rFonts w:ascii="Times New Roman" w:hAnsi="Times New Roman"/>
                <w:bCs/>
                <w:sz w:val="24"/>
              </w:rPr>
            </w:pPr>
            <w:r>
              <w:rPr>
                <w:rFonts w:ascii="Times New Roman" w:hAnsi="Times New Roman"/>
                <w:bCs/>
                <w:sz w:val="24"/>
              </w:rPr>
              <w:t>4.76</w:t>
            </w:r>
          </w:p>
        </w:tc>
      </w:tr>
      <w:tr>
        <w:tblPrEx/>
        <w:trPr/>
        <w:tc>
          <w:tcPr>
            <w:tcW w:w="3492" w:type="dxa"/>
            <w:tcBorders/>
          </w:tcPr>
          <w:p>
            <w:pPr>
              <w:pStyle w:val="style0"/>
              <w:jc w:val="center"/>
              <w:rPr>
                <w:rFonts w:ascii="Times New Roman" w:hAnsi="Times New Roman"/>
                <w:bCs/>
                <w:sz w:val="24"/>
              </w:rPr>
            </w:pPr>
            <w:r>
              <w:rPr>
                <w:rFonts w:ascii="Times New Roman" w:hAnsi="Times New Roman"/>
                <w:bCs/>
                <w:sz w:val="24"/>
              </w:rPr>
              <w:t>High school</w:t>
            </w:r>
          </w:p>
        </w:tc>
        <w:tc>
          <w:tcPr>
            <w:tcW w:w="3493" w:type="dxa"/>
            <w:tcBorders/>
          </w:tcPr>
          <w:p>
            <w:pPr>
              <w:pStyle w:val="style0"/>
              <w:jc w:val="center"/>
              <w:rPr>
                <w:rFonts w:ascii="Times New Roman" w:hAnsi="Times New Roman"/>
                <w:bCs/>
                <w:sz w:val="24"/>
              </w:rPr>
            </w:pPr>
            <w:r>
              <w:rPr>
                <w:rFonts w:ascii="Times New Roman" w:hAnsi="Times New Roman"/>
                <w:bCs/>
                <w:sz w:val="24"/>
              </w:rPr>
              <w:t>12</w:t>
            </w:r>
          </w:p>
        </w:tc>
        <w:tc>
          <w:tcPr>
            <w:tcW w:w="3493" w:type="dxa"/>
            <w:tcBorders/>
          </w:tcPr>
          <w:p>
            <w:pPr>
              <w:pStyle w:val="style0"/>
              <w:jc w:val="center"/>
              <w:rPr>
                <w:rFonts w:ascii="Times New Roman" w:hAnsi="Times New Roman"/>
                <w:bCs/>
                <w:sz w:val="24"/>
              </w:rPr>
            </w:pPr>
            <w:r>
              <w:rPr>
                <w:rFonts w:ascii="Times New Roman" w:hAnsi="Times New Roman"/>
                <w:bCs/>
                <w:sz w:val="24"/>
              </w:rPr>
              <w:t>57.14</w:t>
            </w:r>
          </w:p>
        </w:tc>
      </w:tr>
      <w:tr>
        <w:tblPrEx/>
        <w:trPr/>
        <w:tc>
          <w:tcPr>
            <w:tcW w:w="3492" w:type="dxa"/>
            <w:tcBorders/>
          </w:tcPr>
          <w:p>
            <w:pPr>
              <w:pStyle w:val="style0"/>
              <w:jc w:val="center"/>
              <w:rPr>
                <w:rFonts w:ascii="Times New Roman" w:hAnsi="Times New Roman"/>
                <w:bCs/>
                <w:sz w:val="24"/>
              </w:rPr>
            </w:pPr>
            <w:r>
              <w:rPr>
                <w:rFonts w:ascii="Times New Roman" w:hAnsi="Times New Roman"/>
                <w:bCs/>
                <w:sz w:val="24"/>
              </w:rPr>
              <w:t>Other (Please Specify)</w:t>
            </w:r>
          </w:p>
        </w:tc>
        <w:tc>
          <w:tcPr>
            <w:tcW w:w="3493" w:type="dxa"/>
            <w:tcBorders/>
          </w:tcPr>
          <w:p>
            <w:pPr>
              <w:pStyle w:val="style0"/>
              <w:jc w:val="center"/>
              <w:rPr>
                <w:rFonts w:ascii="Times New Roman" w:hAnsi="Times New Roman"/>
                <w:bCs/>
                <w:sz w:val="24"/>
              </w:rPr>
            </w:pPr>
            <w:r>
              <w:rPr>
                <w:rFonts w:ascii="Times New Roman" w:hAnsi="Times New Roman"/>
                <w:bCs/>
                <w:sz w:val="24"/>
              </w:rPr>
              <w:t>0</w:t>
            </w:r>
          </w:p>
        </w:tc>
        <w:tc>
          <w:tcPr>
            <w:tcW w:w="3493" w:type="dxa"/>
            <w:tcBorders/>
          </w:tcPr>
          <w:p>
            <w:pPr>
              <w:pStyle w:val="style0"/>
              <w:jc w:val="center"/>
              <w:rPr>
                <w:rFonts w:ascii="Times New Roman" w:hAnsi="Times New Roman"/>
                <w:bCs/>
                <w:sz w:val="24"/>
              </w:rPr>
            </w:pPr>
            <w:r>
              <w:rPr>
                <w:rFonts w:ascii="Times New Roman" w:hAnsi="Times New Roman"/>
                <w:bCs/>
                <w:sz w:val="24"/>
              </w:rPr>
              <w:t>0</w:t>
            </w:r>
          </w:p>
        </w:tc>
      </w:tr>
      <w:tr>
        <w:tblPrEx/>
        <w:trPr/>
        <w:tc>
          <w:tcPr>
            <w:tcW w:w="3492" w:type="dxa"/>
            <w:tcBorders/>
          </w:tcPr>
          <w:p>
            <w:pPr>
              <w:pStyle w:val="style0"/>
              <w:jc w:val="center"/>
              <w:rPr>
                <w:rFonts w:ascii="Times New Roman" w:hAnsi="Times New Roman"/>
                <w:bCs/>
                <w:sz w:val="24"/>
              </w:rPr>
            </w:pPr>
            <w:r>
              <w:rPr>
                <w:rFonts w:ascii="Times New Roman" w:hAnsi="Times New Roman"/>
                <w:bCs/>
                <w:sz w:val="24"/>
              </w:rPr>
              <w:t>Total</w:t>
            </w:r>
          </w:p>
        </w:tc>
        <w:tc>
          <w:tcPr>
            <w:tcW w:w="3493" w:type="dxa"/>
            <w:tcBorders/>
          </w:tcPr>
          <w:p>
            <w:pPr>
              <w:pStyle w:val="style0"/>
              <w:jc w:val="center"/>
              <w:rPr>
                <w:rFonts w:ascii="Times New Roman" w:hAnsi="Times New Roman"/>
                <w:bCs/>
                <w:sz w:val="24"/>
              </w:rPr>
            </w:pPr>
            <w:r>
              <w:rPr>
                <w:rFonts w:ascii="Times New Roman" w:hAnsi="Times New Roman"/>
                <w:bCs/>
                <w:sz w:val="24"/>
              </w:rPr>
              <w:t>21</w:t>
            </w:r>
          </w:p>
        </w:tc>
        <w:tc>
          <w:tcPr>
            <w:tcW w:w="3493" w:type="dxa"/>
            <w:tcBorders/>
          </w:tcPr>
          <w:p>
            <w:pPr>
              <w:pStyle w:val="style0"/>
              <w:jc w:val="center"/>
              <w:rPr>
                <w:rFonts w:ascii="Times New Roman" w:hAnsi="Times New Roman"/>
                <w:bCs/>
                <w:sz w:val="24"/>
              </w:rPr>
            </w:pPr>
            <w:r>
              <w:rPr>
                <w:rFonts w:ascii="Times New Roman" w:hAnsi="Times New Roman"/>
                <w:bCs/>
                <w:sz w:val="24"/>
              </w:rPr>
              <w:t>100.0</w:t>
            </w:r>
          </w:p>
        </w:tc>
      </w:tr>
    </w:tbl>
    <w:p>
      <w:pPr>
        <w:pStyle w:val="style0"/>
        <w:spacing w:after="0" w:lineRule="auto" w:line="259"/>
        <w:ind w:left="0" w:firstLine="0"/>
        <w:jc w:val="center"/>
        <w:rPr>
          <w:rFonts w:ascii="Times New Roman" w:hAnsi="Times New Roman"/>
          <w:b/>
          <w:bCs/>
          <w:sz w:val="24"/>
          <w:szCs w:val="24"/>
        </w:rPr>
      </w:pPr>
      <w:r>
        <w:rPr>
          <w:rFonts w:ascii="Times New Roman" w:hAnsi="Times New Roman"/>
          <w:b/>
          <w:bCs/>
          <w:sz w:val="24"/>
          <w:szCs w:val="24"/>
        </w:rPr>
        <w:t>Figure 5</w:t>
      </w:r>
    </w:p>
    <w:p>
      <w:pPr>
        <w:pStyle w:val="style0"/>
        <w:rPr>
          <w:rFonts w:ascii="Times New Roman" w:hAnsi="Times New Roman"/>
          <w:bCs/>
          <w:sz w:val="24"/>
        </w:rPr>
      </w:pPr>
      <w:r>
        <w:rPr>
          <w:rFonts w:ascii="Times New Roman" w:hAnsi="Times New Roman"/>
          <w:bCs/>
          <w:sz w:val="24"/>
        </w:rPr>
        <w:t>As for respondents. Mother, high school (57.14) has the highest education level completed, followed by college degree (38.10)</w:t>
      </w:r>
      <w:r>
        <w:rPr>
          <w:rFonts w:ascii="Times New Roman" w:hAnsi="Times New Roman"/>
          <w:bCs/>
          <w:sz w:val="24"/>
        </w:rPr>
        <w:tab/>
      </w:r>
      <w:r>
        <w:rPr>
          <w:rFonts w:ascii="Times New Roman" w:hAnsi="Times New Roman"/>
          <w:bCs/>
          <w:sz w:val="24"/>
        </w:rPr>
        <w:t xml:space="preserve"> and primary school (4.76).</w:t>
      </w:r>
    </w:p>
    <w:tbl>
      <w:tblPr>
        <w:tblStyle w:val="style154"/>
        <w:tblpPr w:leftFromText="180" w:rightFromText="180" w:topFromText="0" w:bottomFromText="0" w:vertAnchor="text" w:horzAnchor="page" w:tblpX="7145" w:tblpY="1157"/>
        <w:tblW w:w="0" w:type="auto"/>
        <w:tblLook w:val="04A0" w:firstRow="1" w:lastRow="0" w:firstColumn="1" w:lastColumn="0" w:noHBand="0" w:noVBand="1"/>
      </w:tblPr>
      <w:tblGrid>
        <w:gridCol w:w="763"/>
        <w:gridCol w:w="1322"/>
        <w:gridCol w:w="1039"/>
      </w:tblGrid>
      <w:tr>
        <w:trPr/>
        <w:tc>
          <w:tcPr>
            <w:tcW w:w="723" w:type="dxa"/>
            <w:tcBorders/>
          </w:tcPr>
          <w:p>
            <w:pPr>
              <w:pStyle w:val="style0"/>
              <w:jc w:val="center"/>
              <w:rPr>
                <w:rFonts w:ascii="Times New Roman" w:hAnsi="Times New Roman"/>
                <w:bCs/>
                <w:sz w:val="24"/>
              </w:rPr>
            </w:pPr>
            <w:r>
              <w:rPr>
                <w:rFonts w:ascii="Times New Roman" w:hAnsi="Times New Roman"/>
                <w:bCs/>
                <w:sz w:val="24"/>
              </w:rPr>
              <w:t>3</w:t>
            </w:r>
          </w:p>
        </w:tc>
        <w:tc>
          <w:tcPr>
            <w:tcW w:w="1260" w:type="dxa"/>
            <w:tcBorders/>
          </w:tcPr>
          <w:p>
            <w:pPr>
              <w:pStyle w:val="style0"/>
              <w:rPr>
                <w:rFonts w:ascii="Times New Roman" w:hAnsi="Times New Roman"/>
                <w:bCs/>
                <w:sz w:val="24"/>
              </w:rPr>
            </w:pPr>
            <w:r>
              <w:rPr>
                <w:rFonts w:ascii="Times New Roman" w:hAnsi="Times New Roman"/>
                <w:bCs/>
                <w:sz w:val="24"/>
              </w:rPr>
              <w:t>Frequency</w:t>
            </w:r>
          </w:p>
        </w:tc>
        <w:tc>
          <w:tcPr>
            <w:tcW w:w="936" w:type="dxa"/>
            <w:tcBorders/>
          </w:tcPr>
          <w:p>
            <w:pPr>
              <w:pStyle w:val="style0"/>
              <w:rPr>
                <w:rFonts w:ascii="Times New Roman" w:hAnsi="Times New Roman"/>
                <w:bCs/>
                <w:sz w:val="24"/>
              </w:rPr>
            </w:pPr>
            <w:r>
              <w:rPr>
                <w:rFonts w:ascii="Times New Roman" w:hAnsi="Times New Roman"/>
                <w:bCs/>
                <w:sz w:val="24"/>
              </w:rPr>
              <w:t>Percent</w:t>
            </w:r>
          </w:p>
        </w:tc>
      </w:tr>
      <w:tr>
        <w:tblPrEx/>
        <w:trPr/>
        <w:tc>
          <w:tcPr>
            <w:tcW w:w="723" w:type="dxa"/>
            <w:tcBorders/>
          </w:tcPr>
          <w:p>
            <w:pPr>
              <w:pStyle w:val="style0"/>
              <w:rPr>
                <w:rFonts w:ascii="Times New Roman" w:hAnsi="Times New Roman"/>
                <w:bCs/>
                <w:sz w:val="24"/>
              </w:rPr>
            </w:pPr>
            <w:r>
              <w:rPr>
                <w:rFonts w:ascii="Times New Roman" w:hAnsi="Times New Roman"/>
                <w:bCs/>
                <w:sz w:val="24"/>
              </w:rPr>
              <w:t>SA</w:t>
            </w:r>
          </w:p>
        </w:tc>
        <w:tc>
          <w:tcPr>
            <w:tcW w:w="1260" w:type="dxa"/>
            <w:tcBorders/>
          </w:tcPr>
          <w:p>
            <w:pPr>
              <w:pStyle w:val="style0"/>
              <w:rPr>
                <w:rFonts w:ascii="Times New Roman" w:hAnsi="Times New Roman"/>
                <w:bCs/>
                <w:sz w:val="24"/>
              </w:rPr>
            </w:pPr>
            <w:r>
              <w:rPr>
                <w:rFonts w:ascii="Times New Roman" w:hAnsi="Times New Roman"/>
                <w:bCs/>
                <w:sz w:val="24"/>
              </w:rPr>
              <w:t>4</w:t>
            </w:r>
          </w:p>
        </w:tc>
        <w:tc>
          <w:tcPr>
            <w:tcW w:w="936" w:type="dxa"/>
            <w:tcBorders/>
          </w:tcPr>
          <w:p>
            <w:pPr>
              <w:pStyle w:val="style0"/>
              <w:rPr>
                <w:rFonts w:ascii="Times New Roman" w:hAnsi="Times New Roman"/>
                <w:bCs/>
                <w:sz w:val="24"/>
              </w:rPr>
            </w:pPr>
            <w:r>
              <w:rPr>
                <w:rFonts w:ascii="Times New Roman" w:hAnsi="Times New Roman"/>
                <w:bCs/>
                <w:sz w:val="24"/>
              </w:rPr>
              <w:t>19.05</w:t>
            </w:r>
          </w:p>
        </w:tc>
      </w:tr>
      <w:tr>
        <w:tblPrEx/>
        <w:trPr/>
        <w:tc>
          <w:tcPr>
            <w:tcW w:w="723" w:type="dxa"/>
            <w:tcBorders/>
          </w:tcPr>
          <w:p>
            <w:pPr>
              <w:pStyle w:val="style0"/>
              <w:rPr>
                <w:rFonts w:ascii="Times New Roman" w:hAnsi="Times New Roman"/>
                <w:bCs/>
                <w:sz w:val="24"/>
              </w:rPr>
            </w:pPr>
            <w:r>
              <w:rPr>
                <w:rFonts w:ascii="Times New Roman" w:hAnsi="Times New Roman"/>
                <w:bCs/>
                <w:sz w:val="24"/>
              </w:rPr>
              <w:t>A</w:t>
            </w:r>
          </w:p>
        </w:tc>
        <w:tc>
          <w:tcPr>
            <w:tcW w:w="1260" w:type="dxa"/>
            <w:tcBorders/>
          </w:tcPr>
          <w:p>
            <w:pPr>
              <w:pStyle w:val="style0"/>
              <w:rPr>
                <w:rFonts w:ascii="Times New Roman" w:hAnsi="Times New Roman"/>
                <w:bCs/>
                <w:sz w:val="24"/>
              </w:rPr>
            </w:pPr>
            <w:r>
              <w:rPr>
                <w:rFonts w:ascii="Times New Roman" w:hAnsi="Times New Roman"/>
                <w:bCs/>
                <w:sz w:val="24"/>
              </w:rPr>
              <w:t>15</w:t>
            </w:r>
          </w:p>
        </w:tc>
        <w:tc>
          <w:tcPr>
            <w:tcW w:w="936" w:type="dxa"/>
            <w:tcBorders/>
          </w:tcPr>
          <w:p>
            <w:pPr>
              <w:pStyle w:val="style0"/>
              <w:rPr>
                <w:rFonts w:ascii="Times New Roman" w:hAnsi="Times New Roman"/>
                <w:bCs/>
                <w:sz w:val="24"/>
              </w:rPr>
            </w:pPr>
            <w:r>
              <w:rPr>
                <w:rFonts w:ascii="Times New Roman" w:hAnsi="Times New Roman"/>
                <w:bCs/>
                <w:sz w:val="24"/>
              </w:rPr>
              <w:t>71.43</w:t>
            </w:r>
          </w:p>
        </w:tc>
      </w:tr>
      <w:tr>
        <w:tblPrEx/>
        <w:trPr/>
        <w:tc>
          <w:tcPr>
            <w:tcW w:w="723" w:type="dxa"/>
            <w:tcBorders/>
          </w:tcPr>
          <w:p>
            <w:pPr>
              <w:pStyle w:val="style0"/>
              <w:rPr>
                <w:rFonts w:ascii="Times New Roman" w:hAnsi="Times New Roman"/>
                <w:bCs/>
                <w:sz w:val="24"/>
              </w:rPr>
            </w:pPr>
            <w:r>
              <w:rPr>
                <w:rFonts w:ascii="Times New Roman" w:hAnsi="Times New Roman"/>
                <w:bCs/>
                <w:sz w:val="24"/>
              </w:rPr>
              <w:t>N</w:t>
            </w:r>
          </w:p>
        </w:tc>
        <w:tc>
          <w:tcPr>
            <w:tcW w:w="1260" w:type="dxa"/>
            <w:tcBorders/>
          </w:tcPr>
          <w:p>
            <w:pPr>
              <w:pStyle w:val="style0"/>
              <w:rPr>
                <w:rFonts w:ascii="Times New Roman" w:hAnsi="Times New Roman"/>
                <w:bCs/>
                <w:sz w:val="24"/>
              </w:rPr>
            </w:pPr>
            <w:r>
              <w:rPr>
                <w:rFonts w:ascii="Times New Roman" w:hAnsi="Times New Roman"/>
                <w:bCs/>
                <w:sz w:val="24"/>
              </w:rPr>
              <w:t>1</w:t>
            </w:r>
          </w:p>
        </w:tc>
        <w:tc>
          <w:tcPr>
            <w:tcW w:w="936" w:type="dxa"/>
            <w:tcBorders/>
          </w:tcPr>
          <w:p>
            <w:pPr>
              <w:pStyle w:val="style0"/>
              <w:rPr>
                <w:rFonts w:ascii="Times New Roman" w:hAnsi="Times New Roman"/>
                <w:bCs/>
                <w:sz w:val="24"/>
              </w:rPr>
            </w:pPr>
            <w:r>
              <w:rPr>
                <w:rFonts w:ascii="Times New Roman" w:hAnsi="Times New Roman"/>
                <w:bCs/>
                <w:sz w:val="24"/>
              </w:rPr>
              <w:t>4.76</w:t>
            </w:r>
          </w:p>
        </w:tc>
      </w:tr>
      <w:tr>
        <w:tblPrEx/>
        <w:trPr/>
        <w:tc>
          <w:tcPr>
            <w:tcW w:w="723" w:type="dxa"/>
            <w:tcBorders/>
          </w:tcPr>
          <w:p>
            <w:pPr>
              <w:pStyle w:val="style0"/>
              <w:rPr>
                <w:rFonts w:ascii="Times New Roman" w:hAnsi="Times New Roman"/>
                <w:bCs/>
                <w:sz w:val="24"/>
              </w:rPr>
            </w:pPr>
            <w:r>
              <w:rPr>
                <w:rFonts w:ascii="Times New Roman" w:hAnsi="Times New Roman"/>
                <w:bCs/>
                <w:sz w:val="24"/>
              </w:rPr>
              <w:t>D</w:t>
            </w:r>
          </w:p>
        </w:tc>
        <w:tc>
          <w:tcPr>
            <w:tcW w:w="1260" w:type="dxa"/>
            <w:tcBorders/>
          </w:tcPr>
          <w:p>
            <w:pPr>
              <w:pStyle w:val="style0"/>
              <w:rPr>
                <w:rFonts w:ascii="Times New Roman" w:hAnsi="Times New Roman"/>
                <w:bCs/>
                <w:sz w:val="24"/>
              </w:rPr>
            </w:pPr>
            <w:r>
              <w:rPr>
                <w:rFonts w:ascii="Times New Roman" w:hAnsi="Times New Roman"/>
                <w:bCs/>
                <w:sz w:val="24"/>
              </w:rPr>
              <w:t>1</w:t>
            </w:r>
          </w:p>
        </w:tc>
        <w:tc>
          <w:tcPr>
            <w:tcW w:w="936" w:type="dxa"/>
            <w:tcBorders/>
          </w:tcPr>
          <w:p>
            <w:pPr>
              <w:pStyle w:val="style0"/>
              <w:rPr>
                <w:rFonts w:ascii="Times New Roman" w:hAnsi="Times New Roman"/>
                <w:bCs/>
                <w:sz w:val="24"/>
              </w:rPr>
            </w:pPr>
            <w:r>
              <w:rPr>
                <w:rFonts w:ascii="Times New Roman" w:hAnsi="Times New Roman"/>
                <w:bCs/>
                <w:sz w:val="24"/>
              </w:rPr>
              <w:t>4.76</w:t>
            </w:r>
          </w:p>
        </w:tc>
      </w:tr>
      <w:tr>
        <w:tblPrEx/>
        <w:trPr/>
        <w:tc>
          <w:tcPr>
            <w:tcW w:w="723" w:type="dxa"/>
            <w:tcBorders/>
          </w:tcPr>
          <w:p>
            <w:pPr>
              <w:pStyle w:val="style0"/>
              <w:rPr>
                <w:rFonts w:ascii="Times New Roman" w:hAnsi="Times New Roman"/>
                <w:bCs/>
                <w:sz w:val="24"/>
              </w:rPr>
            </w:pPr>
            <w:r>
              <w:rPr>
                <w:rFonts w:ascii="Times New Roman" w:hAnsi="Times New Roman"/>
                <w:bCs/>
                <w:sz w:val="24"/>
              </w:rPr>
              <w:t>SD</w:t>
            </w:r>
          </w:p>
        </w:tc>
        <w:tc>
          <w:tcPr>
            <w:tcW w:w="1260" w:type="dxa"/>
            <w:tcBorders/>
          </w:tcPr>
          <w:p>
            <w:pPr>
              <w:pStyle w:val="style0"/>
              <w:rPr>
                <w:rFonts w:ascii="Times New Roman" w:hAnsi="Times New Roman"/>
                <w:bCs/>
                <w:sz w:val="24"/>
              </w:rPr>
            </w:pPr>
            <w:r>
              <w:rPr>
                <w:rFonts w:ascii="Times New Roman" w:hAnsi="Times New Roman"/>
                <w:bCs/>
                <w:sz w:val="24"/>
              </w:rPr>
              <w:t>0</w:t>
            </w:r>
          </w:p>
        </w:tc>
        <w:tc>
          <w:tcPr>
            <w:tcW w:w="936" w:type="dxa"/>
            <w:tcBorders/>
          </w:tcPr>
          <w:p>
            <w:pPr>
              <w:pStyle w:val="style0"/>
              <w:rPr>
                <w:rFonts w:ascii="Times New Roman" w:hAnsi="Times New Roman"/>
                <w:bCs/>
                <w:sz w:val="24"/>
              </w:rPr>
            </w:pPr>
            <w:r>
              <w:rPr>
                <w:rFonts w:ascii="Times New Roman" w:hAnsi="Times New Roman"/>
                <w:bCs/>
                <w:sz w:val="24"/>
              </w:rPr>
              <w:t>0</w:t>
            </w:r>
          </w:p>
        </w:tc>
      </w:tr>
      <w:tr>
        <w:tblPrEx/>
        <w:trPr/>
        <w:tc>
          <w:tcPr>
            <w:tcW w:w="723" w:type="dxa"/>
            <w:tcBorders/>
          </w:tcPr>
          <w:p>
            <w:pPr>
              <w:pStyle w:val="style0"/>
              <w:rPr>
                <w:rFonts w:ascii="Times New Roman" w:hAnsi="Times New Roman"/>
                <w:bCs/>
                <w:sz w:val="24"/>
              </w:rPr>
            </w:pPr>
            <w:r>
              <w:rPr>
                <w:rFonts w:ascii="Times New Roman" w:hAnsi="Times New Roman"/>
                <w:bCs/>
                <w:sz w:val="24"/>
              </w:rPr>
              <w:t>Total</w:t>
            </w:r>
          </w:p>
        </w:tc>
        <w:tc>
          <w:tcPr>
            <w:tcW w:w="1260" w:type="dxa"/>
            <w:tcBorders/>
          </w:tcPr>
          <w:p>
            <w:pPr>
              <w:pStyle w:val="style0"/>
              <w:rPr>
                <w:rFonts w:ascii="Times New Roman" w:hAnsi="Times New Roman"/>
                <w:bCs/>
                <w:sz w:val="24"/>
              </w:rPr>
            </w:pPr>
            <w:r>
              <w:rPr>
                <w:rFonts w:ascii="Times New Roman" w:hAnsi="Times New Roman"/>
                <w:bCs/>
                <w:sz w:val="24"/>
              </w:rPr>
              <w:t>21</w:t>
            </w:r>
          </w:p>
        </w:tc>
        <w:tc>
          <w:tcPr>
            <w:tcW w:w="936" w:type="dxa"/>
            <w:tcBorders/>
          </w:tcPr>
          <w:p>
            <w:pPr>
              <w:pStyle w:val="style0"/>
              <w:rPr>
                <w:rFonts w:ascii="Times New Roman" w:hAnsi="Times New Roman"/>
                <w:bCs/>
                <w:sz w:val="24"/>
              </w:rPr>
            </w:pPr>
            <w:r>
              <w:rPr>
                <w:rFonts w:ascii="Times New Roman" w:hAnsi="Times New Roman"/>
                <w:bCs/>
                <w:sz w:val="24"/>
              </w:rPr>
              <w:t>100.0</w:t>
            </w:r>
          </w:p>
        </w:tc>
      </w:tr>
    </w:tbl>
    <w:p>
      <w:pPr>
        <w:pStyle w:val="style0"/>
        <w:rPr>
          <w:rFonts w:ascii="Times New Roman" w:hAnsi="Times New Roman"/>
          <w:bCs/>
          <w:sz w:val="24"/>
        </w:rPr>
      </w:pPr>
      <w:r>
        <w:rPr>
          <w:rFonts w:ascii="Times New Roman" w:hAnsi="Times New Roman"/>
          <w:bCs/>
          <w:sz w:val="24"/>
        </w:rPr>
        <w:t>Therefore, the highest number of parent’s educational background of student respondents are high school. It can also affect the ability to support student financially in studying food and beverage services strand.</w:t>
      </w:r>
    </w:p>
    <w:tbl>
      <w:tblPr>
        <w:tblStyle w:val="style154"/>
        <w:tblpPr w:leftFromText="180" w:rightFromText="180" w:topFromText="0" w:bottomFromText="0" w:vertAnchor="page" w:horzAnchor="margin" w:tblpXSpec="left" w:tblpY="10324"/>
        <w:tblW w:w="0" w:type="auto"/>
        <w:tblLook w:val="04A0" w:firstRow="1" w:lastRow="0" w:firstColumn="1" w:lastColumn="0" w:noHBand="0" w:noVBand="1"/>
      </w:tblPr>
      <w:tblGrid>
        <w:gridCol w:w="763"/>
        <w:gridCol w:w="1322"/>
        <w:gridCol w:w="1039"/>
      </w:tblGrid>
      <w:tr>
        <w:trPr/>
        <w:tc>
          <w:tcPr>
            <w:tcW w:w="723" w:type="dxa"/>
            <w:tcBorders/>
          </w:tcPr>
          <w:p>
            <w:pPr>
              <w:pStyle w:val="style0"/>
              <w:jc w:val="center"/>
              <w:rPr>
                <w:rFonts w:ascii="Times New Roman" w:hAnsi="Times New Roman"/>
                <w:bCs/>
                <w:sz w:val="24"/>
              </w:rPr>
            </w:pPr>
            <w:r>
              <w:rPr>
                <w:rFonts w:ascii="Times New Roman" w:hAnsi="Times New Roman"/>
                <w:bCs/>
                <w:sz w:val="24"/>
              </w:rPr>
              <w:t>1</w:t>
            </w:r>
          </w:p>
        </w:tc>
        <w:tc>
          <w:tcPr>
            <w:tcW w:w="1229" w:type="dxa"/>
            <w:tcBorders/>
          </w:tcPr>
          <w:p>
            <w:pPr>
              <w:pStyle w:val="style0"/>
              <w:rPr>
                <w:rFonts w:ascii="Times New Roman" w:hAnsi="Times New Roman"/>
                <w:bCs/>
                <w:sz w:val="24"/>
              </w:rPr>
            </w:pPr>
            <w:r>
              <w:rPr>
                <w:rFonts w:ascii="Times New Roman" w:hAnsi="Times New Roman"/>
                <w:bCs/>
                <w:sz w:val="24"/>
              </w:rPr>
              <w:t>Frequency</w:t>
            </w:r>
          </w:p>
        </w:tc>
        <w:tc>
          <w:tcPr>
            <w:tcW w:w="946" w:type="dxa"/>
            <w:tcBorders/>
          </w:tcPr>
          <w:p>
            <w:pPr>
              <w:pStyle w:val="style0"/>
              <w:rPr>
                <w:rFonts w:ascii="Times New Roman" w:hAnsi="Times New Roman"/>
                <w:bCs/>
                <w:sz w:val="24"/>
              </w:rPr>
            </w:pPr>
            <w:r>
              <w:rPr>
                <w:rFonts w:ascii="Times New Roman" w:hAnsi="Times New Roman"/>
                <w:bCs/>
                <w:sz w:val="24"/>
              </w:rPr>
              <w:t xml:space="preserve">Percent </w:t>
            </w:r>
          </w:p>
        </w:tc>
      </w:tr>
      <w:tr>
        <w:tblPrEx/>
        <w:trPr/>
        <w:tc>
          <w:tcPr>
            <w:tcW w:w="723" w:type="dxa"/>
            <w:tcBorders/>
          </w:tcPr>
          <w:p>
            <w:pPr>
              <w:pStyle w:val="style0"/>
              <w:rPr>
                <w:rFonts w:ascii="Times New Roman" w:hAnsi="Times New Roman"/>
                <w:bCs/>
                <w:sz w:val="24"/>
              </w:rPr>
            </w:pPr>
            <w:r>
              <w:rPr>
                <w:rFonts w:ascii="Times New Roman" w:hAnsi="Times New Roman"/>
                <w:bCs/>
                <w:sz w:val="24"/>
              </w:rPr>
              <w:t>SA</w:t>
            </w:r>
          </w:p>
        </w:tc>
        <w:tc>
          <w:tcPr>
            <w:tcW w:w="1229" w:type="dxa"/>
            <w:tcBorders/>
          </w:tcPr>
          <w:p>
            <w:pPr>
              <w:pStyle w:val="style0"/>
              <w:rPr>
                <w:rFonts w:ascii="Times New Roman" w:hAnsi="Times New Roman"/>
                <w:bCs/>
                <w:sz w:val="24"/>
              </w:rPr>
            </w:pPr>
            <w:r>
              <w:rPr>
                <w:rFonts w:ascii="Times New Roman" w:hAnsi="Times New Roman"/>
                <w:bCs/>
                <w:sz w:val="24"/>
              </w:rPr>
              <w:t>3</w:t>
            </w:r>
          </w:p>
        </w:tc>
        <w:tc>
          <w:tcPr>
            <w:tcW w:w="946" w:type="dxa"/>
            <w:tcBorders/>
          </w:tcPr>
          <w:p>
            <w:pPr>
              <w:pStyle w:val="style0"/>
              <w:rPr>
                <w:rFonts w:ascii="Times New Roman" w:hAnsi="Times New Roman"/>
                <w:bCs/>
                <w:sz w:val="24"/>
              </w:rPr>
            </w:pPr>
            <w:r>
              <w:rPr>
                <w:rFonts w:ascii="Times New Roman" w:hAnsi="Times New Roman"/>
                <w:bCs/>
                <w:sz w:val="24"/>
              </w:rPr>
              <w:t>14.28</w:t>
            </w:r>
          </w:p>
        </w:tc>
      </w:tr>
      <w:tr>
        <w:tblPrEx/>
        <w:trPr/>
        <w:tc>
          <w:tcPr>
            <w:tcW w:w="723" w:type="dxa"/>
            <w:tcBorders/>
          </w:tcPr>
          <w:p>
            <w:pPr>
              <w:pStyle w:val="style0"/>
              <w:rPr>
                <w:rFonts w:ascii="Times New Roman" w:hAnsi="Times New Roman"/>
                <w:bCs/>
                <w:sz w:val="24"/>
              </w:rPr>
            </w:pPr>
            <w:r>
              <w:rPr>
                <w:rFonts w:ascii="Times New Roman" w:hAnsi="Times New Roman"/>
                <w:bCs/>
                <w:sz w:val="24"/>
              </w:rPr>
              <w:t>A</w:t>
            </w:r>
          </w:p>
        </w:tc>
        <w:tc>
          <w:tcPr>
            <w:tcW w:w="1229" w:type="dxa"/>
            <w:tcBorders/>
          </w:tcPr>
          <w:p>
            <w:pPr>
              <w:pStyle w:val="style0"/>
              <w:rPr>
                <w:rFonts w:ascii="Times New Roman" w:hAnsi="Times New Roman"/>
                <w:bCs/>
                <w:sz w:val="24"/>
              </w:rPr>
            </w:pPr>
            <w:r>
              <w:rPr>
                <w:rFonts w:ascii="Times New Roman" w:hAnsi="Times New Roman"/>
                <w:bCs/>
                <w:sz w:val="24"/>
              </w:rPr>
              <w:t>28</w:t>
            </w:r>
          </w:p>
        </w:tc>
        <w:tc>
          <w:tcPr>
            <w:tcW w:w="946" w:type="dxa"/>
            <w:tcBorders/>
          </w:tcPr>
          <w:p>
            <w:pPr>
              <w:pStyle w:val="style0"/>
              <w:rPr>
                <w:rFonts w:ascii="Times New Roman" w:hAnsi="Times New Roman"/>
                <w:bCs/>
                <w:sz w:val="24"/>
              </w:rPr>
            </w:pPr>
            <w:r>
              <w:rPr>
                <w:rFonts w:ascii="Times New Roman" w:hAnsi="Times New Roman"/>
                <w:bCs/>
                <w:sz w:val="24"/>
              </w:rPr>
              <w:t>85.71</w:t>
            </w:r>
          </w:p>
        </w:tc>
      </w:tr>
      <w:tr>
        <w:tblPrEx/>
        <w:trPr/>
        <w:tc>
          <w:tcPr>
            <w:tcW w:w="723" w:type="dxa"/>
            <w:tcBorders/>
          </w:tcPr>
          <w:p>
            <w:pPr>
              <w:pStyle w:val="style0"/>
              <w:rPr>
                <w:rFonts w:ascii="Times New Roman" w:hAnsi="Times New Roman"/>
                <w:bCs/>
                <w:sz w:val="24"/>
              </w:rPr>
            </w:pPr>
            <w:r>
              <w:rPr>
                <w:rFonts w:ascii="Times New Roman" w:hAnsi="Times New Roman"/>
                <w:bCs/>
                <w:sz w:val="24"/>
              </w:rPr>
              <w:t>N</w:t>
            </w:r>
          </w:p>
        </w:tc>
        <w:tc>
          <w:tcPr>
            <w:tcW w:w="1229" w:type="dxa"/>
            <w:tcBorders/>
          </w:tcPr>
          <w:p>
            <w:pPr>
              <w:pStyle w:val="style0"/>
              <w:rPr>
                <w:rFonts w:ascii="Times New Roman" w:hAnsi="Times New Roman"/>
                <w:bCs/>
                <w:sz w:val="24"/>
              </w:rPr>
            </w:pPr>
            <w:r>
              <w:rPr>
                <w:rFonts w:ascii="Times New Roman" w:hAnsi="Times New Roman"/>
                <w:bCs/>
                <w:sz w:val="24"/>
              </w:rPr>
              <w:t>0</w:t>
            </w:r>
          </w:p>
        </w:tc>
        <w:tc>
          <w:tcPr>
            <w:tcW w:w="946" w:type="dxa"/>
            <w:tcBorders/>
          </w:tcPr>
          <w:p>
            <w:pPr>
              <w:pStyle w:val="style0"/>
              <w:rPr>
                <w:rFonts w:ascii="Times New Roman" w:hAnsi="Times New Roman"/>
                <w:bCs/>
                <w:sz w:val="24"/>
              </w:rPr>
            </w:pPr>
            <w:r>
              <w:rPr>
                <w:rFonts w:ascii="Times New Roman" w:hAnsi="Times New Roman"/>
                <w:bCs/>
                <w:sz w:val="24"/>
              </w:rPr>
              <w:t>0</w:t>
            </w:r>
          </w:p>
        </w:tc>
      </w:tr>
      <w:tr>
        <w:tblPrEx/>
        <w:trPr/>
        <w:tc>
          <w:tcPr>
            <w:tcW w:w="723" w:type="dxa"/>
            <w:tcBorders/>
          </w:tcPr>
          <w:p>
            <w:pPr>
              <w:pStyle w:val="style0"/>
              <w:rPr>
                <w:rFonts w:ascii="Times New Roman" w:hAnsi="Times New Roman"/>
                <w:bCs/>
                <w:sz w:val="24"/>
              </w:rPr>
            </w:pPr>
            <w:r>
              <w:rPr>
                <w:rFonts w:ascii="Times New Roman" w:hAnsi="Times New Roman"/>
                <w:bCs/>
                <w:sz w:val="24"/>
              </w:rPr>
              <w:t>D</w:t>
            </w:r>
          </w:p>
        </w:tc>
        <w:tc>
          <w:tcPr>
            <w:tcW w:w="1229" w:type="dxa"/>
            <w:tcBorders/>
          </w:tcPr>
          <w:p>
            <w:pPr>
              <w:pStyle w:val="style0"/>
              <w:rPr>
                <w:rFonts w:ascii="Times New Roman" w:hAnsi="Times New Roman"/>
                <w:bCs/>
                <w:sz w:val="24"/>
              </w:rPr>
            </w:pPr>
            <w:r>
              <w:rPr>
                <w:rFonts w:ascii="Times New Roman" w:hAnsi="Times New Roman"/>
                <w:bCs/>
                <w:sz w:val="24"/>
              </w:rPr>
              <w:t>0</w:t>
            </w:r>
          </w:p>
        </w:tc>
        <w:tc>
          <w:tcPr>
            <w:tcW w:w="946" w:type="dxa"/>
            <w:tcBorders/>
          </w:tcPr>
          <w:p>
            <w:pPr>
              <w:pStyle w:val="style0"/>
              <w:rPr>
                <w:rFonts w:ascii="Times New Roman" w:hAnsi="Times New Roman"/>
                <w:bCs/>
                <w:sz w:val="24"/>
              </w:rPr>
            </w:pPr>
            <w:r>
              <w:rPr>
                <w:rFonts w:ascii="Times New Roman" w:hAnsi="Times New Roman"/>
                <w:bCs/>
                <w:sz w:val="24"/>
              </w:rPr>
              <w:t>0</w:t>
            </w:r>
          </w:p>
        </w:tc>
      </w:tr>
      <w:tr>
        <w:tblPrEx/>
        <w:trPr/>
        <w:tc>
          <w:tcPr>
            <w:tcW w:w="723" w:type="dxa"/>
            <w:tcBorders/>
          </w:tcPr>
          <w:p>
            <w:pPr>
              <w:pStyle w:val="style0"/>
              <w:rPr>
                <w:rFonts w:ascii="Times New Roman" w:hAnsi="Times New Roman"/>
                <w:bCs/>
                <w:sz w:val="24"/>
              </w:rPr>
            </w:pPr>
            <w:r>
              <w:rPr>
                <w:rFonts w:ascii="Times New Roman" w:hAnsi="Times New Roman"/>
                <w:bCs/>
                <w:sz w:val="24"/>
              </w:rPr>
              <w:t>SD</w:t>
            </w:r>
          </w:p>
        </w:tc>
        <w:tc>
          <w:tcPr>
            <w:tcW w:w="1229" w:type="dxa"/>
            <w:tcBorders/>
          </w:tcPr>
          <w:p>
            <w:pPr>
              <w:pStyle w:val="style0"/>
              <w:rPr>
                <w:rFonts w:ascii="Times New Roman" w:hAnsi="Times New Roman"/>
                <w:bCs/>
                <w:sz w:val="24"/>
              </w:rPr>
            </w:pPr>
            <w:r>
              <w:rPr>
                <w:rFonts w:ascii="Times New Roman" w:hAnsi="Times New Roman"/>
                <w:bCs/>
                <w:sz w:val="24"/>
              </w:rPr>
              <w:t>0</w:t>
            </w:r>
          </w:p>
        </w:tc>
        <w:tc>
          <w:tcPr>
            <w:tcW w:w="946" w:type="dxa"/>
            <w:tcBorders/>
          </w:tcPr>
          <w:p>
            <w:pPr>
              <w:pStyle w:val="style0"/>
              <w:rPr>
                <w:rFonts w:ascii="Times New Roman" w:hAnsi="Times New Roman"/>
                <w:bCs/>
                <w:sz w:val="24"/>
              </w:rPr>
            </w:pPr>
            <w:r>
              <w:rPr>
                <w:rFonts w:ascii="Times New Roman" w:hAnsi="Times New Roman"/>
                <w:bCs/>
                <w:sz w:val="24"/>
              </w:rPr>
              <w:t>0</w:t>
            </w:r>
          </w:p>
        </w:tc>
      </w:tr>
      <w:tr>
        <w:tblPrEx/>
        <w:trPr/>
        <w:tc>
          <w:tcPr>
            <w:tcW w:w="723" w:type="dxa"/>
            <w:tcBorders/>
          </w:tcPr>
          <w:p>
            <w:pPr>
              <w:pStyle w:val="style0"/>
              <w:rPr>
                <w:rFonts w:ascii="Times New Roman" w:hAnsi="Times New Roman"/>
                <w:bCs/>
                <w:sz w:val="24"/>
              </w:rPr>
            </w:pPr>
            <w:r>
              <w:rPr>
                <w:rFonts w:ascii="Times New Roman" w:hAnsi="Times New Roman"/>
                <w:bCs/>
                <w:sz w:val="24"/>
              </w:rPr>
              <w:t>Total</w:t>
            </w:r>
          </w:p>
        </w:tc>
        <w:tc>
          <w:tcPr>
            <w:tcW w:w="1229" w:type="dxa"/>
            <w:tcBorders/>
          </w:tcPr>
          <w:p>
            <w:pPr>
              <w:pStyle w:val="style0"/>
              <w:rPr>
                <w:rFonts w:ascii="Times New Roman" w:hAnsi="Times New Roman"/>
                <w:bCs/>
                <w:sz w:val="24"/>
              </w:rPr>
            </w:pPr>
            <w:r>
              <w:rPr>
                <w:rFonts w:ascii="Times New Roman" w:hAnsi="Times New Roman"/>
                <w:bCs/>
                <w:sz w:val="24"/>
              </w:rPr>
              <w:t>21</w:t>
            </w:r>
          </w:p>
        </w:tc>
        <w:tc>
          <w:tcPr>
            <w:tcW w:w="946" w:type="dxa"/>
            <w:tcBorders/>
          </w:tcPr>
          <w:p>
            <w:pPr>
              <w:pStyle w:val="style0"/>
              <w:rPr>
                <w:rFonts w:ascii="Times New Roman" w:hAnsi="Times New Roman"/>
                <w:bCs/>
                <w:sz w:val="24"/>
              </w:rPr>
            </w:pPr>
            <w:r>
              <w:rPr>
                <w:rFonts w:ascii="Times New Roman" w:hAnsi="Times New Roman"/>
                <w:bCs/>
                <w:sz w:val="24"/>
              </w:rPr>
              <w:t>100.0</w:t>
            </w:r>
          </w:p>
        </w:tc>
      </w:tr>
    </w:tbl>
    <w:p/>
    <w:tbl>
      <w:tblPr>
        <w:tblStyle w:val="style154"/>
        <w:tblpPr w:leftFromText="180" w:rightFromText="180" w:topFromText="0" w:bottomFromText="0" w:vertAnchor="text" w:horzAnchor="page" w:tblpX="4088" w:tblpY="19"/>
        <w:tblW w:w="0" w:type="auto"/>
        <w:tblLook w:val="04A0" w:firstRow="1" w:lastRow="0" w:firstColumn="1" w:lastColumn="0" w:noHBand="0" w:noVBand="1"/>
      </w:tblPr>
      <w:tblGrid>
        <w:gridCol w:w="763"/>
        <w:gridCol w:w="1322"/>
        <w:gridCol w:w="1039"/>
      </w:tblGrid>
      <w:tr>
        <w:trPr/>
        <w:tc>
          <w:tcPr>
            <w:tcW w:w="723" w:type="dxa"/>
            <w:tcBorders/>
          </w:tcPr>
          <w:p>
            <w:pPr>
              <w:pStyle w:val="style0"/>
              <w:jc w:val="center"/>
              <w:rPr>
                <w:rFonts w:ascii="Times New Roman" w:hAnsi="Times New Roman"/>
                <w:bCs/>
                <w:sz w:val="24"/>
              </w:rPr>
            </w:pPr>
            <w:r>
              <w:rPr>
                <w:rFonts w:ascii="Times New Roman" w:hAnsi="Times New Roman"/>
                <w:bCs/>
                <w:sz w:val="24"/>
              </w:rPr>
              <w:t>2</w:t>
            </w:r>
          </w:p>
        </w:tc>
        <w:tc>
          <w:tcPr>
            <w:tcW w:w="1260" w:type="dxa"/>
            <w:tcBorders/>
          </w:tcPr>
          <w:p>
            <w:pPr>
              <w:pStyle w:val="style0"/>
              <w:rPr>
                <w:rFonts w:ascii="Times New Roman" w:hAnsi="Times New Roman"/>
                <w:bCs/>
                <w:sz w:val="24"/>
              </w:rPr>
            </w:pPr>
            <w:r>
              <w:rPr>
                <w:rFonts w:ascii="Times New Roman" w:hAnsi="Times New Roman"/>
                <w:bCs/>
                <w:sz w:val="24"/>
              </w:rPr>
              <w:t>Frequency</w:t>
            </w:r>
          </w:p>
        </w:tc>
        <w:tc>
          <w:tcPr>
            <w:tcW w:w="936" w:type="dxa"/>
            <w:tcBorders/>
          </w:tcPr>
          <w:p>
            <w:pPr>
              <w:pStyle w:val="style0"/>
              <w:rPr>
                <w:rFonts w:ascii="Times New Roman" w:hAnsi="Times New Roman"/>
                <w:bCs/>
                <w:sz w:val="24"/>
              </w:rPr>
            </w:pPr>
            <w:r>
              <w:rPr>
                <w:rFonts w:ascii="Times New Roman" w:hAnsi="Times New Roman"/>
                <w:bCs/>
                <w:sz w:val="24"/>
              </w:rPr>
              <w:t>Percent</w:t>
            </w:r>
          </w:p>
        </w:tc>
      </w:tr>
      <w:tr>
        <w:tblPrEx/>
        <w:trPr/>
        <w:tc>
          <w:tcPr>
            <w:tcW w:w="723" w:type="dxa"/>
            <w:tcBorders/>
          </w:tcPr>
          <w:p>
            <w:pPr>
              <w:pStyle w:val="style0"/>
              <w:rPr>
                <w:rFonts w:ascii="Times New Roman" w:hAnsi="Times New Roman"/>
                <w:bCs/>
                <w:sz w:val="24"/>
              </w:rPr>
            </w:pPr>
            <w:r>
              <w:rPr>
                <w:rFonts w:ascii="Times New Roman" w:hAnsi="Times New Roman"/>
                <w:bCs/>
                <w:sz w:val="24"/>
              </w:rPr>
              <w:t>SA</w:t>
            </w:r>
          </w:p>
        </w:tc>
        <w:tc>
          <w:tcPr>
            <w:tcW w:w="1260" w:type="dxa"/>
            <w:tcBorders/>
          </w:tcPr>
          <w:p>
            <w:pPr>
              <w:pStyle w:val="style0"/>
              <w:jc w:val="center"/>
              <w:rPr>
                <w:rFonts w:ascii="Times New Roman" w:hAnsi="Times New Roman"/>
                <w:bCs/>
                <w:sz w:val="24"/>
              </w:rPr>
            </w:pPr>
            <w:r>
              <w:rPr>
                <w:rFonts w:ascii="Times New Roman" w:hAnsi="Times New Roman"/>
                <w:bCs/>
                <w:sz w:val="24"/>
              </w:rPr>
              <w:t>3</w:t>
            </w:r>
          </w:p>
        </w:tc>
        <w:tc>
          <w:tcPr>
            <w:tcW w:w="936" w:type="dxa"/>
            <w:tcBorders/>
          </w:tcPr>
          <w:p>
            <w:pPr>
              <w:pStyle w:val="style0"/>
              <w:jc w:val="center"/>
              <w:rPr>
                <w:rFonts w:ascii="Times New Roman" w:hAnsi="Times New Roman"/>
                <w:bCs/>
                <w:sz w:val="24"/>
              </w:rPr>
            </w:pPr>
            <w:r>
              <w:rPr>
                <w:rFonts w:ascii="Times New Roman" w:hAnsi="Times New Roman"/>
                <w:bCs/>
                <w:sz w:val="24"/>
              </w:rPr>
              <w:t>14.28</w:t>
            </w:r>
          </w:p>
        </w:tc>
      </w:tr>
      <w:tr>
        <w:tblPrEx/>
        <w:trPr/>
        <w:tc>
          <w:tcPr>
            <w:tcW w:w="723" w:type="dxa"/>
            <w:tcBorders/>
          </w:tcPr>
          <w:p>
            <w:pPr>
              <w:pStyle w:val="style0"/>
              <w:rPr>
                <w:rFonts w:ascii="Times New Roman" w:hAnsi="Times New Roman"/>
                <w:bCs/>
                <w:sz w:val="24"/>
              </w:rPr>
            </w:pPr>
            <w:r>
              <w:rPr>
                <w:rFonts w:ascii="Times New Roman" w:hAnsi="Times New Roman"/>
                <w:bCs/>
                <w:sz w:val="24"/>
              </w:rPr>
              <w:t>A</w:t>
            </w:r>
          </w:p>
        </w:tc>
        <w:tc>
          <w:tcPr>
            <w:tcW w:w="1260" w:type="dxa"/>
            <w:tcBorders/>
          </w:tcPr>
          <w:p>
            <w:pPr>
              <w:pStyle w:val="style0"/>
              <w:jc w:val="center"/>
              <w:rPr>
                <w:rFonts w:ascii="Times New Roman" w:hAnsi="Times New Roman"/>
                <w:bCs/>
                <w:sz w:val="24"/>
              </w:rPr>
            </w:pPr>
            <w:r>
              <w:rPr>
                <w:rFonts w:ascii="Times New Roman" w:hAnsi="Times New Roman"/>
                <w:bCs/>
                <w:sz w:val="24"/>
              </w:rPr>
              <w:t>12</w:t>
            </w:r>
          </w:p>
        </w:tc>
        <w:tc>
          <w:tcPr>
            <w:tcW w:w="936" w:type="dxa"/>
            <w:tcBorders/>
          </w:tcPr>
          <w:p>
            <w:pPr>
              <w:pStyle w:val="style0"/>
              <w:jc w:val="center"/>
              <w:rPr>
                <w:rFonts w:ascii="Times New Roman" w:hAnsi="Times New Roman"/>
                <w:bCs/>
                <w:sz w:val="24"/>
              </w:rPr>
            </w:pPr>
            <w:r>
              <w:rPr>
                <w:rFonts w:ascii="Times New Roman" w:hAnsi="Times New Roman"/>
                <w:bCs/>
                <w:sz w:val="24"/>
              </w:rPr>
              <w:t>57.14</w:t>
            </w:r>
          </w:p>
        </w:tc>
      </w:tr>
      <w:tr>
        <w:tblPrEx/>
        <w:trPr/>
        <w:tc>
          <w:tcPr>
            <w:tcW w:w="723" w:type="dxa"/>
            <w:tcBorders/>
          </w:tcPr>
          <w:p>
            <w:pPr>
              <w:pStyle w:val="style0"/>
              <w:rPr>
                <w:rFonts w:ascii="Times New Roman" w:hAnsi="Times New Roman"/>
                <w:bCs/>
                <w:sz w:val="24"/>
              </w:rPr>
            </w:pPr>
            <w:r>
              <w:rPr>
                <w:rFonts w:ascii="Times New Roman" w:hAnsi="Times New Roman"/>
                <w:bCs/>
                <w:sz w:val="24"/>
              </w:rPr>
              <w:t>N</w:t>
            </w:r>
          </w:p>
        </w:tc>
        <w:tc>
          <w:tcPr>
            <w:tcW w:w="1260" w:type="dxa"/>
            <w:tcBorders/>
          </w:tcPr>
          <w:p>
            <w:pPr>
              <w:pStyle w:val="style0"/>
              <w:jc w:val="center"/>
              <w:rPr>
                <w:rFonts w:ascii="Times New Roman" w:hAnsi="Times New Roman"/>
                <w:bCs/>
                <w:sz w:val="24"/>
              </w:rPr>
            </w:pPr>
            <w:r>
              <w:rPr>
                <w:rFonts w:ascii="Times New Roman" w:hAnsi="Times New Roman"/>
                <w:bCs/>
                <w:sz w:val="24"/>
              </w:rPr>
              <w:t>6</w:t>
            </w:r>
          </w:p>
        </w:tc>
        <w:tc>
          <w:tcPr>
            <w:tcW w:w="936" w:type="dxa"/>
            <w:tcBorders/>
          </w:tcPr>
          <w:p>
            <w:pPr>
              <w:pStyle w:val="style0"/>
              <w:jc w:val="center"/>
              <w:rPr>
                <w:rFonts w:ascii="Times New Roman" w:hAnsi="Times New Roman"/>
                <w:bCs/>
                <w:sz w:val="24"/>
              </w:rPr>
            </w:pPr>
            <w:r>
              <w:rPr>
                <w:rFonts w:ascii="Times New Roman" w:hAnsi="Times New Roman"/>
                <w:bCs/>
                <w:sz w:val="24"/>
              </w:rPr>
              <w:t>28.57</w:t>
            </w:r>
          </w:p>
        </w:tc>
      </w:tr>
      <w:tr>
        <w:tblPrEx/>
        <w:trPr/>
        <w:tc>
          <w:tcPr>
            <w:tcW w:w="723" w:type="dxa"/>
            <w:tcBorders/>
          </w:tcPr>
          <w:p>
            <w:pPr>
              <w:pStyle w:val="style0"/>
              <w:rPr>
                <w:rFonts w:ascii="Times New Roman" w:hAnsi="Times New Roman"/>
                <w:bCs/>
                <w:sz w:val="24"/>
              </w:rPr>
            </w:pPr>
            <w:r>
              <w:rPr>
                <w:rFonts w:ascii="Times New Roman" w:hAnsi="Times New Roman"/>
                <w:bCs/>
                <w:sz w:val="24"/>
              </w:rPr>
              <w:t>D</w:t>
            </w:r>
          </w:p>
        </w:tc>
        <w:tc>
          <w:tcPr>
            <w:tcW w:w="1260" w:type="dxa"/>
            <w:tcBorders/>
          </w:tcPr>
          <w:p>
            <w:pPr>
              <w:pStyle w:val="style0"/>
              <w:jc w:val="center"/>
              <w:rPr>
                <w:rFonts w:ascii="Times New Roman" w:hAnsi="Times New Roman"/>
                <w:bCs/>
                <w:sz w:val="24"/>
              </w:rPr>
            </w:pPr>
            <w:r>
              <w:rPr>
                <w:rFonts w:ascii="Times New Roman" w:hAnsi="Times New Roman"/>
                <w:bCs/>
                <w:sz w:val="24"/>
              </w:rPr>
              <w:t>0</w:t>
            </w:r>
          </w:p>
        </w:tc>
        <w:tc>
          <w:tcPr>
            <w:tcW w:w="936" w:type="dxa"/>
            <w:tcBorders/>
          </w:tcPr>
          <w:p>
            <w:pPr>
              <w:pStyle w:val="style0"/>
              <w:jc w:val="center"/>
              <w:rPr>
                <w:rFonts w:ascii="Times New Roman" w:hAnsi="Times New Roman"/>
                <w:bCs/>
                <w:sz w:val="24"/>
              </w:rPr>
            </w:pPr>
            <w:r>
              <w:rPr>
                <w:rFonts w:ascii="Times New Roman" w:hAnsi="Times New Roman"/>
                <w:bCs/>
                <w:sz w:val="24"/>
              </w:rPr>
              <w:t>0</w:t>
            </w:r>
          </w:p>
        </w:tc>
      </w:tr>
      <w:tr>
        <w:tblPrEx/>
        <w:trPr/>
        <w:tc>
          <w:tcPr>
            <w:tcW w:w="723" w:type="dxa"/>
            <w:tcBorders/>
          </w:tcPr>
          <w:p>
            <w:pPr>
              <w:pStyle w:val="style0"/>
              <w:rPr>
                <w:rFonts w:ascii="Times New Roman" w:hAnsi="Times New Roman"/>
                <w:bCs/>
                <w:sz w:val="24"/>
              </w:rPr>
            </w:pPr>
            <w:r>
              <w:rPr>
                <w:rFonts w:ascii="Times New Roman" w:hAnsi="Times New Roman"/>
                <w:bCs/>
                <w:sz w:val="24"/>
              </w:rPr>
              <w:t>SD</w:t>
            </w:r>
          </w:p>
        </w:tc>
        <w:tc>
          <w:tcPr>
            <w:tcW w:w="1260" w:type="dxa"/>
            <w:tcBorders/>
          </w:tcPr>
          <w:p>
            <w:pPr>
              <w:pStyle w:val="style0"/>
              <w:jc w:val="center"/>
              <w:rPr>
                <w:rFonts w:ascii="Times New Roman" w:hAnsi="Times New Roman"/>
                <w:bCs/>
                <w:sz w:val="24"/>
              </w:rPr>
            </w:pPr>
            <w:r>
              <w:rPr>
                <w:rFonts w:ascii="Times New Roman" w:hAnsi="Times New Roman"/>
                <w:bCs/>
                <w:sz w:val="24"/>
              </w:rPr>
              <w:t>0</w:t>
            </w:r>
          </w:p>
        </w:tc>
        <w:tc>
          <w:tcPr>
            <w:tcW w:w="936" w:type="dxa"/>
            <w:tcBorders/>
          </w:tcPr>
          <w:p>
            <w:pPr>
              <w:pStyle w:val="style0"/>
              <w:jc w:val="center"/>
              <w:rPr>
                <w:rFonts w:ascii="Times New Roman" w:hAnsi="Times New Roman"/>
                <w:bCs/>
                <w:sz w:val="24"/>
              </w:rPr>
            </w:pPr>
            <w:r>
              <w:rPr>
                <w:rFonts w:ascii="Times New Roman" w:hAnsi="Times New Roman"/>
                <w:bCs/>
                <w:sz w:val="24"/>
              </w:rPr>
              <w:t>0</w:t>
            </w:r>
          </w:p>
        </w:tc>
      </w:tr>
      <w:tr>
        <w:tblPrEx/>
        <w:trPr/>
        <w:tc>
          <w:tcPr>
            <w:tcW w:w="723" w:type="dxa"/>
            <w:tcBorders/>
          </w:tcPr>
          <w:p>
            <w:pPr>
              <w:pStyle w:val="style0"/>
              <w:rPr>
                <w:rFonts w:ascii="Times New Roman" w:hAnsi="Times New Roman"/>
                <w:bCs/>
                <w:sz w:val="24"/>
              </w:rPr>
            </w:pPr>
            <w:r>
              <w:rPr>
                <w:rFonts w:ascii="Times New Roman" w:hAnsi="Times New Roman"/>
                <w:bCs/>
                <w:sz w:val="24"/>
              </w:rPr>
              <w:t>Total</w:t>
            </w:r>
          </w:p>
        </w:tc>
        <w:tc>
          <w:tcPr>
            <w:tcW w:w="1260" w:type="dxa"/>
            <w:tcBorders/>
          </w:tcPr>
          <w:p>
            <w:pPr>
              <w:pStyle w:val="style0"/>
              <w:jc w:val="center"/>
              <w:rPr>
                <w:rFonts w:ascii="Times New Roman" w:hAnsi="Times New Roman"/>
                <w:bCs/>
                <w:sz w:val="24"/>
              </w:rPr>
            </w:pPr>
            <w:r>
              <w:rPr>
                <w:rFonts w:ascii="Times New Roman" w:hAnsi="Times New Roman"/>
                <w:bCs/>
                <w:sz w:val="24"/>
              </w:rPr>
              <w:t>21</w:t>
            </w:r>
          </w:p>
        </w:tc>
        <w:tc>
          <w:tcPr>
            <w:tcW w:w="936" w:type="dxa"/>
            <w:tcBorders/>
          </w:tcPr>
          <w:p>
            <w:pPr>
              <w:pStyle w:val="style0"/>
              <w:jc w:val="center"/>
              <w:rPr>
                <w:rFonts w:ascii="Times New Roman" w:hAnsi="Times New Roman"/>
                <w:bCs/>
                <w:sz w:val="24"/>
              </w:rPr>
            </w:pPr>
            <w:r>
              <w:rPr>
                <w:rFonts w:ascii="Times New Roman" w:hAnsi="Times New Roman"/>
                <w:bCs/>
                <w:sz w:val="24"/>
              </w:rPr>
              <w:t>100.0</w:t>
            </w:r>
          </w:p>
        </w:tc>
      </w:tr>
    </w:tbl>
    <w:p>
      <w:pPr>
        <w:pStyle w:val="style0"/>
        <w:rPr>
          <w:rFonts w:ascii="Times New Roman" w:hAnsi="Times New Roman"/>
          <w:bCs/>
          <w:sz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rPr>
          <w:rFonts w:ascii="Times New Roman" w:hAnsi="Times New Roman"/>
          <w:b/>
          <w:bCs/>
          <w:sz w:val="24"/>
          <w:szCs w:val="24"/>
        </w:rPr>
      </w:pPr>
    </w:p>
    <w:p>
      <w:pPr>
        <w:pStyle w:val="style0"/>
        <w:spacing w:after="0" w:lineRule="auto" w:line="259"/>
        <w:ind w:left="0" w:firstLine="0"/>
        <w:jc w:val="center"/>
        <w:rPr>
          <w:rFonts w:ascii="Times New Roman" w:hAnsi="Times New Roman"/>
          <w:b/>
          <w:bCs/>
          <w:sz w:val="24"/>
          <w:szCs w:val="24"/>
        </w:rPr>
      </w:pPr>
      <w:r>
        <w:rPr>
          <w:rFonts w:ascii="Times New Roman" w:hAnsi="Times New Roman"/>
          <w:b/>
          <w:bCs/>
          <w:sz w:val="24"/>
          <w:szCs w:val="24"/>
        </w:rPr>
        <w:t>Figure 6</w:t>
      </w:r>
    </w:p>
    <w:p>
      <w:pPr>
        <w:pStyle w:val="style0"/>
        <w:rPr>
          <w:rFonts w:ascii="Times New Roman" w:hAnsi="Times New Roman"/>
          <w:bCs/>
          <w:sz w:val="24"/>
        </w:rPr>
      </w:pPr>
      <w:r>
        <w:rPr>
          <w:rFonts w:ascii="Times New Roman" w:hAnsi="Times New Roman"/>
          <w:bCs/>
          <w:sz w:val="24"/>
        </w:rPr>
        <w:t xml:space="preserve">In table 6. Discuss on how does the food and beverage services strand prepare student for independent living? In a statement number one the agree (85.71) are the highest number of </w:t>
      </w:r>
      <w:r>
        <w:rPr>
          <w:rFonts w:ascii="Times New Roman" w:hAnsi="Times New Roman"/>
          <w:bCs/>
          <w:sz w:val="24"/>
        </w:rPr>
        <w:t>ratings</w:t>
      </w:r>
      <w:r>
        <w:rPr>
          <w:rFonts w:ascii="Times New Roman" w:hAnsi="Times New Roman"/>
          <w:bCs/>
          <w:sz w:val="24"/>
        </w:rPr>
        <w:t>, followed by strongly agree (14.28)</w:t>
      </w:r>
      <w:r>
        <w:rPr>
          <w:rFonts w:ascii="Times New Roman" w:hAnsi="Times New Roman"/>
          <w:bCs/>
          <w:sz w:val="24"/>
        </w:rPr>
        <w:tab/>
      </w:r>
      <w:r>
        <w:rPr>
          <w:rFonts w:ascii="Times New Roman" w:hAnsi="Times New Roman"/>
          <w:bCs/>
          <w:sz w:val="24"/>
        </w:rPr>
        <w:t>therefore, student respondents agree that student learn how to cook various type of meals.</w:t>
      </w:r>
    </w:p>
    <w:p>
      <w:pPr>
        <w:pStyle w:val="style0"/>
        <w:rPr>
          <w:rFonts w:ascii="Times New Roman" w:hAnsi="Times New Roman"/>
          <w:bCs/>
          <w:sz w:val="24"/>
        </w:rPr>
      </w:pPr>
      <w:r>
        <w:rPr>
          <w:rFonts w:ascii="Times New Roman" w:hAnsi="Times New Roman"/>
          <w:bCs/>
          <w:sz w:val="24"/>
        </w:rPr>
        <w:t xml:space="preserve">In number 2, the highest number of </w:t>
      </w:r>
      <w:r>
        <w:rPr>
          <w:rFonts w:ascii="Times New Roman" w:hAnsi="Times New Roman"/>
          <w:bCs/>
          <w:sz w:val="24"/>
        </w:rPr>
        <w:t>ratings</w:t>
      </w:r>
      <w:r>
        <w:rPr>
          <w:rFonts w:ascii="Times New Roman" w:hAnsi="Times New Roman"/>
          <w:bCs/>
          <w:sz w:val="24"/>
        </w:rPr>
        <w:t xml:space="preserve"> is </w:t>
      </w:r>
      <w:r>
        <w:rPr>
          <w:rFonts w:ascii="Times New Roman" w:hAnsi="Times New Roman"/>
          <w:bCs/>
          <w:sz w:val="24"/>
        </w:rPr>
        <w:t>agreed</w:t>
      </w:r>
      <w:r>
        <w:rPr>
          <w:rFonts w:ascii="Times New Roman" w:hAnsi="Times New Roman"/>
          <w:bCs/>
          <w:sz w:val="24"/>
        </w:rPr>
        <w:t xml:space="preserve"> (57.14), followed by neutral (28.57) and the lowest rating is strongly </w:t>
      </w:r>
      <w:r>
        <w:rPr>
          <w:rFonts w:ascii="Times New Roman" w:hAnsi="Times New Roman"/>
          <w:bCs/>
          <w:sz w:val="24"/>
        </w:rPr>
        <w:t>agreed</w:t>
      </w:r>
      <w:r>
        <w:rPr>
          <w:rFonts w:ascii="Times New Roman" w:hAnsi="Times New Roman"/>
          <w:bCs/>
          <w:sz w:val="24"/>
        </w:rPr>
        <w:t xml:space="preserve"> (14.28). It shows that 50% of student respondents agree that students should learn how to manage finances when it </w:t>
      </w:r>
      <w:r>
        <w:rPr>
          <w:rFonts w:ascii="Times New Roman" w:hAnsi="Times New Roman"/>
          <w:bCs/>
          <w:sz w:val="24"/>
        </w:rPr>
        <w:t>comes</w:t>
      </w:r>
      <w:r>
        <w:rPr>
          <w:rFonts w:ascii="Times New Roman" w:hAnsi="Times New Roman"/>
          <w:bCs/>
          <w:sz w:val="24"/>
        </w:rPr>
        <w:t xml:space="preserve"> to purchasing ingredients and meals. </w:t>
      </w:r>
    </w:p>
    <w:p>
      <w:pPr>
        <w:pStyle w:val="style0"/>
        <w:spacing w:after="0" w:lineRule="auto" w:line="259"/>
        <w:ind w:left="0" w:firstLine="0"/>
        <w:rPr>
          <w:rFonts w:ascii="Times New Roman" w:hAnsi="Times New Roman"/>
          <w:bCs/>
          <w:sz w:val="24"/>
        </w:rPr>
      </w:pPr>
      <w:r>
        <w:rPr>
          <w:rFonts w:ascii="Times New Roman" w:hAnsi="Times New Roman"/>
          <w:bCs/>
          <w:sz w:val="24"/>
        </w:rPr>
        <w:t xml:space="preserve">In number 3, the highest number of </w:t>
      </w:r>
      <w:r>
        <w:rPr>
          <w:rFonts w:ascii="Times New Roman" w:hAnsi="Times New Roman"/>
          <w:bCs/>
          <w:sz w:val="24"/>
        </w:rPr>
        <w:t>ratings</w:t>
      </w:r>
      <w:r>
        <w:rPr>
          <w:rFonts w:ascii="Times New Roman" w:hAnsi="Times New Roman"/>
          <w:bCs/>
          <w:sz w:val="24"/>
        </w:rPr>
        <w:t xml:space="preserve"> is </w:t>
      </w:r>
      <w:r>
        <w:rPr>
          <w:rFonts w:ascii="Times New Roman" w:hAnsi="Times New Roman"/>
          <w:bCs/>
          <w:sz w:val="24"/>
        </w:rPr>
        <w:t>agreed</w:t>
      </w:r>
      <w:r>
        <w:rPr>
          <w:rFonts w:ascii="Times New Roman" w:hAnsi="Times New Roman"/>
          <w:bCs/>
          <w:sz w:val="24"/>
        </w:rPr>
        <w:t xml:space="preserve"> (71.43), followed by strongly agree (19.05) and lowest rating is neutral and disagree with (4.76) percent. Therefore 70% of </w:t>
      </w:r>
      <w:r>
        <w:rPr>
          <w:rFonts w:ascii="Times New Roman" w:hAnsi="Times New Roman"/>
          <w:bCs/>
          <w:sz w:val="24"/>
        </w:rPr>
        <w:t>student’s</w:t>
      </w:r>
      <w:r>
        <w:rPr>
          <w:rFonts w:ascii="Times New Roman" w:hAnsi="Times New Roman"/>
          <w:bCs/>
          <w:sz w:val="24"/>
        </w:rPr>
        <w:t xml:space="preserve"> respondents agreed that students should learn about the importance of health and nutrition.</w:t>
      </w:r>
    </w:p>
    <w:p>
      <w:pPr>
        <w:pStyle w:val="style0"/>
        <w:spacing w:after="0" w:lineRule="auto" w:line="259"/>
        <w:ind w:left="0" w:firstLine="0"/>
        <w:rPr>
          <w:rFonts w:ascii="Times New Roman" w:hAnsi="Times New Roman"/>
          <w:bCs/>
          <w:sz w:val="24"/>
        </w:rPr>
      </w:pPr>
    </w:p>
    <w:tbl>
      <w:tblPr>
        <w:tblStyle w:val="style154"/>
        <w:tblW w:w="0" w:type="auto"/>
        <w:tblInd w:w="3405" w:type="dxa"/>
        <w:tblLook w:val="04A0" w:firstRow="1" w:lastRow="0" w:firstColumn="1" w:lastColumn="0" w:noHBand="0" w:noVBand="1"/>
      </w:tblPr>
      <w:tblGrid>
        <w:gridCol w:w="763"/>
        <w:gridCol w:w="1322"/>
        <w:gridCol w:w="1039"/>
      </w:tblGrid>
      <w:tr>
        <w:trPr/>
        <w:tc>
          <w:tcPr>
            <w:tcW w:w="723" w:type="dxa"/>
            <w:tcBorders/>
          </w:tcPr>
          <w:p>
            <w:pPr>
              <w:pStyle w:val="style0"/>
              <w:jc w:val="center"/>
              <w:rPr>
                <w:rFonts w:ascii="Times New Roman" w:hAnsi="Times New Roman"/>
                <w:bCs/>
                <w:sz w:val="24"/>
              </w:rPr>
            </w:pPr>
            <w:r>
              <w:rPr>
                <w:rFonts w:ascii="Times New Roman" w:hAnsi="Times New Roman"/>
                <w:bCs/>
                <w:sz w:val="24"/>
              </w:rPr>
              <w:t>1</w:t>
            </w:r>
          </w:p>
        </w:tc>
        <w:tc>
          <w:tcPr>
            <w:tcW w:w="1260" w:type="dxa"/>
            <w:tcBorders/>
          </w:tcPr>
          <w:p>
            <w:pPr>
              <w:pStyle w:val="style0"/>
              <w:rPr>
                <w:rFonts w:ascii="Times New Roman" w:hAnsi="Times New Roman"/>
                <w:bCs/>
                <w:sz w:val="24"/>
              </w:rPr>
            </w:pPr>
            <w:r>
              <w:rPr>
                <w:rFonts w:ascii="Times New Roman" w:hAnsi="Times New Roman"/>
                <w:bCs/>
                <w:sz w:val="24"/>
              </w:rPr>
              <w:t>Frequency</w:t>
            </w:r>
          </w:p>
        </w:tc>
        <w:tc>
          <w:tcPr>
            <w:tcW w:w="936" w:type="dxa"/>
            <w:tcBorders/>
          </w:tcPr>
          <w:p>
            <w:pPr>
              <w:pStyle w:val="style0"/>
              <w:rPr>
                <w:rFonts w:ascii="Times New Roman" w:hAnsi="Times New Roman"/>
                <w:bCs/>
                <w:sz w:val="24"/>
              </w:rPr>
            </w:pPr>
            <w:r>
              <w:rPr>
                <w:rFonts w:ascii="Times New Roman" w:hAnsi="Times New Roman"/>
                <w:bCs/>
                <w:sz w:val="24"/>
              </w:rPr>
              <w:t>Percent</w:t>
            </w:r>
          </w:p>
        </w:tc>
      </w:tr>
      <w:tr>
        <w:tblPrEx/>
        <w:trPr/>
        <w:tc>
          <w:tcPr>
            <w:tcW w:w="723" w:type="dxa"/>
            <w:tcBorders/>
          </w:tcPr>
          <w:p>
            <w:pPr>
              <w:pStyle w:val="style0"/>
              <w:rPr>
                <w:rFonts w:ascii="Times New Roman" w:hAnsi="Times New Roman"/>
                <w:bCs/>
                <w:sz w:val="24"/>
              </w:rPr>
            </w:pPr>
            <w:r>
              <w:rPr>
                <w:rFonts w:ascii="Times New Roman" w:hAnsi="Times New Roman"/>
                <w:bCs/>
                <w:sz w:val="24"/>
              </w:rPr>
              <w:t xml:space="preserve"> SA</w:t>
            </w:r>
          </w:p>
        </w:tc>
        <w:tc>
          <w:tcPr>
            <w:tcW w:w="1260" w:type="dxa"/>
            <w:tcBorders/>
          </w:tcPr>
          <w:p>
            <w:pPr>
              <w:pStyle w:val="style0"/>
              <w:jc w:val="center"/>
              <w:rPr>
                <w:rFonts w:ascii="Times New Roman" w:hAnsi="Times New Roman"/>
                <w:bCs/>
                <w:sz w:val="24"/>
              </w:rPr>
            </w:pPr>
            <w:r>
              <w:rPr>
                <w:rFonts w:ascii="Times New Roman" w:hAnsi="Times New Roman"/>
                <w:bCs/>
                <w:sz w:val="24"/>
              </w:rPr>
              <w:t>3</w:t>
            </w:r>
          </w:p>
        </w:tc>
        <w:tc>
          <w:tcPr>
            <w:tcW w:w="936" w:type="dxa"/>
            <w:tcBorders/>
          </w:tcPr>
          <w:p>
            <w:pPr>
              <w:pStyle w:val="style0"/>
              <w:jc w:val="center"/>
              <w:rPr>
                <w:rFonts w:ascii="Times New Roman" w:hAnsi="Times New Roman"/>
                <w:bCs/>
                <w:sz w:val="24"/>
              </w:rPr>
            </w:pPr>
            <w:r>
              <w:rPr>
                <w:rFonts w:ascii="Times New Roman" w:hAnsi="Times New Roman"/>
                <w:bCs/>
                <w:sz w:val="24"/>
              </w:rPr>
              <w:t>14.28</w:t>
            </w:r>
          </w:p>
        </w:tc>
      </w:tr>
      <w:tr>
        <w:tblPrEx/>
        <w:trPr/>
        <w:tc>
          <w:tcPr>
            <w:tcW w:w="723" w:type="dxa"/>
            <w:tcBorders/>
          </w:tcPr>
          <w:p>
            <w:pPr>
              <w:pStyle w:val="style0"/>
              <w:rPr>
                <w:rFonts w:ascii="Times New Roman" w:hAnsi="Times New Roman"/>
                <w:bCs/>
                <w:sz w:val="24"/>
              </w:rPr>
            </w:pPr>
            <w:r>
              <w:rPr>
                <w:rFonts w:ascii="Times New Roman" w:hAnsi="Times New Roman"/>
                <w:bCs/>
                <w:sz w:val="24"/>
              </w:rPr>
              <w:t>A</w:t>
            </w:r>
          </w:p>
        </w:tc>
        <w:tc>
          <w:tcPr>
            <w:tcW w:w="1260" w:type="dxa"/>
            <w:tcBorders/>
          </w:tcPr>
          <w:p>
            <w:pPr>
              <w:pStyle w:val="style0"/>
              <w:jc w:val="center"/>
              <w:rPr>
                <w:rFonts w:ascii="Times New Roman" w:hAnsi="Times New Roman"/>
                <w:bCs/>
                <w:sz w:val="24"/>
              </w:rPr>
            </w:pPr>
            <w:r>
              <w:rPr>
                <w:rFonts w:ascii="Times New Roman" w:hAnsi="Times New Roman"/>
                <w:bCs/>
                <w:sz w:val="24"/>
              </w:rPr>
              <w:t>18</w:t>
            </w:r>
          </w:p>
        </w:tc>
        <w:tc>
          <w:tcPr>
            <w:tcW w:w="936" w:type="dxa"/>
            <w:tcBorders/>
          </w:tcPr>
          <w:p>
            <w:pPr>
              <w:pStyle w:val="style0"/>
              <w:jc w:val="center"/>
              <w:rPr>
                <w:rFonts w:ascii="Times New Roman" w:hAnsi="Times New Roman"/>
                <w:bCs/>
                <w:sz w:val="24"/>
              </w:rPr>
            </w:pPr>
            <w:r>
              <w:rPr>
                <w:rFonts w:ascii="Times New Roman" w:hAnsi="Times New Roman"/>
                <w:bCs/>
                <w:sz w:val="24"/>
              </w:rPr>
              <w:t>85.71</w:t>
            </w:r>
          </w:p>
        </w:tc>
      </w:tr>
      <w:tr>
        <w:tblPrEx/>
        <w:trPr/>
        <w:tc>
          <w:tcPr>
            <w:tcW w:w="723" w:type="dxa"/>
            <w:tcBorders/>
          </w:tcPr>
          <w:p>
            <w:pPr>
              <w:pStyle w:val="style0"/>
              <w:rPr>
                <w:rFonts w:ascii="Times New Roman" w:hAnsi="Times New Roman"/>
                <w:bCs/>
                <w:sz w:val="24"/>
              </w:rPr>
            </w:pPr>
            <w:r>
              <w:rPr>
                <w:rFonts w:ascii="Times New Roman" w:hAnsi="Times New Roman"/>
                <w:bCs/>
                <w:sz w:val="24"/>
              </w:rPr>
              <w:t>N</w:t>
            </w:r>
          </w:p>
        </w:tc>
        <w:tc>
          <w:tcPr>
            <w:tcW w:w="1260" w:type="dxa"/>
            <w:tcBorders/>
          </w:tcPr>
          <w:p>
            <w:pPr>
              <w:pStyle w:val="style0"/>
              <w:jc w:val="center"/>
              <w:rPr>
                <w:rFonts w:ascii="Times New Roman" w:hAnsi="Times New Roman"/>
                <w:bCs/>
                <w:sz w:val="24"/>
              </w:rPr>
            </w:pPr>
            <w:r>
              <w:rPr>
                <w:rFonts w:ascii="Times New Roman" w:hAnsi="Times New Roman"/>
                <w:bCs/>
                <w:sz w:val="24"/>
              </w:rPr>
              <w:t>0</w:t>
            </w:r>
          </w:p>
        </w:tc>
        <w:tc>
          <w:tcPr>
            <w:tcW w:w="936" w:type="dxa"/>
            <w:tcBorders/>
          </w:tcPr>
          <w:p>
            <w:pPr>
              <w:pStyle w:val="style0"/>
              <w:jc w:val="center"/>
              <w:rPr>
                <w:rFonts w:ascii="Times New Roman" w:hAnsi="Times New Roman"/>
                <w:bCs/>
                <w:sz w:val="24"/>
              </w:rPr>
            </w:pPr>
            <w:r>
              <w:rPr>
                <w:rFonts w:ascii="Times New Roman" w:hAnsi="Times New Roman"/>
                <w:bCs/>
                <w:sz w:val="24"/>
              </w:rPr>
              <w:t>0</w:t>
            </w:r>
          </w:p>
        </w:tc>
      </w:tr>
      <w:tr>
        <w:tblPrEx/>
        <w:trPr/>
        <w:tc>
          <w:tcPr>
            <w:tcW w:w="723" w:type="dxa"/>
            <w:tcBorders/>
          </w:tcPr>
          <w:p>
            <w:pPr>
              <w:pStyle w:val="style0"/>
              <w:rPr>
                <w:rFonts w:ascii="Times New Roman" w:hAnsi="Times New Roman"/>
                <w:bCs/>
                <w:sz w:val="24"/>
              </w:rPr>
            </w:pPr>
            <w:r>
              <w:rPr>
                <w:rFonts w:ascii="Times New Roman" w:hAnsi="Times New Roman"/>
                <w:bCs/>
                <w:sz w:val="24"/>
              </w:rPr>
              <w:t>D</w:t>
            </w:r>
          </w:p>
        </w:tc>
        <w:tc>
          <w:tcPr>
            <w:tcW w:w="1260" w:type="dxa"/>
            <w:tcBorders/>
          </w:tcPr>
          <w:p>
            <w:pPr>
              <w:pStyle w:val="style0"/>
              <w:jc w:val="center"/>
              <w:rPr>
                <w:rFonts w:ascii="Times New Roman" w:hAnsi="Times New Roman"/>
                <w:bCs/>
                <w:sz w:val="24"/>
              </w:rPr>
            </w:pPr>
            <w:r>
              <w:rPr>
                <w:rFonts w:ascii="Times New Roman" w:hAnsi="Times New Roman"/>
                <w:bCs/>
                <w:sz w:val="24"/>
              </w:rPr>
              <w:t>0</w:t>
            </w:r>
          </w:p>
        </w:tc>
        <w:tc>
          <w:tcPr>
            <w:tcW w:w="936" w:type="dxa"/>
            <w:tcBorders/>
          </w:tcPr>
          <w:p>
            <w:pPr>
              <w:pStyle w:val="style0"/>
              <w:jc w:val="center"/>
              <w:rPr>
                <w:rFonts w:ascii="Times New Roman" w:hAnsi="Times New Roman"/>
                <w:bCs/>
                <w:sz w:val="24"/>
              </w:rPr>
            </w:pPr>
            <w:r>
              <w:rPr>
                <w:rFonts w:ascii="Times New Roman" w:hAnsi="Times New Roman"/>
                <w:bCs/>
                <w:sz w:val="24"/>
              </w:rPr>
              <w:t>0</w:t>
            </w:r>
          </w:p>
        </w:tc>
      </w:tr>
      <w:tr>
        <w:tblPrEx/>
        <w:trPr/>
        <w:tc>
          <w:tcPr>
            <w:tcW w:w="723" w:type="dxa"/>
            <w:tcBorders/>
          </w:tcPr>
          <w:p>
            <w:pPr>
              <w:pStyle w:val="style0"/>
              <w:rPr>
                <w:rFonts w:ascii="Times New Roman" w:hAnsi="Times New Roman"/>
                <w:bCs/>
                <w:sz w:val="24"/>
              </w:rPr>
            </w:pPr>
            <w:r>
              <w:rPr>
                <w:rFonts w:ascii="Times New Roman" w:hAnsi="Times New Roman"/>
                <w:bCs/>
                <w:sz w:val="24"/>
              </w:rPr>
              <w:t>SD</w:t>
            </w:r>
          </w:p>
        </w:tc>
        <w:tc>
          <w:tcPr>
            <w:tcW w:w="1260" w:type="dxa"/>
            <w:tcBorders/>
          </w:tcPr>
          <w:p>
            <w:pPr>
              <w:pStyle w:val="style0"/>
              <w:jc w:val="center"/>
              <w:rPr>
                <w:rFonts w:ascii="Times New Roman" w:hAnsi="Times New Roman"/>
                <w:bCs/>
                <w:sz w:val="24"/>
              </w:rPr>
            </w:pPr>
            <w:r>
              <w:rPr>
                <w:rFonts w:ascii="Times New Roman" w:hAnsi="Times New Roman"/>
                <w:bCs/>
                <w:sz w:val="24"/>
              </w:rPr>
              <w:t>0</w:t>
            </w:r>
          </w:p>
        </w:tc>
        <w:tc>
          <w:tcPr>
            <w:tcW w:w="936" w:type="dxa"/>
            <w:tcBorders/>
          </w:tcPr>
          <w:p>
            <w:pPr>
              <w:pStyle w:val="style0"/>
              <w:jc w:val="center"/>
              <w:rPr>
                <w:rFonts w:ascii="Times New Roman" w:hAnsi="Times New Roman"/>
                <w:bCs/>
                <w:sz w:val="24"/>
              </w:rPr>
            </w:pPr>
            <w:r>
              <w:rPr>
                <w:rFonts w:ascii="Times New Roman" w:hAnsi="Times New Roman"/>
                <w:bCs/>
                <w:sz w:val="24"/>
              </w:rPr>
              <w:t>0</w:t>
            </w:r>
          </w:p>
        </w:tc>
      </w:tr>
      <w:tr>
        <w:tblPrEx/>
        <w:trPr/>
        <w:tc>
          <w:tcPr>
            <w:tcW w:w="723" w:type="dxa"/>
            <w:tcBorders/>
          </w:tcPr>
          <w:p>
            <w:pPr>
              <w:pStyle w:val="style0"/>
              <w:rPr>
                <w:rFonts w:ascii="Times New Roman" w:hAnsi="Times New Roman"/>
                <w:bCs/>
                <w:sz w:val="24"/>
              </w:rPr>
            </w:pPr>
            <w:r>
              <w:rPr>
                <w:rFonts w:ascii="Times New Roman" w:hAnsi="Times New Roman"/>
                <w:bCs/>
                <w:sz w:val="24"/>
              </w:rPr>
              <w:t>Total</w:t>
            </w:r>
          </w:p>
        </w:tc>
        <w:tc>
          <w:tcPr>
            <w:tcW w:w="1260" w:type="dxa"/>
            <w:tcBorders/>
          </w:tcPr>
          <w:p>
            <w:pPr>
              <w:pStyle w:val="style0"/>
              <w:jc w:val="center"/>
              <w:rPr>
                <w:rFonts w:ascii="Times New Roman" w:hAnsi="Times New Roman"/>
                <w:bCs/>
                <w:sz w:val="24"/>
              </w:rPr>
            </w:pPr>
            <w:r>
              <w:rPr>
                <w:rFonts w:ascii="Times New Roman" w:hAnsi="Times New Roman"/>
                <w:bCs/>
                <w:sz w:val="24"/>
              </w:rPr>
              <w:t>21</w:t>
            </w:r>
          </w:p>
        </w:tc>
        <w:tc>
          <w:tcPr>
            <w:tcW w:w="936" w:type="dxa"/>
            <w:tcBorders/>
          </w:tcPr>
          <w:p>
            <w:pPr>
              <w:pStyle w:val="style0"/>
              <w:jc w:val="center"/>
              <w:rPr>
                <w:rFonts w:ascii="Times New Roman" w:hAnsi="Times New Roman"/>
                <w:bCs/>
                <w:sz w:val="24"/>
              </w:rPr>
            </w:pPr>
            <w:r>
              <w:rPr>
                <w:rFonts w:ascii="Times New Roman" w:hAnsi="Times New Roman"/>
                <w:bCs/>
                <w:sz w:val="24"/>
              </w:rPr>
              <w:t>100.0</w:t>
            </w:r>
          </w:p>
        </w:tc>
      </w:tr>
    </w:tbl>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tbl>
      <w:tblPr>
        <w:tblStyle w:val="style154"/>
        <w:tblpPr w:leftFromText="180" w:rightFromText="180" w:topFromText="0" w:bottomFromText="0" w:vertAnchor="text" w:horzAnchor="page" w:tblpX="2442" w:tblpY="252"/>
        <w:tblW w:w="0" w:type="auto"/>
        <w:tblLook w:val="04A0" w:firstRow="1" w:lastRow="0" w:firstColumn="1" w:lastColumn="0" w:noHBand="0" w:noVBand="1"/>
      </w:tblPr>
      <w:tblGrid>
        <w:gridCol w:w="723"/>
        <w:gridCol w:w="1260"/>
        <w:gridCol w:w="936"/>
      </w:tblGrid>
      <w:tr>
        <w:trPr/>
        <w:tc>
          <w:tcPr>
            <w:tcW w:w="723" w:type="dxa"/>
            <w:tcBorders/>
          </w:tcPr>
          <w:p>
            <w:pPr>
              <w:pStyle w:val="style0"/>
              <w:jc w:val="center"/>
              <w:rPr>
                <w:rFonts w:ascii="Times New Roman" w:hAnsi="Times New Roman"/>
                <w:bCs/>
                <w:sz w:val="24"/>
              </w:rPr>
            </w:pPr>
            <w:r>
              <w:rPr>
                <w:rFonts w:ascii="Times New Roman" w:hAnsi="Times New Roman"/>
                <w:bCs/>
                <w:sz w:val="24"/>
              </w:rPr>
              <w:t>2</w:t>
            </w:r>
          </w:p>
        </w:tc>
        <w:tc>
          <w:tcPr>
            <w:tcW w:w="1260" w:type="dxa"/>
            <w:tcBorders/>
          </w:tcPr>
          <w:p>
            <w:pPr>
              <w:pStyle w:val="style0"/>
              <w:rPr>
                <w:rFonts w:ascii="Times New Roman" w:hAnsi="Times New Roman"/>
                <w:bCs/>
                <w:sz w:val="24"/>
              </w:rPr>
            </w:pPr>
            <w:r>
              <w:rPr>
                <w:rFonts w:ascii="Times New Roman" w:hAnsi="Times New Roman"/>
                <w:bCs/>
                <w:sz w:val="24"/>
              </w:rPr>
              <w:t>Frequency</w:t>
            </w:r>
          </w:p>
        </w:tc>
        <w:tc>
          <w:tcPr>
            <w:tcW w:w="936" w:type="dxa"/>
            <w:tcBorders/>
          </w:tcPr>
          <w:p>
            <w:pPr>
              <w:pStyle w:val="style0"/>
              <w:rPr>
                <w:rFonts w:ascii="Times New Roman" w:hAnsi="Times New Roman"/>
                <w:bCs/>
                <w:sz w:val="24"/>
              </w:rPr>
            </w:pPr>
            <w:r>
              <w:rPr>
                <w:rFonts w:ascii="Times New Roman" w:hAnsi="Times New Roman"/>
                <w:bCs/>
                <w:sz w:val="24"/>
              </w:rPr>
              <w:t>Percent</w:t>
            </w:r>
          </w:p>
        </w:tc>
      </w:tr>
      <w:tr>
        <w:tblPrEx/>
        <w:trPr/>
        <w:tc>
          <w:tcPr>
            <w:tcW w:w="723" w:type="dxa"/>
            <w:tcBorders/>
          </w:tcPr>
          <w:p>
            <w:pPr>
              <w:pStyle w:val="style0"/>
              <w:rPr>
                <w:rFonts w:ascii="Times New Roman" w:hAnsi="Times New Roman"/>
                <w:bCs/>
                <w:sz w:val="24"/>
              </w:rPr>
            </w:pPr>
            <w:r>
              <w:rPr>
                <w:rFonts w:ascii="Times New Roman" w:hAnsi="Times New Roman"/>
                <w:bCs/>
                <w:sz w:val="24"/>
              </w:rPr>
              <w:t>SA</w:t>
            </w:r>
          </w:p>
        </w:tc>
        <w:tc>
          <w:tcPr>
            <w:tcW w:w="1260" w:type="dxa"/>
            <w:tcBorders/>
          </w:tcPr>
          <w:p>
            <w:pPr>
              <w:pStyle w:val="style0"/>
              <w:jc w:val="center"/>
              <w:rPr>
                <w:rFonts w:ascii="Times New Roman" w:hAnsi="Times New Roman"/>
                <w:bCs/>
                <w:sz w:val="24"/>
              </w:rPr>
            </w:pPr>
            <w:r>
              <w:rPr>
                <w:rFonts w:ascii="Times New Roman" w:hAnsi="Times New Roman"/>
                <w:bCs/>
                <w:sz w:val="24"/>
              </w:rPr>
              <w:t>4</w:t>
            </w:r>
          </w:p>
        </w:tc>
        <w:tc>
          <w:tcPr>
            <w:tcW w:w="936" w:type="dxa"/>
            <w:tcBorders/>
          </w:tcPr>
          <w:p>
            <w:pPr>
              <w:pStyle w:val="style0"/>
              <w:jc w:val="center"/>
              <w:rPr>
                <w:rFonts w:ascii="Times New Roman" w:hAnsi="Times New Roman"/>
                <w:bCs/>
                <w:sz w:val="24"/>
              </w:rPr>
            </w:pPr>
            <w:r>
              <w:rPr>
                <w:rFonts w:ascii="Times New Roman" w:hAnsi="Times New Roman"/>
                <w:bCs/>
                <w:sz w:val="24"/>
              </w:rPr>
              <w:t>19.05</w:t>
            </w:r>
          </w:p>
        </w:tc>
      </w:tr>
      <w:tr>
        <w:tblPrEx/>
        <w:trPr/>
        <w:tc>
          <w:tcPr>
            <w:tcW w:w="723" w:type="dxa"/>
            <w:tcBorders/>
          </w:tcPr>
          <w:p>
            <w:pPr>
              <w:pStyle w:val="style0"/>
              <w:rPr>
                <w:rFonts w:ascii="Times New Roman" w:hAnsi="Times New Roman"/>
                <w:bCs/>
                <w:sz w:val="24"/>
              </w:rPr>
            </w:pPr>
            <w:r>
              <w:rPr>
                <w:rFonts w:ascii="Times New Roman" w:hAnsi="Times New Roman"/>
                <w:bCs/>
                <w:sz w:val="24"/>
              </w:rPr>
              <w:t>A</w:t>
            </w:r>
          </w:p>
        </w:tc>
        <w:tc>
          <w:tcPr>
            <w:tcW w:w="1260" w:type="dxa"/>
            <w:tcBorders/>
          </w:tcPr>
          <w:p>
            <w:pPr>
              <w:pStyle w:val="style0"/>
              <w:jc w:val="center"/>
              <w:rPr>
                <w:rFonts w:ascii="Times New Roman" w:hAnsi="Times New Roman"/>
                <w:bCs/>
                <w:sz w:val="24"/>
              </w:rPr>
            </w:pPr>
            <w:r>
              <w:rPr>
                <w:rFonts w:ascii="Times New Roman" w:hAnsi="Times New Roman"/>
                <w:bCs/>
                <w:sz w:val="24"/>
              </w:rPr>
              <w:t>13</w:t>
            </w:r>
          </w:p>
        </w:tc>
        <w:tc>
          <w:tcPr>
            <w:tcW w:w="936" w:type="dxa"/>
            <w:tcBorders/>
          </w:tcPr>
          <w:p>
            <w:pPr>
              <w:pStyle w:val="style0"/>
              <w:jc w:val="center"/>
              <w:rPr>
                <w:rFonts w:ascii="Times New Roman" w:hAnsi="Times New Roman"/>
                <w:bCs/>
                <w:sz w:val="24"/>
              </w:rPr>
            </w:pPr>
            <w:r>
              <w:rPr>
                <w:rFonts w:ascii="Times New Roman" w:hAnsi="Times New Roman"/>
                <w:bCs/>
                <w:sz w:val="24"/>
              </w:rPr>
              <w:t>61.90</w:t>
            </w:r>
          </w:p>
        </w:tc>
      </w:tr>
      <w:tr>
        <w:tblPrEx/>
        <w:trPr/>
        <w:tc>
          <w:tcPr>
            <w:tcW w:w="723" w:type="dxa"/>
            <w:tcBorders/>
          </w:tcPr>
          <w:p>
            <w:pPr>
              <w:pStyle w:val="style0"/>
              <w:rPr>
                <w:rFonts w:ascii="Times New Roman" w:hAnsi="Times New Roman"/>
                <w:bCs/>
                <w:sz w:val="24"/>
              </w:rPr>
            </w:pPr>
            <w:r>
              <w:rPr>
                <w:rFonts w:ascii="Times New Roman" w:hAnsi="Times New Roman"/>
                <w:bCs/>
                <w:sz w:val="24"/>
              </w:rPr>
              <w:t>N</w:t>
            </w:r>
          </w:p>
        </w:tc>
        <w:tc>
          <w:tcPr>
            <w:tcW w:w="1260" w:type="dxa"/>
            <w:tcBorders/>
          </w:tcPr>
          <w:p>
            <w:pPr>
              <w:pStyle w:val="style0"/>
              <w:jc w:val="center"/>
              <w:rPr>
                <w:rFonts w:ascii="Times New Roman" w:hAnsi="Times New Roman"/>
                <w:bCs/>
                <w:sz w:val="24"/>
              </w:rPr>
            </w:pPr>
            <w:r>
              <w:rPr>
                <w:rFonts w:ascii="Times New Roman" w:hAnsi="Times New Roman"/>
                <w:bCs/>
                <w:sz w:val="24"/>
              </w:rPr>
              <w:t>4</w:t>
            </w:r>
          </w:p>
        </w:tc>
        <w:tc>
          <w:tcPr>
            <w:tcW w:w="936" w:type="dxa"/>
            <w:tcBorders/>
          </w:tcPr>
          <w:p>
            <w:pPr>
              <w:pStyle w:val="style0"/>
              <w:jc w:val="center"/>
              <w:rPr>
                <w:rFonts w:ascii="Times New Roman" w:hAnsi="Times New Roman"/>
                <w:bCs/>
                <w:sz w:val="24"/>
              </w:rPr>
            </w:pPr>
            <w:r>
              <w:rPr>
                <w:rFonts w:ascii="Times New Roman" w:hAnsi="Times New Roman"/>
                <w:bCs/>
                <w:sz w:val="24"/>
              </w:rPr>
              <w:t>19.05</w:t>
            </w:r>
          </w:p>
        </w:tc>
      </w:tr>
      <w:tr>
        <w:tblPrEx/>
        <w:trPr/>
        <w:tc>
          <w:tcPr>
            <w:tcW w:w="723" w:type="dxa"/>
            <w:tcBorders/>
          </w:tcPr>
          <w:p>
            <w:pPr>
              <w:pStyle w:val="style0"/>
              <w:rPr>
                <w:rFonts w:ascii="Times New Roman" w:hAnsi="Times New Roman"/>
                <w:bCs/>
                <w:sz w:val="24"/>
              </w:rPr>
            </w:pPr>
            <w:r>
              <w:rPr>
                <w:rFonts w:ascii="Times New Roman" w:hAnsi="Times New Roman"/>
                <w:bCs/>
                <w:sz w:val="24"/>
              </w:rPr>
              <w:t>D</w:t>
            </w:r>
          </w:p>
        </w:tc>
        <w:tc>
          <w:tcPr>
            <w:tcW w:w="1260" w:type="dxa"/>
            <w:tcBorders/>
          </w:tcPr>
          <w:p>
            <w:pPr>
              <w:pStyle w:val="style0"/>
              <w:jc w:val="center"/>
              <w:rPr>
                <w:rFonts w:ascii="Times New Roman" w:hAnsi="Times New Roman"/>
                <w:bCs/>
                <w:sz w:val="24"/>
              </w:rPr>
            </w:pPr>
            <w:r>
              <w:rPr>
                <w:rFonts w:ascii="Times New Roman" w:hAnsi="Times New Roman"/>
                <w:bCs/>
                <w:sz w:val="24"/>
              </w:rPr>
              <w:t>0</w:t>
            </w:r>
          </w:p>
        </w:tc>
        <w:tc>
          <w:tcPr>
            <w:tcW w:w="936" w:type="dxa"/>
            <w:tcBorders/>
          </w:tcPr>
          <w:p>
            <w:pPr>
              <w:pStyle w:val="style0"/>
              <w:jc w:val="center"/>
              <w:rPr>
                <w:rFonts w:ascii="Times New Roman" w:hAnsi="Times New Roman"/>
                <w:bCs/>
                <w:sz w:val="24"/>
              </w:rPr>
            </w:pPr>
            <w:r>
              <w:rPr>
                <w:rFonts w:ascii="Times New Roman" w:hAnsi="Times New Roman"/>
                <w:bCs/>
                <w:sz w:val="24"/>
              </w:rPr>
              <w:t>0</w:t>
            </w:r>
          </w:p>
        </w:tc>
      </w:tr>
      <w:tr>
        <w:tblPrEx/>
        <w:trPr/>
        <w:tc>
          <w:tcPr>
            <w:tcW w:w="723" w:type="dxa"/>
            <w:tcBorders/>
          </w:tcPr>
          <w:p>
            <w:pPr>
              <w:pStyle w:val="style0"/>
              <w:rPr>
                <w:rFonts w:ascii="Times New Roman" w:hAnsi="Times New Roman"/>
                <w:bCs/>
                <w:sz w:val="24"/>
              </w:rPr>
            </w:pPr>
            <w:r>
              <w:rPr>
                <w:rFonts w:ascii="Times New Roman" w:hAnsi="Times New Roman"/>
                <w:bCs/>
                <w:sz w:val="24"/>
              </w:rPr>
              <w:t>SD</w:t>
            </w:r>
          </w:p>
        </w:tc>
        <w:tc>
          <w:tcPr>
            <w:tcW w:w="1260" w:type="dxa"/>
            <w:tcBorders/>
          </w:tcPr>
          <w:p>
            <w:pPr>
              <w:pStyle w:val="style0"/>
              <w:jc w:val="center"/>
              <w:rPr>
                <w:rFonts w:ascii="Times New Roman" w:hAnsi="Times New Roman"/>
                <w:bCs/>
                <w:sz w:val="24"/>
              </w:rPr>
            </w:pPr>
            <w:r>
              <w:rPr>
                <w:rFonts w:ascii="Times New Roman" w:hAnsi="Times New Roman"/>
                <w:bCs/>
                <w:sz w:val="24"/>
              </w:rPr>
              <w:t>0</w:t>
            </w:r>
          </w:p>
        </w:tc>
        <w:tc>
          <w:tcPr>
            <w:tcW w:w="936" w:type="dxa"/>
            <w:tcBorders/>
          </w:tcPr>
          <w:p>
            <w:pPr>
              <w:pStyle w:val="style0"/>
              <w:jc w:val="center"/>
              <w:rPr>
                <w:rFonts w:ascii="Times New Roman" w:hAnsi="Times New Roman"/>
                <w:bCs/>
                <w:sz w:val="24"/>
              </w:rPr>
            </w:pPr>
            <w:r>
              <w:rPr>
                <w:rFonts w:ascii="Times New Roman" w:hAnsi="Times New Roman"/>
                <w:bCs/>
                <w:sz w:val="24"/>
              </w:rPr>
              <w:t>0</w:t>
            </w:r>
          </w:p>
        </w:tc>
      </w:tr>
      <w:tr>
        <w:tblPrEx/>
        <w:trPr/>
        <w:tc>
          <w:tcPr>
            <w:tcW w:w="723" w:type="dxa"/>
            <w:tcBorders/>
          </w:tcPr>
          <w:p>
            <w:pPr>
              <w:pStyle w:val="style0"/>
              <w:rPr>
                <w:rFonts w:ascii="Times New Roman" w:hAnsi="Times New Roman"/>
                <w:bCs/>
                <w:sz w:val="24"/>
              </w:rPr>
            </w:pPr>
            <w:r>
              <w:rPr>
                <w:rFonts w:ascii="Times New Roman" w:hAnsi="Times New Roman"/>
                <w:bCs/>
                <w:sz w:val="24"/>
              </w:rPr>
              <w:t>Total</w:t>
            </w:r>
          </w:p>
        </w:tc>
        <w:tc>
          <w:tcPr>
            <w:tcW w:w="1260" w:type="dxa"/>
            <w:tcBorders/>
          </w:tcPr>
          <w:p>
            <w:pPr>
              <w:pStyle w:val="style0"/>
              <w:jc w:val="center"/>
              <w:rPr>
                <w:rFonts w:ascii="Times New Roman" w:hAnsi="Times New Roman"/>
                <w:bCs/>
                <w:sz w:val="24"/>
              </w:rPr>
            </w:pPr>
            <w:r>
              <w:rPr>
                <w:rFonts w:ascii="Times New Roman" w:hAnsi="Times New Roman"/>
                <w:bCs/>
                <w:sz w:val="24"/>
              </w:rPr>
              <w:t>21</w:t>
            </w:r>
          </w:p>
        </w:tc>
        <w:tc>
          <w:tcPr>
            <w:tcW w:w="936" w:type="dxa"/>
            <w:tcBorders/>
          </w:tcPr>
          <w:p>
            <w:pPr>
              <w:pStyle w:val="style0"/>
              <w:jc w:val="center"/>
              <w:rPr>
                <w:rFonts w:ascii="Times New Roman" w:hAnsi="Times New Roman"/>
                <w:bCs/>
                <w:sz w:val="24"/>
              </w:rPr>
            </w:pPr>
            <w:r>
              <w:rPr>
                <w:rFonts w:ascii="Times New Roman" w:hAnsi="Times New Roman"/>
                <w:bCs/>
                <w:sz w:val="24"/>
              </w:rPr>
              <w:t>100.0</w:t>
            </w:r>
          </w:p>
        </w:tc>
      </w:tr>
    </w:tbl>
    <w:p>
      <w:pPr>
        <w:pStyle w:val="style0"/>
        <w:spacing w:after="0" w:lineRule="auto" w:line="259"/>
        <w:ind w:left="0" w:firstLine="0"/>
        <w:rPr>
          <w:rFonts w:ascii="Times New Roman" w:hAnsi="Times New Roman"/>
          <w:bCs/>
          <w:sz w:val="24"/>
        </w:rPr>
      </w:pPr>
    </w:p>
    <w:tbl>
      <w:tblPr>
        <w:tblStyle w:val="style154"/>
        <w:tblpPr w:leftFromText="180" w:rightFromText="180" w:topFromText="0" w:bottomFromText="0" w:vertAnchor="text" w:horzAnchor="page" w:tblpX="6584" w:tblpY="-18"/>
        <w:tblOverlap w:val="never"/>
        <w:tblW w:w="0" w:type="auto"/>
        <w:tblLook w:val="04A0" w:firstRow="1" w:lastRow="0" w:firstColumn="1" w:lastColumn="0" w:noHBand="0" w:noVBand="1"/>
      </w:tblPr>
      <w:tblGrid>
        <w:gridCol w:w="763"/>
        <w:gridCol w:w="1322"/>
        <w:gridCol w:w="1039"/>
      </w:tblGrid>
      <w:tr>
        <w:trPr/>
        <w:tc>
          <w:tcPr>
            <w:tcW w:w="723" w:type="dxa"/>
            <w:tcBorders/>
          </w:tcPr>
          <w:p>
            <w:pPr>
              <w:pStyle w:val="style0"/>
              <w:jc w:val="center"/>
              <w:rPr>
                <w:rFonts w:ascii="Times New Roman" w:hAnsi="Times New Roman"/>
                <w:sz w:val="24"/>
              </w:rPr>
            </w:pPr>
            <w:r>
              <w:rPr>
                <w:rFonts w:ascii="Times New Roman" w:hAnsi="Times New Roman"/>
                <w:sz w:val="24"/>
              </w:rPr>
              <w:t>3</w:t>
            </w:r>
          </w:p>
        </w:tc>
        <w:tc>
          <w:tcPr>
            <w:tcW w:w="1229" w:type="dxa"/>
            <w:tcBorders/>
          </w:tcPr>
          <w:p>
            <w:pPr>
              <w:pStyle w:val="style0"/>
              <w:rPr>
                <w:rFonts w:ascii="Times New Roman" w:hAnsi="Times New Roman"/>
                <w:sz w:val="24"/>
              </w:rPr>
            </w:pPr>
            <w:r>
              <w:rPr>
                <w:rFonts w:ascii="Times New Roman" w:hAnsi="Times New Roman"/>
                <w:sz w:val="24"/>
              </w:rPr>
              <w:t>Frequency</w:t>
            </w:r>
          </w:p>
        </w:tc>
        <w:tc>
          <w:tcPr>
            <w:tcW w:w="936" w:type="dxa"/>
            <w:tcBorders/>
          </w:tcPr>
          <w:p>
            <w:pPr>
              <w:pStyle w:val="style0"/>
              <w:rPr>
                <w:rFonts w:ascii="Times New Roman" w:hAnsi="Times New Roman"/>
                <w:sz w:val="24"/>
              </w:rPr>
            </w:pPr>
            <w:r>
              <w:rPr>
                <w:rFonts w:ascii="Times New Roman" w:hAnsi="Times New Roman"/>
                <w:sz w:val="24"/>
              </w:rPr>
              <w:t>Percent</w:t>
            </w:r>
          </w:p>
        </w:tc>
      </w:tr>
      <w:tr>
        <w:tblPrEx/>
        <w:trPr/>
        <w:tc>
          <w:tcPr>
            <w:tcW w:w="723" w:type="dxa"/>
            <w:tcBorders/>
          </w:tcPr>
          <w:p>
            <w:pPr>
              <w:pStyle w:val="style0"/>
              <w:rPr>
                <w:rFonts w:ascii="Times New Roman" w:hAnsi="Times New Roman"/>
                <w:sz w:val="24"/>
              </w:rPr>
            </w:pPr>
            <w:r>
              <w:rPr>
                <w:rFonts w:ascii="Times New Roman" w:hAnsi="Times New Roman"/>
                <w:sz w:val="24"/>
              </w:rPr>
              <w:t>SA</w:t>
            </w:r>
          </w:p>
        </w:tc>
        <w:tc>
          <w:tcPr>
            <w:tcW w:w="1229" w:type="dxa"/>
            <w:tcBorders/>
          </w:tcPr>
          <w:p>
            <w:pPr>
              <w:pStyle w:val="style0"/>
              <w:jc w:val="center"/>
              <w:rPr>
                <w:rFonts w:ascii="Times New Roman" w:hAnsi="Times New Roman"/>
                <w:sz w:val="24"/>
              </w:rPr>
            </w:pPr>
            <w:r>
              <w:rPr>
                <w:rFonts w:ascii="Times New Roman" w:hAnsi="Times New Roman"/>
                <w:sz w:val="24"/>
              </w:rPr>
              <w:t>3</w:t>
            </w:r>
          </w:p>
        </w:tc>
        <w:tc>
          <w:tcPr>
            <w:tcW w:w="936" w:type="dxa"/>
            <w:tcBorders/>
          </w:tcPr>
          <w:p>
            <w:pPr>
              <w:pStyle w:val="style0"/>
              <w:jc w:val="center"/>
              <w:rPr>
                <w:rFonts w:ascii="Times New Roman" w:hAnsi="Times New Roman"/>
                <w:sz w:val="24"/>
              </w:rPr>
            </w:pPr>
            <w:r>
              <w:rPr>
                <w:rFonts w:ascii="Times New Roman" w:hAnsi="Times New Roman"/>
                <w:sz w:val="24"/>
              </w:rPr>
              <w:t>14.28</w:t>
            </w:r>
          </w:p>
        </w:tc>
      </w:tr>
      <w:tr>
        <w:tblPrEx/>
        <w:trPr/>
        <w:tc>
          <w:tcPr>
            <w:tcW w:w="723" w:type="dxa"/>
            <w:tcBorders/>
          </w:tcPr>
          <w:p>
            <w:pPr>
              <w:pStyle w:val="style0"/>
              <w:rPr>
                <w:rFonts w:ascii="Times New Roman" w:hAnsi="Times New Roman"/>
                <w:sz w:val="24"/>
              </w:rPr>
            </w:pPr>
            <w:r>
              <w:rPr>
                <w:rFonts w:ascii="Times New Roman" w:hAnsi="Times New Roman"/>
                <w:sz w:val="24"/>
              </w:rPr>
              <w:t>A</w:t>
            </w:r>
          </w:p>
        </w:tc>
        <w:tc>
          <w:tcPr>
            <w:tcW w:w="1229" w:type="dxa"/>
            <w:tcBorders/>
          </w:tcPr>
          <w:p>
            <w:pPr>
              <w:pStyle w:val="style0"/>
              <w:jc w:val="center"/>
              <w:rPr>
                <w:rFonts w:ascii="Times New Roman" w:hAnsi="Times New Roman"/>
                <w:sz w:val="24"/>
              </w:rPr>
            </w:pPr>
            <w:r>
              <w:rPr>
                <w:rFonts w:ascii="Times New Roman" w:hAnsi="Times New Roman"/>
                <w:sz w:val="24"/>
              </w:rPr>
              <w:t>17</w:t>
            </w:r>
          </w:p>
        </w:tc>
        <w:tc>
          <w:tcPr>
            <w:tcW w:w="936" w:type="dxa"/>
            <w:tcBorders/>
          </w:tcPr>
          <w:p>
            <w:pPr>
              <w:pStyle w:val="style0"/>
              <w:jc w:val="center"/>
              <w:rPr>
                <w:rFonts w:ascii="Times New Roman" w:hAnsi="Times New Roman"/>
                <w:sz w:val="24"/>
              </w:rPr>
            </w:pPr>
            <w:r>
              <w:rPr>
                <w:rFonts w:ascii="Times New Roman" w:hAnsi="Times New Roman"/>
                <w:sz w:val="24"/>
              </w:rPr>
              <w:t>80.95</w:t>
            </w:r>
          </w:p>
        </w:tc>
      </w:tr>
      <w:tr>
        <w:tblPrEx/>
        <w:trPr/>
        <w:tc>
          <w:tcPr>
            <w:tcW w:w="723" w:type="dxa"/>
            <w:tcBorders/>
          </w:tcPr>
          <w:p>
            <w:pPr>
              <w:pStyle w:val="style0"/>
              <w:rPr>
                <w:rFonts w:ascii="Times New Roman" w:hAnsi="Times New Roman"/>
                <w:sz w:val="24"/>
              </w:rPr>
            </w:pPr>
            <w:r>
              <w:rPr>
                <w:rFonts w:ascii="Times New Roman" w:hAnsi="Times New Roman"/>
                <w:sz w:val="24"/>
              </w:rPr>
              <w:t>N</w:t>
            </w:r>
          </w:p>
        </w:tc>
        <w:tc>
          <w:tcPr>
            <w:tcW w:w="1229" w:type="dxa"/>
            <w:tcBorders/>
          </w:tcPr>
          <w:p>
            <w:pPr>
              <w:pStyle w:val="style0"/>
              <w:jc w:val="center"/>
              <w:rPr>
                <w:rFonts w:ascii="Times New Roman" w:hAnsi="Times New Roman"/>
                <w:sz w:val="24"/>
              </w:rPr>
            </w:pPr>
            <w:r>
              <w:rPr>
                <w:rFonts w:ascii="Times New Roman" w:hAnsi="Times New Roman"/>
                <w:sz w:val="24"/>
              </w:rPr>
              <w:t>1</w:t>
            </w:r>
          </w:p>
        </w:tc>
        <w:tc>
          <w:tcPr>
            <w:tcW w:w="936" w:type="dxa"/>
            <w:tcBorders/>
          </w:tcPr>
          <w:p>
            <w:pPr>
              <w:pStyle w:val="style0"/>
              <w:jc w:val="center"/>
              <w:rPr>
                <w:rFonts w:ascii="Times New Roman" w:hAnsi="Times New Roman"/>
                <w:sz w:val="24"/>
              </w:rPr>
            </w:pPr>
            <w:r>
              <w:rPr>
                <w:rFonts w:ascii="Times New Roman" w:hAnsi="Times New Roman"/>
                <w:sz w:val="24"/>
              </w:rPr>
              <w:t>4.76</w:t>
            </w:r>
          </w:p>
        </w:tc>
      </w:tr>
      <w:tr>
        <w:tblPrEx/>
        <w:trPr/>
        <w:tc>
          <w:tcPr>
            <w:tcW w:w="723" w:type="dxa"/>
            <w:tcBorders/>
          </w:tcPr>
          <w:p>
            <w:pPr>
              <w:pStyle w:val="style0"/>
              <w:rPr>
                <w:rFonts w:ascii="Times New Roman" w:hAnsi="Times New Roman"/>
                <w:sz w:val="24"/>
              </w:rPr>
            </w:pPr>
            <w:r>
              <w:rPr>
                <w:rFonts w:ascii="Times New Roman" w:hAnsi="Times New Roman"/>
                <w:sz w:val="24"/>
              </w:rPr>
              <w:t>D</w:t>
            </w:r>
          </w:p>
        </w:tc>
        <w:tc>
          <w:tcPr>
            <w:tcW w:w="1229" w:type="dxa"/>
            <w:tcBorders/>
          </w:tcPr>
          <w:p>
            <w:pPr>
              <w:pStyle w:val="style0"/>
              <w:jc w:val="center"/>
              <w:rPr>
                <w:rFonts w:ascii="Times New Roman" w:hAnsi="Times New Roman"/>
                <w:sz w:val="24"/>
              </w:rPr>
            </w:pPr>
            <w:r>
              <w:rPr>
                <w:rFonts w:ascii="Times New Roman" w:hAnsi="Times New Roman"/>
                <w:sz w:val="24"/>
              </w:rPr>
              <w:t>0</w:t>
            </w:r>
          </w:p>
        </w:tc>
        <w:tc>
          <w:tcPr>
            <w:tcW w:w="936" w:type="dxa"/>
            <w:tcBorders/>
          </w:tcPr>
          <w:p>
            <w:pPr>
              <w:pStyle w:val="style0"/>
              <w:jc w:val="center"/>
              <w:rPr>
                <w:rFonts w:ascii="Times New Roman" w:hAnsi="Times New Roman"/>
                <w:sz w:val="24"/>
              </w:rPr>
            </w:pPr>
            <w:r>
              <w:rPr>
                <w:rFonts w:ascii="Times New Roman" w:hAnsi="Times New Roman"/>
                <w:sz w:val="24"/>
              </w:rPr>
              <w:t>0</w:t>
            </w:r>
          </w:p>
        </w:tc>
      </w:tr>
      <w:tr>
        <w:tblPrEx/>
        <w:trPr/>
        <w:tc>
          <w:tcPr>
            <w:tcW w:w="723" w:type="dxa"/>
            <w:tcBorders/>
          </w:tcPr>
          <w:p>
            <w:pPr>
              <w:pStyle w:val="style0"/>
              <w:rPr>
                <w:rFonts w:ascii="Times New Roman" w:hAnsi="Times New Roman"/>
                <w:sz w:val="24"/>
              </w:rPr>
            </w:pPr>
            <w:r>
              <w:rPr>
                <w:rFonts w:ascii="Times New Roman" w:hAnsi="Times New Roman"/>
                <w:sz w:val="24"/>
              </w:rPr>
              <w:t>SD</w:t>
            </w:r>
          </w:p>
        </w:tc>
        <w:tc>
          <w:tcPr>
            <w:tcW w:w="1229" w:type="dxa"/>
            <w:tcBorders/>
          </w:tcPr>
          <w:p>
            <w:pPr>
              <w:pStyle w:val="style0"/>
              <w:jc w:val="center"/>
              <w:rPr>
                <w:rFonts w:ascii="Times New Roman" w:hAnsi="Times New Roman"/>
                <w:sz w:val="24"/>
              </w:rPr>
            </w:pPr>
            <w:r>
              <w:rPr>
                <w:rFonts w:ascii="Times New Roman" w:hAnsi="Times New Roman"/>
                <w:sz w:val="24"/>
              </w:rPr>
              <w:t>0</w:t>
            </w:r>
          </w:p>
        </w:tc>
        <w:tc>
          <w:tcPr>
            <w:tcW w:w="936" w:type="dxa"/>
            <w:tcBorders/>
          </w:tcPr>
          <w:p>
            <w:pPr>
              <w:pStyle w:val="style0"/>
              <w:jc w:val="center"/>
              <w:rPr>
                <w:rFonts w:ascii="Times New Roman" w:hAnsi="Times New Roman"/>
                <w:sz w:val="24"/>
              </w:rPr>
            </w:pPr>
            <w:r>
              <w:rPr>
                <w:rFonts w:ascii="Times New Roman" w:hAnsi="Times New Roman"/>
                <w:sz w:val="24"/>
              </w:rPr>
              <w:t>0</w:t>
            </w:r>
          </w:p>
        </w:tc>
      </w:tr>
      <w:tr>
        <w:tblPrEx/>
        <w:trPr/>
        <w:tc>
          <w:tcPr>
            <w:tcW w:w="723" w:type="dxa"/>
            <w:tcBorders/>
          </w:tcPr>
          <w:p>
            <w:pPr>
              <w:pStyle w:val="style0"/>
              <w:rPr>
                <w:rFonts w:ascii="Times New Roman" w:hAnsi="Times New Roman"/>
                <w:sz w:val="24"/>
              </w:rPr>
            </w:pPr>
            <w:r>
              <w:rPr>
                <w:rFonts w:ascii="Times New Roman" w:hAnsi="Times New Roman"/>
                <w:sz w:val="24"/>
              </w:rPr>
              <w:t>Total</w:t>
            </w:r>
          </w:p>
        </w:tc>
        <w:tc>
          <w:tcPr>
            <w:tcW w:w="1229" w:type="dxa"/>
            <w:tcBorders/>
          </w:tcPr>
          <w:p>
            <w:pPr>
              <w:pStyle w:val="style0"/>
              <w:jc w:val="center"/>
              <w:rPr>
                <w:rFonts w:ascii="Times New Roman" w:hAnsi="Times New Roman"/>
                <w:sz w:val="24"/>
              </w:rPr>
            </w:pPr>
            <w:r>
              <w:rPr>
                <w:rFonts w:ascii="Times New Roman" w:hAnsi="Times New Roman"/>
                <w:sz w:val="24"/>
              </w:rPr>
              <w:t>21</w:t>
            </w:r>
          </w:p>
        </w:tc>
        <w:tc>
          <w:tcPr>
            <w:tcW w:w="936" w:type="dxa"/>
            <w:tcBorders/>
          </w:tcPr>
          <w:p>
            <w:pPr>
              <w:pStyle w:val="style0"/>
              <w:jc w:val="center"/>
              <w:rPr>
                <w:rFonts w:ascii="Times New Roman" w:hAnsi="Times New Roman"/>
                <w:sz w:val="24"/>
              </w:rPr>
            </w:pPr>
            <w:r>
              <w:rPr>
                <w:rFonts w:ascii="Times New Roman" w:hAnsi="Times New Roman"/>
                <w:sz w:val="24"/>
              </w:rPr>
              <w:t>100.0</w:t>
            </w:r>
          </w:p>
        </w:tc>
      </w:tr>
    </w:tbl>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jc w:val="center"/>
        <w:rPr>
          <w:rFonts w:ascii="Times New Roman" w:hAnsi="Times New Roman"/>
          <w:b/>
          <w:sz w:val="24"/>
        </w:rPr>
      </w:pPr>
      <w:r>
        <w:rPr>
          <w:rFonts w:ascii="Times New Roman" w:hAnsi="Times New Roman"/>
          <w:b/>
          <w:sz w:val="24"/>
        </w:rPr>
        <w:t>Figure 7</w:t>
      </w:r>
    </w:p>
    <w:p>
      <w:pPr>
        <w:pStyle w:val="style0"/>
        <w:rPr>
          <w:rFonts w:ascii="Times New Roman" w:hAnsi="Times New Roman"/>
          <w:sz w:val="24"/>
        </w:rPr>
      </w:pPr>
      <w:r>
        <w:rPr>
          <w:rFonts w:ascii="Times New Roman" w:hAnsi="Times New Roman"/>
          <w:sz w:val="24"/>
        </w:rPr>
        <w:t xml:space="preserve">In table No7. Discuss on how can the food and beverage services strand be </w:t>
      </w:r>
      <w:r>
        <w:rPr>
          <w:rFonts w:ascii="Times New Roman" w:hAnsi="Times New Roman"/>
          <w:sz w:val="24"/>
        </w:rPr>
        <w:t>improved</w:t>
      </w:r>
      <w:r>
        <w:rPr>
          <w:rFonts w:ascii="Times New Roman" w:hAnsi="Times New Roman"/>
          <w:sz w:val="24"/>
        </w:rPr>
        <w:t xml:space="preserve"> to better support student in developing independent skill?</w:t>
      </w:r>
    </w:p>
    <w:p>
      <w:pPr>
        <w:pStyle w:val="style0"/>
        <w:rPr>
          <w:rFonts w:ascii="Times New Roman" w:hAnsi="Times New Roman"/>
          <w:sz w:val="24"/>
        </w:rPr>
      </w:pPr>
      <w:r>
        <w:rPr>
          <w:rFonts w:ascii="Times New Roman" w:hAnsi="Times New Roman"/>
          <w:sz w:val="24"/>
        </w:rPr>
        <w:t xml:space="preserve">In statement number 1 show that agree (85.71) has </w:t>
      </w:r>
      <w:r>
        <w:rPr>
          <w:rFonts w:ascii="Times New Roman" w:hAnsi="Times New Roman"/>
          <w:sz w:val="24"/>
        </w:rPr>
        <w:t>a</w:t>
      </w:r>
      <w:r>
        <w:rPr>
          <w:rFonts w:ascii="Times New Roman" w:hAnsi="Times New Roman"/>
          <w:sz w:val="24"/>
        </w:rPr>
        <w:t xml:space="preserve"> greatest number of rating followed by strongly agree </w:t>
      </w:r>
    </w:p>
    <w:p>
      <w:pPr>
        <w:pStyle w:val="style0"/>
        <w:rPr>
          <w:rFonts w:ascii="Times New Roman" w:hAnsi="Times New Roman"/>
          <w:sz w:val="24"/>
        </w:rPr>
      </w:pPr>
      <w:r>
        <w:rPr>
          <w:rFonts w:ascii="Times New Roman" w:hAnsi="Times New Roman"/>
          <w:sz w:val="24"/>
        </w:rPr>
        <w:t>(14.28). Therefore, student respondents agree that students should learn by providing cooking classes or workshop on how to prepare meals for themselves which is a valuable life skill.</w:t>
      </w:r>
    </w:p>
    <w:p>
      <w:pPr>
        <w:pStyle w:val="style0"/>
        <w:rPr>
          <w:rFonts w:ascii="Times New Roman" w:hAnsi="Times New Roman"/>
          <w:sz w:val="24"/>
        </w:rPr>
      </w:pPr>
      <w:r>
        <w:rPr>
          <w:rFonts w:ascii="Times New Roman" w:hAnsi="Times New Roman"/>
          <w:sz w:val="24"/>
        </w:rPr>
        <w:t xml:space="preserve">In statement No.2 shows that agree (61.90) has the highest number of </w:t>
      </w:r>
      <w:r>
        <w:rPr>
          <w:rFonts w:ascii="Times New Roman" w:hAnsi="Times New Roman"/>
          <w:sz w:val="24"/>
        </w:rPr>
        <w:t>ratings</w:t>
      </w:r>
      <w:r>
        <w:rPr>
          <w:rFonts w:ascii="Times New Roman" w:hAnsi="Times New Roman"/>
          <w:sz w:val="24"/>
        </w:rPr>
        <w:t xml:space="preserve">, followed by </w:t>
      </w:r>
      <w:r>
        <w:rPr>
          <w:rFonts w:ascii="Times New Roman" w:hAnsi="Times New Roman"/>
          <w:sz w:val="24"/>
        </w:rPr>
        <w:t>some</w:t>
      </w:r>
      <w:r>
        <w:rPr>
          <w:rFonts w:ascii="Times New Roman" w:hAnsi="Times New Roman"/>
          <w:sz w:val="24"/>
        </w:rPr>
        <w:t xml:space="preserve"> percentage of strongly agree and neutral. Therefore 60% of student respondents agreed that student should learn by offering options such as grab-and-go meals or meal swipe then can be used at </w:t>
      </w:r>
      <w:r>
        <w:rPr>
          <w:rFonts w:ascii="Times New Roman" w:hAnsi="Times New Roman"/>
          <w:sz w:val="24"/>
        </w:rPr>
        <w:t>any time</w:t>
      </w:r>
      <w:r>
        <w:rPr>
          <w:rFonts w:ascii="Times New Roman" w:hAnsi="Times New Roman"/>
          <w:sz w:val="24"/>
        </w:rPr>
        <w:t xml:space="preserve"> can give student more autonomy over their eating habits.</w:t>
      </w:r>
    </w:p>
    <w:p>
      <w:pPr>
        <w:pStyle w:val="style0"/>
        <w:spacing w:after="0" w:lineRule="auto" w:line="259"/>
        <w:ind w:left="0" w:firstLine="0"/>
        <w:rPr>
          <w:rFonts w:ascii="Times New Roman" w:hAnsi="Times New Roman"/>
          <w:sz w:val="24"/>
        </w:rPr>
      </w:pPr>
      <w:r>
        <w:rPr>
          <w:rFonts w:ascii="Times New Roman" w:hAnsi="Times New Roman"/>
          <w:sz w:val="24"/>
        </w:rPr>
        <w:t xml:space="preserve">In statement No.3 shows that agree (80.95) has the highest number of </w:t>
      </w:r>
      <w:r>
        <w:rPr>
          <w:rFonts w:ascii="Times New Roman" w:hAnsi="Times New Roman"/>
          <w:sz w:val="24"/>
        </w:rPr>
        <w:t>ratings</w:t>
      </w:r>
      <w:r>
        <w:rPr>
          <w:rFonts w:ascii="Times New Roman" w:hAnsi="Times New Roman"/>
          <w:sz w:val="24"/>
        </w:rPr>
        <w:t>, followed by strongly agree (14.28) and the lowest rating is neutral (4.76), therefore 80% of student respondents agreed that student should learn by creating a welcoming and inclusive atmosphere in dining areas can help students feel comfortable and confident in their food choices</w:t>
      </w:r>
    </w:p>
    <w:p>
      <w:pPr>
        <w:pStyle w:val="style0"/>
        <w:spacing w:after="0" w:lineRule="auto" w:line="259"/>
        <w:ind w:left="0" w:firstLine="0"/>
        <w:rPr>
          <w:rFonts w:ascii="Times New Roman" w:hAnsi="Times New Roman"/>
          <w:sz w:val="24"/>
        </w:rPr>
      </w:pPr>
    </w:p>
    <w:p>
      <w:pPr>
        <w:pStyle w:val="style0"/>
        <w:spacing w:after="0" w:lineRule="auto" w:line="259"/>
        <w:ind w:left="0" w:firstLine="0"/>
        <w:rPr>
          <w:rFonts w:ascii="Times New Roman" w:hAnsi="Times New Roman"/>
          <w:sz w:val="24"/>
        </w:rPr>
      </w:pPr>
    </w:p>
    <w:p>
      <w:pPr>
        <w:pStyle w:val="style0"/>
        <w:spacing w:after="0" w:lineRule="auto" w:line="259"/>
        <w:ind w:left="0" w:firstLine="0"/>
        <w:rPr>
          <w:rFonts w:ascii="Times New Roman" w:hAnsi="Times New Roman"/>
          <w:sz w:val="24"/>
        </w:rPr>
      </w:pPr>
    </w:p>
    <w:p>
      <w:pPr>
        <w:pStyle w:val="style0"/>
        <w:spacing w:after="0" w:lineRule="auto" w:line="259"/>
        <w:ind w:left="0" w:firstLine="0"/>
        <w:rPr>
          <w:rFonts w:ascii="Times New Roman" w:hAnsi="Times New Roman"/>
          <w:sz w:val="24"/>
        </w:rPr>
      </w:pPr>
    </w:p>
    <w:p>
      <w:pPr>
        <w:pStyle w:val="style0"/>
        <w:spacing w:after="0" w:lineRule="auto" w:line="259"/>
        <w:ind w:left="0" w:firstLine="0"/>
        <w:rPr>
          <w:rFonts w:ascii="Times New Roman" w:hAnsi="Times New Roman"/>
          <w:sz w:val="24"/>
        </w:rPr>
      </w:pPr>
    </w:p>
    <w:p>
      <w:pPr>
        <w:pStyle w:val="style0"/>
        <w:spacing w:after="0" w:lineRule="auto" w:line="259"/>
        <w:ind w:left="0" w:firstLine="0"/>
        <w:rPr>
          <w:rFonts w:ascii="Times New Roman" w:hAnsi="Times New Roman"/>
          <w:sz w:val="24"/>
        </w:rPr>
      </w:pPr>
    </w:p>
    <w:p>
      <w:pPr>
        <w:pStyle w:val="style0"/>
        <w:spacing w:after="0" w:lineRule="auto" w:line="259"/>
        <w:ind w:left="0" w:firstLine="0"/>
        <w:rPr>
          <w:rFonts w:ascii="Times New Roman" w:hAnsi="Times New Roman"/>
          <w:sz w:val="24"/>
        </w:rPr>
      </w:pPr>
    </w:p>
    <w:tbl>
      <w:tblPr>
        <w:tblStyle w:val="style154"/>
        <w:tblpPr w:leftFromText="180" w:rightFromText="180" w:topFromText="0" w:bottomFromText="0" w:vertAnchor="text" w:horzAnchor="margin" w:tblpXSpec="left" w:tblpY="447"/>
        <w:tblW w:w="0" w:type="auto"/>
        <w:tblLook w:val="04A0" w:firstRow="1" w:lastRow="0" w:firstColumn="1" w:lastColumn="0" w:noHBand="0" w:noVBand="1"/>
      </w:tblPr>
      <w:tblGrid>
        <w:gridCol w:w="763"/>
        <w:gridCol w:w="1322"/>
        <w:gridCol w:w="1039"/>
      </w:tblGrid>
      <w:tr>
        <w:trPr/>
        <w:tc>
          <w:tcPr>
            <w:tcW w:w="715" w:type="dxa"/>
            <w:tcBorders/>
          </w:tcPr>
          <w:p>
            <w:pPr>
              <w:pStyle w:val="style0"/>
              <w:jc w:val="center"/>
              <w:rPr>
                <w:rFonts w:ascii="Times New Roman" w:hAnsi="Times New Roman"/>
                <w:sz w:val="24"/>
              </w:rPr>
            </w:pPr>
            <w:r>
              <w:rPr>
                <w:rFonts w:ascii="Times New Roman" w:hAnsi="Times New Roman"/>
                <w:sz w:val="24"/>
              </w:rPr>
              <w:t>1</w:t>
            </w:r>
          </w:p>
        </w:tc>
        <w:tc>
          <w:tcPr>
            <w:tcW w:w="1260" w:type="dxa"/>
            <w:tcBorders/>
          </w:tcPr>
          <w:p>
            <w:pPr>
              <w:pStyle w:val="style0"/>
              <w:rPr>
                <w:rFonts w:ascii="Times New Roman" w:hAnsi="Times New Roman"/>
                <w:sz w:val="24"/>
              </w:rPr>
            </w:pPr>
            <w:r>
              <w:rPr>
                <w:rFonts w:ascii="Times New Roman" w:hAnsi="Times New Roman"/>
                <w:sz w:val="24"/>
              </w:rPr>
              <w:t>Frequency</w:t>
            </w:r>
          </w:p>
        </w:tc>
        <w:tc>
          <w:tcPr>
            <w:tcW w:w="990" w:type="dxa"/>
            <w:tcBorders/>
          </w:tcPr>
          <w:p>
            <w:pPr>
              <w:pStyle w:val="style0"/>
              <w:rPr>
                <w:rFonts w:ascii="Times New Roman" w:hAnsi="Times New Roman"/>
                <w:sz w:val="24"/>
              </w:rPr>
            </w:pPr>
            <w:r>
              <w:rPr>
                <w:rFonts w:ascii="Times New Roman" w:hAnsi="Times New Roman"/>
                <w:sz w:val="24"/>
              </w:rPr>
              <w:t>Percent</w:t>
            </w:r>
          </w:p>
        </w:tc>
      </w:tr>
      <w:tr>
        <w:tblPrEx/>
        <w:trPr/>
        <w:tc>
          <w:tcPr>
            <w:tcW w:w="715" w:type="dxa"/>
            <w:tcBorders/>
          </w:tcPr>
          <w:p>
            <w:pPr>
              <w:pStyle w:val="style0"/>
              <w:rPr>
                <w:rFonts w:ascii="Times New Roman" w:hAnsi="Times New Roman"/>
                <w:sz w:val="24"/>
              </w:rPr>
            </w:pPr>
            <w:r>
              <w:rPr>
                <w:rFonts w:ascii="Times New Roman" w:hAnsi="Times New Roman"/>
                <w:sz w:val="24"/>
              </w:rPr>
              <w:t>SA</w:t>
            </w:r>
          </w:p>
        </w:tc>
        <w:tc>
          <w:tcPr>
            <w:tcW w:w="1260" w:type="dxa"/>
            <w:tcBorders/>
          </w:tcPr>
          <w:p>
            <w:pPr>
              <w:pStyle w:val="style0"/>
              <w:jc w:val="center"/>
              <w:rPr>
                <w:rFonts w:ascii="Times New Roman" w:hAnsi="Times New Roman"/>
                <w:sz w:val="24"/>
              </w:rPr>
            </w:pPr>
            <w:r>
              <w:rPr>
                <w:rFonts w:ascii="Times New Roman" w:hAnsi="Times New Roman"/>
                <w:sz w:val="24"/>
              </w:rPr>
              <w:t>7</w:t>
            </w:r>
          </w:p>
        </w:tc>
        <w:tc>
          <w:tcPr>
            <w:tcW w:w="990" w:type="dxa"/>
            <w:tcBorders/>
          </w:tcPr>
          <w:p>
            <w:pPr>
              <w:pStyle w:val="style0"/>
              <w:jc w:val="center"/>
              <w:rPr>
                <w:rFonts w:ascii="Times New Roman" w:hAnsi="Times New Roman"/>
                <w:sz w:val="24"/>
              </w:rPr>
            </w:pPr>
            <w:r>
              <w:rPr>
                <w:rFonts w:ascii="Times New Roman" w:hAnsi="Times New Roman"/>
                <w:sz w:val="24"/>
              </w:rPr>
              <w:t>33.33</w:t>
            </w:r>
          </w:p>
        </w:tc>
      </w:tr>
      <w:tr>
        <w:tblPrEx/>
        <w:trPr/>
        <w:tc>
          <w:tcPr>
            <w:tcW w:w="715" w:type="dxa"/>
            <w:tcBorders/>
          </w:tcPr>
          <w:p>
            <w:pPr>
              <w:pStyle w:val="style0"/>
              <w:rPr>
                <w:rFonts w:ascii="Times New Roman" w:hAnsi="Times New Roman"/>
                <w:sz w:val="24"/>
              </w:rPr>
            </w:pPr>
            <w:r>
              <w:rPr>
                <w:rFonts w:ascii="Times New Roman" w:hAnsi="Times New Roman"/>
                <w:sz w:val="24"/>
              </w:rPr>
              <w:t>A</w:t>
            </w:r>
          </w:p>
        </w:tc>
        <w:tc>
          <w:tcPr>
            <w:tcW w:w="1260" w:type="dxa"/>
            <w:tcBorders/>
          </w:tcPr>
          <w:p>
            <w:pPr>
              <w:pStyle w:val="style0"/>
              <w:jc w:val="center"/>
              <w:rPr>
                <w:rFonts w:ascii="Times New Roman" w:hAnsi="Times New Roman"/>
                <w:sz w:val="24"/>
              </w:rPr>
            </w:pPr>
            <w:r>
              <w:rPr>
                <w:rFonts w:ascii="Times New Roman" w:hAnsi="Times New Roman"/>
                <w:sz w:val="24"/>
              </w:rPr>
              <w:t>14</w:t>
            </w:r>
          </w:p>
        </w:tc>
        <w:tc>
          <w:tcPr>
            <w:tcW w:w="990" w:type="dxa"/>
            <w:tcBorders/>
          </w:tcPr>
          <w:p>
            <w:pPr>
              <w:pStyle w:val="style0"/>
              <w:jc w:val="center"/>
              <w:rPr>
                <w:rFonts w:ascii="Times New Roman" w:hAnsi="Times New Roman"/>
                <w:sz w:val="24"/>
              </w:rPr>
            </w:pPr>
            <w:r>
              <w:rPr>
                <w:rFonts w:ascii="Times New Roman" w:hAnsi="Times New Roman"/>
                <w:sz w:val="24"/>
              </w:rPr>
              <w:t>60.66</w:t>
            </w:r>
          </w:p>
        </w:tc>
      </w:tr>
      <w:tr>
        <w:tblPrEx/>
        <w:trPr/>
        <w:tc>
          <w:tcPr>
            <w:tcW w:w="715" w:type="dxa"/>
            <w:tcBorders/>
          </w:tcPr>
          <w:p>
            <w:pPr>
              <w:pStyle w:val="style0"/>
              <w:rPr>
                <w:rFonts w:ascii="Times New Roman" w:hAnsi="Times New Roman"/>
                <w:sz w:val="24"/>
              </w:rPr>
            </w:pPr>
            <w:r>
              <w:rPr>
                <w:rFonts w:ascii="Times New Roman" w:hAnsi="Times New Roman"/>
                <w:sz w:val="24"/>
              </w:rPr>
              <w:t>N</w:t>
            </w:r>
          </w:p>
        </w:tc>
        <w:tc>
          <w:tcPr>
            <w:tcW w:w="1260" w:type="dxa"/>
            <w:tcBorders/>
          </w:tcPr>
          <w:p>
            <w:pPr>
              <w:pStyle w:val="style0"/>
              <w:jc w:val="center"/>
              <w:rPr>
                <w:rFonts w:ascii="Times New Roman" w:hAnsi="Times New Roman"/>
                <w:sz w:val="24"/>
              </w:rPr>
            </w:pPr>
            <w:r>
              <w:rPr>
                <w:rFonts w:ascii="Times New Roman" w:hAnsi="Times New Roman"/>
                <w:sz w:val="24"/>
              </w:rPr>
              <w:t>0</w:t>
            </w:r>
          </w:p>
        </w:tc>
        <w:tc>
          <w:tcPr>
            <w:tcW w:w="990" w:type="dxa"/>
            <w:tcBorders/>
          </w:tcPr>
          <w:p>
            <w:pPr>
              <w:pStyle w:val="style0"/>
              <w:jc w:val="center"/>
              <w:rPr>
                <w:rFonts w:ascii="Times New Roman" w:hAnsi="Times New Roman"/>
                <w:sz w:val="24"/>
              </w:rPr>
            </w:pPr>
            <w:r>
              <w:rPr>
                <w:rFonts w:ascii="Times New Roman" w:hAnsi="Times New Roman"/>
                <w:sz w:val="24"/>
              </w:rPr>
              <w:t>0</w:t>
            </w:r>
          </w:p>
        </w:tc>
      </w:tr>
      <w:tr>
        <w:tblPrEx/>
        <w:trPr/>
        <w:tc>
          <w:tcPr>
            <w:tcW w:w="715" w:type="dxa"/>
            <w:tcBorders/>
          </w:tcPr>
          <w:p>
            <w:pPr>
              <w:pStyle w:val="style0"/>
              <w:rPr>
                <w:rFonts w:ascii="Times New Roman" w:hAnsi="Times New Roman"/>
                <w:sz w:val="24"/>
              </w:rPr>
            </w:pPr>
            <w:r>
              <w:rPr>
                <w:rFonts w:ascii="Times New Roman" w:hAnsi="Times New Roman"/>
                <w:sz w:val="24"/>
              </w:rPr>
              <w:t>D</w:t>
            </w:r>
          </w:p>
        </w:tc>
        <w:tc>
          <w:tcPr>
            <w:tcW w:w="1260" w:type="dxa"/>
            <w:tcBorders/>
          </w:tcPr>
          <w:p>
            <w:pPr>
              <w:pStyle w:val="style0"/>
              <w:jc w:val="center"/>
              <w:rPr>
                <w:rFonts w:ascii="Times New Roman" w:hAnsi="Times New Roman"/>
                <w:sz w:val="24"/>
              </w:rPr>
            </w:pPr>
            <w:r>
              <w:rPr>
                <w:rFonts w:ascii="Times New Roman" w:hAnsi="Times New Roman"/>
                <w:sz w:val="24"/>
              </w:rPr>
              <w:t>0</w:t>
            </w:r>
          </w:p>
        </w:tc>
        <w:tc>
          <w:tcPr>
            <w:tcW w:w="990" w:type="dxa"/>
            <w:tcBorders/>
          </w:tcPr>
          <w:p>
            <w:pPr>
              <w:pStyle w:val="style0"/>
              <w:jc w:val="center"/>
              <w:rPr>
                <w:rFonts w:ascii="Times New Roman" w:hAnsi="Times New Roman"/>
                <w:sz w:val="24"/>
              </w:rPr>
            </w:pPr>
            <w:r>
              <w:rPr>
                <w:rFonts w:ascii="Times New Roman" w:hAnsi="Times New Roman"/>
                <w:sz w:val="24"/>
              </w:rPr>
              <w:t>0</w:t>
            </w:r>
          </w:p>
        </w:tc>
      </w:tr>
      <w:tr>
        <w:tblPrEx/>
        <w:trPr/>
        <w:tc>
          <w:tcPr>
            <w:tcW w:w="715" w:type="dxa"/>
            <w:tcBorders/>
          </w:tcPr>
          <w:p>
            <w:pPr>
              <w:pStyle w:val="style0"/>
              <w:rPr>
                <w:rFonts w:ascii="Times New Roman" w:hAnsi="Times New Roman"/>
                <w:sz w:val="24"/>
              </w:rPr>
            </w:pPr>
            <w:r>
              <w:rPr>
                <w:rFonts w:ascii="Times New Roman" w:hAnsi="Times New Roman"/>
                <w:sz w:val="24"/>
              </w:rPr>
              <w:t>SD</w:t>
            </w:r>
          </w:p>
        </w:tc>
        <w:tc>
          <w:tcPr>
            <w:tcW w:w="1260" w:type="dxa"/>
            <w:tcBorders/>
          </w:tcPr>
          <w:p>
            <w:pPr>
              <w:pStyle w:val="style0"/>
              <w:jc w:val="center"/>
              <w:rPr>
                <w:rFonts w:ascii="Times New Roman" w:hAnsi="Times New Roman"/>
                <w:sz w:val="24"/>
              </w:rPr>
            </w:pPr>
            <w:r>
              <w:rPr>
                <w:rFonts w:ascii="Times New Roman" w:hAnsi="Times New Roman"/>
                <w:sz w:val="24"/>
              </w:rPr>
              <w:t>0</w:t>
            </w:r>
          </w:p>
        </w:tc>
        <w:tc>
          <w:tcPr>
            <w:tcW w:w="990" w:type="dxa"/>
            <w:tcBorders/>
          </w:tcPr>
          <w:p>
            <w:pPr>
              <w:pStyle w:val="style0"/>
              <w:jc w:val="center"/>
              <w:rPr>
                <w:rFonts w:ascii="Times New Roman" w:hAnsi="Times New Roman"/>
                <w:sz w:val="24"/>
              </w:rPr>
            </w:pPr>
            <w:r>
              <w:rPr>
                <w:rFonts w:ascii="Times New Roman" w:hAnsi="Times New Roman"/>
                <w:sz w:val="24"/>
              </w:rPr>
              <w:t>0</w:t>
            </w:r>
          </w:p>
        </w:tc>
      </w:tr>
      <w:tr>
        <w:tblPrEx/>
        <w:trPr/>
        <w:tc>
          <w:tcPr>
            <w:tcW w:w="715" w:type="dxa"/>
            <w:tcBorders/>
          </w:tcPr>
          <w:p>
            <w:pPr>
              <w:pStyle w:val="style0"/>
              <w:rPr>
                <w:rFonts w:ascii="Times New Roman" w:hAnsi="Times New Roman"/>
                <w:sz w:val="24"/>
              </w:rPr>
            </w:pPr>
            <w:r>
              <w:rPr>
                <w:rFonts w:ascii="Times New Roman" w:hAnsi="Times New Roman"/>
                <w:sz w:val="24"/>
              </w:rPr>
              <w:t>Total</w:t>
            </w:r>
          </w:p>
        </w:tc>
        <w:tc>
          <w:tcPr>
            <w:tcW w:w="1260" w:type="dxa"/>
            <w:tcBorders/>
          </w:tcPr>
          <w:p>
            <w:pPr>
              <w:pStyle w:val="style0"/>
              <w:jc w:val="center"/>
              <w:rPr>
                <w:rFonts w:ascii="Times New Roman" w:hAnsi="Times New Roman"/>
                <w:sz w:val="24"/>
              </w:rPr>
            </w:pPr>
            <w:r>
              <w:rPr>
                <w:rFonts w:ascii="Times New Roman" w:hAnsi="Times New Roman"/>
                <w:sz w:val="24"/>
              </w:rPr>
              <w:t>21</w:t>
            </w:r>
          </w:p>
        </w:tc>
        <w:tc>
          <w:tcPr>
            <w:tcW w:w="990" w:type="dxa"/>
            <w:tcBorders/>
          </w:tcPr>
          <w:p>
            <w:pPr>
              <w:pStyle w:val="style0"/>
              <w:jc w:val="center"/>
              <w:rPr>
                <w:rFonts w:ascii="Times New Roman" w:hAnsi="Times New Roman"/>
                <w:sz w:val="24"/>
              </w:rPr>
            </w:pPr>
            <w:r>
              <w:rPr>
                <w:rFonts w:ascii="Times New Roman" w:hAnsi="Times New Roman"/>
                <w:sz w:val="24"/>
              </w:rPr>
              <w:t>100.0</w:t>
            </w:r>
          </w:p>
        </w:tc>
      </w:tr>
    </w:tbl>
    <w:p/>
    <w:tbl>
      <w:tblPr>
        <w:tblStyle w:val="style154"/>
        <w:tblpPr w:leftFromText="180" w:rightFromText="180" w:topFromText="0" w:bottomFromText="0" w:vertAnchor="text" w:horzAnchor="margin" w:tblpXSpec="right" w:tblpY="472"/>
        <w:tblW w:w="0" w:type="auto"/>
        <w:tblLook w:val="04A0" w:firstRow="1" w:lastRow="0" w:firstColumn="1" w:lastColumn="0" w:noHBand="0" w:noVBand="1"/>
      </w:tblPr>
      <w:tblGrid>
        <w:gridCol w:w="763"/>
        <w:gridCol w:w="1322"/>
        <w:gridCol w:w="1039"/>
      </w:tblGrid>
      <w:tr>
        <w:trPr/>
        <w:tc>
          <w:tcPr>
            <w:tcW w:w="723" w:type="dxa"/>
            <w:tcBorders/>
          </w:tcPr>
          <w:p>
            <w:pPr>
              <w:pStyle w:val="style0"/>
              <w:jc w:val="center"/>
              <w:rPr>
                <w:rFonts w:ascii="Times New Roman" w:hAnsi="Times New Roman"/>
                <w:sz w:val="24"/>
              </w:rPr>
            </w:pPr>
            <w:r>
              <w:rPr>
                <w:rFonts w:ascii="Times New Roman" w:hAnsi="Times New Roman"/>
                <w:sz w:val="24"/>
              </w:rPr>
              <w:t>3</w:t>
            </w:r>
          </w:p>
        </w:tc>
        <w:tc>
          <w:tcPr>
            <w:tcW w:w="1260" w:type="dxa"/>
            <w:tcBorders/>
          </w:tcPr>
          <w:p>
            <w:pPr>
              <w:pStyle w:val="style0"/>
              <w:rPr>
                <w:rFonts w:ascii="Times New Roman" w:hAnsi="Times New Roman"/>
                <w:sz w:val="24"/>
              </w:rPr>
            </w:pPr>
            <w:r>
              <w:rPr>
                <w:rFonts w:ascii="Times New Roman" w:hAnsi="Times New Roman"/>
                <w:sz w:val="24"/>
              </w:rPr>
              <w:t>Frequency</w:t>
            </w:r>
          </w:p>
        </w:tc>
        <w:tc>
          <w:tcPr>
            <w:tcW w:w="990" w:type="dxa"/>
            <w:tcBorders/>
          </w:tcPr>
          <w:p>
            <w:pPr>
              <w:pStyle w:val="style0"/>
              <w:rPr>
                <w:rFonts w:ascii="Times New Roman" w:hAnsi="Times New Roman"/>
                <w:sz w:val="24"/>
              </w:rPr>
            </w:pPr>
            <w:r>
              <w:rPr>
                <w:rFonts w:ascii="Times New Roman" w:hAnsi="Times New Roman"/>
                <w:sz w:val="24"/>
              </w:rPr>
              <w:t>Percent</w:t>
            </w:r>
          </w:p>
        </w:tc>
      </w:tr>
      <w:tr>
        <w:tblPrEx/>
        <w:trPr/>
        <w:tc>
          <w:tcPr>
            <w:tcW w:w="723" w:type="dxa"/>
            <w:tcBorders/>
          </w:tcPr>
          <w:p>
            <w:pPr>
              <w:pStyle w:val="style0"/>
              <w:rPr>
                <w:rFonts w:ascii="Times New Roman" w:hAnsi="Times New Roman"/>
                <w:sz w:val="24"/>
              </w:rPr>
            </w:pPr>
            <w:r>
              <w:rPr>
                <w:rFonts w:ascii="Times New Roman" w:hAnsi="Times New Roman"/>
                <w:sz w:val="24"/>
              </w:rPr>
              <w:t>SA</w:t>
            </w:r>
          </w:p>
        </w:tc>
        <w:tc>
          <w:tcPr>
            <w:tcW w:w="1260" w:type="dxa"/>
            <w:tcBorders/>
          </w:tcPr>
          <w:p>
            <w:pPr>
              <w:pStyle w:val="style0"/>
              <w:jc w:val="center"/>
              <w:rPr>
                <w:rFonts w:ascii="Times New Roman" w:hAnsi="Times New Roman"/>
                <w:sz w:val="24"/>
              </w:rPr>
            </w:pPr>
            <w:r>
              <w:rPr>
                <w:rFonts w:ascii="Times New Roman" w:hAnsi="Times New Roman"/>
                <w:sz w:val="24"/>
              </w:rPr>
              <w:t>6</w:t>
            </w:r>
          </w:p>
        </w:tc>
        <w:tc>
          <w:tcPr>
            <w:tcW w:w="990" w:type="dxa"/>
            <w:tcBorders/>
          </w:tcPr>
          <w:p>
            <w:pPr>
              <w:pStyle w:val="style0"/>
              <w:jc w:val="center"/>
              <w:rPr>
                <w:rFonts w:ascii="Times New Roman" w:hAnsi="Times New Roman"/>
                <w:sz w:val="24"/>
              </w:rPr>
            </w:pPr>
            <w:r>
              <w:rPr>
                <w:rFonts w:ascii="Times New Roman" w:hAnsi="Times New Roman"/>
                <w:sz w:val="24"/>
              </w:rPr>
              <w:t>28.57</w:t>
            </w:r>
          </w:p>
        </w:tc>
      </w:tr>
      <w:tr>
        <w:tblPrEx/>
        <w:trPr/>
        <w:tc>
          <w:tcPr>
            <w:tcW w:w="723" w:type="dxa"/>
            <w:tcBorders/>
          </w:tcPr>
          <w:p>
            <w:pPr>
              <w:pStyle w:val="style0"/>
              <w:rPr>
                <w:rFonts w:ascii="Times New Roman" w:hAnsi="Times New Roman"/>
                <w:sz w:val="24"/>
              </w:rPr>
            </w:pPr>
            <w:r>
              <w:rPr>
                <w:rFonts w:ascii="Times New Roman" w:hAnsi="Times New Roman"/>
                <w:sz w:val="24"/>
              </w:rPr>
              <w:t>A</w:t>
            </w:r>
          </w:p>
        </w:tc>
        <w:tc>
          <w:tcPr>
            <w:tcW w:w="1260" w:type="dxa"/>
            <w:tcBorders/>
          </w:tcPr>
          <w:p>
            <w:pPr>
              <w:pStyle w:val="style0"/>
              <w:jc w:val="center"/>
              <w:rPr>
                <w:rFonts w:ascii="Times New Roman" w:hAnsi="Times New Roman"/>
                <w:sz w:val="24"/>
              </w:rPr>
            </w:pPr>
            <w:r>
              <w:rPr>
                <w:rFonts w:ascii="Times New Roman" w:hAnsi="Times New Roman"/>
                <w:sz w:val="24"/>
              </w:rPr>
              <w:t>12</w:t>
            </w:r>
          </w:p>
        </w:tc>
        <w:tc>
          <w:tcPr>
            <w:tcW w:w="990" w:type="dxa"/>
            <w:tcBorders/>
          </w:tcPr>
          <w:p>
            <w:pPr>
              <w:pStyle w:val="style0"/>
              <w:jc w:val="center"/>
              <w:rPr>
                <w:rFonts w:ascii="Times New Roman" w:hAnsi="Times New Roman"/>
                <w:sz w:val="24"/>
              </w:rPr>
            </w:pPr>
            <w:r>
              <w:rPr>
                <w:rFonts w:ascii="Times New Roman" w:hAnsi="Times New Roman"/>
                <w:sz w:val="24"/>
              </w:rPr>
              <w:t>57.14</w:t>
            </w:r>
          </w:p>
        </w:tc>
      </w:tr>
      <w:tr>
        <w:tblPrEx/>
        <w:trPr/>
        <w:tc>
          <w:tcPr>
            <w:tcW w:w="723" w:type="dxa"/>
            <w:tcBorders/>
          </w:tcPr>
          <w:p>
            <w:pPr>
              <w:pStyle w:val="style0"/>
              <w:rPr>
                <w:rFonts w:ascii="Times New Roman" w:hAnsi="Times New Roman"/>
                <w:sz w:val="24"/>
              </w:rPr>
            </w:pPr>
            <w:r>
              <w:rPr>
                <w:rFonts w:ascii="Times New Roman" w:hAnsi="Times New Roman"/>
                <w:sz w:val="24"/>
              </w:rPr>
              <w:t>N</w:t>
            </w:r>
          </w:p>
        </w:tc>
        <w:tc>
          <w:tcPr>
            <w:tcW w:w="1260" w:type="dxa"/>
            <w:tcBorders/>
          </w:tcPr>
          <w:p>
            <w:pPr>
              <w:pStyle w:val="style0"/>
              <w:jc w:val="center"/>
              <w:rPr>
                <w:rFonts w:ascii="Times New Roman" w:hAnsi="Times New Roman"/>
                <w:sz w:val="24"/>
              </w:rPr>
            </w:pPr>
            <w:r>
              <w:rPr>
                <w:rFonts w:ascii="Times New Roman" w:hAnsi="Times New Roman"/>
                <w:sz w:val="24"/>
              </w:rPr>
              <w:t>2</w:t>
            </w:r>
          </w:p>
        </w:tc>
        <w:tc>
          <w:tcPr>
            <w:tcW w:w="990" w:type="dxa"/>
            <w:tcBorders/>
          </w:tcPr>
          <w:p>
            <w:pPr>
              <w:pStyle w:val="style0"/>
              <w:jc w:val="center"/>
              <w:rPr>
                <w:rFonts w:ascii="Times New Roman" w:hAnsi="Times New Roman"/>
                <w:sz w:val="24"/>
              </w:rPr>
            </w:pPr>
            <w:r>
              <w:rPr>
                <w:rFonts w:ascii="Times New Roman" w:hAnsi="Times New Roman"/>
                <w:sz w:val="24"/>
              </w:rPr>
              <w:t>9.52</w:t>
            </w:r>
          </w:p>
        </w:tc>
      </w:tr>
      <w:tr>
        <w:tblPrEx/>
        <w:trPr/>
        <w:tc>
          <w:tcPr>
            <w:tcW w:w="723" w:type="dxa"/>
            <w:tcBorders/>
          </w:tcPr>
          <w:p>
            <w:pPr>
              <w:pStyle w:val="style0"/>
              <w:rPr>
                <w:rFonts w:ascii="Times New Roman" w:hAnsi="Times New Roman"/>
                <w:sz w:val="24"/>
              </w:rPr>
            </w:pPr>
            <w:r>
              <w:rPr>
                <w:rFonts w:ascii="Times New Roman" w:hAnsi="Times New Roman"/>
                <w:sz w:val="24"/>
              </w:rPr>
              <w:t>D</w:t>
            </w:r>
          </w:p>
        </w:tc>
        <w:tc>
          <w:tcPr>
            <w:tcW w:w="1260" w:type="dxa"/>
            <w:tcBorders/>
          </w:tcPr>
          <w:p>
            <w:pPr>
              <w:pStyle w:val="style0"/>
              <w:jc w:val="center"/>
              <w:rPr>
                <w:rFonts w:ascii="Times New Roman" w:hAnsi="Times New Roman"/>
                <w:sz w:val="24"/>
              </w:rPr>
            </w:pPr>
            <w:r>
              <w:rPr>
                <w:rFonts w:ascii="Times New Roman" w:hAnsi="Times New Roman"/>
                <w:sz w:val="24"/>
              </w:rPr>
              <w:t>1</w:t>
            </w:r>
          </w:p>
        </w:tc>
        <w:tc>
          <w:tcPr>
            <w:tcW w:w="990" w:type="dxa"/>
            <w:tcBorders/>
          </w:tcPr>
          <w:p>
            <w:pPr>
              <w:pStyle w:val="style0"/>
              <w:jc w:val="center"/>
              <w:rPr>
                <w:rFonts w:ascii="Times New Roman" w:hAnsi="Times New Roman"/>
                <w:sz w:val="24"/>
              </w:rPr>
            </w:pPr>
            <w:r>
              <w:rPr>
                <w:rFonts w:ascii="Times New Roman" w:hAnsi="Times New Roman"/>
                <w:sz w:val="24"/>
              </w:rPr>
              <w:t>4.76</w:t>
            </w:r>
          </w:p>
        </w:tc>
      </w:tr>
      <w:tr>
        <w:tblPrEx/>
        <w:trPr/>
        <w:tc>
          <w:tcPr>
            <w:tcW w:w="723" w:type="dxa"/>
            <w:tcBorders/>
          </w:tcPr>
          <w:p>
            <w:pPr>
              <w:pStyle w:val="style0"/>
              <w:rPr>
                <w:rFonts w:ascii="Times New Roman" w:hAnsi="Times New Roman"/>
                <w:sz w:val="24"/>
              </w:rPr>
            </w:pPr>
            <w:r>
              <w:rPr>
                <w:rFonts w:ascii="Times New Roman" w:hAnsi="Times New Roman"/>
                <w:sz w:val="24"/>
              </w:rPr>
              <w:t>SD</w:t>
            </w:r>
          </w:p>
        </w:tc>
        <w:tc>
          <w:tcPr>
            <w:tcW w:w="1260" w:type="dxa"/>
            <w:tcBorders/>
          </w:tcPr>
          <w:p>
            <w:pPr>
              <w:pStyle w:val="style0"/>
              <w:jc w:val="center"/>
              <w:rPr>
                <w:rFonts w:ascii="Times New Roman" w:hAnsi="Times New Roman"/>
                <w:sz w:val="24"/>
              </w:rPr>
            </w:pPr>
            <w:r>
              <w:rPr>
                <w:rFonts w:ascii="Times New Roman" w:hAnsi="Times New Roman"/>
                <w:sz w:val="24"/>
              </w:rPr>
              <w:t>0</w:t>
            </w:r>
          </w:p>
        </w:tc>
        <w:tc>
          <w:tcPr>
            <w:tcW w:w="990" w:type="dxa"/>
            <w:tcBorders/>
          </w:tcPr>
          <w:p>
            <w:pPr>
              <w:pStyle w:val="style0"/>
              <w:jc w:val="center"/>
              <w:rPr>
                <w:rFonts w:ascii="Times New Roman" w:hAnsi="Times New Roman"/>
                <w:sz w:val="24"/>
              </w:rPr>
            </w:pPr>
            <w:r>
              <w:rPr>
                <w:rFonts w:ascii="Times New Roman" w:hAnsi="Times New Roman"/>
                <w:sz w:val="24"/>
              </w:rPr>
              <w:t>0</w:t>
            </w:r>
          </w:p>
        </w:tc>
      </w:tr>
      <w:tr>
        <w:tblPrEx/>
        <w:trPr/>
        <w:tc>
          <w:tcPr>
            <w:tcW w:w="723" w:type="dxa"/>
            <w:tcBorders/>
          </w:tcPr>
          <w:p>
            <w:pPr>
              <w:pStyle w:val="style0"/>
              <w:rPr>
                <w:rFonts w:ascii="Times New Roman" w:hAnsi="Times New Roman"/>
                <w:sz w:val="24"/>
              </w:rPr>
            </w:pPr>
            <w:r>
              <w:rPr>
                <w:rFonts w:ascii="Times New Roman" w:hAnsi="Times New Roman"/>
                <w:sz w:val="24"/>
              </w:rPr>
              <w:t>Total</w:t>
            </w:r>
          </w:p>
        </w:tc>
        <w:tc>
          <w:tcPr>
            <w:tcW w:w="1260" w:type="dxa"/>
            <w:tcBorders/>
          </w:tcPr>
          <w:p>
            <w:pPr>
              <w:pStyle w:val="style0"/>
              <w:jc w:val="center"/>
              <w:rPr>
                <w:rFonts w:ascii="Times New Roman" w:hAnsi="Times New Roman"/>
                <w:sz w:val="24"/>
              </w:rPr>
            </w:pPr>
            <w:r>
              <w:rPr>
                <w:rFonts w:ascii="Times New Roman" w:hAnsi="Times New Roman"/>
                <w:sz w:val="24"/>
              </w:rPr>
              <w:t>21</w:t>
            </w:r>
          </w:p>
        </w:tc>
        <w:tc>
          <w:tcPr>
            <w:tcW w:w="990" w:type="dxa"/>
            <w:tcBorders/>
          </w:tcPr>
          <w:p>
            <w:pPr>
              <w:pStyle w:val="style0"/>
              <w:jc w:val="center"/>
              <w:rPr>
                <w:rFonts w:ascii="Times New Roman" w:hAnsi="Times New Roman"/>
                <w:sz w:val="24"/>
              </w:rPr>
            </w:pPr>
            <w:r>
              <w:rPr>
                <w:rFonts w:ascii="Times New Roman" w:hAnsi="Times New Roman"/>
                <w:sz w:val="24"/>
              </w:rPr>
              <w:t>100.0</w:t>
            </w:r>
          </w:p>
        </w:tc>
      </w:tr>
    </w:tbl>
    <w:p>
      <w:pPr>
        <w:pStyle w:val="style0"/>
        <w:rPr>
          <w:rFonts w:ascii="Times New Roman" w:hAnsi="Times New Roman"/>
          <w:sz w:val="24"/>
        </w:rPr>
      </w:pPr>
    </w:p>
    <w:tbl>
      <w:tblPr>
        <w:tblStyle w:val="style154"/>
        <w:tblpPr w:leftFromText="180" w:rightFromText="180" w:topFromText="0" w:bottomFromText="0" w:vertAnchor="text" w:horzAnchor="margin" w:tblpXSpec="center" w:tblpY="-44"/>
        <w:tblW w:w="0" w:type="auto"/>
        <w:tblLook w:val="04A0" w:firstRow="1" w:lastRow="0" w:firstColumn="1" w:lastColumn="0" w:noHBand="0" w:noVBand="1"/>
      </w:tblPr>
      <w:tblGrid>
        <w:gridCol w:w="763"/>
        <w:gridCol w:w="1322"/>
        <w:gridCol w:w="1039"/>
      </w:tblGrid>
      <w:tr>
        <w:trPr/>
        <w:tc>
          <w:tcPr>
            <w:tcW w:w="723" w:type="dxa"/>
            <w:tcBorders/>
          </w:tcPr>
          <w:p>
            <w:pPr>
              <w:pStyle w:val="style0"/>
              <w:jc w:val="center"/>
              <w:rPr>
                <w:rFonts w:ascii="Times New Roman" w:hAnsi="Times New Roman"/>
                <w:sz w:val="24"/>
              </w:rPr>
            </w:pPr>
            <w:r>
              <w:rPr>
                <w:rFonts w:ascii="Times New Roman" w:hAnsi="Times New Roman"/>
                <w:sz w:val="24"/>
              </w:rPr>
              <w:t>2</w:t>
            </w:r>
          </w:p>
        </w:tc>
        <w:tc>
          <w:tcPr>
            <w:tcW w:w="1260" w:type="dxa"/>
            <w:tcBorders/>
          </w:tcPr>
          <w:p>
            <w:pPr>
              <w:pStyle w:val="style0"/>
              <w:rPr>
                <w:rFonts w:ascii="Times New Roman" w:hAnsi="Times New Roman"/>
                <w:sz w:val="24"/>
              </w:rPr>
            </w:pPr>
            <w:r>
              <w:rPr>
                <w:rFonts w:ascii="Times New Roman" w:hAnsi="Times New Roman"/>
                <w:sz w:val="24"/>
              </w:rPr>
              <w:t>Frequency</w:t>
            </w:r>
          </w:p>
        </w:tc>
        <w:tc>
          <w:tcPr>
            <w:tcW w:w="990" w:type="dxa"/>
            <w:tcBorders/>
          </w:tcPr>
          <w:p>
            <w:pPr>
              <w:pStyle w:val="style0"/>
              <w:rPr>
                <w:rFonts w:ascii="Times New Roman" w:hAnsi="Times New Roman"/>
                <w:sz w:val="24"/>
              </w:rPr>
            </w:pPr>
            <w:r>
              <w:rPr>
                <w:rFonts w:ascii="Times New Roman" w:hAnsi="Times New Roman"/>
                <w:sz w:val="24"/>
              </w:rPr>
              <w:t>Percent</w:t>
            </w:r>
          </w:p>
        </w:tc>
      </w:tr>
      <w:tr>
        <w:tblPrEx/>
        <w:trPr/>
        <w:tc>
          <w:tcPr>
            <w:tcW w:w="723" w:type="dxa"/>
            <w:tcBorders/>
          </w:tcPr>
          <w:p>
            <w:pPr>
              <w:pStyle w:val="style0"/>
              <w:rPr>
                <w:rFonts w:ascii="Times New Roman" w:hAnsi="Times New Roman"/>
                <w:sz w:val="24"/>
              </w:rPr>
            </w:pPr>
            <w:r>
              <w:rPr>
                <w:rFonts w:ascii="Times New Roman" w:hAnsi="Times New Roman"/>
                <w:sz w:val="24"/>
              </w:rPr>
              <w:t>SA</w:t>
            </w:r>
          </w:p>
        </w:tc>
        <w:tc>
          <w:tcPr>
            <w:tcW w:w="1260" w:type="dxa"/>
            <w:tcBorders/>
          </w:tcPr>
          <w:p>
            <w:pPr>
              <w:pStyle w:val="style0"/>
              <w:jc w:val="center"/>
              <w:rPr>
                <w:rFonts w:ascii="Times New Roman" w:hAnsi="Times New Roman"/>
                <w:sz w:val="24"/>
              </w:rPr>
            </w:pPr>
            <w:r>
              <w:rPr>
                <w:rFonts w:ascii="Times New Roman" w:hAnsi="Times New Roman"/>
                <w:sz w:val="24"/>
              </w:rPr>
              <w:t>4</w:t>
            </w:r>
          </w:p>
        </w:tc>
        <w:tc>
          <w:tcPr>
            <w:tcW w:w="990" w:type="dxa"/>
            <w:tcBorders/>
          </w:tcPr>
          <w:p>
            <w:pPr>
              <w:pStyle w:val="style0"/>
              <w:jc w:val="center"/>
              <w:rPr>
                <w:rFonts w:ascii="Times New Roman" w:hAnsi="Times New Roman"/>
                <w:sz w:val="24"/>
              </w:rPr>
            </w:pPr>
            <w:r>
              <w:rPr>
                <w:rFonts w:ascii="Times New Roman" w:hAnsi="Times New Roman"/>
                <w:sz w:val="24"/>
              </w:rPr>
              <w:t>19.05</w:t>
            </w:r>
          </w:p>
        </w:tc>
      </w:tr>
      <w:tr>
        <w:tblPrEx/>
        <w:trPr/>
        <w:tc>
          <w:tcPr>
            <w:tcW w:w="723" w:type="dxa"/>
            <w:tcBorders/>
          </w:tcPr>
          <w:p>
            <w:pPr>
              <w:pStyle w:val="style0"/>
              <w:rPr>
                <w:rFonts w:ascii="Times New Roman" w:hAnsi="Times New Roman"/>
                <w:sz w:val="24"/>
              </w:rPr>
            </w:pPr>
            <w:r>
              <w:rPr>
                <w:rFonts w:ascii="Times New Roman" w:hAnsi="Times New Roman"/>
                <w:sz w:val="24"/>
              </w:rPr>
              <w:t>A</w:t>
            </w:r>
          </w:p>
        </w:tc>
        <w:tc>
          <w:tcPr>
            <w:tcW w:w="1260" w:type="dxa"/>
            <w:tcBorders/>
          </w:tcPr>
          <w:p>
            <w:pPr>
              <w:pStyle w:val="style0"/>
              <w:jc w:val="center"/>
              <w:rPr>
                <w:rFonts w:ascii="Times New Roman" w:hAnsi="Times New Roman"/>
                <w:sz w:val="24"/>
              </w:rPr>
            </w:pPr>
            <w:r>
              <w:rPr>
                <w:rFonts w:ascii="Times New Roman" w:hAnsi="Times New Roman"/>
                <w:sz w:val="24"/>
              </w:rPr>
              <w:t>15</w:t>
            </w:r>
          </w:p>
        </w:tc>
        <w:tc>
          <w:tcPr>
            <w:tcW w:w="990" w:type="dxa"/>
            <w:tcBorders/>
          </w:tcPr>
          <w:p>
            <w:pPr>
              <w:pStyle w:val="style0"/>
              <w:jc w:val="center"/>
              <w:rPr>
                <w:rFonts w:ascii="Times New Roman" w:hAnsi="Times New Roman"/>
                <w:sz w:val="24"/>
              </w:rPr>
            </w:pPr>
            <w:r>
              <w:rPr>
                <w:rFonts w:ascii="Times New Roman" w:hAnsi="Times New Roman"/>
                <w:sz w:val="24"/>
              </w:rPr>
              <w:t>71.43</w:t>
            </w:r>
          </w:p>
        </w:tc>
      </w:tr>
      <w:tr>
        <w:tblPrEx/>
        <w:trPr/>
        <w:tc>
          <w:tcPr>
            <w:tcW w:w="723" w:type="dxa"/>
            <w:tcBorders/>
          </w:tcPr>
          <w:p>
            <w:pPr>
              <w:pStyle w:val="style0"/>
              <w:rPr>
                <w:rFonts w:ascii="Times New Roman" w:hAnsi="Times New Roman"/>
                <w:sz w:val="24"/>
              </w:rPr>
            </w:pPr>
            <w:r>
              <w:rPr>
                <w:rFonts w:ascii="Times New Roman" w:hAnsi="Times New Roman"/>
                <w:sz w:val="24"/>
              </w:rPr>
              <w:t>N</w:t>
            </w:r>
          </w:p>
        </w:tc>
        <w:tc>
          <w:tcPr>
            <w:tcW w:w="1260" w:type="dxa"/>
            <w:tcBorders/>
          </w:tcPr>
          <w:p>
            <w:pPr>
              <w:pStyle w:val="style0"/>
              <w:jc w:val="center"/>
              <w:rPr>
                <w:rFonts w:ascii="Times New Roman" w:hAnsi="Times New Roman"/>
                <w:sz w:val="24"/>
              </w:rPr>
            </w:pPr>
            <w:r>
              <w:rPr>
                <w:rFonts w:ascii="Times New Roman" w:hAnsi="Times New Roman"/>
                <w:sz w:val="24"/>
              </w:rPr>
              <w:t>2</w:t>
            </w:r>
          </w:p>
        </w:tc>
        <w:tc>
          <w:tcPr>
            <w:tcW w:w="990" w:type="dxa"/>
            <w:tcBorders/>
          </w:tcPr>
          <w:p>
            <w:pPr>
              <w:pStyle w:val="style0"/>
              <w:jc w:val="center"/>
              <w:rPr>
                <w:rFonts w:ascii="Times New Roman" w:hAnsi="Times New Roman"/>
                <w:sz w:val="24"/>
              </w:rPr>
            </w:pPr>
            <w:r>
              <w:rPr>
                <w:rFonts w:ascii="Times New Roman" w:hAnsi="Times New Roman"/>
                <w:sz w:val="24"/>
              </w:rPr>
              <w:t>9.52</w:t>
            </w:r>
          </w:p>
        </w:tc>
      </w:tr>
      <w:tr>
        <w:tblPrEx/>
        <w:trPr/>
        <w:tc>
          <w:tcPr>
            <w:tcW w:w="723" w:type="dxa"/>
            <w:tcBorders/>
          </w:tcPr>
          <w:p>
            <w:pPr>
              <w:pStyle w:val="style0"/>
              <w:rPr>
                <w:rFonts w:ascii="Times New Roman" w:hAnsi="Times New Roman"/>
                <w:sz w:val="24"/>
              </w:rPr>
            </w:pPr>
            <w:r>
              <w:rPr>
                <w:rFonts w:ascii="Times New Roman" w:hAnsi="Times New Roman"/>
                <w:sz w:val="24"/>
              </w:rPr>
              <w:t>D</w:t>
            </w:r>
          </w:p>
        </w:tc>
        <w:tc>
          <w:tcPr>
            <w:tcW w:w="1260" w:type="dxa"/>
            <w:tcBorders/>
          </w:tcPr>
          <w:p>
            <w:pPr>
              <w:pStyle w:val="style0"/>
              <w:jc w:val="center"/>
              <w:rPr>
                <w:rFonts w:ascii="Times New Roman" w:hAnsi="Times New Roman"/>
                <w:sz w:val="24"/>
              </w:rPr>
            </w:pPr>
            <w:r>
              <w:rPr>
                <w:rFonts w:ascii="Times New Roman" w:hAnsi="Times New Roman"/>
                <w:sz w:val="24"/>
              </w:rPr>
              <w:t>0</w:t>
            </w:r>
          </w:p>
        </w:tc>
        <w:tc>
          <w:tcPr>
            <w:tcW w:w="990" w:type="dxa"/>
            <w:tcBorders/>
          </w:tcPr>
          <w:p>
            <w:pPr>
              <w:pStyle w:val="style0"/>
              <w:jc w:val="center"/>
              <w:rPr>
                <w:rFonts w:ascii="Times New Roman" w:hAnsi="Times New Roman"/>
                <w:sz w:val="24"/>
              </w:rPr>
            </w:pPr>
            <w:r>
              <w:rPr>
                <w:rFonts w:ascii="Times New Roman" w:hAnsi="Times New Roman"/>
                <w:sz w:val="24"/>
              </w:rPr>
              <w:t>0</w:t>
            </w:r>
          </w:p>
        </w:tc>
      </w:tr>
      <w:tr>
        <w:tblPrEx/>
        <w:trPr/>
        <w:tc>
          <w:tcPr>
            <w:tcW w:w="723" w:type="dxa"/>
            <w:tcBorders/>
          </w:tcPr>
          <w:p>
            <w:pPr>
              <w:pStyle w:val="style0"/>
              <w:rPr>
                <w:rFonts w:ascii="Times New Roman" w:hAnsi="Times New Roman"/>
                <w:sz w:val="24"/>
              </w:rPr>
            </w:pPr>
            <w:r>
              <w:rPr>
                <w:rFonts w:ascii="Times New Roman" w:hAnsi="Times New Roman"/>
                <w:sz w:val="24"/>
              </w:rPr>
              <w:t>SD</w:t>
            </w:r>
          </w:p>
        </w:tc>
        <w:tc>
          <w:tcPr>
            <w:tcW w:w="1260" w:type="dxa"/>
            <w:tcBorders/>
          </w:tcPr>
          <w:p>
            <w:pPr>
              <w:pStyle w:val="style0"/>
              <w:jc w:val="center"/>
              <w:rPr>
                <w:rFonts w:ascii="Times New Roman" w:hAnsi="Times New Roman"/>
                <w:sz w:val="24"/>
              </w:rPr>
            </w:pPr>
            <w:r>
              <w:rPr>
                <w:rFonts w:ascii="Times New Roman" w:hAnsi="Times New Roman"/>
                <w:sz w:val="24"/>
              </w:rPr>
              <w:t>0</w:t>
            </w:r>
          </w:p>
        </w:tc>
        <w:tc>
          <w:tcPr>
            <w:tcW w:w="990" w:type="dxa"/>
            <w:tcBorders/>
          </w:tcPr>
          <w:p>
            <w:pPr>
              <w:pStyle w:val="style0"/>
              <w:jc w:val="center"/>
              <w:rPr>
                <w:rFonts w:ascii="Times New Roman" w:hAnsi="Times New Roman"/>
                <w:sz w:val="24"/>
              </w:rPr>
            </w:pPr>
            <w:r>
              <w:rPr>
                <w:rFonts w:ascii="Times New Roman" w:hAnsi="Times New Roman"/>
                <w:sz w:val="24"/>
              </w:rPr>
              <w:t>0</w:t>
            </w:r>
          </w:p>
        </w:tc>
      </w:tr>
      <w:tr>
        <w:tblPrEx/>
        <w:trPr/>
        <w:tc>
          <w:tcPr>
            <w:tcW w:w="723" w:type="dxa"/>
            <w:tcBorders/>
          </w:tcPr>
          <w:p>
            <w:pPr>
              <w:pStyle w:val="style0"/>
              <w:rPr>
                <w:rFonts w:ascii="Times New Roman" w:hAnsi="Times New Roman"/>
                <w:sz w:val="24"/>
              </w:rPr>
            </w:pPr>
            <w:r>
              <w:rPr>
                <w:rFonts w:ascii="Times New Roman" w:hAnsi="Times New Roman"/>
                <w:sz w:val="24"/>
              </w:rPr>
              <w:t>Total</w:t>
            </w:r>
          </w:p>
        </w:tc>
        <w:tc>
          <w:tcPr>
            <w:tcW w:w="1260" w:type="dxa"/>
            <w:tcBorders/>
          </w:tcPr>
          <w:p>
            <w:pPr>
              <w:pStyle w:val="style0"/>
              <w:jc w:val="center"/>
              <w:rPr>
                <w:rFonts w:ascii="Times New Roman" w:hAnsi="Times New Roman"/>
                <w:sz w:val="24"/>
              </w:rPr>
            </w:pPr>
            <w:r>
              <w:rPr>
                <w:rFonts w:ascii="Times New Roman" w:hAnsi="Times New Roman"/>
                <w:sz w:val="24"/>
              </w:rPr>
              <w:t>21</w:t>
            </w:r>
          </w:p>
        </w:tc>
        <w:tc>
          <w:tcPr>
            <w:tcW w:w="990" w:type="dxa"/>
            <w:tcBorders/>
          </w:tcPr>
          <w:p>
            <w:pPr>
              <w:pStyle w:val="style0"/>
              <w:jc w:val="center"/>
              <w:rPr>
                <w:rFonts w:ascii="Times New Roman" w:hAnsi="Times New Roman"/>
                <w:sz w:val="24"/>
              </w:rPr>
            </w:pPr>
            <w:r>
              <w:rPr>
                <w:rFonts w:ascii="Times New Roman" w:hAnsi="Times New Roman"/>
                <w:sz w:val="24"/>
              </w:rPr>
              <w:t>100.0</w:t>
            </w:r>
          </w:p>
        </w:tc>
      </w:tr>
    </w:tbl>
    <w:p>
      <w:pPr>
        <w:pStyle w:val="style0"/>
        <w:spacing w:after="0" w:lineRule="auto" w:line="259"/>
        <w:ind w:left="0" w:firstLine="0"/>
        <w:rPr>
          <w:rFonts w:ascii="Times New Roman" w:hAnsi="Times New Roman"/>
          <w:bCs/>
          <w:sz w:val="24"/>
        </w:rPr>
      </w:pPr>
    </w:p>
    <w:p>
      <w:pPr>
        <w:pStyle w:val="style0"/>
        <w:spacing w:after="0" w:lineRule="auto" w:line="259"/>
        <w:ind w:left="0" w:firstLine="0"/>
        <w:jc w:val="center"/>
        <w:rPr>
          <w:rFonts w:ascii="Times New Roman" w:hAnsi="Times New Roman"/>
          <w:b/>
          <w:sz w:val="24"/>
        </w:rPr>
      </w:pPr>
      <w:r>
        <w:rPr>
          <w:rFonts w:ascii="Times New Roman" w:hAnsi="Times New Roman"/>
          <w:b/>
          <w:sz w:val="24"/>
        </w:rPr>
        <w:t>Figure 8</w:t>
      </w:r>
    </w:p>
    <w:p>
      <w:pPr>
        <w:pStyle w:val="style0"/>
        <w:rPr>
          <w:rFonts w:ascii="Times New Roman" w:hAnsi="Times New Roman"/>
          <w:sz w:val="24"/>
        </w:rPr>
      </w:pPr>
      <w:r>
        <w:rPr>
          <w:rFonts w:ascii="Times New Roman" w:hAnsi="Times New Roman"/>
          <w:sz w:val="24"/>
        </w:rPr>
        <w:t xml:space="preserve">In table No.8 discuss about on how do other to vocational education. Strand compared to the food and beverage services strand in terms of preparing students for independent living. </w:t>
      </w:r>
    </w:p>
    <w:p>
      <w:pPr>
        <w:pStyle w:val="style0"/>
        <w:rPr>
          <w:rFonts w:ascii="Times New Roman" w:hAnsi="Times New Roman"/>
          <w:sz w:val="24"/>
        </w:rPr>
      </w:pPr>
      <w:r>
        <w:rPr>
          <w:rFonts w:ascii="Times New Roman" w:hAnsi="Times New Roman"/>
          <w:sz w:val="24"/>
        </w:rPr>
        <w:t>In statement No.1 the agree (66.66) has the highest number of ratings, followed by strongly agree (33.33). Therefore, students’ respondents agree that this strand is an excellent way for students to acquire practical skills that can help them succeed in their careers.</w:t>
      </w:r>
    </w:p>
    <w:p>
      <w:pPr>
        <w:pStyle w:val="style0"/>
        <w:rPr>
          <w:rFonts w:ascii="Times New Roman" w:hAnsi="Times New Roman"/>
          <w:sz w:val="24"/>
        </w:rPr>
      </w:pPr>
      <w:r>
        <w:rPr>
          <w:rFonts w:ascii="Times New Roman" w:hAnsi="Times New Roman"/>
          <w:sz w:val="24"/>
        </w:rPr>
        <w:t xml:space="preserve">In statement number 2, the agree (71.43) has the highest number of ratings followed by strongly agree (19.05) and neutral (9.52). Therefore 70% of </w:t>
      </w:r>
      <w:r>
        <w:rPr>
          <w:rFonts w:ascii="Times New Roman" w:hAnsi="Times New Roman"/>
          <w:sz w:val="24"/>
        </w:rPr>
        <w:t>student’s</w:t>
      </w:r>
      <w:r>
        <w:rPr>
          <w:rFonts w:ascii="Times New Roman" w:hAnsi="Times New Roman"/>
          <w:sz w:val="24"/>
        </w:rPr>
        <w:t xml:space="preserve"> respondents agreed that this strand emphasizes teamwork, communication and </w:t>
      </w:r>
      <w:r>
        <w:rPr>
          <w:rFonts w:ascii="Times New Roman" w:hAnsi="Times New Roman"/>
          <w:sz w:val="24"/>
        </w:rPr>
        <w:t>problem-solving</w:t>
      </w:r>
      <w:r>
        <w:rPr>
          <w:rFonts w:ascii="Times New Roman" w:hAnsi="Times New Roman"/>
          <w:sz w:val="24"/>
        </w:rPr>
        <w:t xml:space="preserve"> skills, which are essential for independent living.</w:t>
      </w:r>
    </w:p>
    <w:p>
      <w:pPr>
        <w:pStyle w:val="style0"/>
        <w:rPr>
          <w:rFonts w:ascii="Times New Roman" w:hAnsi="Times New Roman"/>
          <w:sz w:val="24"/>
        </w:rPr>
      </w:pPr>
      <w:r>
        <w:rPr>
          <w:rFonts w:ascii="Times New Roman" w:hAnsi="Times New Roman"/>
          <w:sz w:val="24"/>
        </w:rPr>
        <w:t xml:space="preserve">In statement No.3, the agree (57,14) has the highest number of </w:t>
      </w:r>
      <w:r>
        <w:rPr>
          <w:rFonts w:ascii="Times New Roman" w:hAnsi="Times New Roman"/>
          <w:sz w:val="24"/>
        </w:rPr>
        <w:t>ratings</w:t>
      </w:r>
      <w:r>
        <w:rPr>
          <w:rFonts w:ascii="Times New Roman" w:hAnsi="Times New Roman"/>
          <w:sz w:val="24"/>
        </w:rPr>
        <w:t xml:space="preserve">, followed by strongly agree (28.57), neutral (9.52) and disagree (4.76). Therefore 80% of </w:t>
      </w:r>
      <w:r>
        <w:rPr>
          <w:rFonts w:ascii="Times New Roman" w:hAnsi="Times New Roman"/>
          <w:sz w:val="24"/>
        </w:rPr>
        <w:t>student’s</w:t>
      </w:r>
      <w:r>
        <w:rPr>
          <w:rFonts w:ascii="Times New Roman" w:hAnsi="Times New Roman"/>
          <w:sz w:val="24"/>
        </w:rPr>
        <w:t xml:space="preserve"> respondents agreed that this strand teaches students how to provide excellent </w:t>
      </w:r>
      <w:r>
        <w:rPr>
          <w:rFonts w:ascii="Times New Roman" w:hAnsi="Times New Roman"/>
          <w:sz w:val="24"/>
        </w:rPr>
        <w:t>customer</w:t>
      </w:r>
      <w:r>
        <w:rPr>
          <w:rFonts w:ascii="Times New Roman" w:hAnsi="Times New Roman"/>
          <w:sz w:val="24"/>
        </w:rPr>
        <w:t xml:space="preserve"> services, </w:t>
      </w:r>
      <w:r>
        <w:rPr>
          <w:rFonts w:ascii="Times New Roman" w:hAnsi="Times New Roman"/>
          <w:sz w:val="24"/>
        </w:rPr>
        <w:t>manage reservations</w:t>
      </w:r>
      <w:r>
        <w:rPr>
          <w:rFonts w:ascii="Times New Roman" w:hAnsi="Times New Roman"/>
          <w:sz w:val="24"/>
        </w:rPr>
        <w:t>, and coordinate events. These skills are also valuable for independent living.</w:t>
      </w:r>
    </w:p>
    <w:p>
      <w:pPr>
        <w:pStyle w:val="style0"/>
        <w:rPr>
          <w:rFonts w:ascii="Times New Roman" w:hAnsi="Times New Roman"/>
          <w:sz w:val="24"/>
        </w:rPr>
      </w:pPr>
    </w:p>
    <w:p>
      <w:pPr>
        <w:pStyle w:val="style0"/>
        <w:rPr>
          <w:rFonts w:ascii="Times New Roman" w:hAnsi="Times New Roman"/>
          <w:sz w:val="24"/>
        </w:rPr>
      </w:pPr>
    </w:p>
    <w:p>
      <w:pPr>
        <w:pStyle w:val="style0"/>
        <w:rPr>
          <w:rFonts w:ascii="Times New Roman" w:hAnsi="Times New Roman"/>
          <w:sz w:val="24"/>
        </w:rPr>
      </w:pPr>
    </w:p>
    <w:p>
      <w:pPr>
        <w:pStyle w:val="style0"/>
        <w:rPr>
          <w:rFonts w:ascii="Times New Roman" w:hAnsi="Times New Roman"/>
          <w:sz w:val="24"/>
        </w:rPr>
      </w:pPr>
    </w:p>
    <w:p>
      <w:pPr>
        <w:pStyle w:val="style0"/>
        <w:jc w:val="center"/>
        <w:rPr>
          <w:rFonts w:ascii="Times New Roman" w:hAnsi="Times New Roman"/>
          <w:b/>
          <w:bCs/>
          <w:sz w:val="24"/>
        </w:rPr>
      </w:pPr>
      <w:r>
        <w:rPr>
          <w:rFonts w:ascii="Times New Roman" w:hAnsi="Times New Roman"/>
          <w:b/>
          <w:bCs/>
          <w:sz w:val="24"/>
        </w:rPr>
        <w:t>D</w:t>
      </w:r>
      <w:r>
        <w:rPr>
          <w:rFonts w:ascii="Times New Roman" w:hAnsi="Times New Roman"/>
          <w:b/>
          <w:bCs/>
          <w:sz w:val="24"/>
        </w:rPr>
        <w:t>ISCUSSION</w:t>
      </w:r>
    </w:p>
    <w:p>
      <w:pPr>
        <w:pStyle w:val="style0"/>
        <w:rPr>
          <w:rFonts w:ascii="Times New Roman" w:hAnsi="Times New Roman"/>
          <w:b/>
          <w:bCs/>
          <w:sz w:val="24"/>
        </w:rPr>
      </w:pPr>
      <w:r>
        <w:rPr>
          <w:rFonts w:ascii="Times New Roman" w:hAnsi="Times New Roman"/>
          <w:b/>
          <w:bCs/>
          <w:sz w:val="24"/>
        </w:rPr>
        <w:t>Conclusion</w:t>
      </w:r>
      <w:r>
        <w:rPr>
          <w:rFonts w:ascii="Times New Roman" w:hAnsi="Times New Roman"/>
          <w:b/>
          <w:bCs/>
          <w:sz w:val="24"/>
        </w:rPr>
        <w:t xml:space="preserve"> </w:t>
      </w:r>
    </w:p>
    <w:p>
      <w:pPr>
        <w:pStyle w:val="style0"/>
        <w:rPr>
          <w:rFonts w:ascii="Times New Roman" w:hAnsi="Times New Roman"/>
          <w:b w:val="false"/>
          <w:bCs w:val="false"/>
          <w:sz w:val="24"/>
        </w:rPr>
      </w:pPr>
      <w:r>
        <w:rPr>
          <w:rFonts w:ascii="Times New Roman" w:hAnsi="Times New Roman"/>
          <w:b w:val="false"/>
          <w:bCs w:val="false"/>
          <w:sz w:val="24"/>
        </w:rPr>
        <w:t>The food and beverage services strand is an excellent choice for students who want to learn practical skills that can help them in their daily lives, including independent living. This strand teaches students how to prepare meals, plan menus, and manage budgets, which are all essential skills for anyone who wants to live independently.</w:t>
      </w:r>
    </w:p>
    <w:p>
      <w:pPr>
        <w:pStyle w:val="style0"/>
        <w:rPr>
          <w:rFonts w:ascii="Times New Roman" w:hAnsi="Times New Roman"/>
          <w:b w:val="false"/>
          <w:bCs w:val="false"/>
          <w:sz w:val="24"/>
        </w:rPr>
      </w:pPr>
      <w:r>
        <w:rPr>
          <w:rFonts w:ascii="Times New Roman" w:hAnsi="Times New Roman"/>
          <w:b w:val="false"/>
          <w:bCs w:val="false"/>
          <w:sz w:val="24"/>
        </w:rPr>
        <w:t>One of the keyways that the food and beverage services strand prepares students for independent living is by teaching them how to cook. Cooking is an essential skill for anyone who wants to live on their own, as it allows them to prepare healthy and nutritious meals for themselves. In this strand, students learn how to cook a variety of dishes, from simple meals to more complex recipes.</w:t>
      </w:r>
    </w:p>
    <w:p>
      <w:pPr>
        <w:pStyle w:val="style0"/>
        <w:rPr>
          <w:rFonts w:ascii="Times New Roman" w:hAnsi="Times New Roman"/>
          <w:b w:val="false"/>
          <w:bCs w:val="false"/>
          <w:sz w:val="24"/>
        </w:rPr>
      </w:pPr>
      <w:r>
        <w:rPr>
          <w:rFonts w:ascii="Times New Roman" w:hAnsi="Times New Roman"/>
          <w:b w:val="false"/>
          <w:bCs w:val="false"/>
          <w:sz w:val="24"/>
        </w:rPr>
        <w:t>Another way that the food and beverage services strand prepare students for independent living is by teaching them how to plan menus. Planning menus is an important skill because it allows individuals to ensure that they are eating a balanced diet. In this strand, students learn how to create menus that are both healthy and delicious.</w:t>
      </w:r>
    </w:p>
    <w:p>
      <w:pPr>
        <w:pStyle w:val="style0"/>
        <w:rPr>
          <w:rFonts w:ascii="Times New Roman" w:hAnsi="Times New Roman"/>
          <w:b w:val="false"/>
          <w:bCs w:val="false"/>
          <w:sz w:val="24"/>
        </w:rPr>
      </w:pPr>
      <w:r>
        <w:rPr>
          <w:rFonts w:ascii="Times New Roman" w:hAnsi="Times New Roman"/>
          <w:b w:val="false"/>
          <w:bCs w:val="false"/>
          <w:sz w:val="24"/>
        </w:rPr>
        <w:t>This is an essential skill for anyone who wants to live independently because it allows them to manage their finances effectively. In this strand, students learn how to create budgets and how to manage their finances to ensure that they can afford to live on their own.</w:t>
      </w:r>
    </w:p>
    <w:p>
      <w:pPr>
        <w:pStyle w:val="style0"/>
        <w:rPr>
          <w:rFonts w:ascii="Times New Roman" w:hAnsi="Times New Roman"/>
          <w:b w:val="false"/>
          <w:bCs w:val="false"/>
          <w:sz w:val="24"/>
        </w:rPr>
      </w:pPr>
      <w:r>
        <w:rPr>
          <w:rFonts w:ascii="Times New Roman" w:hAnsi="Times New Roman"/>
          <w:b w:val="false"/>
          <w:bCs w:val="false"/>
          <w:sz w:val="24"/>
        </w:rPr>
        <w:t>Being a food and beverage student provides many benefits in preparing for independent living. Here are some of them:</w:t>
      </w:r>
    </w:p>
    <w:p>
      <w:pPr>
        <w:pStyle w:val="style0"/>
        <w:rPr>
          <w:rFonts w:ascii="Times New Roman" w:hAnsi="Times New Roman"/>
          <w:b w:val="false"/>
          <w:bCs w:val="false"/>
          <w:sz w:val="24"/>
        </w:rPr>
      </w:pPr>
      <w:r>
        <w:rPr>
          <w:rFonts w:ascii="Times New Roman" w:hAnsi="Times New Roman"/>
          <w:b w:val="false"/>
          <w:bCs w:val="false"/>
          <w:sz w:val="24"/>
        </w:rPr>
        <w:t>1. Cooking skills: As a food and beverage student, you will learn how to cook various types of meals. This knowledge will come in handy when you move out on your own and need to prepare your meals.</w:t>
      </w:r>
    </w:p>
    <w:p>
      <w:pPr>
        <w:pStyle w:val="style0"/>
        <w:rPr>
          <w:rFonts w:ascii="Times New Roman" w:hAnsi="Times New Roman"/>
          <w:b w:val="false"/>
          <w:bCs w:val="false"/>
          <w:sz w:val="24"/>
        </w:rPr>
      </w:pPr>
      <w:r>
        <w:rPr>
          <w:rFonts w:ascii="Times New Roman" w:hAnsi="Times New Roman"/>
          <w:b w:val="false"/>
          <w:bCs w:val="false"/>
          <w:sz w:val="24"/>
        </w:rPr>
        <w:t>You'll be able to cook healthy and delicious meals without relying on takeout or pre-packaged foods.</w:t>
      </w:r>
    </w:p>
    <w:p>
      <w:pPr>
        <w:pStyle w:val="style0"/>
        <w:rPr>
          <w:rFonts w:ascii="Times New Roman" w:hAnsi="Times New Roman"/>
          <w:b w:val="false"/>
          <w:bCs w:val="false"/>
          <w:sz w:val="24"/>
        </w:rPr>
      </w:pPr>
      <w:r>
        <w:rPr>
          <w:rFonts w:ascii="Times New Roman" w:hAnsi="Times New Roman"/>
          <w:b w:val="false"/>
          <w:bCs w:val="false"/>
          <w:sz w:val="24"/>
        </w:rPr>
        <w:t>2. Budgeting: A food and beverage student learns how to manage finances when it comes to purchasing ingredients and meals. You'll be able to budget your food expenses well and learn to make smart choices when it comes to grocery shopping.</w:t>
      </w:r>
    </w:p>
    <w:p>
      <w:pPr>
        <w:pStyle w:val="style0"/>
        <w:rPr>
          <w:rFonts w:ascii="Times New Roman" w:hAnsi="Times New Roman"/>
          <w:b w:val="false"/>
          <w:bCs w:val="false"/>
          <w:sz w:val="24"/>
        </w:rPr>
      </w:pPr>
    </w:p>
    <w:p>
      <w:pPr>
        <w:pStyle w:val="style0"/>
        <w:rPr>
          <w:rFonts w:ascii="Times New Roman" w:hAnsi="Times New Roman"/>
          <w:b w:val="false"/>
          <w:bCs w:val="false"/>
          <w:sz w:val="24"/>
        </w:rPr>
      </w:pPr>
    </w:p>
    <w:p>
      <w:pPr>
        <w:pStyle w:val="style0"/>
        <w:rPr>
          <w:rFonts w:ascii="Times New Roman" w:hAnsi="Times New Roman"/>
          <w:b w:val="false"/>
          <w:bCs w:val="false"/>
          <w:sz w:val="24"/>
        </w:rPr>
      </w:pPr>
      <w:r>
        <w:rPr>
          <w:rFonts w:ascii="Times New Roman" w:hAnsi="Times New Roman"/>
          <w:b w:val="false"/>
          <w:bCs w:val="false"/>
          <w:sz w:val="24"/>
        </w:rPr>
        <w:t>3. Time management: Preparing meals takes time and effort, and as a food and beverage student, you'll learn how to manage your time effectively. You'll be able to plan your meals, prep the ingredients, and cook everything in a timely manner, which is an important skill to have when living independently.</w:t>
      </w:r>
    </w:p>
    <w:p>
      <w:pPr>
        <w:pStyle w:val="style0"/>
        <w:rPr>
          <w:rFonts w:ascii="Times New Roman" w:hAnsi="Times New Roman"/>
          <w:b w:val="false"/>
          <w:bCs w:val="false"/>
          <w:sz w:val="24"/>
        </w:rPr>
      </w:pPr>
      <w:r>
        <w:rPr>
          <w:rFonts w:ascii="Times New Roman" w:hAnsi="Times New Roman"/>
          <w:b w:val="false"/>
          <w:bCs w:val="false"/>
          <w:sz w:val="24"/>
        </w:rPr>
        <w:t>4. Health and nutrition: As a food and beverage student, you'll learn about the importance of health and nutrition. You'll be able to make informed decisions about what you eat and how it affects your body. This knowledge will help you make healthier choices when it comes to meal planning and grocery shopping.</w:t>
      </w:r>
    </w:p>
    <w:p>
      <w:pPr>
        <w:pStyle w:val="style0"/>
        <w:rPr>
          <w:rFonts w:ascii="Times New Roman" w:hAnsi="Times New Roman"/>
          <w:b w:val="false"/>
          <w:bCs w:val="false"/>
          <w:sz w:val="24"/>
        </w:rPr>
      </w:pPr>
      <w:r>
        <w:rPr>
          <w:rFonts w:ascii="Times New Roman" w:hAnsi="Times New Roman"/>
          <w:b w:val="false"/>
          <w:bCs w:val="false"/>
          <w:sz w:val="24"/>
        </w:rPr>
        <w:t>Overall, being a food and beverage student provides numerous benefits that will help you in independent living. You'll have the skills to cook, budget, manage your time, and make healthy choices, which are all essential when living on your own.</w:t>
      </w:r>
    </w:p>
    <w:p>
      <w:pPr>
        <w:pStyle w:val="style0"/>
        <w:rPr>
          <w:rFonts w:ascii="Times New Roman" w:hAnsi="Times New Roman"/>
          <w:b w:val="false"/>
          <w:bCs w:val="false"/>
          <w:sz w:val="24"/>
        </w:rPr>
      </w:pPr>
      <w:r>
        <w:rPr>
          <w:rFonts w:ascii="Times New Roman" w:hAnsi="Times New Roman"/>
          <w:b w:val="false"/>
          <w:bCs w:val="false"/>
          <w:sz w:val="24"/>
        </w:rPr>
        <w:t>Students who have not developed independent living skills may struggle with managing their own finances, cooking, cleaning, doing laundry, and other basic household tasks. This can make it difficult for them to live on their own without assistance from family or caregivers. However, there are many resources available to help these students develop the skills they need to become more independent.</w:t>
      </w:r>
    </w:p>
    <w:p>
      <w:pPr>
        <w:pStyle w:val="style0"/>
        <w:rPr>
          <w:rFonts w:ascii="Times New Roman" w:hAnsi="Times New Roman"/>
          <w:b w:val="false"/>
          <w:bCs w:val="false"/>
          <w:sz w:val="24"/>
        </w:rPr>
      </w:pPr>
      <w:r>
        <w:rPr>
          <w:rFonts w:ascii="Times New Roman" w:hAnsi="Times New Roman"/>
          <w:b w:val="false"/>
          <w:bCs w:val="false"/>
          <w:sz w:val="24"/>
        </w:rPr>
        <w:t>One option is to enrol in a life skills training program, which can teach students how to manage their finances, cook healthy meals, clean their living space, and perform other essential tasks. These programs may be available through local community centres, schools, or organizations that specialize in supporting individuals with disabilities.</w:t>
      </w:r>
    </w:p>
    <w:p>
      <w:pPr>
        <w:pStyle w:val="style0"/>
        <w:rPr>
          <w:rFonts w:ascii="Times New Roman" w:hAnsi="Times New Roman"/>
          <w:b w:val="false"/>
          <w:bCs w:val="false"/>
          <w:sz w:val="24"/>
        </w:rPr>
      </w:pPr>
      <w:r>
        <w:rPr>
          <w:rFonts w:ascii="Times New Roman" w:hAnsi="Times New Roman"/>
          <w:b w:val="false"/>
          <w:bCs w:val="false"/>
          <w:sz w:val="24"/>
        </w:rPr>
        <w:t>Overall, while it can be challenging for students who have not developed independent living skills, there are many resources available to help them build the skills they need to become more self-sufficient and live on their own. With the right support and guidance, these students can achieve their goals and live fulfilling lives.</w:t>
      </w:r>
    </w:p>
    <w:p>
      <w:pPr>
        <w:pStyle w:val="style0"/>
        <w:jc w:val="center"/>
        <w:rPr>
          <w:rFonts w:ascii="Times New Roman" w:hAnsi="Times New Roman"/>
          <w:b w:val="false"/>
          <w:bCs w:val="false"/>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Cs/>
          <w:sz w:val="24"/>
        </w:rPr>
      </w:pPr>
    </w:p>
    <w:p>
      <w:pPr>
        <w:pStyle w:val="style0"/>
        <w:spacing w:after="0" w:lineRule="auto" w:line="259"/>
        <w:ind w:left="0" w:firstLine="0"/>
        <w:rPr>
          <w:rFonts w:ascii="Times New Roman" w:hAnsi="Times New Roman"/>
          <w:b/>
          <w:sz w:val="24"/>
        </w:rPr>
      </w:pPr>
    </w:p>
    <w:p>
      <w:pPr>
        <w:pStyle w:val="style0"/>
        <w:spacing w:after="0" w:lineRule="auto" w:line="259"/>
        <w:ind w:left="0" w:firstLine="0"/>
        <w:jc w:val="left"/>
        <w:rPr>
          <w:rFonts w:ascii="Times New Roman" w:hAnsi="Times New Roman"/>
          <w:b/>
          <w:sz w:val="24"/>
        </w:rPr>
      </w:pPr>
      <w:r>
        <w:rPr>
          <w:rFonts w:ascii="Times New Roman" w:hAnsi="Times New Roman"/>
          <w:b/>
          <w:sz w:val="24"/>
        </w:rPr>
        <w:t>R</w:t>
      </w:r>
      <w:r>
        <w:rPr>
          <w:rFonts w:ascii="Times New Roman" w:hAnsi="Times New Roman"/>
          <w:b/>
          <w:sz w:val="24"/>
          <w:lang w:val="en-US"/>
        </w:rPr>
        <w:t>ecommendation</w:t>
      </w:r>
    </w:p>
    <w:p>
      <w:pPr>
        <w:pStyle w:val="style0"/>
        <w:spacing w:after="0" w:lineRule="auto" w:line="259"/>
        <w:ind w:left="0" w:firstLine="0"/>
        <w:rPr>
          <w:rFonts w:ascii="Times New Roman" w:hAnsi="Times New Roman"/>
          <w:b/>
          <w:sz w:val="24"/>
        </w:rPr>
      </w:pPr>
    </w:p>
    <w:p>
      <w:pPr>
        <w:pStyle w:val="style0"/>
        <w:spacing w:after="0" w:lineRule="auto" w:line="259"/>
        <w:ind w:left="0" w:firstLine="0"/>
        <w:rPr>
          <w:rFonts w:ascii="Times New Roman" w:hAnsi="Times New Roman"/>
          <w:b w:val="false"/>
          <w:bCs w:val="false"/>
          <w:sz w:val="24"/>
        </w:rPr>
      </w:pPr>
      <w:r>
        <w:rPr>
          <w:rFonts w:ascii="Times New Roman" w:hAnsi="Times New Roman"/>
          <w:b w:val="false"/>
          <w:bCs w:val="false"/>
          <w:sz w:val="24"/>
        </w:rPr>
        <w:t>There are several ways that food and beverage services can be improved to better support students in developing independent skills. One way is to offer more diverse and healthy food options. This can encourage students to make healthier choices and be more independent in their food choices. Additionally, providing cooking classes or workshops can help students learn how to prepare meals for themselves, which is a valuable life skill.</w:t>
      </w:r>
    </w:p>
    <w:p>
      <w:pPr>
        <w:pStyle w:val="style0"/>
        <w:spacing w:after="0" w:lineRule="auto" w:line="259"/>
        <w:ind w:left="0" w:firstLine="0"/>
        <w:rPr>
          <w:rFonts w:ascii="Times New Roman" w:hAnsi="Times New Roman"/>
          <w:b w:val="false"/>
          <w:bCs w:val="false"/>
          <w:sz w:val="24"/>
        </w:rPr>
      </w:pPr>
    </w:p>
    <w:p>
      <w:pPr>
        <w:pStyle w:val="style0"/>
        <w:spacing w:after="0" w:lineRule="auto" w:line="259"/>
        <w:ind w:left="0" w:firstLine="0"/>
        <w:rPr>
          <w:rFonts w:ascii="Times New Roman" w:hAnsi="Times New Roman"/>
          <w:b w:val="false"/>
          <w:bCs w:val="false"/>
          <w:sz w:val="24"/>
        </w:rPr>
      </w:pPr>
      <w:r>
        <w:rPr>
          <w:rFonts w:ascii="Times New Roman" w:hAnsi="Times New Roman"/>
          <w:b w:val="false"/>
          <w:bCs w:val="false"/>
          <w:sz w:val="24"/>
        </w:rPr>
        <w:t>Another way to support independent skills development is to offer more flexible meal plans. Many students have busy schedules and may not be able to eat at specific times, so offering options such as grab-and-go meals or meal swipes that can be used at any time can give students more autonomy over their eating habits.</w:t>
      </w:r>
    </w:p>
    <w:p>
      <w:pPr>
        <w:pStyle w:val="style0"/>
        <w:spacing w:after="0" w:lineRule="auto" w:line="259"/>
        <w:ind w:left="0" w:firstLine="0"/>
        <w:rPr>
          <w:rFonts w:ascii="Times New Roman" w:hAnsi="Times New Roman"/>
          <w:b w:val="false"/>
          <w:bCs w:val="false"/>
          <w:sz w:val="24"/>
        </w:rPr>
      </w:pPr>
    </w:p>
    <w:p>
      <w:pPr>
        <w:pStyle w:val="style0"/>
        <w:spacing w:after="0" w:lineRule="auto" w:line="259"/>
        <w:ind w:left="0" w:firstLine="0"/>
        <w:rPr>
          <w:rFonts w:ascii="Times New Roman" w:hAnsi="Times New Roman"/>
          <w:b w:val="false"/>
          <w:bCs w:val="false"/>
          <w:sz w:val="24"/>
        </w:rPr>
      </w:pPr>
      <w:r>
        <w:rPr>
          <w:rFonts w:ascii="Times New Roman" w:hAnsi="Times New Roman"/>
          <w:b w:val="false"/>
          <w:bCs w:val="false"/>
          <w:sz w:val="24"/>
        </w:rPr>
        <w:t>Finally, creating a welcoming and inclusive atmosphere in dining areas can help students feel comfortable and confident in their food choices. This can be achieved by offering a variety of seating options, providing accessible menus for those with dietary restrictions, and promoting a sense of community through events and activities.</w:t>
      </w:r>
    </w:p>
    <w:p>
      <w:pPr>
        <w:pStyle w:val="style0"/>
        <w:spacing w:after="0" w:lineRule="auto" w:line="259"/>
        <w:ind w:left="0" w:firstLine="0"/>
        <w:rPr>
          <w:rFonts w:ascii="Times New Roman" w:hAnsi="Times New Roman"/>
          <w:b w:val="false"/>
          <w:bCs w:val="false"/>
          <w:sz w:val="24"/>
        </w:rPr>
      </w:pPr>
    </w:p>
    <w:p>
      <w:pPr>
        <w:pStyle w:val="style0"/>
        <w:spacing w:after="0" w:lineRule="auto" w:line="259"/>
        <w:ind w:left="0" w:firstLine="0"/>
        <w:rPr>
          <w:rFonts w:ascii="Times New Roman" w:hAnsi="Times New Roman"/>
          <w:b w:val="false"/>
          <w:bCs w:val="false"/>
          <w:sz w:val="24"/>
        </w:rPr>
      </w:pPr>
      <w:r>
        <w:rPr>
          <w:rFonts w:ascii="Times New Roman" w:hAnsi="Times New Roman"/>
          <w:b w:val="false"/>
          <w:bCs w:val="false"/>
          <w:sz w:val="24"/>
        </w:rPr>
        <w:t>Overall, by providing healthy food choices, cooking classes, flexible meal plans, and a welcoming atmosphere, food and beverage services can better support students in developing independent skills.</w:t>
      </w:r>
    </w:p>
    <w:p>
      <w:pPr>
        <w:pStyle w:val="style0"/>
        <w:spacing w:after="0" w:lineRule="auto" w:line="259"/>
        <w:ind w:left="0" w:firstLine="0"/>
        <w:rPr>
          <w:rFonts w:ascii="Times New Roman" w:hAnsi="Times New Roman"/>
          <w:b w:val="false"/>
          <w:bCs w:val="false"/>
          <w:sz w:val="24"/>
        </w:rPr>
      </w:pPr>
    </w:p>
    <w:p>
      <w:pPr>
        <w:pStyle w:val="style0"/>
        <w:spacing w:after="0" w:lineRule="auto" w:line="259"/>
        <w:ind w:left="0" w:firstLine="0"/>
        <w:rPr>
          <w:rFonts w:ascii="Times New Roman" w:hAnsi="Times New Roman"/>
          <w:b w:val="false"/>
          <w:bCs w:val="false"/>
          <w:sz w:val="24"/>
        </w:rPr>
      </w:pPr>
      <w:r>
        <w:rPr>
          <w:rFonts w:ascii="Times New Roman" w:hAnsi="Times New Roman"/>
          <w:b w:val="false"/>
          <w:bCs w:val="false"/>
          <w:sz w:val="24"/>
        </w:rPr>
        <w:t>Vocational education is an excellent way for students to acquire practical skills that can help them succeed in their careers. In terms of preparing students for independent living, the food and beverage services strand is comparable to other vocational education strands.</w:t>
      </w:r>
    </w:p>
    <w:p>
      <w:pPr>
        <w:pStyle w:val="style0"/>
        <w:spacing w:after="0" w:lineRule="auto" w:line="259"/>
        <w:ind w:left="0" w:firstLine="0"/>
        <w:rPr>
          <w:rFonts w:ascii="Times New Roman" w:hAnsi="Times New Roman"/>
          <w:b w:val="false"/>
          <w:bCs w:val="false"/>
          <w:sz w:val="24"/>
        </w:rPr>
      </w:pPr>
    </w:p>
    <w:p>
      <w:pPr>
        <w:pStyle w:val="style0"/>
        <w:spacing w:after="0" w:lineRule="auto" w:line="259"/>
        <w:ind w:left="0" w:firstLine="0"/>
        <w:rPr>
          <w:rFonts w:ascii="Times New Roman" w:hAnsi="Times New Roman"/>
          <w:b w:val="false"/>
          <w:bCs w:val="false"/>
          <w:sz w:val="24"/>
        </w:rPr>
      </w:pPr>
      <w:r>
        <w:rPr>
          <w:rFonts w:ascii="Times New Roman" w:hAnsi="Times New Roman"/>
          <w:b w:val="false"/>
          <w:bCs w:val="false"/>
          <w:sz w:val="24"/>
        </w:rPr>
        <w:t>For example, the culinary arts strand teaches students how to prepare and cook food, manage a kitchen, and work in restaurants and other food service establishments. This strand emphasizes teamwork, communication, and problem-solving skills, which are essential for independent living.</w:t>
      </w:r>
    </w:p>
    <w:p>
      <w:pPr>
        <w:pStyle w:val="style0"/>
        <w:spacing w:after="0" w:lineRule="auto" w:line="259"/>
        <w:ind w:left="0" w:firstLine="0"/>
        <w:rPr>
          <w:rFonts w:ascii="Times New Roman" w:hAnsi="Times New Roman"/>
          <w:b w:val="false"/>
          <w:bCs w:val="false"/>
          <w:sz w:val="24"/>
        </w:rPr>
      </w:pPr>
    </w:p>
    <w:p>
      <w:pPr>
        <w:pStyle w:val="style0"/>
        <w:spacing w:after="0" w:lineRule="auto" w:line="259"/>
        <w:ind w:left="0" w:firstLine="0"/>
        <w:rPr>
          <w:rFonts w:ascii="Times New Roman" w:hAnsi="Times New Roman"/>
          <w:b w:val="false"/>
          <w:bCs w:val="false"/>
          <w:sz w:val="24"/>
        </w:rPr>
      </w:pPr>
      <w:r>
        <w:rPr>
          <w:rFonts w:ascii="Times New Roman" w:hAnsi="Times New Roman"/>
          <w:b w:val="false"/>
          <w:bCs w:val="false"/>
          <w:sz w:val="24"/>
        </w:rPr>
        <w:t>Similarly, the hospitality and tourism strand prepare students for careers in hotels, resorts, and other hospitality- related businesses. This strand teaches students how to provide excellent customer service, manage reservations, and coordinate events. These skills are also valuable for independent living</w:t>
      </w:r>
      <w:r>
        <w:rPr>
          <w:rFonts w:ascii="Times New Roman" w:hAnsi="Times New Roman"/>
          <w:b w:val="false"/>
          <w:bCs w:val="false"/>
          <w:sz w:val="24"/>
          <w:lang w:val="en-US"/>
        </w:rPr>
        <w:t>.</w:t>
      </w:r>
    </w:p>
    <w:p>
      <w:pPr>
        <w:pStyle w:val="style0"/>
        <w:spacing w:after="0" w:lineRule="auto" w:line="259"/>
        <w:ind w:left="0" w:firstLine="0"/>
        <w:rPr>
          <w:rFonts w:ascii="Times New Roman" w:hAnsi="Times New Roman"/>
          <w:b w:val="false"/>
          <w:bCs w:val="false"/>
          <w:sz w:val="24"/>
        </w:rPr>
      </w:pPr>
    </w:p>
    <w:p>
      <w:pPr>
        <w:pStyle w:val="style0"/>
        <w:spacing w:after="0" w:lineRule="auto" w:line="259"/>
        <w:ind w:left="0" w:firstLine="0"/>
        <w:rPr>
          <w:rFonts w:ascii="Times New Roman" w:hAnsi="Times New Roman"/>
          <w:b w:val="false"/>
          <w:bCs w:val="false"/>
          <w:sz w:val="24"/>
        </w:rPr>
      </w:pPr>
      <w:r>
        <w:rPr>
          <w:rFonts w:ascii="Times New Roman" w:hAnsi="Times New Roman"/>
          <w:b w:val="false"/>
          <w:bCs w:val="false"/>
          <w:sz w:val="24"/>
        </w:rPr>
        <w:t>In conclusion, while the food and beverage services strand provide students with valuable skills for independent living, other vocational education strands, such as culinary arts and hospitality and tourism, offer similar benefits. All of these strands teach practical skills that can help students succeed in their careers and students succeed in their careers and daily lives.</w:t>
      </w:r>
    </w:p>
    <w:p>
      <w:pPr>
        <w:pStyle w:val="style0"/>
        <w:spacing w:after="0" w:lineRule="auto" w:line="259"/>
        <w:ind w:left="0" w:firstLine="0"/>
        <w:rPr>
          <w:rFonts w:ascii="Times New Roman" w:hAnsi="Times New Roman"/>
          <w:b w:val="false"/>
          <w:bCs w:val="false"/>
          <w:sz w:val="24"/>
        </w:rPr>
      </w:pPr>
    </w:p>
    <w:p>
      <w:pPr>
        <w:pStyle w:val="style0"/>
        <w:spacing w:after="0" w:lineRule="auto" w:line="259"/>
        <w:ind w:left="0" w:firstLine="0"/>
        <w:rPr>
          <w:rFonts w:ascii="Times New Roman" w:hAnsi="Times New Roman"/>
          <w:b/>
          <w:sz w:val="24"/>
        </w:rPr>
      </w:pPr>
    </w:p>
    <w:p>
      <w:pPr>
        <w:pStyle w:val="style0"/>
        <w:spacing w:after="0" w:lineRule="auto" w:line="259"/>
        <w:ind w:left="0" w:firstLine="0"/>
        <w:jc w:val="center"/>
        <w:rPr>
          <w:rFonts w:ascii="Times New Roman" w:hAnsi="Times New Roman"/>
          <w:b/>
          <w:sz w:val="24"/>
        </w:rPr>
      </w:pPr>
      <w:r>
        <w:rPr>
          <w:rFonts w:ascii="Times New Roman" w:hAnsi="Times New Roman"/>
          <w:b/>
          <w:sz w:val="24"/>
          <w:lang w:val="en-US"/>
        </w:rPr>
        <w:t>REFERENCES</w:t>
      </w:r>
    </w:p>
    <w:p>
      <w:pPr>
        <w:pStyle w:val="style0"/>
        <w:spacing w:after="0" w:lineRule="auto" w:line="259"/>
        <w:ind w:left="0" w:firstLine="0"/>
        <w:jc w:val="center"/>
        <w:rPr>
          <w:rFonts w:ascii="Times New Roman" w:hAnsi="Times New Roman"/>
          <w:b/>
          <w:sz w:val="24"/>
        </w:rPr>
      </w:pPr>
    </w:p>
    <w:p>
      <w:pPr>
        <w:pStyle w:val="style0"/>
        <w:spacing w:after="0" w:lineRule="auto" w:line="259"/>
        <w:ind w:left="0" w:firstLine="0"/>
        <w:jc w:val="center"/>
        <w:rPr>
          <w:rFonts w:ascii="Times New Roman" w:hAnsi="Times New Roman"/>
          <w:b/>
          <w:sz w:val="24"/>
        </w:rPr>
      </w:pPr>
    </w:p>
    <w:p>
      <w:pPr>
        <w:pStyle w:val="style0"/>
        <w:spacing w:after="0" w:lineRule="auto" w:line="259"/>
        <w:ind w:left="0" w:firstLine="0"/>
        <w:jc w:val="left"/>
        <w:rPr>
          <w:rFonts w:ascii="Times New Roman" w:hAnsi="Times New Roman"/>
          <w:b w:val="false"/>
          <w:bCs w:val="false"/>
          <w:sz w:val="24"/>
        </w:rPr>
      </w:pPr>
      <w:r>
        <w:rPr>
          <w:rFonts w:ascii="Times New Roman" w:hAnsi="Times New Roman"/>
          <w:b w:val="false"/>
          <w:bCs w:val="false"/>
          <w:sz w:val="24"/>
          <w:lang w:val="en-US"/>
        </w:rPr>
        <w:t>I Giritlioglu, E Jones, C Avcikurt. International Journal of Contemporary Hospitality Management 26 (2), 183-204, 2014 [Google Scholar]</w:t>
      </w:r>
    </w:p>
    <w:p>
      <w:pPr>
        <w:pStyle w:val="style0"/>
        <w:spacing w:after="0" w:lineRule="auto" w:line="259"/>
        <w:ind w:left="0" w:firstLine="0"/>
        <w:jc w:val="left"/>
        <w:rPr>
          <w:rFonts w:ascii="Times New Roman" w:hAnsi="Times New Roman"/>
          <w:b w:val="false"/>
          <w:bCs w:val="false"/>
          <w:sz w:val="24"/>
        </w:rPr>
      </w:pPr>
    </w:p>
    <w:p>
      <w:pPr>
        <w:pStyle w:val="style0"/>
        <w:spacing w:after="0" w:lineRule="auto" w:line="259"/>
        <w:ind w:left="0" w:firstLine="0"/>
        <w:jc w:val="left"/>
        <w:rPr>
          <w:rFonts w:ascii="Times New Roman" w:hAnsi="Times New Roman"/>
          <w:b w:val="false"/>
          <w:bCs w:val="false"/>
          <w:sz w:val="24"/>
        </w:rPr>
      </w:pPr>
      <w:r>
        <w:rPr>
          <w:rFonts w:ascii="Times New Roman" w:hAnsi="Times New Roman"/>
          <w:b w:val="false"/>
          <w:bCs w:val="false"/>
          <w:sz w:val="24"/>
          <w:lang w:val="en-US"/>
        </w:rPr>
        <w:t>K Woong Nam, B Kim, B W,Carnie. Journal of Open Innovation: Technology, Market, and Complexity 4 (4), 53, 2018 [Google Scholar]</w:t>
      </w:r>
    </w:p>
    <w:p>
      <w:pPr>
        <w:pStyle w:val="style0"/>
        <w:spacing w:after="0" w:lineRule="auto" w:line="259"/>
        <w:ind w:left="0" w:firstLine="0"/>
        <w:jc w:val="left"/>
        <w:rPr>
          <w:rFonts w:ascii="Times New Roman" w:hAnsi="Times New Roman"/>
          <w:b w:val="false"/>
          <w:bCs w:val="false"/>
          <w:sz w:val="24"/>
        </w:rPr>
      </w:pPr>
    </w:p>
    <w:p>
      <w:pPr>
        <w:pStyle w:val="style0"/>
        <w:spacing w:after="0" w:lineRule="auto" w:line="259"/>
        <w:ind w:left="0" w:firstLine="0"/>
        <w:jc w:val="left"/>
        <w:rPr>
          <w:rFonts w:ascii="Times New Roman" w:hAnsi="Times New Roman"/>
          <w:b w:val="false"/>
          <w:bCs w:val="false"/>
          <w:sz w:val="24"/>
        </w:rPr>
      </w:pPr>
      <w:r>
        <w:rPr>
          <w:rFonts w:ascii="Times New Roman" w:hAnsi="Times New Roman"/>
          <w:b w:val="false"/>
          <w:bCs w:val="false"/>
          <w:sz w:val="24"/>
          <w:lang w:val="en-US"/>
        </w:rPr>
        <w:t>A Shorten, C Moorley. Selecting the sam Evid Based Nurs. 17(2014) eb-2014-1017 doi:10.1136/eb-2014-101747. [PubMed] [Google Scholar]</w:t>
      </w:r>
    </w:p>
    <w:p>
      <w:pPr>
        <w:pStyle w:val="style0"/>
        <w:spacing w:after="0" w:lineRule="auto" w:line="259"/>
        <w:ind w:left="0" w:firstLine="0"/>
        <w:jc w:val="left"/>
        <w:rPr>
          <w:rFonts w:ascii="Times New Roman" w:hAnsi="Times New Roman"/>
          <w:b w:val="false"/>
          <w:bCs w:val="false"/>
          <w:sz w:val="24"/>
        </w:rPr>
      </w:pPr>
    </w:p>
    <w:p>
      <w:pPr>
        <w:pStyle w:val="style0"/>
        <w:spacing w:after="0" w:lineRule="auto" w:line="259"/>
        <w:ind w:left="0" w:firstLine="0"/>
        <w:jc w:val="left"/>
        <w:rPr>
          <w:rFonts w:ascii="Times New Roman" w:hAnsi="Times New Roman"/>
          <w:b w:val="false"/>
          <w:bCs w:val="false"/>
          <w:sz w:val="24"/>
        </w:rPr>
      </w:pPr>
      <w:r>
        <w:rPr>
          <w:rFonts w:ascii="Times New Roman" w:hAnsi="Times New Roman"/>
          <w:b w:val="false"/>
          <w:bCs w:val="false"/>
          <w:sz w:val="24"/>
          <w:lang w:val="en-US"/>
        </w:rPr>
        <w:t>F Gravetter, L Forzano. Selecting Research Participants. Res Methods Behav Sci. 2012:125-139. [Google Scholar]</w:t>
      </w:r>
    </w:p>
    <w:p>
      <w:pPr>
        <w:pStyle w:val="style0"/>
        <w:spacing w:after="0" w:lineRule="auto" w:line="259"/>
        <w:ind w:left="0" w:firstLine="0"/>
        <w:jc w:val="left"/>
        <w:rPr>
          <w:rFonts w:ascii="Times New Roman" w:hAnsi="Times New Roman"/>
          <w:b w:val="false"/>
          <w:bCs w:val="false"/>
          <w:sz w:val="24"/>
        </w:rPr>
      </w:pPr>
    </w:p>
    <w:p>
      <w:pPr>
        <w:pStyle w:val="style0"/>
        <w:spacing w:after="0" w:lineRule="auto" w:line="259"/>
        <w:ind w:left="0" w:firstLine="0"/>
        <w:jc w:val="left"/>
        <w:rPr>
          <w:rFonts w:ascii="Times New Roman" w:hAnsi="Times New Roman"/>
          <w:b w:val="false"/>
          <w:bCs w:val="false"/>
          <w:sz w:val="24"/>
        </w:rPr>
      </w:pPr>
      <w:r>
        <w:rPr>
          <w:rFonts w:ascii="Times New Roman" w:hAnsi="Times New Roman"/>
          <w:b w:val="false"/>
          <w:bCs w:val="false"/>
          <w:sz w:val="24"/>
          <w:lang w:val="en-US"/>
        </w:rPr>
        <w:t>P Sampling, P Guidelines, MS Choices, T Oaks. CHAPTER 5 C hoosing the T ype of. 2012:125-174. [Google Scholar]</w:t>
      </w:r>
    </w:p>
    <w:sectPr>
      <w:headerReference w:type="even" r:id="rId2"/>
      <w:headerReference w:type="default" r:id="rId3"/>
      <w:footerReference w:type="even" r:id="rId4"/>
      <w:footerReference w:type="default" r:id="rId5"/>
      <w:headerReference w:type="first" r:id="rId6"/>
      <w:pgSz w:w="11905" w:h="16840" w:orient="portrait"/>
      <w:pgMar w:top="2596" w:right="1085" w:bottom="1887" w:left="1081" w:header="219" w:footer="720" w:gutter="0"/>
      <w:cols w:space="720"/>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SimSun">
    <w:altName w:val="宋体"/>
    <w:panose1 w:val="02010600030001010101"/>
    <w:charset w:val="86"/>
    <w:family w:val="auto"/>
    <w:pitch w:val="variable"/>
    <w:sig w:usb0="00000203" w:usb1="288F0000" w:usb2="00000016" w:usb3="00000000" w:csb0="00040001" w:csb1="00000000"/>
  </w:font>
  <w:font w:name="Cambria">
    <w:altName w:val="Cambria"/>
    <w:panose1 w:val="02040503050004030204"/>
    <w:charset w:val="00"/>
    <w:family w:val="roman"/>
    <w:pitch w:val="variable"/>
    <w:sig w:usb0="E00006FF" w:usb1="420024FF" w:usb2="02000000" w:usb3="00000000" w:csb0="0000019F" w:csb1="00000000"/>
  </w:font>
  <w:font w:name="Tahoma">
    <w:altName w:val="Tahoma"/>
    <w:panose1 w:val="020b0604030005040204"/>
    <w:charset w:val="00"/>
    <w:family w:val="swiss"/>
    <w:pitch w:val="variable"/>
    <w:sig w:usb0="E1002EFF" w:usb1="C000605B" w:usb2="00000029" w:usb3="00000000" w:csb0="000101FF" w:csb1="00000000"/>
  </w:font>
  <w:font w:name="Old English Text MT">
    <w:altName w:val="Old English Text MT"/>
    <w:panose1 w:val="03040902040005030806"/>
    <w:charset w:val="00"/>
    <w:family w:val="script"/>
    <w:pitch w:val="variable"/>
    <w:sig w:usb0="00000003" w:usb1="00000000" w:usb2="00000000" w:usb3="00000000" w:csb0="00000001" w:csb1="00000000"/>
  </w:font>
</w:fonts>
</file>

<file path=word/footer3.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1" w:firstLine="0"/>
      <w:rPr/>
    </w:pPr>
    <w:r>
      <w:rPr>
        <w:rFonts w:cs="Calibri"/>
        <w:noProof/>
        <w:sz w:val="22"/>
      </w:rPr>
      <mc:AlternateContent>
        <mc:Choice Requires="wpg">
          <w:drawing>
            <wp:anchor distT="0" distB="0" distL="114300" distR="114300" simplePos="false" relativeHeight="8" behindDoc="false" locked="false" layoutInCell="true" allowOverlap="true">
              <wp:simplePos x="0" y="0"/>
              <wp:positionH relativeFrom="page">
                <wp:posOffset>228600</wp:posOffset>
              </wp:positionH>
              <wp:positionV relativeFrom="page">
                <wp:posOffset>9092565</wp:posOffset>
              </wp:positionV>
              <wp:extent cx="6718935" cy="927506"/>
              <wp:effectExtent l="0" t="0" r="0" b="0"/>
              <wp:wrapSquare wrapText="bothSides"/>
              <wp:docPr id="4107" name="Group 6856"/>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718935" cy="927506"/>
                        <a:chOff x="0" y="0"/>
                        <a:chExt cx="6718935" cy="927506"/>
                      </a:xfrm>
                    </wpg:grpSpPr>
                    <wps:wsp>
                      <wps:cNvSpPr/>
                      <wps:spPr>
                        <a:xfrm rot="0">
                          <a:off x="1372235" y="15875"/>
                          <a:ext cx="34356" cy="154840"/>
                        </a:xfrm>
                        <a:prstGeom prst="rect"/>
                        <a:ln>
                          <a:noFill/>
                        </a:ln>
                      </wps:spPr>
                      <wps:txbx id="4108">
                        <w:txbxContent>
                          <w:p>
                            <w:pPr>
                              <w:pStyle w:val="style0"/>
                              <w:spacing w:after="160" w:lineRule="auto" w:line="259"/>
                              <w:ind w:left="0" w:firstLine="0"/>
                              <w:rPr/>
                            </w:pPr>
                            <w:r>
                              <w:rPr>
                                <w:rFonts w:cs="Calibri"/>
                                <w:b/>
                                <w:sz w:val="18"/>
                              </w:rPr>
                              <w:t xml:space="preserve"> </w:t>
                            </w:r>
                          </w:p>
                        </w:txbxContent>
                      </wps:txbx>
                      <wps:bodyPr lIns="0" rIns="0" tIns="0" bIns="0" vert="horz">
                        <a:prstTxWarp prst="textNoShape"/>
                        <a:noAutofit/>
                      </wps:bodyPr>
                    </wps:wsp>
                    <wps:wsp>
                      <wps:cNvSpPr/>
                      <wps:spPr>
                        <a:xfrm rot="0">
                          <a:off x="1372235" y="155828"/>
                          <a:ext cx="34356" cy="154840"/>
                        </a:xfrm>
                        <a:prstGeom prst="rect"/>
                        <a:ln>
                          <a:noFill/>
                        </a:ln>
                      </wps:spPr>
                      <wps:txbx id="4109">
                        <w:txbxContent>
                          <w:p>
                            <w:pPr>
                              <w:pStyle w:val="style0"/>
                              <w:spacing w:after="160" w:lineRule="auto" w:line="259"/>
                              <w:ind w:left="0" w:firstLine="0"/>
                              <w:rPr/>
                            </w:pPr>
                            <w:r>
                              <w:rPr>
                                <w:rFonts w:cs="Calibri"/>
                                <w:b/>
                                <w:sz w:val="18"/>
                              </w:rPr>
                              <w:t xml:space="preserve"> </w:t>
                            </w:r>
                          </w:p>
                        </w:txbxContent>
                      </wps:txbx>
                      <wps:bodyPr lIns="0" rIns="0" tIns="0" bIns="0" vert="horz">
                        <a:prstTxWarp prst="textNoShape"/>
                        <a:noAutofit/>
                      </wps:bodyPr>
                    </wps:wsp>
                    <wps:wsp>
                      <wps:cNvSpPr/>
                      <wps:spPr>
                        <a:xfrm rot="0">
                          <a:off x="2287016" y="295592"/>
                          <a:ext cx="270830" cy="154840"/>
                        </a:xfrm>
                        <a:prstGeom prst="rect"/>
                        <a:ln>
                          <a:noFill/>
                        </a:ln>
                      </wps:spPr>
                      <wps:txbx id="4110">
                        <w:txbxContent>
                          <w:p>
                            <w:pPr>
                              <w:pStyle w:val="style0"/>
                              <w:spacing w:after="160" w:lineRule="auto" w:line="259"/>
                              <w:ind w:left="0" w:firstLine="0"/>
                              <w:rPr/>
                            </w:pPr>
                            <w:r>
                              <w:rPr>
                                <w:rFonts w:cs="Calibri"/>
                                <w:b/>
                                <w:sz w:val="18"/>
                              </w:rPr>
                              <w:t xml:space="preserve">        </w:t>
                            </w:r>
                          </w:p>
                        </w:txbxContent>
                      </wps:txbx>
                      <wps:bodyPr lIns="0" rIns="0" tIns="0" bIns="0" vert="horz">
                        <a:prstTxWarp prst="textNoShape"/>
                        <a:noAutofit/>
                      </wps:bodyPr>
                    </wps:wsp>
                    <wps:wsp>
                      <wps:cNvSpPr/>
                      <wps:spPr>
                        <a:xfrm rot="0">
                          <a:off x="2490470" y="295592"/>
                          <a:ext cx="2359639" cy="154840"/>
                        </a:xfrm>
                        <a:prstGeom prst="rect"/>
                        <a:ln>
                          <a:noFill/>
                        </a:ln>
                      </wps:spPr>
                      <wps:txbx id="4111">
                        <w:txbxContent>
                          <w:p>
                            <w:pPr>
                              <w:pStyle w:val="style0"/>
                              <w:spacing w:after="160" w:lineRule="auto" w:line="259"/>
                              <w:ind w:left="0" w:firstLine="0"/>
                              <w:rPr/>
                            </w:pPr>
                            <w:r>
                              <w:rPr>
                                <w:rFonts w:cs="Calibri"/>
                                <w:b/>
                                <w:sz w:val="18"/>
                              </w:rPr>
                              <w:t>CABANGAN NATIONAL HIGH SCHOOL</w:t>
                            </w:r>
                          </w:p>
                        </w:txbxContent>
                      </wps:txbx>
                      <wps:bodyPr lIns="0" rIns="0" tIns="0" bIns="0" vert="horz">
                        <a:prstTxWarp prst="textNoShape"/>
                        <a:noAutofit/>
                      </wps:bodyPr>
                    </wps:wsp>
                    <wps:wsp>
                      <wps:cNvSpPr/>
                      <wps:spPr>
                        <a:xfrm rot="0">
                          <a:off x="4265930" y="295592"/>
                          <a:ext cx="34356" cy="154840"/>
                        </a:xfrm>
                        <a:prstGeom prst="rect"/>
                        <a:ln>
                          <a:noFill/>
                        </a:ln>
                      </wps:spPr>
                      <wps:txbx id="4112">
                        <w:txbxContent>
                          <w:p>
                            <w:pPr>
                              <w:pStyle w:val="style0"/>
                              <w:spacing w:after="160" w:lineRule="auto" w:line="259"/>
                              <w:ind w:left="0" w:firstLine="0"/>
                              <w:rPr/>
                            </w:pPr>
                            <w:r>
                              <w:rPr>
                                <w:rFonts w:cs="Calibri"/>
                                <w:b/>
                                <w:sz w:val="18"/>
                              </w:rPr>
                              <w:t xml:space="preserve"> </w:t>
                            </w:r>
                          </w:p>
                        </w:txbxContent>
                      </wps:txbx>
                      <wps:bodyPr lIns="0" rIns="0" tIns="0" bIns="0" vert="horz">
                        <a:prstTxWarp prst="textNoShape"/>
                        <a:noAutofit/>
                      </wps:bodyPr>
                    </wps:wsp>
                    <wps:wsp>
                      <wps:cNvSpPr/>
                      <wps:spPr>
                        <a:xfrm rot="0">
                          <a:off x="1372235" y="435292"/>
                          <a:ext cx="34356" cy="154840"/>
                        </a:xfrm>
                        <a:prstGeom prst="rect"/>
                        <a:ln>
                          <a:noFill/>
                        </a:ln>
                      </wps:spPr>
                      <wps:txbx id="4113">
                        <w:txbxContent>
                          <w:p>
                            <w:pPr>
                              <w:pStyle w:val="style0"/>
                              <w:spacing w:after="160" w:lineRule="auto" w:line="259"/>
                              <w:ind w:left="0" w:firstLine="0"/>
                              <w:rPr/>
                            </w:pPr>
                            <w:r>
                              <w:rPr>
                                <w:rFonts w:cs="Calibri"/>
                                <w:b/>
                                <w:sz w:val="18"/>
                              </w:rPr>
                              <w:t xml:space="preserve"> </w:t>
                            </w:r>
                          </w:p>
                        </w:txbxContent>
                      </wps:txbx>
                      <wps:bodyPr lIns="0" rIns="0" tIns="0" bIns="0" vert="horz">
                        <a:prstTxWarp prst="textNoShape"/>
                        <a:noAutofit/>
                      </wps:bodyPr>
                    </wps:wsp>
                    <wps:wsp>
                      <wps:cNvSpPr/>
                      <wps:spPr>
                        <a:xfrm rot="0">
                          <a:off x="2280666" y="435292"/>
                          <a:ext cx="270830" cy="154840"/>
                        </a:xfrm>
                        <a:prstGeom prst="rect"/>
                        <a:ln>
                          <a:noFill/>
                        </a:ln>
                      </wps:spPr>
                      <wps:txbx id="4114">
                        <w:txbxContent>
                          <w:p>
                            <w:pPr>
                              <w:pStyle w:val="style0"/>
                              <w:spacing w:after="160" w:lineRule="auto" w:line="259"/>
                              <w:ind w:left="0" w:firstLine="0"/>
                              <w:rPr/>
                            </w:pPr>
                            <w:r>
                              <w:rPr>
                                <w:rFonts w:cs="Calibri"/>
                                <w:b/>
                                <w:sz w:val="18"/>
                              </w:rPr>
                              <w:t xml:space="preserve">        </w:t>
                            </w:r>
                          </w:p>
                        </w:txbxContent>
                      </wps:txbx>
                      <wps:bodyPr lIns="0" rIns="0" tIns="0" bIns="0" vert="horz">
                        <a:prstTxWarp prst="textNoShape"/>
                        <a:noAutofit/>
                      </wps:bodyPr>
                    </wps:wsp>
                    <wps:wsp>
                      <wps:cNvSpPr/>
                      <wps:spPr>
                        <a:xfrm rot="0">
                          <a:off x="2484120" y="435292"/>
                          <a:ext cx="548333" cy="154840"/>
                        </a:xfrm>
                        <a:prstGeom prst="rect"/>
                        <a:ln>
                          <a:noFill/>
                        </a:ln>
                      </wps:spPr>
                      <wps:txbx id="4115">
                        <w:txbxContent>
                          <w:p>
                            <w:pPr>
                              <w:pStyle w:val="style0"/>
                              <w:spacing w:after="160" w:lineRule="auto" w:line="259"/>
                              <w:ind w:left="0" w:firstLine="0"/>
                              <w:rPr/>
                            </w:pPr>
                            <w:r>
                              <w:rPr>
                                <w:rFonts w:cs="Calibri"/>
                                <w:b/>
                                <w:sz w:val="18"/>
                              </w:rPr>
                              <w:t>Address:</w:t>
                            </w:r>
                          </w:p>
                        </w:txbxContent>
                      </wps:txbx>
                      <wps:bodyPr lIns="0" rIns="0" tIns="0" bIns="0" vert="horz">
                        <a:prstTxWarp prst="textNoShape"/>
                        <a:noAutofit/>
                      </wps:bodyPr>
                    </wps:wsp>
                    <wps:wsp>
                      <wps:cNvSpPr/>
                      <wps:spPr>
                        <a:xfrm rot="0">
                          <a:off x="2896870" y="435292"/>
                          <a:ext cx="34356" cy="154840"/>
                        </a:xfrm>
                        <a:prstGeom prst="rect"/>
                        <a:ln>
                          <a:noFill/>
                        </a:ln>
                      </wps:spPr>
                      <wps:txbx id="4116">
                        <w:txbxContent>
                          <w:p>
                            <w:pPr>
                              <w:pStyle w:val="style0"/>
                              <w:spacing w:after="160" w:lineRule="auto" w:line="259"/>
                              <w:ind w:left="0" w:firstLine="0"/>
                              <w:rPr/>
                            </w:pPr>
                            <w:r>
                              <w:rPr>
                                <w:sz w:val="18"/>
                              </w:rPr>
                              <w:t xml:space="preserve"> </w:t>
                            </w:r>
                          </w:p>
                        </w:txbxContent>
                      </wps:txbx>
                      <wps:bodyPr lIns="0" rIns="0" tIns="0" bIns="0" vert="horz">
                        <a:prstTxWarp prst="textNoShape"/>
                        <a:noAutofit/>
                      </wps:bodyPr>
                    </wps:wsp>
                    <wps:wsp>
                      <wps:cNvSpPr/>
                      <wps:spPr>
                        <a:xfrm rot="0">
                          <a:off x="2922270" y="435292"/>
                          <a:ext cx="2198955" cy="154840"/>
                        </a:xfrm>
                        <a:prstGeom prst="rect"/>
                        <a:ln>
                          <a:noFill/>
                        </a:ln>
                      </wps:spPr>
                      <wps:txbx id="4117">
                        <w:txbxContent>
                          <w:p>
                            <w:pPr>
                              <w:pStyle w:val="style0"/>
                              <w:spacing w:after="160" w:lineRule="auto" w:line="259"/>
                              <w:ind w:left="0" w:firstLine="0"/>
                              <w:rPr/>
                            </w:pPr>
                            <w:r>
                              <w:rPr>
                                <w:sz w:val="18"/>
                              </w:rPr>
                              <w:t>Brgy</w:t>
                            </w:r>
                            <w:r>
                              <w:rPr>
                                <w:sz w:val="18"/>
                              </w:rPr>
                              <w:t xml:space="preserve">. Sta. Rita, </w:t>
                            </w:r>
                            <w:r>
                              <w:rPr>
                                <w:sz w:val="18"/>
                              </w:rPr>
                              <w:t>Cabangan</w:t>
                            </w:r>
                            <w:r>
                              <w:rPr>
                                <w:sz w:val="18"/>
                              </w:rPr>
                              <w:t>, Zambales</w:t>
                            </w:r>
                          </w:p>
                        </w:txbxContent>
                      </wps:txbx>
                      <wps:bodyPr lIns="0" rIns="0" tIns="0" bIns="0" vert="horz">
                        <a:prstTxWarp prst="textNoShape"/>
                        <a:noAutofit/>
                      </wps:bodyPr>
                    </wps:wsp>
                    <wps:wsp>
                      <wps:cNvSpPr/>
                      <wps:spPr>
                        <a:xfrm rot="0">
                          <a:off x="4580255" y="435292"/>
                          <a:ext cx="34356" cy="154840"/>
                        </a:xfrm>
                        <a:prstGeom prst="rect"/>
                        <a:ln>
                          <a:noFill/>
                        </a:ln>
                      </wps:spPr>
                      <wps:txbx id="4118">
                        <w:txbxContent>
                          <w:p>
                            <w:pPr>
                              <w:pStyle w:val="style0"/>
                              <w:spacing w:after="160" w:lineRule="auto" w:line="259"/>
                              <w:ind w:left="0" w:firstLine="0"/>
                              <w:rPr/>
                            </w:pPr>
                            <w:r>
                              <w:rPr>
                                <w:sz w:val="18"/>
                              </w:rPr>
                              <w:t xml:space="preserve"> </w:t>
                            </w:r>
                          </w:p>
                        </w:txbxContent>
                      </wps:txbx>
                      <wps:bodyPr lIns="0" rIns="0" tIns="0" bIns="0" vert="horz">
                        <a:prstTxWarp prst="textNoShape"/>
                        <a:noAutofit/>
                      </wps:bodyPr>
                    </wps:wsp>
                    <wps:wsp>
                      <wps:cNvSpPr/>
                      <wps:spPr>
                        <a:xfrm rot="0">
                          <a:off x="1372235" y="574992"/>
                          <a:ext cx="1507505" cy="154840"/>
                        </a:xfrm>
                        <a:prstGeom prst="rect"/>
                        <a:ln>
                          <a:noFill/>
                        </a:ln>
                      </wps:spPr>
                      <wps:txbx id="4119">
                        <w:txbxContent>
                          <w:p>
                            <w:pPr>
                              <w:pStyle w:val="style0"/>
                              <w:spacing w:after="160" w:lineRule="auto" w:line="259"/>
                              <w:ind w:left="0" w:firstLine="0"/>
                              <w:rPr/>
                            </w:pPr>
                            <w:r>
                              <w:rPr>
                                <w:rFonts w:cs="Calibri"/>
                                <w:b/>
                                <w:sz w:val="18"/>
                              </w:rPr>
                              <w:t xml:space="preserve">                                            </w:t>
                            </w:r>
                          </w:p>
                        </w:txbxContent>
                      </wps:txbx>
                      <wps:bodyPr lIns="0" rIns="0" tIns="0" bIns="0" vert="horz">
                        <a:prstTxWarp prst="textNoShape"/>
                        <a:noAutofit/>
                      </wps:bodyPr>
                    </wps:wsp>
                    <wps:wsp>
                      <wps:cNvSpPr/>
                      <wps:spPr>
                        <a:xfrm rot="0">
                          <a:off x="2506345" y="574992"/>
                          <a:ext cx="1029473" cy="154840"/>
                        </a:xfrm>
                        <a:prstGeom prst="rect"/>
                        <a:ln>
                          <a:noFill/>
                        </a:ln>
                      </wps:spPr>
                      <wps:txbx id="4120">
                        <w:txbxContent>
                          <w:p>
                            <w:pPr>
                              <w:pStyle w:val="style0"/>
                              <w:spacing w:after="160" w:lineRule="auto" w:line="259"/>
                              <w:ind w:left="0" w:firstLine="0"/>
                              <w:rPr/>
                            </w:pPr>
                            <w:r>
                              <w:rPr>
                                <w:rFonts w:cs="Calibri"/>
                                <w:b/>
                                <w:sz w:val="18"/>
                              </w:rPr>
                              <w:t>Telephone Nos.:</w:t>
                            </w:r>
                          </w:p>
                        </w:txbxContent>
                      </wps:txbx>
                      <wps:bodyPr lIns="0" rIns="0" tIns="0" bIns="0" vert="horz">
                        <a:prstTxWarp prst="textNoShape"/>
                        <a:noAutofit/>
                      </wps:bodyPr>
                    </wps:wsp>
                    <wps:wsp>
                      <wps:cNvSpPr/>
                      <wps:spPr>
                        <a:xfrm rot="0">
                          <a:off x="3281426" y="574992"/>
                          <a:ext cx="34356" cy="154840"/>
                        </a:xfrm>
                        <a:prstGeom prst="rect"/>
                        <a:ln>
                          <a:noFill/>
                        </a:ln>
                      </wps:spPr>
                      <wps:txbx id="4121">
                        <w:txbxContent>
                          <w:p>
                            <w:pPr>
                              <w:pStyle w:val="style0"/>
                              <w:spacing w:after="160" w:lineRule="auto" w:line="259"/>
                              <w:ind w:left="0" w:firstLine="0"/>
                              <w:rPr/>
                            </w:pPr>
                            <w:r>
                              <w:rPr>
                                <w:sz w:val="18"/>
                              </w:rPr>
                              <w:t xml:space="preserve"> </w:t>
                            </w:r>
                          </w:p>
                        </w:txbxContent>
                      </wps:txbx>
                      <wps:bodyPr lIns="0" rIns="0" tIns="0" bIns="0" vert="horz">
                        <a:prstTxWarp prst="textNoShape"/>
                        <a:noAutofit/>
                      </wps:bodyPr>
                    </wps:wsp>
                    <wps:wsp>
                      <wps:cNvSpPr/>
                      <wps:spPr>
                        <a:xfrm rot="0">
                          <a:off x="3310001" y="574992"/>
                          <a:ext cx="34356" cy="154840"/>
                        </a:xfrm>
                        <a:prstGeom prst="rect"/>
                        <a:ln>
                          <a:noFill/>
                        </a:ln>
                      </wps:spPr>
                      <wps:txbx id="4122">
                        <w:txbxContent>
                          <w:p>
                            <w:pPr>
                              <w:pStyle w:val="style0"/>
                              <w:spacing w:after="160" w:lineRule="auto" w:line="259"/>
                              <w:ind w:left="0" w:firstLine="0"/>
                              <w:rPr/>
                            </w:pPr>
                            <w:r>
                              <w:rPr>
                                <w:sz w:val="18"/>
                              </w:rPr>
                              <w:t xml:space="preserve"> </w:t>
                            </w:r>
                          </w:p>
                        </w:txbxContent>
                      </wps:txbx>
                      <wps:bodyPr lIns="0" rIns="0" tIns="0" bIns="0" vert="horz">
                        <a:prstTxWarp prst="textNoShape"/>
                        <a:noAutofit/>
                      </wps:bodyPr>
                    </wps:wsp>
                    <wps:wsp>
                      <wps:cNvSpPr/>
                      <wps:spPr>
                        <a:xfrm rot="0">
                          <a:off x="2525395" y="714692"/>
                          <a:ext cx="927924" cy="154840"/>
                        </a:xfrm>
                        <a:prstGeom prst="rect"/>
                        <a:ln>
                          <a:noFill/>
                        </a:ln>
                      </wps:spPr>
                      <wps:txbx id="4123">
                        <w:txbxContent>
                          <w:p>
                            <w:pPr>
                              <w:pStyle w:val="style0"/>
                              <w:spacing w:after="160" w:lineRule="auto" w:line="259"/>
                              <w:ind w:left="0" w:firstLine="0"/>
                              <w:rPr/>
                            </w:pPr>
                            <w:r>
                              <w:rPr>
                                <w:rFonts w:cs="Calibri"/>
                                <w:b/>
                                <w:sz w:val="18"/>
                              </w:rPr>
                              <w:t>Email Address:</w:t>
                            </w:r>
                          </w:p>
                        </w:txbxContent>
                      </wps:txbx>
                      <wps:bodyPr lIns="0" rIns="0" tIns="0" bIns="0" vert="horz">
                        <a:prstTxWarp prst="textNoShape"/>
                        <a:noAutofit/>
                      </wps:bodyPr>
                    </wps:wsp>
                    <wps:wsp>
                      <wps:cNvSpPr/>
                      <wps:spPr>
                        <a:xfrm rot="0">
                          <a:off x="3224276" y="714692"/>
                          <a:ext cx="34356" cy="154840"/>
                        </a:xfrm>
                        <a:prstGeom prst="rect"/>
                        <a:ln>
                          <a:noFill/>
                        </a:ln>
                      </wps:spPr>
                      <wps:txbx id="4124">
                        <w:txbxContent>
                          <w:p>
                            <w:pPr>
                              <w:pStyle w:val="style0"/>
                              <w:spacing w:after="160" w:lineRule="auto" w:line="259"/>
                              <w:ind w:left="0" w:firstLine="0"/>
                              <w:rPr/>
                            </w:pPr>
                            <w:r>
                              <w:rPr>
                                <w:sz w:val="18"/>
                              </w:rPr>
                              <w:t xml:space="preserve"> </w:t>
                            </w:r>
                          </w:p>
                        </w:txbxContent>
                      </wps:txbx>
                      <wps:bodyPr lIns="0" rIns="0" tIns="0" bIns="0" vert="horz">
                        <a:prstTxWarp prst="textNoShape"/>
                        <a:noAutofit/>
                      </wps:bodyPr>
                    </wps:wsp>
                    <wps:wsp>
                      <wps:cNvSpPr/>
                      <wps:spPr>
                        <a:xfrm rot="0">
                          <a:off x="3249676" y="714692"/>
                          <a:ext cx="461226" cy="154840"/>
                        </a:xfrm>
                        <a:prstGeom prst="rect"/>
                        <a:ln>
                          <a:noFill/>
                        </a:ln>
                      </wps:spPr>
                      <wps:txbx id="4125">
                        <w:txbxContent>
                          <w:p>
                            <w:pPr>
                              <w:pStyle w:val="style0"/>
                              <w:spacing w:after="160" w:lineRule="auto" w:line="259"/>
                              <w:ind w:left="0" w:firstLine="0"/>
                              <w:rPr/>
                            </w:pPr>
                            <w:r>
                              <w:rPr>
                                <w:sz w:val="18"/>
                              </w:rPr>
                              <w:t>301010</w:t>
                            </w:r>
                          </w:p>
                        </w:txbxContent>
                      </wps:txbx>
                      <wps:bodyPr lIns="0" rIns="0" tIns="0" bIns="0" vert="horz">
                        <a:prstTxWarp prst="textNoShape"/>
                        <a:noAutofit/>
                      </wps:bodyPr>
                    </wps:wsp>
                    <wps:wsp>
                      <wps:cNvSpPr/>
                      <wps:spPr>
                        <a:xfrm rot="0">
                          <a:off x="3595751" y="714692"/>
                          <a:ext cx="983107" cy="154840"/>
                        </a:xfrm>
                        <a:prstGeom prst="rect"/>
                        <a:ln>
                          <a:noFill/>
                        </a:ln>
                      </wps:spPr>
                      <wps:txbx id="4126">
                        <w:txbxContent>
                          <w:p>
                            <w:pPr>
                              <w:pStyle w:val="style0"/>
                              <w:spacing w:after="160" w:lineRule="auto" w:line="259"/>
                              <w:ind w:left="0" w:firstLine="0"/>
                              <w:rPr/>
                            </w:pPr>
                            <w:r>
                              <w:rPr>
                                <w:sz w:val="18"/>
                              </w:rPr>
                              <w:t>@deped.gov.ph</w:t>
                            </w:r>
                          </w:p>
                        </w:txbxContent>
                      </wps:txbx>
                      <wps:bodyPr lIns="0" rIns="0" tIns="0" bIns="0" vert="horz">
                        <a:prstTxWarp prst="textNoShape"/>
                        <a:noAutofit/>
                      </wps:bodyPr>
                    </wps:wsp>
                    <wps:wsp>
                      <wps:cNvSpPr/>
                      <wps:spPr>
                        <a:xfrm rot="0">
                          <a:off x="4338955" y="714692"/>
                          <a:ext cx="34356" cy="154840"/>
                        </a:xfrm>
                        <a:prstGeom prst="rect"/>
                        <a:ln>
                          <a:noFill/>
                        </a:ln>
                      </wps:spPr>
                      <wps:txbx id="4127">
                        <w:txbxContent>
                          <w:p>
                            <w:pPr>
                              <w:pStyle w:val="style0"/>
                              <w:spacing w:after="160" w:lineRule="auto" w:line="259"/>
                              <w:ind w:left="0" w:firstLine="0"/>
                              <w:rPr/>
                            </w:pPr>
                            <w:r>
                              <w:rPr>
                                <w:sz w:val="18"/>
                              </w:rPr>
                              <w:t xml:space="preserve"> </w:t>
                            </w:r>
                          </w:p>
                        </w:txbxContent>
                      </wps:txbx>
                      <wps:bodyPr lIns="0" rIns="0" tIns="0" bIns="0" vert="horz">
                        <a:prstTxWarp prst="textNoShape"/>
                        <a:noAutofit/>
                      </wps:bodyPr>
                    </wps:wsp>
                    <wps:wsp>
                      <wps:cNvSpPr/>
                      <wps:spPr>
                        <a:xfrm rot="0">
                          <a:off x="466725" y="0"/>
                          <a:ext cx="6252210" cy="19050"/>
                        </a:xfrm>
                        <a:custGeom>
                          <a:avLst/>
                          <a:gdLst/>
                          <a:ahLst/>
                          <a:rect l="l" t="t" r="r" b="b"/>
                          <a:pathLst>
                            <a:path w="6252210" h="19050" stroke="1">
                              <a:moveTo>
                                <a:pt x="0" y="0"/>
                              </a:moveTo>
                              <a:lnTo>
                                <a:pt x="6252210" y="19050"/>
                              </a:lnTo>
                            </a:path>
                          </a:pathLst>
                        </a:custGeom>
                        <a:ln cmpd="sng" cap="flat" w="19050">
                          <a:solidFill>
                            <a:srgbClr val="000000"/>
                          </a:solidFill>
                          <a:prstDash val="solid"/>
                          <a:round/>
                          <a:headEnd len="med" w="med" type="none"/>
                          <a:tailEnd len="med" w="med" type="none"/>
                        </a:ln>
                      </wps:spPr>
                      <wps:bodyPr>
                        <a:prstTxWarp prst="textNoShape"/>
                      </wps:bodyPr>
                    </wps:wsp>
                    <pic:pic xmlns:pic="http://schemas.openxmlformats.org/drawingml/2006/picture">
                      <pic:nvPicPr>
                        <pic:cNvPr id="1" name="Image"/>
                        <pic:cNvPicPr/>
                      </pic:nvPicPr>
                      <pic:blipFill>
                        <a:blip r:embed="rId1" cstate="print"/>
                        <a:srcRect l="0" t="0" r="0" b="0"/>
                        <a:stretch/>
                      </pic:blipFill>
                      <pic:spPr>
                        <a:xfrm rot="0">
                          <a:off x="1743075" y="182258"/>
                          <a:ext cx="737235" cy="704329"/>
                        </a:xfrm>
                        <a:prstGeom prst="rect"/>
                      </pic:spPr>
                    </pic:pic>
                    <pic:pic xmlns:pic="http://schemas.openxmlformats.org/drawingml/2006/picture">
                      <pic:nvPicPr>
                        <pic:cNvPr id="2" name="Image"/>
                        <pic:cNvPicPr/>
                      </pic:nvPicPr>
                      <pic:blipFill>
                        <a:blip r:embed="rId2" cstate="print"/>
                        <a:srcRect l="0" t="0" r="0" b="0"/>
                        <a:stretch/>
                      </pic:blipFill>
                      <pic:spPr>
                        <a:xfrm rot="0">
                          <a:off x="895350" y="148361"/>
                          <a:ext cx="723443" cy="779145"/>
                        </a:xfrm>
                        <a:prstGeom prst="rect"/>
                      </pic:spPr>
                    </pic:pic>
                    <pic:pic xmlns:pic="http://schemas.openxmlformats.org/drawingml/2006/picture">
                      <pic:nvPicPr>
                        <pic:cNvPr id="3" name="Image"/>
                        <pic:cNvPicPr/>
                      </pic:nvPicPr>
                      <pic:blipFill>
                        <a:blip r:embed="rId3" cstate="print"/>
                        <a:srcRect l="0" t="0" r="0" b="0"/>
                        <a:stretch/>
                      </pic:blipFill>
                      <pic:spPr>
                        <a:xfrm rot="0">
                          <a:off x="0" y="110261"/>
                          <a:ext cx="799795" cy="807085"/>
                        </a:xfrm>
                        <a:prstGeom prst="rect"/>
                      </pic:spPr>
                    </pic:pic>
                  </wpg:wgp>
                </a:graphicData>
              </a:graphic>
            </wp:anchor>
          </w:drawing>
        </mc:Choice>
        <mc:Fallback>
          <w:pict>
            <v:group id="4107" filled="f" stroked="f" style="position:absolute;margin-left:18.0pt;margin-top:715.95pt;width:529.05pt;height:73.03pt;z-index:8;mso-position-horizontal-relative:page;mso-position-vertical-relative:page;mso-width-relative:page;mso-height-relative:page;visibility:visible;" coordsize="6718935,927506">
              <v:rect id="4108" filled="f" stroked="f" style="position:absolute;left:1372235;top:15875;width:34356;height:154840;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cs="Calibri"/>
                          <w:b/>
                          <w:sz w:val="18"/>
                        </w:rPr>
                        <w:t xml:space="preserve"> </w:t>
                      </w:r>
                    </w:p>
                  </w:txbxContent>
                </v:textbox>
              </v:rect>
              <v:rect id="4109" filled="f" stroked="f" style="position:absolute;left:1372235;top:155828;width:34356;height:154840;z-index:3;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cs="Calibri"/>
                          <w:b/>
                          <w:sz w:val="18"/>
                        </w:rPr>
                        <w:t xml:space="preserve"> </w:t>
                      </w:r>
                    </w:p>
                  </w:txbxContent>
                </v:textbox>
              </v:rect>
              <v:rect id="4110" filled="f" stroked="f" style="position:absolute;left:2287016;top:295592;width:270830;height:154840;z-index:4;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cs="Calibri"/>
                          <w:b/>
                          <w:sz w:val="18"/>
                        </w:rPr>
                        <w:t xml:space="preserve">        </w:t>
                      </w:r>
                    </w:p>
                  </w:txbxContent>
                </v:textbox>
              </v:rect>
              <v:rect id="4111" filled="f" stroked="f" style="position:absolute;left:2490470;top:295592;width:2359639;height:154840;z-index:5;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cs="Calibri"/>
                          <w:b/>
                          <w:sz w:val="18"/>
                        </w:rPr>
                        <w:t>CABANGAN NATIONAL HIGH SCHOOL</w:t>
                      </w:r>
                    </w:p>
                  </w:txbxContent>
                </v:textbox>
              </v:rect>
              <v:rect id="4112" filled="f" stroked="f" style="position:absolute;left:4265930;top:295592;width:34356;height:154840;z-index:6;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cs="Calibri"/>
                          <w:b/>
                          <w:sz w:val="18"/>
                        </w:rPr>
                        <w:t xml:space="preserve"> </w:t>
                      </w:r>
                    </w:p>
                  </w:txbxContent>
                </v:textbox>
              </v:rect>
              <v:rect id="4113" filled="f" stroked="f" style="position:absolute;left:1372235;top:435292;width:34356;height:154840;z-index:7;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cs="Calibri"/>
                          <w:b/>
                          <w:sz w:val="18"/>
                        </w:rPr>
                        <w:t xml:space="preserve"> </w:t>
                      </w:r>
                    </w:p>
                  </w:txbxContent>
                </v:textbox>
              </v:rect>
              <v:rect id="4114" filled="f" stroked="f" style="position:absolute;left:2280666;top:435292;width:270830;height:154840;z-index:8;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cs="Calibri"/>
                          <w:b/>
                          <w:sz w:val="18"/>
                        </w:rPr>
                        <w:t xml:space="preserve">        </w:t>
                      </w:r>
                    </w:p>
                  </w:txbxContent>
                </v:textbox>
              </v:rect>
              <v:rect id="4115" filled="f" stroked="f" style="position:absolute;left:2484120;top:435292;width:548333;height:154840;z-index:9;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cs="Calibri"/>
                          <w:b/>
                          <w:sz w:val="18"/>
                        </w:rPr>
                        <w:t>Address:</w:t>
                      </w:r>
                    </w:p>
                  </w:txbxContent>
                </v:textbox>
              </v:rect>
              <v:rect id="4116" filled="f" stroked="f" style="position:absolute;left:2896870;top:435292;width:34356;height:154840;z-index:10;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sz w:val="18"/>
                        </w:rPr>
                        <w:t xml:space="preserve"> </w:t>
                      </w:r>
                    </w:p>
                  </w:txbxContent>
                </v:textbox>
              </v:rect>
              <v:rect id="4117" filled="f" stroked="f" style="position:absolute;left:2922270;top:435292;width:2198955;height:154840;z-index:11;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sz w:val="18"/>
                        </w:rPr>
                        <w:t>Brgy</w:t>
                      </w:r>
                      <w:r>
                        <w:rPr>
                          <w:sz w:val="18"/>
                        </w:rPr>
                        <w:t xml:space="preserve">. Sta. Rita, </w:t>
                      </w:r>
                      <w:r>
                        <w:rPr>
                          <w:sz w:val="18"/>
                        </w:rPr>
                        <w:t>Cabangan</w:t>
                      </w:r>
                      <w:r>
                        <w:rPr>
                          <w:sz w:val="18"/>
                        </w:rPr>
                        <w:t>, Zambales</w:t>
                      </w:r>
                    </w:p>
                  </w:txbxContent>
                </v:textbox>
              </v:rect>
              <v:rect id="4118" filled="f" stroked="f" style="position:absolute;left:4580255;top:435292;width:34356;height:154840;z-index:1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sz w:val="18"/>
                        </w:rPr>
                        <w:t xml:space="preserve"> </w:t>
                      </w:r>
                    </w:p>
                  </w:txbxContent>
                </v:textbox>
              </v:rect>
              <v:rect id="4119" filled="f" stroked="f" style="position:absolute;left:1372235;top:574992;width:1507505;height:154840;z-index:13;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cs="Calibri"/>
                          <w:b/>
                          <w:sz w:val="18"/>
                        </w:rPr>
                        <w:t xml:space="preserve">                                            </w:t>
                      </w:r>
                    </w:p>
                  </w:txbxContent>
                </v:textbox>
              </v:rect>
              <v:rect id="4120" filled="f" stroked="f" style="position:absolute;left:2506345;top:574992;width:1029473;height:154840;z-index:14;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cs="Calibri"/>
                          <w:b/>
                          <w:sz w:val="18"/>
                        </w:rPr>
                        <w:t>Telephone Nos.:</w:t>
                      </w:r>
                    </w:p>
                  </w:txbxContent>
                </v:textbox>
              </v:rect>
              <v:rect id="4121" filled="f" stroked="f" style="position:absolute;left:3281426;top:574992;width:34356;height:154840;z-index:15;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sz w:val="18"/>
                        </w:rPr>
                        <w:t xml:space="preserve"> </w:t>
                      </w:r>
                    </w:p>
                  </w:txbxContent>
                </v:textbox>
              </v:rect>
              <v:rect id="4122" filled="f" stroked="f" style="position:absolute;left:3310001;top:574992;width:34356;height:154840;z-index:16;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sz w:val="18"/>
                        </w:rPr>
                        <w:t xml:space="preserve"> </w:t>
                      </w:r>
                    </w:p>
                  </w:txbxContent>
                </v:textbox>
              </v:rect>
              <v:rect id="4123" filled="f" stroked="f" style="position:absolute;left:2525395;top:714692;width:927924;height:154840;z-index:17;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cs="Calibri"/>
                          <w:b/>
                          <w:sz w:val="18"/>
                        </w:rPr>
                        <w:t>Email Address:</w:t>
                      </w:r>
                    </w:p>
                  </w:txbxContent>
                </v:textbox>
              </v:rect>
              <v:rect id="4124" filled="f" stroked="f" style="position:absolute;left:3224276;top:714692;width:34356;height:154840;z-index:18;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sz w:val="18"/>
                        </w:rPr>
                        <w:t xml:space="preserve"> </w:t>
                      </w:r>
                    </w:p>
                  </w:txbxContent>
                </v:textbox>
              </v:rect>
              <v:rect id="4125" filled="f" stroked="f" style="position:absolute;left:3249676;top:714692;width:461226;height:154840;z-index:19;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sz w:val="18"/>
                        </w:rPr>
                        <w:t>301010</w:t>
                      </w:r>
                    </w:p>
                  </w:txbxContent>
                </v:textbox>
              </v:rect>
              <v:rect id="4126" filled="f" stroked="f" style="position:absolute;left:3595751;top:714692;width:983107;height:154840;z-index:20;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sz w:val="18"/>
                        </w:rPr>
                        <w:t>@deped.gov.ph</w:t>
                      </w:r>
                    </w:p>
                  </w:txbxContent>
                </v:textbox>
              </v:rect>
              <v:rect id="4127" filled="f" stroked="f" style="position:absolute;left:4338955;top:714692;width:34356;height:154840;z-index:21;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sz w:val="18"/>
                        </w:rPr>
                        <w:t xml:space="preserve"> </w:t>
                      </w:r>
                    </w:p>
                  </w:txbxContent>
                </v:textbox>
              </v:rect>
              <v:shape id="4128" coordsize="6252210,19050" path="m0,0l6252210,19050e" filled="f" stroked="t" style="position:absolute;left:466725;top:0;width:6252210;height:19050;z-index:22;mso-position-horizontal-relative:page;mso-position-vertical-relative:page;mso-width-relative:page;mso-height-relative:page;visibility:visible;">
                <v:stroke weight="1.5pt"/>
                <v:fill/>
                <v:path textboxrect="0,0,6252210,19050" o:connectlocs=""/>
              </v:shape>
              <v:shape id="4129" type="#_x0000_t75" filled="f" stroked="f" style="position:absolute;left:1743075;top:182258;width:737235;height:704329;z-index:23;mso-position-horizontal-relative:page;mso-position-vertical-relative:page;mso-width-relative:page;mso-height-relative:page;visibility:visible;">
                <v:imagedata r:id="rId1" embosscolor="white" o:title=""/>
                <v:fill/>
              </v:shape>
              <v:shape id="4130" type="#_x0000_t75" filled="f" stroked="f" style="position:absolute;left:895350;top:148361;width:723443;height:779145;z-index:24;mso-position-horizontal-relative:page;mso-position-vertical-relative:page;mso-width-relative:page;mso-height-relative:page;visibility:visible;">
                <v:imagedata r:id="rId2" embosscolor="white" o:title=""/>
                <v:fill/>
              </v:shape>
              <v:shape id="4131" type="#_x0000_t75" filled="f" stroked="f" style="position:absolute;left:0;top:110261;width:799795;height:807085;z-index:25;mso-position-horizontal-relative:page;mso-position-vertical-relative:page;mso-width-relative:page;mso-height-relative:page;visibility:visible;">
                <v:imagedata r:id="rId3" embosscolor="white" o:title=""/>
                <v:fill/>
              </v:shape>
              <w10:wrap type="square"/>
              <v:fill/>
            </v:group>
          </w:pict>
        </mc:Fallback>
      </mc:AlternateContent>
    </w:r>
    <w:r>
      <w:rPr>
        <w:rFonts w:cs="Calibri"/>
        <w:b/>
        <w:sz w:val="18"/>
      </w:rPr>
      <w:t xml:space="preserve"> </w:t>
    </w:r>
  </w:p>
  <w:p>
    <w:pPr>
      <w:pStyle w:val="style0"/>
      <w:spacing w:after="0" w:lineRule="auto" w:line="259"/>
      <w:ind w:left="1441" w:firstLine="0"/>
      <w:rPr/>
    </w:pPr>
    <w:r>
      <w:rPr>
        <w:rFonts w:cs="Calibri"/>
        <w:b/>
      </w:rPr>
      <w:t xml:space="preserve"> </w:t>
    </w:r>
  </w:p>
  <w:p>
    <w:pPr>
      <w:pStyle w:val="style0"/>
      <w:spacing w:after="0" w:lineRule="auto" w:line="259"/>
      <w:ind w:left="1441" w:firstLine="0"/>
      <w:rPr/>
    </w:pPr>
    <w:r>
      <w:rPr>
        <w:rFonts w:cs="Calibri"/>
        <w:b/>
      </w:rPr>
      <w:t xml:space="preserve"> </w:t>
    </w:r>
  </w:p>
</w:ftr>
</file>

<file path=word/footer4.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0" w:lineRule="auto" w:line="259"/>
      <w:ind w:left="1441" w:firstLine="0"/>
      <w:rPr/>
    </w:pPr>
    <w:r>
      <w:rPr>
        <w:rFonts w:cs="Calibri"/>
        <w:noProof/>
        <w:sz w:val="22"/>
      </w:rPr>
      <mc:AlternateContent>
        <mc:Choice Requires="wpg">
          <w:drawing>
            <wp:anchor distT="0" distB="0" distL="114300" distR="114300" simplePos="false" relativeHeight="9" behindDoc="false" locked="false" layoutInCell="true" allowOverlap="true">
              <wp:simplePos x="0" y="0"/>
              <wp:positionH relativeFrom="page">
                <wp:posOffset>228600</wp:posOffset>
              </wp:positionH>
              <wp:positionV relativeFrom="page">
                <wp:posOffset>9092565</wp:posOffset>
              </wp:positionV>
              <wp:extent cx="6718935" cy="927506"/>
              <wp:effectExtent l="0" t="0" r="0" b="0"/>
              <wp:wrapSquare wrapText="bothSides"/>
              <wp:docPr id="4132" name="Group 6789"/>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718935" cy="927506"/>
                        <a:chOff x="0" y="0"/>
                        <a:chExt cx="6718935" cy="927506"/>
                      </a:xfrm>
                    </wpg:grpSpPr>
                    <wps:wsp>
                      <wps:cNvSpPr/>
                      <wps:spPr>
                        <a:xfrm rot="0">
                          <a:off x="1372235" y="15875"/>
                          <a:ext cx="34356" cy="154840"/>
                        </a:xfrm>
                        <a:prstGeom prst="rect"/>
                        <a:ln>
                          <a:noFill/>
                        </a:ln>
                      </wps:spPr>
                      <wps:txbx id="4133">
                        <w:txbxContent>
                          <w:p>
                            <w:pPr>
                              <w:pStyle w:val="style0"/>
                              <w:spacing w:after="160" w:lineRule="auto" w:line="259"/>
                              <w:ind w:left="0" w:firstLine="0"/>
                              <w:rPr/>
                            </w:pPr>
                            <w:r>
                              <w:rPr>
                                <w:rFonts w:cs="Calibri"/>
                                <w:b/>
                                <w:sz w:val="18"/>
                              </w:rPr>
                              <w:t xml:space="preserve"> </w:t>
                            </w:r>
                          </w:p>
                        </w:txbxContent>
                      </wps:txbx>
                      <wps:bodyPr lIns="0" rIns="0" tIns="0" bIns="0" vert="horz">
                        <a:prstTxWarp prst="textNoShape"/>
                        <a:noAutofit/>
                      </wps:bodyPr>
                    </wps:wsp>
                    <wps:wsp>
                      <wps:cNvSpPr/>
                      <wps:spPr>
                        <a:xfrm rot="0">
                          <a:off x="1372235" y="155828"/>
                          <a:ext cx="34356" cy="154840"/>
                        </a:xfrm>
                        <a:prstGeom prst="rect"/>
                        <a:ln>
                          <a:noFill/>
                        </a:ln>
                      </wps:spPr>
                      <wps:txbx id="4134">
                        <w:txbxContent>
                          <w:p>
                            <w:pPr>
                              <w:pStyle w:val="style0"/>
                              <w:spacing w:after="160" w:lineRule="auto" w:line="259"/>
                              <w:ind w:left="0" w:firstLine="0"/>
                              <w:rPr/>
                            </w:pPr>
                            <w:r>
                              <w:rPr>
                                <w:rFonts w:cs="Calibri"/>
                                <w:b/>
                                <w:sz w:val="18"/>
                              </w:rPr>
                              <w:t xml:space="preserve"> </w:t>
                            </w:r>
                          </w:p>
                        </w:txbxContent>
                      </wps:txbx>
                      <wps:bodyPr lIns="0" rIns="0" tIns="0" bIns="0" vert="horz">
                        <a:prstTxWarp prst="textNoShape"/>
                        <a:noAutofit/>
                      </wps:bodyPr>
                    </wps:wsp>
                    <wps:wsp>
                      <wps:cNvSpPr/>
                      <wps:spPr>
                        <a:xfrm rot="0">
                          <a:off x="2287016" y="295592"/>
                          <a:ext cx="270830" cy="154840"/>
                        </a:xfrm>
                        <a:prstGeom prst="rect"/>
                        <a:ln>
                          <a:noFill/>
                        </a:ln>
                      </wps:spPr>
                      <wps:txbx id="4135">
                        <w:txbxContent>
                          <w:p>
                            <w:pPr>
                              <w:pStyle w:val="style0"/>
                              <w:spacing w:after="160" w:lineRule="auto" w:line="259"/>
                              <w:ind w:left="0" w:firstLine="0"/>
                              <w:rPr/>
                            </w:pPr>
                            <w:r>
                              <w:rPr>
                                <w:rFonts w:cs="Calibri"/>
                                <w:b/>
                                <w:sz w:val="18"/>
                              </w:rPr>
                              <w:t xml:space="preserve">        </w:t>
                            </w:r>
                          </w:p>
                        </w:txbxContent>
                      </wps:txbx>
                      <wps:bodyPr lIns="0" rIns="0" tIns="0" bIns="0" vert="horz">
                        <a:prstTxWarp prst="textNoShape"/>
                        <a:noAutofit/>
                      </wps:bodyPr>
                    </wps:wsp>
                    <wps:wsp>
                      <wps:cNvSpPr/>
                      <wps:spPr>
                        <a:xfrm rot="0">
                          <a:off x="2490470" y="295592"/>
                          <a:ext cx="2359639" cy="154840"/>
                        </a:xfrm>
                        <a:prstGeom prst="rect"/>
                        <a:ln>
                          <a:noFill/>
                        </a:ln>
                      </wps:spPr>
                      <wps:txbx id="4136">
                        <w:txbxContent>
                          <w:p>
                            <w:pPr>
                              <w:pStyle w:val="style0"/>
                              <w:spacing w:after="160" w:lineRule="auto" w:line="259"/>
                              <w:ind w:left="0" w:firstLine="0"/>
                              <w:rPr/>
                            </w:pPr>
                            <w:r>
                              <w:rPr>
                                <w:rFonts w:cs="Calibri"/>
                                <w:b/>
                                <w:sz w:val="18"/>
                              </w:rPr>
                              <w:t>CABANGAN NATIONAL HIGH SCHOOL</w:t>
                            </w:r>
                          </w:p>
                        </w:txbxContent>
                      </wps:txbx>
                      <wps:bodyPr lIns="0" rIns="0" tIns="0" bIns="0" vert="horz">
                        <a:prstTxWarp prst="textNoShape"/>
                        <a:noAutofit/>
                      </wps:bodyPr>
                    </wps:wsp>
                    <wps:wsp>
                      <wps:cNvSpPr/>
                      <wps:spPr>
                        <a:xfrm rot="0">
                          <a:off x="4265930" y="295592"/>
                          <a:ext cx="34356" cy="154840"/>
                        </a:xfrm>
                        <a:prstGeom prst="rect"/>
                        <a:ln>
                          <a:noFill/>
                        </a:ln>
                      </wps:spPr>
                      <wps:txbx id="4137">
                        <w:txbxContent>
                          <w:p>
                            <w:pPr>
                              <w:pStyle w:val="style0"/>
                              <w:spacing w:after="160" w:lineRule="auto" w:line="259"/>
                              <w:ind w:left="0" w:firstLine="0"/>
                              <w:rPr/>
                            </w:pPr>
                            <w:r>
                              <w:rPr>
                                <w:rFonts w:cs="Calibri"/>
                                <w:b/>
                                <w:sz w:val="18"/>
                              </w:rPr>
                              <w:t xml:space="preserve"> </w:t>
                            </w:r>
                          </w:p>
                        </w:txbxContent>
                      </wps:txbx>
                      <wps:bodyPr lIns="0" rIns="0" tIns="0" bIns="0" vert="horz">
                        <a:prstTxWarp prst="textNoShape"/>
                        <a:noAutofit/>
                      </wps:bodyPr>
                    </wps:wsp>
                    <wps:wsp>
                      <wps:cNvSpPr/>
                      <wps:spPr>
                        <a:xfrm rot="0">
                          <a:off x="1372235" y="435292"/>
                          <a:ext cx="34356" cy="154840"/>
                        </a:xfrm>
                        <a:prstGeom prst="rect"/>
                        <a:ln>
                          <a:noFill/>
                        </a:ln>
                      </wps:spPr>
                      <wps:txbx id="4138">
                        <w:txbxContent>
                          <w:p>
                            <w:pPr>
                              <w:pStyle w:val="style0"/>
                              <w:spacing w:after="160" w:lineRule="auto" w:line="259"/>
                              <w:ind w:left="0" w:firstLine="0"/>
                              <w:rPr/>
                            </w:pPr>
                            <w:r>
                              <w:rPr>
                                <w:rFonts w:cs="Calibri"/>
                                <w:b/>
                                <w:sz w:val="18"/>
                              </w:rPr>
                              <w:t xml:space="preserve"> </w:t>
                            </w:r>
                          </w:p>
                        </w:txbxContent>
                      </wps:txbx>
                      <wps:bodyPr lIns="0" rIns="0" tIns="0" bIns="0" vert="horz">
                        <a:prstTxWarp prst="textNoShape"/>
                        <a:noAutofit/>
                      </wps:bodyPr>
                    </wps:wsp>
                    <wps:wsp>
                      <wps:cNvSpPr/>
                      <wps:spPr>
                        <a:xfrm rot="0">
                          <a:off x="2280666" y="435292"/>
                          <a:ext cx="270830" cy="154840"/>
                        </a:xfrm>
                        <a:prstGeom prst="rect"/>
                        <a:ln>
                          <a:noFill/>
                        </a:ln>
                      </wps:spPr>
                      <wps:txbx id="4139">
                        <w:txbxContent>
                          <w:p>
                            <w:pPr>
                              <w:pStyle w:val="style0"/>
                              <w:spacing w:after="160" w:lineRule="auto" w:line="259"/>
                              <w:ind w:left="0" w:firstLine="0"/>
                              <w:rPr/>
                            </w:pPr>
                            <w:r>
                              <w:rPr>
                                <w:rFonts w:cs="Calibri"/>
                                <w:b/>
                                <w:sz w:val="18"/>
                              </w:rPr>
                              <w:t xml:space="preserve">        </w:t>
                            </w:r>
                          </w:p>
                        </w:txbxContent>
                      </wps:txbx>
                      <wps:bodyPr lIns="0" rIns="0" tIns="0" bIns="0" vert="horz">
                        <a:prstTxWarp prst="textNoShape"/>
                        <a:noAutofit/>
                      </wps:bodyPr>
                    </wps:wsp>
                    <wps:wsp>
                      <wps:cNvSpPr/>
                      <wps:spPr>
                        <a:xfrm rot="0">
                          <a:off x="2484120" y="435292"/>
                          <a:ext cx="548333" cy="154840"/>
                        </a:xfrm>
                        <a:prstGeom prst="rect"/>
                        <a:ln>
                          <a:noFill/>
                        </a:ln>
                      </wps:spPr>
                      <wps:txbx id="4140">
                        <w:txbxContent>
                          <w:p>
                            <w:pPr>
                              <w:pStyle w:val="style0"/>
                              <w:spacing w:after="160" w:lineRule="auto" w:line="259"/>
                              <w:ind w:left="0" w:firstLine="0"/>
                              <w:rPr/>
                            </w:pPr>
                            <w:r>
                              <w:rPr>
                                <w:rFonts w:cs="Calibri"/>
                                <w:b/>
                                <w:sz w:val="18"/>
                              </w:rPr>
                              <w:t>Address:</w:t>
                            </w:r>
                          </w:p>
                        </w:txbxContent>
                      </wps:txbx>
                      <wps:bodyPr lIns="0" rIns="0" tIns="0" bIns="0" vert="horz">
                        <a:prstTxWarp prst="textNoShape"/>
                        <a:noAutofit/>
                      </wps:bodyPr>
                    </wps:wsp>
                    <wps:wsp>
                      <wps:cNvSpPr/>
                      <wps:spPr>
                        <a:xfrm rot="0">
                          <a:off x="2896870" y="435292"/>
                          <a:ext cx="34356" cy="154840"/>
                        </a:xfrm>
                        <a:prstGeom prst="rect"/>
                        <a:ln>
                          <a:noFill/>
                        </a:ln>
                      </wps:spPr>
                      <wps:txbx id="4141">
                        <w:txbxContent>
                          <w:p>
                            <w:pPr>
                              <w:pStyle w:val="style0"/>
                              <w:spacing w:after="160" w:lineRule="auto" w:line="259"/>
                              <w:ind w:left="0" w:firstLine="0"/>
                              <w:rPr/>
                            </w:pPr>
                            <w:r>
                              <w:rPr>
                                <w:sz w:val="18"/>
                              </w:rPr>
                              <w:t xml:space="preserve"> </w:t>
                            </w:r>
                          </w:p>
                        </w:txbxContent>
                      </wps:txbx>
                      <wps:bodyPr lIns="0" rIns="0" tIns="0" bIns="0" vert="horz">
                        <a:prstTxWarp prst="textNoShape"/>
                        <a:noAutofit/>
                      </wps:bodyPr>
                    </wps:wsp>
                    <wps:wsp>
                      <wps:cNvSpPr/>
                      <wps:spPr>
                        <a:xfrm rot="0">
                          <a:off x="2922270" y="435292"/>
                          <a:ext cx="2198955" cy="154840"/>
                        </a:xfrm>
                        <a:prstGeom prst="rect"/>
                        <a:ln>
                          <a:noFill/>
                        </a:ln>
                      </wps:spPr>
                      <wps:txbx id="4142">
                        <w:txbxContent>
                          <w:p>
                            <w:pPr>
                              <w:pStyle w:val="style0"/>
                              <w:spacing w:after="160" w:lineRule="auto" w:line="259"/>
                              <w:ind w:left="0" w:firstLine="0"/>
                              <w:rPr/>
                            </w:pPr>
                            <w:r>
                              <w:rPr>
                                <w:sz w:val="18"/>
                              </w:rPr>
                              <w:t>Brgy</w:t>
                            </w:r>
                            <w:r>
                              <w:rPr>
                                <w:sz w:val="18"/>
                              </w:rPr>
                              <w:t xml:space="preserve">. Sta. Rita, </w:t>
                            </w:r>
                            <w:r>
                              <w:rPr>
                                <w:sz w:val="18"/>
                              </w:rPr>
                              <w:t>Cabangan</w:t>
                            </w:r>
                            <w:r>
                              <w:rPr>
                                <w:sz w:val="18"/>
                              </w:rPr>
                              <w:t>, Zambales</w:t>
                            </w:r>
                          </w:p>
                        </w:txbxContent>
                      </wps:txbx>
                      <wps:bodyPr lIns="0" rIns="0" tIns="0" bIns="0" vert="horz">
                        <a:prstTxWarp prst="textNoShape"/>
                        <a:noAutofit/>
                      </wps:bodyPr>
                    </wps:wsp>
                    <wps:wsp>
                      <wps:cNvSpPr/>
                      <wps:spPr>
                        <a:xfrm rot="0">
                          <a:off x="4580255" y="435292"/>
                          <a:ext cx="34356" cy="154840"/>
                        </a:xfrm>
                        <a:prstGeom prst="rect"/>
                        <a:ln>
                          <a:noFill/>
                        </a:ln>
                      </wps:spPr>
                      <wps:txbx id="4143">
                        <w:txbxContent>
                          <w:p>
                            <w:pPr>
                              <w:pStyle w:val="style0"/>
                              <w:spacing w:after="160" w:lineRule="auto" w:line="259"/>
                              <w:ind w:left="0" w:firstLine="0"/>
                              <w:rPr/>
                            </w:pPr>
                            <w:r>
                              <w:rPr>
                                <w:sz w:val="18"/>
                              </w:rPr>
                              <w:t xml:space="preserve"> </w:t>
                            </w:r>
                          </w:p>
                        </w:txbxContent>
                      </wps:txbx>
                      <wps:bodyPr lIns="0" rIns="0" tIns="0" bIns="0" vert="horz">
                        <a:prstTxWarp prst="textNoShape"/>
                        <a:noAutofit/>
                      </wps:bodyPr>
                    </wps:wsp>
                    <wps:wsp>
                      <wps:cNvSpPr/>
                      <wps:spPr>
                        <a:xfrm rot="0">
                          <a:off x="1372235" y="574992"/>
                          <a:ext cx="1507505" cy="154840"/>
                        </a:xfrm>
                        <a:prstGeom prst="rect"/>
                        <a:ln>
                          <a:noFill/>
                        </a:ln>
                      </wps:spPr>
                      <wps:txbx id="4144">
                        <w:txbxContent>
                          <w:p>
                            <w:pPr>
                              <w:pStyle w:val="style0"/>
                              <w:spacing w:after="160" w:lineRule="auto" w:line="259"/>
                              <w:ind w:left="0" w:firstLine="0"/>
                              <w:rPr/>
                            </w:pPr>
                            <w:r>
                              <w:rPr>
                                <w:rFonts w:cs="Calibri"/>
                                <w:b/>
                                <w:sz w:val="18"/>
                              </w:rPr>
                              <w:t xml:space="preserve">                                            </w:t>
                            </w:r>
                          </w:p>
                        </w:txbxContent>
                      </wps:txbx>
                      <wps:bodyPr lIns="0" rIns="0" tIns="0" bIns="0" vert="horz">
                        <a:prstTxWarp prst="textNoShape"/>
                        <a:noAutofit/>
                      </wps:bodyPr>
                    </wps:wsp>
                    <wps:wsp>
                      <wps:cNvSpPr/>
                      <wps:spPr>
                        <a:xfrm rot="0">
                          <a:off x="2506345" y="574992"/>
                          <a:ext cx="1029473" cy="154840"/>
                        </a:xfrm>
                        <a:prstGeom prst="rect"/>
                        <a:ln>
                          <a:noFill/>
                        </a:ln>
                      </wps:spPr>
                      <wps:txbx id="4145">
                        <w:txbxContent>
                          <w:p>
                            <w:pPr>
                              <w:pStyle w:val="style0"/>
                              <w:spacing w:after="160" w:lineRule="auto" w:line="259"/>
                              <w:ind w:left="0" w:firstLine="0"/>
                              <w:rPr/>
                            </w:pPr>
                            <w:r>
                              <w:rPr>
                                <w:rFonts w:cs="Calibri"/>
                                <w:b/>
                                <w:sz w:val="18"/>
                              </w:rPr>
                              <w:t>Telephone Nos.:</w:t>
                            </w:r>
                          </w:p>
                        </w:txbxContent>
                      </wps:txbx>
                      <wps:bodyPr lIns="0" rIns="0" tIns="0" bIns="0" vert="horz">
                        <a:prstTxWarp prst="textNoShape"/>
                        <a:noAutofit/>
                      </wps:bodyPr>
                    </wps:wsp>
                    <wps:wsp>
                      <wps:cNvSpPr/>
                      <wps:spPr>
                        <a:xfrm rot="0">
                          <a:off x="3281426" y="574992"/>
                          <a:ext cx="34356" cy="154840"/>
                        </a:xfrm>
                        <a:prstGeom prst="rect"/>
                        <a:ln>
                          <a:noFill/>
                        </a:ln>
                      </wps:spPr>
                      <wps:txbx id="4146">
                        <w:txbxContent>
                          <w:p>
                            <w:pPr>
                              <w:pStyle w:val="style0"/>
                              <w:spacing w:after="160" w:lineRule="auto" w:line="259"/>
                              <w:ind w:left="0" w:firstLine="0"/>
                              <w:rPr/>
                            </w:pPr>
                            <w:r>
                              <w:rPr>
                                <w:sz w:val="18"/>
                              </w:rPr>
                              <w:t xml:space="preserve"> </w:t>
                            </w:r>
                          </w:p>
                        </w:txbxContent>
                      </wps:txbx>
                      <wps:bodyPr lIns="0" rIns="0" tIns="0" bIns="0" vert="horz">
                        <a:prstTxWarp prst="textNoShape"/>
                        <a:noAutofit/>
                      </wps:bodyPr>
                    </wps:wsp>
                    <wps:wsp>
                      <wps:cNvSpPr/>
                      <wps:spPr>
                        <a:xfrm rot="0">
                          <a:off x="3310001" y="574992"/>
                          <a:ext cx="34356" cy="154840"/>
                        </a:xfrm>
                        <a:prstGeom prst="rect"/>
                        <a:ln>
                          <a:noFill/>
                        </a:ln>
                      </wps:spPr>
                      <wps:txbx id="4147">
                        <w:txbxContent>
                          <w:p>
                            <w:pPr>
                              <w:pStyle w:val="style0"/>
                              <w:spacing w:after="160" w:lineRule="auto" w:line="259"/>
                              <w:ind w:left="0" w:firstLine="0"/>
                              <w:rPr/>
                            </w:pPr>
                            <w:r>
                              <w:rPr>
                                <w:sz w:val="18"/>
                              </w:rPr>
                              <w:t xml:space="preserve"> </w:t>
                            </w:r>
                          </w:p>
                        </w:txbxContent>
                      </wps:txbx>
                      <wps:bodyPr lIns="0" rIns="0" tIns="0" bIns="0" vert="horz">
                        <a:prstTxWarp prst="textNoShape"/>
                        <a:noAutofit/>
                      </wps:bodyPr>
                    </wps:wsp>
                    <wps:wsp>
                      <wps:cNvSpPr/>
                      <wps:spPr>
                        <a:xfrm rot="0">
                          <a:off x="2525395" y="714692"/>
                          <a:ext cx="927924" cy="154840"/>
                        </a:xfrm>
                        <a:prstGeom prst="rect"/>
                        <a:ln>
                          <a:noFill/>
                        </a:ln>
                      </wps:spPr>
                      <wps:txbx id="4148">
                        <w:txbxContent>
                          <w:p>
                            <w:pPr>
                              <w:pStyle w:val="style0"/>
                              <w:spacing w:after="160" w:lineRule="auto" w:line="259"/>
                              <w:ind w:left="0" w:firstLine="0"/>
                              <w:rPr/>
                            </w:pPr>
                            <w:r>
                              <w:rPr>
                                <w:rFonts w:cs="Calibri"/>
                                <w:b/>
                                <w:sz w:val="18"/>
                              </w:rPr>
                              <w:t>Email Address:</w:t>
                            </w:r>
                          </w:p>
                        </w:txbxContent>
                      </wps:txbx>
                      <wps:bodyPr lIns="0" rIns="0" tIns="0" bIns="0" vert="horz">
                        <a:prstTxWarp prst="textNoShape"/>
                        <a:noAutofit/>
                      </wps:bodyPr>
                    </wps:wsp>
                    <wps:wsp>
                      <wps:cNvSpPr/>
                      <wps:spPr>
                        <a:xfrm rot="0">
                          <a:off x="3224276" y="714692"/>
                          <a:ext cx="34356" cy="154840"/>
                        </a:xfrm>
                        <a:prstGeom prst="rect"/>
                        <a:ln>
                          <a:noFill/>
                        </a:ln>
                      </wps:spPr>
                      <wps:txbx id="4149">
                        <w:txbxContent>
                          <w:p>
                            <w:pPr>
                              <w:pStyle w:val="style0"/>
                              <w:spacing w:after="160" w:lineRule="auto" w:line="259"/>
                              <w:ind w:left="0" w:firstLine="0"/>
                              <w:rPr/>
                            </w:pPr>
                            <w:r>
                              <w:rPr>
                                <w:sz w:val="18"/>
                              </w:rPr>
                              <w:t xml:space="preserve"> </w:t>
                            </w:r>
                          </w:p>
                        </w:txbxContent>
                      </wps:txbx>
                      <wps:bodyPr lIns="0" rIns="0" tIns="0" bIns="0" vert="horz">
                        <a:prstTxWarp prst="textNoShape"/>
                        <a:noAutofit/>
                      </wps:bodyPr>
                    </wps:wsp>
                    <wps:wsp>
                      <wps:cNvSpPr/>
                      <wps:spPr>
                        <a:xfrm rot="0">
                          <a:off x="3249676" y="714692"/>
                          <a:ext cx="461226" cy="154840"/>
                        </a:xfrm>
                        <a:prstGeom prst="rect"/>
                        <a:ln>
                          <a:noFill/>
                        </a:ln>
                      </wps:spPr>
                      <wps:txbx id="4150">
                        <w:txbxContent>
                          <w:p>
                            <w:pPr>
                              <w:pStyle w:val="style0"/>
                              <w:spacing w:after="160" w:lineRule="auto" w:line="259"/>
                              <w:ind w:left="0" w:firstLine="0"/>
                              <w:rPr/>
                            </w:pPr>
                            <w:r>
                              <w:rPr>
                                <w:sz w:val="18"/>
                              </w:rPr>
                              <w:t>301010</w:t>
                            </w:r>
                          </w:p>
                        </w:txbxContent>
                      </wps:txbx>
                      <wps:bodyPr lIns="0" rIns="0" tIns="0" bIns="0" vert="horz">
                        <a:prstTxWarp prst="textNoShape"/>
                        <a:noAutofit/>
                      </wps:bodyPr>
                    </wps:wsp>
                    <wps:wsp>
                      <wps:cNvSpPr/>
                      <wps:spPr>
                        <a:xfrm rot="0">
                          <a:off x="3595751" y="714692"/>
                          <a:ext cx="983107" cy="154840"/>
                        </a:xfrm>
                        <a:prstGeom prst="rect"/>
                        <a:ln>
                          <a:noFill/>
                        </a:ln>
                      </wps:spPr>
                      <wps:txbx id="4151">
                        <w:txbxContent>
                          <w:p>
                            <w:pPr>
                              <w:pStyle w:val="style0"/>
                              <w:spacing w:after="160" w:lineRule="auto" w:line="259"/>
                              <w:ind w:left="0" w:firstLine="0"/>
                              <w:rPr/>
                            </w:pPr>
                            <w:r>
                              <w:rPr>
                                <w:sz w:val="18"/>
                              </w:rPr>
                              <w:t>@deped.gov.ph</w:t>
                            </w:r>
                          </w:p>
                        </w:txbxContent>
                      </wps:txbx>
                      <wps:bodyPr lIns="0" rIns="0" tIns="0" bIns="0" vert="horz">
                        <a:prstTxWarp prst="textNoShape"/>
                        <a:noAutofit/>
                      </wps:bodyPr>
                    </wps:wsp>
                    <wps:wsp>
                      <wps:cNvSpPr/>
                      <wps:spPr>
                        <a:xfrm rot="0">
                          <a:off x="4338955" y="714692"/>
                          <a:ext cx="34356" cy="154840"/>
                        </a:xfrm>
                        <a:prstGeom prst="rect"/>
                        <a:ln>
                          <a:noFill/>
                        </a:ln>
                      </wps:spPr>
                      <wps:txbx id="4152">
                        <w:txbxContent>
                          <w:p>
                            <w:pPr>
                              <w:pStyle w:val="style0"/>
                              <w:spacing w:after="160" w:lineRule="auto" w:line="259"/>
                              <w:ind w:left="0" w:firstLine="0"/>
                              <w:rPr/>
                            </w:pPr>
                            <w:r>
                              <w:rPr>
                                <w:sz w:val="18"/>
                              </w:rPr>
                              <w:t xml:space="preserve"> </w:t>
                            </w:r>
                          </w:p>
                        </w:txbxContent>
                      </wps:txbx>
                      <wps:bodyPr lIns="0" rIns="0" tIns="0" bIns="0" vert="horz">
                        <a:prstTxWarp prst="textNoShape"/>
                        <a:noAutofit/>
                      </wps:bodyPr>
                    </wps:wsp>
                    <wps:wsp>
                      <wps:cNvSpPr/>
                      <wps:spPr>
                        <a:xfrm rot="0">
                          <a:off x="466725" y="0"/>
                          <a:ext cx="6252210" cy="19050"/>
                        </a:xfrm>
                        <a:custGeom>
                          <a:avLst/>
                          <a:gdLst/>
                          <a:ahLst/>
                          <a:rect l="l" t="t" r="r" b="b"/>
                          <a:pathLst>
                            <a:path w="6252210" h="19050" stroke="1">
                              <a:moveTo>
                                <a:pt x="0" y="0"/>
                              </a:moveTo>
                              <a:lnTo>
                                <a:pt x="6252210" y="19050"/>
                              </a:lnTo>
                            </a:path>
                          </a:pathLst>
                        </a:custGeom>
                        <a:ln cmpd="sng" cap="flat" w="19050">
                          <a:solidFill>
                            <a:srgbClr val="000000"/>
                          </a:solidFill>
                          <a:prstDash val="solid"/>
                          <a:round/>
                          <a:headEnd len="med" w="med" type="none"/>
                          <a:tailEnd len="med" w="med" type="none"/>
                        </a:ln>
                      </wps:spPr>
                      <wps:bodyPr>
                        <a:prstTxWarp prst="textNoShape"/>
                      </wps:bodyPr>
                    </wps:wsp>
                    <pic:pic xmlns:pic="http://schemas.openxmlformats.org/drawingml/2006/picture">
                      <pic:nvPicPr>
                        <pic:cNvPr id="1" name="Image"/>
                        <pic:cNvPicPr/>
                      </pic:nvPicPr>
                      <pic:blipFill>
                        <a:blip r:embed="rId1" cstate="print"/>
                        <a:srcRect l="0" t="0" r="0" b="0"/>
                        <a:stretch/>
                      </pic:blipFill>
                      <pic:spPr>
                        <a:xfrm rot="0">
                          <a:off x="1743075" y="182258"/>
                          <a:ext cx="737235" cy="704329"/>
                        </a:xfrm>
                        <a:prstGeom prst="rect"/>
                      </pic:spPr>
                    </pic:pic>
                    <pic:pic xmlns:pic="http://schemas.openxmlformats.org/drawingml/2006/picture">
                      <pic:nvPicPr>
                        <pic:cNvPr id="2" name="Image"/>
                        <pic:cNvPicPr/>
                      </pic:nvPicPr>
                      <pic:blipFill>
                        <a:blip r:embed="rId2" cstate="print"/>
                        <a:srcRect l="0" t="0" r="0" b="0"/>
                        <a:stretch/>
                      </pic:blipFill>
                      <pic:spPr>
                        <a:xfrm rot="0">
                          <a:off x="895350" y="148361"/>
                          <a:ext cx="723443" cy="779145"/>
                        </a:xfrm>
                        <a:prstGeom prst="rect"/>
                      </pic:spPr>
                    </pic:pic>
                    <pic:pic xmlns:pic="http://schemas.openxmlformats.org/drawingml/2006/picture">
                      <pic:nvPicPr>
                        <pic:cNvPr id="3" name="Image"/>
                        <pic:cNvPicPr/>
                      </pic:nvPicPr>
                      <pic:blipFill>
                        <a:blip r:embed="rId3" cstate="print"/>
                        <a:srcRect l="0" t="0" r="0" b="0"/>
                        <a:stretch/>
                      </pic:blipFill>
                      <pic:spPr>
                        <a:xfrm rot="0">
                          <a:off x="0" y="110261"/>
                          <a:ext cx="799795" cy="807085"/>
                        </a:xfrm>
                        <a:prstGeom prst="rect"/>
                      </pic:spPr>
                    </pic:pic>
                  </wpg:wgp>
                </a:graphicData>
              </a:graphic>
              <wp14:sizeRelH relativeFrom="margin">
                <wp14:pctWidth>0</wp14:pctWidth>
              </wp14:sizeRelH>
              <wp14:sizeRelV relativeFrom="margin">
                <wp14:pctHeight>0</wp14:pctHeight>
              </wp14:sizeRelV>
            </wp:anchor>
          </w:drawing>
        </mc:Choice>
        <mc:Fallback>
          <w:pict>
            <v:group id="4132" filled="f" stroked="f" style="position:absolute;margin-left:18.0pt;margin-top:715.95pt;width:529.05pt;height:73.03pt;z-index:9;mso-position-horizontal-relative:page;mso-position-vertical-relative:page;mso-width-percent:0;mso-height-percent:0;mso-width-relative:margin;mso-height-relative:margin;visibility:visible;" coordsize="6718935,927506">
              <v:rect id="4133" filled="f" stroked="f" style="position:absolute;left:1372235;top:15875;width:34356;height:154840;z-index: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cs="Calibri"/>
                          <w:b/>
                          <w:sz w:val="18"/>
                        </w:rPr>
                        <w:t xml:space="preserve"> </w:t>
                      </w:r>
                    </w:p>
                  </w:txbxContent>
                </v:textbox>
              </v:rect>
              <v:rect id="4134" filled="f" stroked="f" style="position:absolute;left:1372235;top:155828;width:34356;height:154840;z-index:3;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cs="Calibri"/>
                          <w:b/>
                          <w:sz w:val="18"/>
                        </w:rPr>
                        <w:t xml:space="preserve"> </w:t>
                      </w:r>
                    </w:p>
                  </w:txbxContent>
                </v:textbox>
              </v:rect>
              <v:rect id="4135" filled="f" stroked="f" style="position:absolute;left:2287016;top:295592;width:270830;height:154840;z-index:4;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cs="Calibri"/>
                          <w:b/>
                          <w:sz w:val="18"/>
                        </w:rPr>
                        <w:t xml:space="preserve">        </w:t>
                      </w:r>
                    </w:p>
                  </w:txbxContent>
                </v:textbox>
              </v:rect>
              <v:rect id="4136" filled="f" stroked="f" style="position:absolute;left:2490470;top:295592;width:2359639;height:154840;z-index:5;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cs="Calibri"/>
                          <w:b/>
                          <w:sz w:val="18"/>
                        </w:rPr>
                        <w:t>CABANGAN NATIONAL HIGH SCHOOL</w:t>
                      </w:r>
                    </w:p>
                  </w:txbxContent>
                </v:textbox>
              </v:rect>
              <v:rect id="4137" filled="f" stroked="f" style="position:absolute;left:4265930;top:295592;width:34356;height:154840;z-index:6;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cs="Calibri"/>
                          <w:b/>
                          <w:sz w:val="18"/>
                        </w:rPr>
                        <w:t xml:space="preserve"> </w:t>
                      </w:r>
                    </w:p>
                  </w:txbxContent>
                </v:textbox>
              </v:rect>
              <v:rect id="4138" filled="f" stroked="f" style="position:absolute;left:1372235;top:435292;width:34356;height:154840;z-index:7;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cs="Calibri"/>
                          <w:b/>
                          <w:sz w:val="18"/>
                        </w:rPr>
                        <w:t xml:space="preserve"> </w:t>
                      </w:r>
                    </w:p>
                  </w:txbxContent>
                </v:textbox>
              </v:rect>
              <v:rect id="4139" filled="f" stroked="f" style="position:absolute;left:2280666;top:435292;width:270830;height:154840;z-index:8;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cs="Calibri"/>
                          <w:b/>
                          <w:sz w:val="18"/>
                        </w:rPr>
                        <w:t xml:space="preserve">        </w:t>
                      </w:r>
                    </w:p>
                  </w:txbxContent>
                </v:textbox>
              </v:rect>
              <v:rect id="4140" filled="f" stroked="f" style="position:absolute;left:2484120;top:435292;width:548333;height:154840;z-index:9;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cs="Calibri"/>
                          <w:b/>
                          <w:sz w:val="18"/>
                        </w:rPr>
                        <w:t>Address:</w:t>
                      </w:r>
                    </w:p>
                  </w:txbxContent>
                </v:textbox>
              </v:rect>
              <v:rect id="4141" filled="f" stroked="f" style="position:absolute;left:2896870;top:435292;width:34356;height:154840;z-index:10;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sz w:val="18"/>
                        </w:rPr>
                        <w:t xml:space="preserve"> </w:t>
                      </w:r>
                    </w:p>
                  </w:txbxContent>
                </v:textbox>
              </v:rect>
              <v:rect id="4142" filled="f" stroked="f" style="position:absolute;left:2922270;top:435292;width:2198955;height:154840;z-index:11;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sz w:val="18"/>
                        </w:rPr>
                        <w:t>Brgy</w:t>
                      </w:r>
                      <w:r>
                        <w:rPr>
                          <w:sz w:val="18"/>
                        </w:rPr>
                        <w:t xml:space="preserve">. Sta. Rita, </w:t>
                      </w:r>
                      <w:r>
                        <w:rPr>
                          <w:sz w:val="18"/>
                        </w:rPr>
                        <w:t>Cabangan</w:t>
                      </w:r>
                      <w:r>
                        <w:rPr>
                          <w:sz w:val="18"/>
                        </w:rPr>
                        <w:t>, Zambales</w:t>
                      </w:r>
                    </w:p>
                  </w:txbxContent>
                </v:textbox>
              </v:rect>
              <v:rect id="4143" filled="f" stroked="f" style="position:absolute;left:4580255;top:435292;width:34356;height:154840;z-index:12;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sz w:val="18"/>
                        </w:rPr>
                        <w:t xml:space="preserve"> </w:t>
                      </w:r>
                    </w:p>
                  </w:txbxContent>
                </v:textbox>
              </v:rect>
              <v:rect id="4144" filled="f" stroked="f" style="position:absolute;left:1372235;top:574992;width:1507505;height:154840;z-index:13;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cs="Calibri"/>
                          <w:b/>
                          <w:sz w:val="18"/>
                        </w:rPr>
                        <w:t xml:space="preserve">                                            </w:t>
                      </w:r>
                    </w:p>
                  </w:txbxContent>
                </v:textbox>
              </v:rect>
              <v:rect id="4145" filled="f" stroked="f" style="position:absolute;left:2506345;top:574992;width:1029473;height:154840;z-index:14;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cs="Calibri"/>
                          <w:b/>
                          <w:sz w:val="18"/>
                        </w:rPr>
                        <w:t>Telephone Nos.:</w:t>
                      </w:r>
                    </w:p>
                  </w:txbxContent>
                </v:textbox>
              </v:rect>
              <v:rect id="4146" filled="f" stroked="f" style="position:absolute;left:3281426;top:574992;width:34356;height:154840;z-index:15;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sz w:val="18"/>
                        </w:rPr>
                        <w:t xml:space="preserve"> </w:t>
                      </w:r>
                    </w:p>
                  </w:txbxContent>
                </v:textbox>
              </v:rect>
              <v:rect id="4147" filled="f" stroked="f" style="position:absolute;left:3310001;top:574992;width:34356;height:154840;z-index:16;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sz w:val="18"/>
                        </w:rPr>
                        <w:t xml:space="preserve"> </w:t>
                      </w:r>
                    </w:p>
                  </w:txbxContent>
                </v:textbox>
              </v:rect>
              <v:rect id="4148" filled="f" stroked="f" style="position:absolute;left:2525395;top:714692;width:927924;height:154840;z-index:17;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rFonts w:cs="Calibri"/>
                          <w:b/>
                          <w:sz w:val="18"/>
                        </w:rPr>
                        <w:t>Email Address:</w:t>
                      </w:r>
                    </w:p>
                  </w:txbxContent>
                </v:textbox>
              </v:rect>
              <v:rect id="4149" filled="f" stroked="f" style="position:absolute;left:3224276;top:714692;width:34356;height:154840;z-index:18;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sz w:val="18"/>
                        </w:rPr>
                        <w:t xml:space="preserve"> </w:t>
                      </w:r>
                    </w:p>
                  </w:txbxContent>
                </v:textbox>
              </v:rect>
              <v:rect id="4150" filled="f" stroked="f" style="position:absolute;left:3249676;top:714692;width:461226;height:154840;z-index:19;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sz w:val="18"/>
                        </w:rPr>
                        <w:t>301010</w:t>
                      </w:r>
                    </w:p>
                  </w:txbxContent>
                </v:textbox>
              </v:rect>
              <v:rect id="4151" filled="f" stroked="f" style="position:absolute;left:3595751;top:714692;width:983107;height:154840;z-index:20;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sz w:val="18"/>
                        </w:rPr>
                        <w:t>@deped.gov.ph</w:t>
                      </w:r>
                    </w:p>
                  </w:txbxContent>
                </v:textbox>
              </v:rect>
              <v:rect id="4152" filled="f" stroked="f" style="position:absolute;left:4338955;top:714692;width:34356;height:154840;z-index:21;mso-position-horizontal-relative:page;mso-position-vertical-relative:page;mso-width-relative:page;mso-height-relative:page;visibility:visible;">
                <v:stroke on="f"/>
                <v:fill/>
                <v:textbox inset="0.0pt,0.0pt,0.0pt,0.0pt">
                  <w:txbxContent>
                    <w:p>
                      <w:pPr>
                        <w:pStyle w:val="style0"/>
                        <w:spacing w:after="160" w:lineRule="auto" w:line="259"/>
                        <w:ind w:left="0" w:firstLine="0"/>
                        <w:rPr/>
                      </w:pPr>
                      <w:r>
                        <w:rPr>
                          <w:sz w:val="18"/>
                        </w:rPr>
                        <w:t xml:space="preserve"> </w:t>
                      </w:r>
                    </w:p>
                  </w:txbxContent>
                </v:textbox>
              </v:rect>
              <v:shape id="4153" coordsize="6252210,19050" path="m0,0l6252210,19050e" filled="f" stroked="t" style="position:absolute;left:466725;top:0;width:6252210;height:19050;z-index:22;mso-position-horizontal-relative:page;mso-position-vertical-relative:page;mso-width-relative:page;mso-height-relative:page;visibility:visible;">
                <v:stroke weight="1.5pt"/>
                <v:fill/>
                <v:path textboxrect="0,0,6252210,19050" o:connectlocs=""/>
              </v:shape>
              <v:shape id="4154" type="#_x0000_t75" filled="f" stroked="f" style="position:absolute;left:1743075;top:182258;width:737235;height:704329;z-index:23;mso-position-horizontal-relative:page;mso-position-vertical-relative:page;mso-width-relative:page;mso-height-relative:page;visibility:visible;">
                <v:imagedata r:id="rId1" embosscolor="white" o:title=""/>
                <v:fill/>
              </v:shape>
              <v:shape id="4155" type="#_x0000_t75" filled="f" stroked="f" style="position:absolute;left:895350;top:148361;width:723443;height:779145;z-index:24;mso-position-horizontal-relative:page;mso-position-vertical-relative:page;mso-width-relative:page;mso-height-relative:page;visibility:visible;">
                <v:imagedata r:id="rId2" embosscolor="white" o:title=""/>
                <v:fill/>
              </v:shape>
              <v:shape id="4156" type="#_x0000_t75" filled="f" stroked="f" style="position:absolute;left:0;top:110261;width:799795;height:807085;z-index:25;mso-position-horizontal-relative:page;mso-position-vertical-relative:page;mso-width-relative:page;mso-height-relative:page;visibility:visible;">
                <v:imagedata r:id="rId3" embosscolor="white" o:title=""/>
                <v:fill/>
              </v:shape>
              <w10:wrap type="square"/>
              <v:fill/>
            </v:group>
          </w:pict>
        </mc:Fallback>
      </mc:AlternateContent>
    </w:r>
    <w:r>
      <w:rPr>
        <w:rFonts w:cs="Calibri"/>
        <w:b/>
        <w:sz w:val="18"/>
      </w:rPr>
      <w:t xml:space="preserve"> </w:t>
    </w:r>
  </w:p>
  <w:p>
    <w:pPr>
      <w:pStyle w:val="style0"/>
      <w:spacing w:after="0" w:lineRule="auto" w:line="259"/>
      <w:ind w:left="1441" w:firstLine="0"/>
      <w:rPr/>
    </w:pPr>
    <w:r>
      <w:rPr>
        <w:rFonts w:cs="Calibri"/>
        <w:b/>
      </w:rPr>
      <w:t xml:space="preserve"> </w:t>
    </w:r>
  </w:p>
  <w:p>
    <w:pPr>
      <w:pStyle w:val="style0"/>
      <w:spacing w:after="0" w:lineRule="auto" w:line="259"/>
      <w:ind w:left="1441" w:firstLine="0"/>
      <w:rPr/>
    </w:pPr>
    <w:r>
      <w:rPr>
        <w:rFonts w:cs="Calibri"/>
        <w:b/>
      </w:rPr>
      <w:t xml:space="preserve"> </w:t>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91" w:lineRule="auto" w:line="259"/>
      <w:ind w:left="5" w:firstLine="0"/>
      <w:jc w:val="center"/>
      <w:rPr/>
    </w:pPr>
    <w:r>
      <w:rPr>
        <w:rFonts w:cs="Calibri"/>
        <w:noProof/>
        <w:sz w:val="22"/>
      </w:rPr>
      <mc:AlternateContent>
        <mc:Choice Requires="wpg">
          <w:drawing>
            <wp:anchor distT="0" distB="0" distL="114300" distR="114300" simplePos="false" relativeHeight="2" behindDoc="false" locked="false" layoutInCell="true" allowOverlap="true">
              <wp:simplePos x="0" y="0"/>
              <wp:positionH relativeFrom="page">
                <wp:posOffset>3338576</wp:posOffset>
              </wp:positionH>
              <wp:positionV relativeFrom="page">
                <wp:posOffset>138811</wp:posOffset>
              </wp:positionV>
              <wp:extent cx="762000" cy="704215"/>
              <wp:effectExtent l="0" t="0" r="0" b="0"/>
              <wp:wrapSquare wrapText="bothSides"/>
              <wp:docPr id="4097" name="Group 6827"/>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0" cy="704215"/>
                        <a:chOff x="0" y="0"/>
                        <a:chExt cx="762000" cy="704215"/>
                      </a:xfrm>
                    </wpg:grpSpPr>
                    <pic:pic xmlns:pic="http://schemas.openxmlformats.org/drawingml/2006/picture">
                      <pic:nvPicPr>
                        <pic:cNvPr id="0" name="Image"/>
                        <pic:cNvPicPr/>
                      </pic:nvPicPr>
                      <pic:blipFill>
                        <a:blip r:embed="rId1" cstate="print"/>
                        <a:srcRect l="0" t="0" r="0" b="0"/>
                        <a:stretch/>
                      </pic:blipFill>
                      <pic:spPr>
                        <a:xfrm rot="0">
                          <a:off x="4699" y="4699"/>
                          <a:ext cx="752475" cy="694690"/>
                        </a:xfrm>
                        <a:prstGeom prst="rect"/>
                      </pic:spPr>
                    </pic:pic>
                    <wps:wsp>
                      <wps:cNvSpPr/>
                      <wps:spPr>
                        <a:xfrm rot="0">
                          <a:off x="0" y="0"/>
                          <a:ext cx="762000" cy="704215"/>
                        </a:xfrm>
                        <a:custGeom>
                          <a:avLst/>
                          <a:gdLst/>
                          <a:ahLst/>
                          <a:rect l="l" t="t" r="r" b="b"/>
                          <a:pathLst>
                            <a:path w="762000" h="704215" stroke="1">
                              <a:moveTo>
                                <a:pt x="0" y="704215"/>
                              </a:moveTo>
                              <a:lnTo>
                                <a:pt x="762000" y="704215"/>
                              </a:lnTo>
                              <a:lnTo>
                                <a:pt x="762000" y="0"/>
                              </a:lnTo>
                              <a:lnTo>
                                <a:pt x="0" y="0"/>
                              </a:lnTo>
                              <a:close/>
                            </a:path>
                          </a:pathLst>
                        </a:custGeom>
                        <a:ln cmpd="sng" cap="flat" w="9525">
                          <a:solidFill>
                            <a:srgbClr val="000000"/>
                          </a:solidFill>
                          <a:prstDash val="solid"/>
                          <a:round/>
                          <a:headEnd len="med" w="med" type="none"/>
                          <a:tailEnd len="med" w="med" type="none"/>
                        </a:ln>
                      </wps:spPr>
                      <wps:bodyPr>
                        <a:prstTxWarp prst="textNoShape"/>
                      </wps:bodyPr>
                    </wps:wsp>
                  </wpg:wgp>
                </a:graphicData>
              </a:graphic>
            </wp:anchor>
          </w:drawing>
        </mc:Choice>
        <mc:Fallback>
          <w:pict>
            <v:group id="4097" filled="f" stroked="f" style="position:absolute;margin-left:262.88pt;margin-top:10.93pt;width:60.0pt;height:55.45pt;z-index:2;mso-position-horizontal-relative:page;mso-position-vertical-relative:page;mso-width-relative:page;mso-height-relative:page;visibility:visible;" coordsize="762000,704215">
              <v:shape id="4098" type="#_x0000_t75" filled="f" stroked="f" style="position:absolute;left:4699;top:4699;width:752475;height:694690;z-index:2;mso-position-horizontal-relative:page;mso-position-vertical-relative:page;mso-width-relative:page;mso-height-relative:page;visibility:visible;">
                <v:imagedata r:id="rId1" embosscolor="white" o:title=""/>
                <v:fill/>
              </v:shape>
              <v:shape id="4099" coordsize="762000,704215" path="m0,704215l762000,704215l762000,0l0,0xe" filled="f" stroked="t" style="position:absolute;left:0;top:0;width:762000;height:704215;z-index:3;mso-position-horizontal-relative:page;mso-position-vertical-relative:page;mso-width-relative:page;mso-height-relative:page;visibility:visible;">
                <v:fill/>
                <v:path textboxrect="0,0,762000,704215" o:connectlocs=""/>
              </v:shape>
              <w10:wrap type="square"/>
              <v:fill/>
            </v:group>
          </w:pict>
        </mc:Fallback>
      </mc:AlternateContent>
    </w:r>
    <w:r>
      <w:rPr>
        <w:rFonts w:ascii="Old English Text MT" w:cs="Old English Text MT" w:eastAsia="Old English Text MT" w:hAnsi="Old English Text MT"/>
        <w:sz w:val="24"/>
      </w:rPr>
      <w:t xml:space="preserve">Republic of the Philippines </w:t>
    </w:r>
  </w:p>
  <w:p>
    <w:pPr>
      <w:pStyle w:val="style0"/>
      <w:spacing w:after="0" w:lineRule="auto" w:line="259"/>
      <w:ind w:left="0" w:firstLine="0"/>
      <w:jc w:val="center"/>
      <w:rPr/>
    </w:pPr>
    <w:r>
      <w:rPr>
        <w:rFonts w:ascii="Old English Text MT" w:cs="Old English Text MT" w:eastAsia="Old English Text MT" w:hAnsi="Old English Text MT"/>
        <w:sz w:val="36"/>
      </w:rPr>
      <w:t xml:space="preserve">Department of Education </w:t>
    </w:r>
  </w:p>
  <w:p>
    <w:pPr>
      <w:pStyle w:val="style0"/>
      <w:spacing w:after="0" w:lineRule="auto" w:line="259"/>
      <w:ind w:left="6" w:firstLine="0"/>
      <w:jc w:val="center"/>
      <w:rPr/>
    </w:pPr>
    <w:r>
      <w:rPr>
        <w:rFonts w:ascii="Cambria" w:cs="Cambria" w:eastAsia="Cambria" w:hAnsi="Cambria"/>
        <w:b/>
        <w:sz w:val="18"/>
      </w:rPr>
      <w:t xml:space="preserve">REGION III-CENTRAL LUZON </w:t>
    </w:r>
  </w:p>
  <w:p>
    <w:pPr>
      <w:pStyle w:val="style0"/>
      <w:spacing w:after="0" w:lineRule="auto" w:line="259"/>
      <w:ind w:left="5" w:firstLine="0"/>
      <w:jc w:val="center"/>
      <w:rPr/>
    </w:pPr>
    <w:r>
      <w:rPr>
        <w:rFonts w:ascii="Cambria" w:cs="Cambria" w:eastAsia="Cambria" w:hAnsi="Cambria"/>
        <w:b/>
        <w:sz w:val="18"/>
      </w:rPr>
      <w:t xml:space="preserve">SCHOOLS DIVISION OF ZAMBALES </w:t>
    </w:r>
  </w:p>
  <w:p>
    <w:pPr>
      <w:pStyle w:val="style0"/>
      <w:spacing w:after="0" w:lineRule="auto" w:line="259"/>
      <w:ind w:left="7" w:firstLine="0"/>
      <w:jc w:val="center"/>
      <w:rPr/>
    </w:pPr>
    <w:r>
      <w:rPr>
        <w:rFonts w:ascii="Cambria" w:cs="Cambria" w:eastAsia="Cambria" w:hAnsi="Cambria"/>
        <w:b/>
        <w:sz w:val="18"/>
      </w:rPr>
      <w:t xml:space="preserve">CABANGAN NATIONAL HIGH SCHOOL </w:t>
    </w:r>
  </w:p>
  <w:p>
    <w:pPr>
      <w:pStyle w:val="style0"/>
      <w:rPr/>
    </w:pPr>
    <w:r>
      <w:rPr>
        <w:rFonts w:cs="Calibri"/>
        <w:noProof/>
        <w:sz w:val="22"/>
      </w:rPr>
      <mc:AlternateContent>
        <mc:Choice Requires="wpg">
          <w:drawing>
            <wp:anchor distT="0" distB="0" distL="0" distR="0" simplePos="false" relativeHeight="3" behindDoc="true" locked="false" layoutInCell="true" allowOverlap="true">
              <wp:simplePos x="0" y="0"/>
              <wp:positionH relativeFrom="page">
                <wp:posOffset>657225</wp:posOffset>
              </wp:positionH>
              <wp:positionV relativeFrom="page">
                <wp:posOffset>1950465</wp:posOffset>
              </wp:positionV>
              <wp:extent cx="6252210" cy="19050"/>
              <wp:effectExtent l="0" t="0" r="0" b="0"/>
              <wp:wrapNone/>
              <wp:docPr id="4100" name="Group 6848"/>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52210" cy="19050"/>
                        <a:chOff x="0" y="0"/>
                        <a:chExt cx="6252210" cy="19050"/>
                      </a:xfrm>
                    </wpg:grpSpPr>
                    <wps:wsp>
                      <wps:cNvSpPr/>
                      <wps:spPr>
                        <a:xfrm rot="0">
                          <a:off x="0" y="0"/>
                          <a:ext cx="6252210" cy="19050"/>
                        </a:xfrm>
                        <a:custGeom>
                          <a:avLst/>
                          <a:gdLst/>
                          <a:ahLst/>
                          <a:rect l="l" t="t" r="r" b="b"/>
                          <a:pathLst>
                            <a:path w="6252210" h="19050" stroke="1">
                              <a:moveTo>
                                <a:pt x="0" y="0"/>
                              </a:moveTo>
                              <a:lnTo>
                                <a:pt x="6252210" y="19050"/>
                              </a:lnTo>
                            </a:path>
                          </a:pathLst>
                        </a:custGeom>
                        <a:ln cmpd="sng" cap="flat" w="19050">
                          <a:solidFill>
                            <a:srgbClr val="000000"/>
                          </a:solidFill>
                          <a:prstDash val="solid"/>
                          <a:round/>
                          <a:headEnd len="med" w="med" type="none"/>
                          <a:tailEnd len="med" w="med" type="none"/>
                        </a:ln>
                      </wps:spPr>
                      <wps:bodyPr>
                        <a:prstTxWarp prst="textNoShape"/>
                      </wps:bodyPr>
                    </wps:wsp>
                  </wpg:wgp>
                </a:graphicData>
              </a:graphic>
            </wp:anchor>
          </w:drawing>
        </mc:Choice>
        <mc:Fallback>
          <w:pict>
            <v:group id="4100" filled="f" stroked="f" style="position:absolute;margin-left:51.75pt;margin-top:153.58pt;width:492.3pt;height:1.5pt;z-index:-2147483644;mso-position-horizontal-relative:page;mso-position-vertical-relative:page;mso-width-relative:page;mso-height-relative:page;mso-wrap-distance-left:0.0pt;mso-wrap-distance-right:0.0pt;visibility:visible;" coordsize="6252210,19050">
              <v:shape id="4101" coordsize="6252210,19050" path="m0,0l6252210,19050e" filled="f" stroked="t" style="position:absolute;left:0;top:0;width:6252210;height:19050;z-index:2;mso-position-horizontal-relative:page;mso-position-vertical-relative:page;mso-width-relative:page;mso-height-relative:page;visibility:visible;">
                <v:stroke weight="1.5pt"/>
                <v:fill/>
                <v:path textboxrect="0,0,6252210,19050" o:connectlocs=""/>
              </v:shape>
              <v:fill/>
            </v:group>
          </w:pict>
        </mc:Fallback>
      </mc:AlternateContent>
    </w:r>
  </w:p>
</w:hdr>
</file>

<file path=word/header2.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91" w:lineRule="auto" w:line="259"/>
      <w:ind w:left="5" w:firstLine="0"/>
      <w:jc w:val="center"/>
      <w:rPr/>
    </w:pPr>
    <w:r>
      <w:rPr>
        <w:rFonts w:cs="Calibri"/>
        <w:noProof/>
        <w:sz w:val="22"/>
      </w:rPr>
      <mc:AlternateContent>
        <mc:Choice Requires="wpg">
          <w:drawing>
            <wp:anchor distT="0" distB="0" distL="114300" distR="114300" simplePos="false" relativeHeight="4" behindDoc="false" locked="false" layoutInCell="true" allowOverlap="true">
              <wp:simplePos x="0" y="0"/>
              <wp:positionH relativeFrom="page">
                <wp:posOffset>3338576</wp:posOffset>
              </wp:positionH>
              <wp:positionV relativeFrom="page">
                <wp:posOffset>138811</wp:posOffset>
              </wp:positionV>
              <wp:extent cx="762000" cy="704215"/>
              <wp:effectExtent l="0" t="0" r="0" b="0"/>
              <wp:wrapSquare wrapText="bothSides"/>
              <wp:docPr id="4102" name="Group 676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0" cy="704215"/>
                        <a:chOff x="0" y="0"/>
                        <a:chExt cx="762000" cy="704215"/>
                      </a:xfrm>
                    </wpg:grpSpPr>
                    <pic:pic xmlns:pic="http://schemas.openxmlformats.org/drawingml/2006/picture">
                      <pic:nvPicPr>
                        <pic:cNvPr id="0" name="Image"/>
                        <pic:cNvPicPr/>
                      </pic:nvPicPr>
                      <pic:blipFill>
                        <a:blip r:embed="rId1" cstate="print"/>
                        <a:srcRect l="0" t="0" r="0" b="0"/>
                        <a:stretch/>
                      </pic:blipFill>
                      <pic:spPr>
                        <a:xfrm rot="0">
                          <a:off x="4699" y="4699"/>
                          <a:ext cx="752475" cy="694690"/>
                        </a:xfrm>
                        <a:prstGeom prst="rect"/>
                      </pic:spPr>
                    </pic:pic>
                    <wps:wsp>
                      <wps:cNvSpPr/>
                      <wps:spPr>
                        <a:xfrm rot="0">
                          <a:off x="0" y="0"/>
                          <a:ext cx="762000" cy="704215"/>
                        </a:xfrm>
                        <a:custGeom>
                          <a:avLst/>
                          <a:gdLst/>
                          <a:ahLst/>
                          <a:rect l="l" t="t" r="r" b="b"/>
                          <a:pathLst>
                            <a:path w="762000" h="704215" stroke="1">
                              <a:moveTo>
                                <a:pt x="0" y="704215"/>
                              </a:moveTo>
                              <a:lnTo>
                                <a:pt x="762000" y="704215"/>
                              </a:lnTo>
                              <a:lnTo>
                                <a:pt x="762000" y="0"/>
                              </a:lnTo>
                              <a:lnTo>
                                <a:pt x="0" y="0"/>
                              </a:lnTo>
                              <a:close/>
                            </a:path>
                          </a:pathLst>
                        </a:custGeom>
                        <a:ln cmpd="sng" cap="flat" w="9525">
                          <a:solidFill>
                            <a:srgbClr val="000000"/>
                          </a:solidFill>
                          <a:prstDash val="solid"/>
                          <a:round/>
                          <a:headEnd len="med" w="med" type="none"/>
                          <a:tailEnd len="med" w="med" type="none"/>
                        </a:ln>
                      </wps:spPr>
                      <wps:bodyPr>
                        <a:prstTxWarp prst="textNoShape"/>
                      </wps:bodyPr>
                    </wps:wsp>
                  </wpg:wgp>
                </a:graphicData>
              </a:graphic>
            </wp:anchor>
          </w:drawing>
        </mc:Choice>
        <mc:Fallback>
          <w:pict>
            <v:group id="4102" filled="f" stroked="f" style="position:absolute;margin-left:262.88pt;margin-top:10.93pt;width:60.0pt;height:55.45pt;z-index:4;mso-position-horizontal-relative:page;mso-position-vertical-relative:page;mso-width-relative:page;mso-height-relative:page;visibility:visible;" coordsize="762000,704215">
              <v:shape id="4103" type="#_x0000_t75" filled="f" stroked="f" style="position:absolute;left:4699;top:4699;width:752475;height:694690;z-index:2;mso-position-horizontal-relative:page;mso-position-vertical-relative:page;mso-width-relative:page;mso-height-relative:page;visibility:visible;">
                <v:imagedata r:id="rId1" embosscolor="white" o:title=""/>
                <v:fill/>
              </v:shape>
              <v:shape id="4104" coordsize="762000,704215" path="m0,704215l762000,704215l762000,0l0,0xe" filled="f" stroked="t" style="position:absolute;left:0;top:0;width:762000;height:704215;z-index:3;mso-position-horizontal-relative:page;mso-position-vertical-relative:page;mso-width-relative:page;mso-height-relative:page;visibility:visible;">
                <v:fill/>
                <v:path textboxrect="0,0,762000,704215" o:connectlocs=""/>
              </v:shape>
              <w10:wrap type="square"/>
              <v:fill/>
            </v:group>
          </w:pict>
        </mc:Fallback>
      </mc:AlternateContent>
    </w:r>
    <w:r>
      <w:rPr>
        <w:rFonts w:ascii="Old English Text MT" w:cs="Old English Text MT" w:eastAsia="Old English Text MT" w:hAnsi="Old English Text MT"/>
        <w:sz w:val="24"/>
      </w:rPr>
      <w:t>Republic of the Philippines</w:t>
    </w:r>
  </w:p>
  <w:p>
    <w:pPr>
      <w:pStyle w:val="style0"/>
      <w:spacing w:after="0" w:lineRule="auto" w:line="259"/>
      <w:ind w:left="0" w:firstLine="0"/>
      <w:jc w:val="center"/>
      <w:rPr/>
    </w:pPr>
    <w:r>
      <w:rPr>
        <w:rFonts w:ascii="Old English Text MT" w:cs="Old English Text MT" w:eastAsia="Old English Text MT" w:hAnsi="Old English Text MT"/>
        <w:sz w:val="36"/>
      </w:rPr>
      <w:t>Department of Education</w:t>
    </w:r>
  </w:p>
  <w:p>
    <w:pPr>
      <w:pStyle w:val="style0"/>
      <w:spacing w:after="0" w:lineRule="auto" w:line="259"/>
      <w:ind w:left="6" w:firstLine="0"/>
      <w:jc w:val="center"/>
      <w:rPr/>
    </w:pPr>
    <w:r>
      <w:rPr>
        <w:rFonts w:ascii="Cambria" w:cs="Cambria" w:eastAsia="Cambria" w:hAnsi="Cambria"/>
        <w:b/>
        <w:sz w:val="18"/>
      </w:rPr>
      <w:t>REGION III-CENTRAL LUZON</w:t>
    </w:r>
  </w:p>
  <w:p>
    <w:pPr>
      <w:pStyle w:val="style0"/>
      <w:spacing w:after="0" w:lineRule="auto" w:line="259"/>
      <w:ind w:left="5" w:firstLine="0"/>
      <w:jc w:val="center"/>
      <w:rPr/>
    </w:pPr>
    <w:r>
      <w:rPr>
        <w:rFonts w:ascii="Cambria" w:cs="Cambria" w:eastAsia="Cambria" w:hAnsi="Cambria"/>
        <w:b/>
        <w:sz w:val="18"/>
      </w:rPr>
      <w:t>SCHOOLS DIVISION OF ZAMBALES</w:t>
    </w:r>
  </w:p>
  <w:p>
    <w:pPr>
      <w:pStyle w:val="style0"/>
      <w:spacing w:after="0" w:lineRule="auto" w:line="259"/>
      <w:ind w:left="7" w:firstLine="0"/>
      <w:jc w:val="center"/>
      <w:rPr/>
    </w:pPr>
    <w:r>
      <w:rPr>
        <w:rFonts w:ascii="Cambria" w:cs="Cambria" w:eastAsia="Cambria" w:hAnsi="Cambria"/>
        <w:b/>
        <w:sz w:val="18"/>
      </w:rPr>
      <w:t>CABANGAN NATIONAL HIGH SCHOOL</w:t>
    </w:r>
  </w:p>
  <w:p>
    <w:pPr>
      <w:pStyle w:val="style0"/>
      <w:jc w:val="center"/>
      <w:rPr/>
    </w:pPr>
    <w:r>
      <w:rPr>
        <w:rFonts w:cs="Calibri"/>
        <w:noProof/>
        <w:sz w:val="22"/>
      </w:rPr>
      <mc:AlternateContent>
        <mc:Choice Requires="wpg">
          <w:drawing>
            <wp:anchor distT="0" distB="0" distL="0" distR="0" simplePos="false" relativeHeight="5" behindDoc="true" locked="false" layoutInCell="true" allowOverlap="true">
              <wp:simplePos x="0" y="0"/>
              <wp:positionH relativeFrom="margin">
                <wp:align>center</wp:align>
              </wp:positionH>
              <wp:positionV relativeFrom="page">
                <wp:posOffset>1895656</wp:posOffset>
              </wp:positionV>
              <wp:extent cx="6252210" cy="19050"/>
              <wp:effectExtent l="0" t="0" r="15240" b="19050"/>
              <wp:wrapNone/>
              <wp:docPr id="4105" name="Group 678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52210" cy="19050"/>
                        <a:chOff x="0" y="0"/>
                        <a:chExt cx="6252210" cy="19050"/>
                      </a:xfrm>
                    </wpg:grpSpPr>
                    <wps:wsp>
                      <wps:cNvSpPr/>
                      <wps:spPr>
                        <a:xfrm rot="0">
                          <a:off x="0" y="0"/>
                          <a:ext cx="6252210" cy="19050"/>
                        </a:xfrm>
                        <a:custGeom>
                          <a:avLst/>
                          <a:gdLst/>
                          <a:ahLst/>
                          <a:rect l="l" t="t" r="r" b="b"/>
                          <a:pathLst>
                            <a:path w="6252210" h="19050" stroke="1">
                              <a:moveTo>
                                <a:pt x="0" y="0"/>
                              </a:moveTo>
                              <a:lnTo>
                                <a:pt x="6252210" y="19050"/>
                              </a:lnTo>
                            </a:path>
                          </a:pathLst>
                        </a:custGeom>
                        <a:ln cmpd="sng" cap="flat" w="19050">
                          <a:solidFill>
                            <a:srgbClr val="000000"/>
                          </a:solidFill>
                          <a:prstDash val="solid"/>
                          <a:round/>
                          <a:headEnd len="med" w="med" type="none"/>
                          <a:tailEnd len="med" w="med" type="none"/>
                        </a:ln>
                      </wps:spPr>
                      <wps:bodyPr>
                        <a:prstTxWarp prst="textNoShape"/>
                      </wps:bodyPr>
                    </wps:wsp>
                  </wpg:wgp>
                </a:graphicData>
              </a:graphic>
            </wp:anchor>
          </w:drawing>
        </mc:Choice>
        <mc:Fallback>
          <w:pict>
            <v:group id="4105" filled="f" stroked="f" style="position:absolute;margin-left:0.0pt;margin-top:149.26pt;width:492.3pt;height:1.5pt;z-index:-2147483642;mso-position-horizontal:center;mso-position-horizontal-relative:margin;mso-position-vertical-relative:page;mso-width-relative:page;mso-height-relative:page;mso-wrap-distance-left:0.0pt;mso-wrap-distance-right:0.0pt;visibility:visible;" coordsize="6252210,19050">
              <v:shape id="4106" coordsize="6252210,19050" path="m0,0l6252210,19050e" filled="f" stroked="t" style="position:absolute;left:0;top:0;width:6252210;height:19050;z-index:2;mso-position-horizontal-relative:page;mso-position-vertical-relative:page;mso-width-relative:page;mso-height-relative:page;visibility:visible;">
                <v:stroke weight="1.5pt"/>
                <v:fill/>
                <v:path textboxrect="0,0,6252210,19050" o:connectlocs=""/>
              </v:shape>
              <v:fill/>
            </v:group>
          </w:pict>
        </mc:Fallback>
      </mc:AlternateContent>
    </w:r>
  </w:p>
</w:hdr>
</file>

<file path=word/header5.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spacing w:after="91" w:lineRule="auto" w:line="259"/>
      <w:ind w:left="5" w:firstLine="0"/>
      <w:jc w:val="center"/>
      <w:rPr/>
    </w:pPr>
    <w:r>
      <w:rPr>
        <w:rFonts w:cs="Calibri"/>
        <w:noProof/>
        <w:sz w:val="22"/>
      </w:rPr>
      <mc:AlternateContent>
        <mc:Choice Requires="wpg">
          <w:drawing>
            <wp:anchor distT="0" distB="0" distL="114300" distR="114300" simplePos="false" relativeHeight="6" behindDoc="false" locked="false" layoutInCell="true" allowOverlap="true">
              <wp:simplePos x="0" y="0"/>
              <wp:positionH relativeFrom="page">
                <wp:posOffset>3328289</wp:posOffset>
              </wp:positionH>
              <wp:positionV relativeFrom="page">
                <wp:posOffset>176276</wp:posOffset>
              </wp:positionV>
              <wp:extent cx="762000" cy="704211"/>
              <wp:effectExtent l="0" t="0" r="0" b="0"/>
              <wp:wrapSquare wrapText="bothSides"/>
              <wp:docPr id="4157" name="Group 673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762000" cy="704211"/>
                        <a:chOff x="0" y="0"/>
                        <a:chExt cx="762000" cy="704215"/>
                      </a:xfrm>
                    </wpg:grpSpPr>
                    <pic:pic xmlns:pic="http://schemas.openxmlformats.org/drawingml/2006/picture">
                      <pic:nvPicPr>
                        <pic:cNvPr id="0" name="Image"/>
                        <pic:cNvPicPr/>
                      </pic:nvPicPr>
                      <pic:blipFill>
                        <a:blip r:embed="rId1" cstate="print"/>
                        <a:srcRect l="0" t="0" r="0" b="0"/>
                        <a:stretch/>
                      </pic:blipFill>
                      <pic:spPr>
                        <a:xfrm rot="0">
                          <a:off x="4826" y="4699"/>
                          <a:ext cx="752475" cy="694690"/>
                        </a:xfrm>
                        <a:prstGeom prst="rect"/>
                      </pic:spPr>
                    </pic:pic>
                    <wps:wsp>
                      <wps:cNvSpPr/>
                      <wps:spPr>
                        <a:xfrm rot="0">
                          <a:off x="0" y="0"/>
                          <a:ext cx="762000" cy="704215"/>
                        </a:xfrm>
                        <a:custGeom>
                          <a:avLst/>
                          <a:gdLst/>
                          <a:ahLst/>
                          <a:rect l="l" t="t" r="r" b="b"/>
                          <a:pathLst>
                            <a:path w="762000" h="704215" stroke="1">
                              <a:moveTo>
                                <a:pt x="0" y="704215"/>
                              </a:moveTo>
                              <a:lnTo>
                                <a:pt x="762000" y="704215"/>
                              </a:lnTo>
                              <a:lnTo>
                                <a:pt x="762000" y="0"/>
                              </a:lnTo>
                              <a:lnTo>
                                <a:pt x="0" y="0"/>
                              </a:lnTo>
                              <a:close/>
                            </a:path>
                          </a:pathLst>
                        </a:custGeom>
                        <a:ln cmpd="sng" cap="flat" w="9525">
                          <a:solidFill>
                            <a:srgbClr val="000000"/>
                          </a:solidFill>
                          <a:prstDash val="solid"/>
                          <a:round/>
                          <a:headEnd len="med" w="med" type="none"/>
                          <a:tailEnd len="med" w="med" type="none"/>
                        </a:ln>
                      </wps:spPr>
                      <wps:bodyPr>
                        <a:prstTxWarp prst="textNoShape"/>
                      </wps:bodyPr>
                    </wps:wsp>
                  </wpg:wgp>
                </a:graphicData>
              </a:graphic>
            </wp:anchor>
          </w:drawing>
        </mc:Choice>
        <mc:Fallback>
          <w:pict>
            <v:group id="4157" filled="f" stroked="f" style="position:absolute;margin-left:262.07pt;margin-top:13.88pt;width:60.0pt;height:55.45pt;z-index:6;mso-position-horizontal-relative:page;mso-position-vertical-relative:page;mso-width-relative:page;mso-height-relative:page;visibility:visible;" coordsize="762000,704215">
              <v:shape id="4158" type="#_x0000_t75" filled="f" stroked="f" style="position:absolute;left:4826;top:4699;width:752475;height:694690;z-index:2;mso-position-horizontal-relative:page;mso-position-vertical-relative:page;mso-width-relative:page;mso-height-relative:page;visibility:visible;">
                <v:imagedata r:id="rId1" embosscolor="white" o:title=""/>
                <v:fill/>
              </v:shape>
              <v:shape id="4159" coordsize="762000,704215" path="m0,704215l762000,704215l762000,0l0,0xe" filled="f" stroked="t" style="position:absolute;left:0;top:0;width:762000;height:704215;z-index:3;mso-position-horizontal-relative:page;mso-position-vertical-relative:page;mso-width-relative:page;mso-height-relative:page;visibility:visible;">
                <v:fill/>
                <v:path textboxrect="0,0,762000,704215" o:connectlocs=""/>
              </v:shape>
              <w10:wrap type="square"/>
              <v:fill/>
            </v:group>
          </w:pict>
        </mc:Fallback>
      </mc:AlternateContent>
    </w:r>
    <w:r>
      <w:rPr>
        <w:rFonts w:ascii="Old English Text MT" w:cs="Old English Text MT" w:eastAsia="Old English Text MT" w:hAnsi="Old English Text MT"/>
        <w:sz w:val="24"/>
      </w:rPr>
      <w:t xml:space="preserve">Republic of the Philippines </w:t>
    </w:r>
  </w:p>
  <w:p>
    <w:pPr>
      <w:pStyle w:val="style0"/>
      <w:spacing w:after="0" w:lineRule="auto" w:line="259"/>
      <w:ind w:left="0" w:firstLine="0"/>
      <w:jc w:val="center"/>
      <w:rPr/>
    </w:pPr>
    <w:r>
      <w:rPr>
        <w:rFonts w:ascii="Old English Text MT" w:cs="Old English Text MT" w:eastAsia="Old English Text MT" w:hAnsi="Old English Text MT"/>
        <w:sz w:val="36"/>
      </w:rPr>
      <w:t xml:space="preserve">Department of Education </w:t>
    </w:r>
  </w:p>
  <w:p>
    <w:pPr>
      <w:pStyle w:val="style0"/>
      <w:spacing w:after="0" w:lineRule="auto" w:line="259"/>
      <w:ind w:left="6" w:firstLine="0"/>
      <w:jc w:val="center"/>
      <w:rPr/>
    </w:pPr>
    <w:r>
      <w:rPr>
        <w:rFonts w:ascii="Cambria" w:cs="Cambria" w:eastAsia="Cambria" w:hAnsi="Cambria"/>
        <w:b/>
        <w:sz w:val="18"/>
      </w:rPr>
      <w:t xml:space="preserve">REGION III-CENTRAL LUZON </w:t>
    </w:r>
  </w:p>
  <w:p>
    <w:pPr>
      <w:pStyle w:val="style0"/>
      <w:spacing w:after="0" w:lineRule="auto" w:line="259"/>
      <w:ind w:left="5" w:firstLine="0"/>
      <w:jc w:val="center"/>
      <w:rPr/>
    </w:pPr>
    <w:r>
      <w:rPr>
        <w:rFonts w:ascii="Cambria" w:cs="Cambria" w:eastAsia="Cambria" w:hAnsi="Cambria"/>
        <w:b/>
        <w:sz w:val="18"/>
      </w:rPr>
      <w:t xml:space="preserve">SCHOOLS DIVISION OF ZAMBALES </w:t>
    </w:r>
  </w:p>
  <w:p>
    <w:pPr>
      <w:pStyle w:val="style0"/>
      <w:spacing w:after="0" w:lineRule="auto" w:line="259"/>
      <w:ind w:left="3096" w:firstLine="0"/>
      <w:jc w:val="center"/>
      <w:rPr/>
    </w:pPr>
    <w:r>
      <w:rPr>
        <w:rFonts w:ascii="Cambria" w:cs="Cambria" w:eastAsia="Cambria" w:hAnsi="Cambria"/>
        <w:b/>
        <w:sz w:val="18"/>
      </w:rPr>
      <w:t xml:space="preserve"> </w:t>
    </w:r>
  </w:p>
  <w:p>
    <w:pPr>
      <w:pStyle w:val="style0"/>
      <w:rPr/>
    </w:pPr>
    <w:r>
      <w:rPr>
        <w:rFonts w:cs="Calibri"/>
        <w:noProof/>
        <w:sz w:val="22"/>
      </w:rPr>
      <mc:AlternateContent>
        <mc:Choice Requires="wpg">
          <w:drawing>
            <wp:anchor distT="0" distB="0" distL="0" distR="0" simplePos="false" relativeHeight="7" behindDoc="true" locked="false" layoutInCell="true" allowOverlap="true">
              <wp:simplePos x="0" y="0"/>
              <wp:positionH relativeFrom="page">
                <wp:posOffset>657225</wp:posOffset>
              </wp:positionH>
              <wp:positionV relativeFrom="page">
                <wp:posOffset>1950465</wp:posOffset>
              </wp:positionV>
              <wp:extent cx="6252210" cy="19050"/>
              <wp:effectExtent l="0" t="0" r="0" b="0"/>
              <wp:wrapNone/>
              <wp:docPr id="4160" name="Group 6750"/>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Group">
                  <wpg:wgp>
                    <wpg:cNvGrpSpPr/>
                    <wpg:grpSpPr>
                      <a:xfrm rot="0">
                        <a:off x="0" y="0"/>
                        <a:ext cx="6252210" cy="19050"/>
                        <a:chOff x="0" y="0"/>
                        <a:chExt cx="6252210" cy="19050"/>
                      </a:xfrm>
                    </wpg:grpSpPr>
                    <wps:wsp>
                      <wps:cNvSpPr/>
                      <wps:spPr>
                        <a:xfrm rot="0">
                          <a:off x="0" y="0"/>
                          <a:ext cx="6252210" cy="19050"/>
                        </a:xfrm>
                        <a:custGeom>
                          <a:avLst/>
                          <a:gdLst/>
                          <a:ahLst/>
                          <a:rect l="l" t="t" r="r" b="b"/>
                          <a:pathLst>
                            <a:path w="6252210" h="19050" stroke="1">
                              <a:moveTo>
                                <a:pt x="0" y="0"/>
                              </a:moveTo>
                              <a:lnTo>
                                <a:pt x="6252210" y="19050"/>
                              </a:lnTo>
                            </a:path>
                          </a:pathLst>
                        </a:custGeom>
                        <a:ln cmpd="sng" cap="flat" w="19050">
                          <a:solidFill>
                            <a:srgbClr val="000000"/>
                          </a:solidFill>
                          <a:prstDash val="solid"/>
                          <a:round/>
                          <a:headEnd len="med" w="med" type="none"/>
                          <a:tailEnd len="med" w="med" type="none"/>
                        </a:ln>
                      </wps:spPr>
                      <wps:bodyPr>
                        <a:prstTxWarp prst="textNoShape"/>
                      </wps:bodyPr>
                    </wps:wsp>
                  </wpg:wgp>
                </a:graphicData>
              </a:graphic>
            </wp:anchor>
          </w:drawing>
        </mc:Choice>
        <mc:Fallback>
          <w:pict>
            <v:group id="4160" filled="f" stroked="f" style="position:absolute;margin-left:51.75pt;margin-top:153.58pt;width:492.3pt;height:1.5pt;z-index:-2147483640;mso-position-horizontal-relative:page;mso-position-vertical-relative:page;mso-width-relative:page;mso-height-relative:page;mso-wrap-distance-left:0.0pt;mso-wrap-distance-right:0.0pt;visibility:visible;" coordsize="6252210,19050">
              <v:shape id="4161" coordsize="6252210,19050" path="m0,0l6252210,19050e" filled="f" stroked="t" style="position:absolute;left:0;top:0;width:6252210;height:19050;z-index:2;mso-position-horizontal-relative:page;mso-position-vertical-relative:page;mso-width-relative:page;mso-height-relative:page;visibility:visible;">
                <v:stroke weight="1.5pt"/>
                <v:fill/>
                <v:path textboxrect="0,0,6252210,19050" o:connectlocs=""/>
              </v:shape>
              <v:fill/>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tplc="2682A0A6">
      <w:start w:val="1"/>
      <w:numFmt w:val="bullet"/>
      <w:lvlText w:val="-"/>
      <w:lvlJc w:val="left"/>
      <w:pPr>
        <w:ind w:left="2"/>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1" w:tplc="6700E61C">
      <w:start w:val="1"/>
      <w:numFmt w:val="bullet"/>
      <w:lvlText w:val="o"/>
      <w:lvlJc w:val="left"/>
      <w:pPr>
        <w:ind w:left="1233"/>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2" w:tplc="7C1A91D8">
      <w:start w:val="1"/>
      <w:numFmt w:val="bullet"/>
      <w:lvlText w:val="▪"/>
      <w:lvlJc w:val="left"/>
      <w:pPr>
        <w:ind w:left="1953"/>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3" w:tplc="91E0CDC6">
      <w:start w:val="1"/>
      <w:numFmt w:val="bullet"/>
      <w:lvlText w:val="•"/>
      <w:lvlJc w:val="left"/>
      <w:pPr>
        <w:ind w:left="2673"/>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4" w:tplc="A5B0C4F0">
      <w:start w:val="1"/>
      <w:numFmt w:val="bullet"/>
      <w:lvlText w:val="o"/>
      <w:lvlJc w:val="left"/>
      <w:pPr>
        <w:ind w:left="3393"/>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5" w:tplc="BFF6D064">
      <w:start w:val="1"/>
      <w:numFmt w:val="bullet"/>
      <w:lvlText w:val="▪"/>
      <w:lvlJc w:val="left"/>
      <w:pPr>
        <w:ind w:left="4113"/>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6" w:tplc="2A486E06">
      <w:start w:val="1"/>
      <w:numFmt w:val="bullet"/>
      <w:lvlText w:val="•"/>
      <w:lvlJc w:val="left"/>
      <w:pPr>
        <w:ind w:left="4833"/>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7" w:tplc="667AD4C2">
      <w:start w:val="1"/>
      <w:numFmt w:val="bullet"/>
      <w:lvlText w:val="o"/>
      <w:lvlJc w:val="left"/>
      <w:pPr>
        <w:ind w:left="5553"/>
      </w:pPr>
      <w:rPr>
        <w:rFonts w:ascii="Calibri" w:cs="Calibri" w:eastAsia="Calibri" w:hAnsi="Calibri"/>
        <w:b w:val="false"/>
        <w:i w:val="false"/>
        <w:color w:val="000000"/>
        <w:sz w:val="22"/>
        <w:szCs w:val="22"/>
        <w:u w:val="none" w:color="000000"/>
        <w:bdr w:val="none" w:sz="0" w:space="0" w:color="auto"/>
        <w:shd w:val="clear" w:color="auto" w:fill="auto"/>
        <w:vertAlign w:val="baseline"/>
      </w:rPr>
    </w:lvl>
    <w:lvl w:ilvl="8" w:tplc="D75A40E6">
      <w:start w:val="1"/>
      <w:numFmt w:val="bullet"/>
      <w:lvlText w:val="▪"/>
      <w:lvlJc w:val="left"/>
      <w:pPr>
        <w:ind w:left="6273"/>
      </w:pPr>
      <w:rPr>
        <w:rFonts w:ascii="Calibri" w:cs="Calibri" w:eastAsia="Calibri" w:hAnsi="Calibri"/>
        <w:b w:val="false"/>
        <w:i w:val="false"/>
        <w:color w:val="000000"/>
        <w:sz w:val="22"/>
        <w:szCs w:val="22"/>
        <w:u w:val="none" w:color="000000"/>
        <w:bdr w:val="none" w:sz="0" w:space="0" w:color="auto"/>
        <w:shd w:val="clear" w:color="auto" w:fill="auto"/>
        <w:vertAlign w:val="baseline"/>
      </w:rPr>
    </w:lvl>
  </w:abstractNum>
  <w:abstractNum w:abstractNumId="1">
    <w:nsid w:val="00000001"/>
    <w:multiLevelType w:val="hybridMultilevel"/>
    <w:tmpl w:val="FFFFFFFF"/>
    <w:lvl w:ilvl="0" w:tplc="0BAAE12A">
      <w:start w:val="1"/>
      <w:numFmt w:val="bullet"/>
      <w:lvlText w:val="-"/>
      <w:lvlJc w:val="left"/>
      <w:pPr>
        <w:ind w:left="16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1" w:tplc="B7028162">
      <w:start w:val="1"/>
      <w:numFmt w:val="bullet"/>
      <w:lvlText w:val="o"/>
      <w:lvlJc w:val="left"/>
      <w:pPr>
        <w:ind w:left="1232"/>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2" w:tplc="2146E640">
      <w:start w:val="1"/>
      <w:numFmt w:val="bullet"/>
      <w:lvlText w:val="▪"/>
      <w:lvlJc w:val="left"/>
      <w:pPr>
        <w:ind w:left="1952"/>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3" w:tplc="B0342B50">
      <w:start w:val="1"/>
      <w:numFmt w:val="bullet"/>
      <w:lvlText w:val="•"/>
      <w:lvlJc w:val="left"/>
      <w:pPr>
        <w:ind w:left="2672"/>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4" w:tplc="1680775A">
      <w:start w:val="1"/>
      <w:numFmt w:val="bullet"/>
      <w:lvlText w:val="o"/>
      <w:lvlJc w:val="left"/>
      <w:pPr>
        <w:ind w:left="3392"/>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5" w:tplc="4CEC67CA">
      <w:start w:val="1"/>
      <w:numFmt w:val="bullet"/>
      <w:lvlText w:val="▪"/>
      <w:lvlJc w:val="left"/>
      <w:pPr>
        <w:ind w:left="4112"/>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6" w:tplc="20CCB2D2">
      <w:start w:val="1"/>
      <w:numFmt w:val="bullet"/>
      <w:lvlText w:val="•"/>
      <w:lvlJc w:val="left"/>
      <w:pPr>
        <w:ind w:left="4832"/>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7" w:tplc="A39AB41C">
      <w:start w:val="1"/>
      <w:numFmt w:val="bullet"/>
      <w:lvlText w:val="o"/>
      <w:lvlJc w:val="left"/>
      <w:pPr>
        <w:ind w:left="5552"/>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8" w:tplc="13CA943E">
      <w:start w:val="1"/>
      <w:numFmt w:val="bullet"/>
      <w:lvlText w:val="▪"/>
      <w:lvlJc w:val="left"/>
      <w:pPr>
        <w:ind w:left="6272"/>
      </w:pPr>
      <w:rPr>
        <w:rFonts w:ascii="Calibri" w:cs="Calibri" w:eastAsia="Calibri" w:hAnsi="Calibri"/>
        <w:b w:val="false"/>
        <w:i w:val="false"/>
        <w:color w:val="000000"/>
        <w:sz w:val="20"/>
        <w:szCs w:val="20"/>
        <w:u w:val="none" w:color="000000"/>
        <w:bdr w:val="none" w:sz="0" w:space="0" w:color="auto"/>
        <w:shd w:val="clear" w:color="auto" w:fill="auto"/>
        <w:vertAlign w:val="baseline"/>
      </w:rPr>
    </w:lvl>
  </w:abstractNum>
  <w:abstractNum w:abstractNumId="2">
    <w:nsid w:val="00000002"/>
    <w:multiLevelType w:val="hybridMultilevel"/>
    <w:tmpl w:val="E348F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multilevel"/>
    <w:tmpl w:val="D384F10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nsid w:val="00000004"/>
    <w:multiLevelType w:val="hybridMultilevel"/>
    <w:tmpl w:val="FFFFFFFF"/>
    <w:lvl w:ilvl="0" w:tplc="4F107B10">
      <w:start w:val="1"/>
      <w:numFmt w:val="decimal"/>
      <w:lvlText w:val="%1."/>
      <w:lvlJc w:val="left"/>
      <w:pPr>
        <w:ind w:left="196"/>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1" w:tplc="9BCC72CA">
      <w:start w:val="1"/>
      <w:numFmt w:val="lowerLetter"/>
      <w:lvlText w:val="%2"/>
      <w:lvlJc w:val="left"/>
      <w:pPr>
        <w:ind w:left="108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2" w:tplc="2E3ACBEA">
      <w:start w:val="1"/>
      <w:numFmt w:val="lowerRoman"/>
      <w:lvlText w:val="%3"/>
      <w:lvlJc w:val="left"/>
      <w:pPr>
        <w:ind w:left="180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3" w:tplc="61B48CE4">
      <w:start w:val="1"/>
      <w:numFmt w:val="decimal"/>
      <w:lvlText w:val="%4"/>
      <w:lvlJc w:val="left"/>
      <w:pPr>
        <w:ind w:left="252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4" w:tplc="AB64853C">
      <w:start w:val="1"/>
      <w:numFmt w:val="lowerLetter"/>
      <w:lvlText w:val="%5"/>
      <w:lvlJc w:val="left"/>
      <w:pPr>
        <w:ind w:left="324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5" w:tplc="F606C676">
      <w:start w:val="1"/>
      <w:numFmt w:val="lowerRoman"/>
      <w:lvlText w:val="%6"/>
      <w:lvlJc w:val="left"/>
      <w:pPr>
        <w:ind w:left="396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6" w:tplc="28464FC4">
      <w:start w:val="1"/>
      <w:numFmt w:val="decimal"/>
      <w:lvlText w:val="%7"/>
      <w:lvlJc w:val="left"/>
      <w:pPr>
        <w:ind w:left="468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7" w:tplc="A9547C98">
      <w:start w:val="1"/>
      <w:numFmt w:val="lowerLetter"/>
      <w:lvlText w:val="%8"/>
      <w:lvlJc w:val="left"/>
      <w:pPr>
        <w:ind w:left="5400"/>
      </w:pPr>
      <w:rPr>
        <w:rFonts w:ascii="Calibri" w:cs="Calibri" w:eastAsia="Calibri" w:hAnsi="Calibri"/>
        <w:b w:val="false"/>
        <w:i w:val="false"/>
        <w:color w:val="000000"/>
        <w:sz w:val="20"/>
        <w:szCs w:val="20"/>
        <w:u w:val="none" w:color="000000"/>
        <w:bdr w:val="none" w:sz="0" w:space="0" w:color="auto"/>
        <w:shd w:val="clear" w:color="auto" w:fill="auto"/>
        <w:vertAlign w:val="baseline"/>
      </w:rPr>
    </w:lvl>
    <w:lvl w:ilvl="8" w:tplc="45F4FDDA">
      <w:start w:val="1"/>
      <w:numFmt w:val="lowerRoman"/>
      <w:lvlText w:val="%9"/>
      <w:lvlJc w:val="left"/>
      <w:pPr>
        <w:ind w:left="6120"/>
      </w:pPr>
      <w:rPr>
        <w:rFonts w:ascii="Calibri" w:cs="Calibri" w:eastAsia="Calibri" w:hAnsi="Calibri"/>
        <w:b w:val="false"/>
        <w:i w:val="false"/>
        <w:color w:val="000000"/>
        <w:sz w:val="20"/>
        <w:szCs w:val="20"/>
        <w:u w:val="none" w:color="000000"/>
        <w:bdr w:val="none" w:sz="0" w:space="0" w:color="auto"/>
        <w:shd w:val="clear" w:color="auto" w:fill="auto"/>
        <w:vertAlign w:val="baseline"/>
      </w:rPr>
    </w:lvl>
  </w:abstractNum>
  <w:abstractNum w:abstractNumId="5">
    <w:nsid w:val="00000005"/>
    <w:multiLevelType w:val="hybridMultilevel"/>
    <w:tmpl w:val="3F1688C6"/>
    <w:lvl w:ilvl="0" w:tplc="D3FABE6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w="http://schemas.openxmlformats.org/wordprocessingml/2006/main" xmlns:r="http://schemas.openxmlformats.org/officeDocument/2006/relationships" xmlns:m="http://schemas.openxmlformats.org/officeDocument/2006/math">
  <w:zoom w:percent="87"/>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SimSun" w:eastAsia="SimSun" w:hAnsi="Calibri"/>
        <w:kern w:val="2"/>
        <w:sz w:val="22"/>
        <w:szCs w:val="22"/>
        <w:lang w:val="en-GB"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pacing w:after="209" w:lineRule="auto" w:line="269"/>
      <w:ind w:left="10" w:hanging="10"/>
    </w:pPr>
    <w:rPr>
      <w:rFonts w:cs="Times New Roman" w:eastAsia="Calibri"/>
      <w:color w:val="000000"/>
      <w:sz w:val="20"/>
    </w:rPr>
  </w:style>
  <w:style w:type="paragraph" w:styleId="style1">
    <w:name w:val="heading 1"/>
    <w:next w:val="style0"/>
    <w:link w:val="style4098"/>
    <w:qFormat/>
    <w:uiPriority w:val="9"/>
    <w:pPr>
      <w:keepNext/>
      <w:keepLines/>
      <w:spacing w:after="23"/>
      <w:ind w:left="45"/>
      <w:outlineLvl w:val="0"/>
    </w:pPr>
    <w:rPr>
      <w:rFonts w:cs="Calibri" w:eastAsia="Calibri"/>
      <w:b/>
      <w:color w:val="000000"/>
      <w:sz w:val="28"/>
    </w:rPr>
  </w:style>
  <w:style w:type="paragraph" w:styleId="style2">
    <w:name w:val="heading 2"/>
    <w:next w:val="style0"/>
    <w:link w:val="style4097"/>
    <w:qFormat/>
    <w:uiPriority w:val="9"/>
    <w:pPr>
      <w:keepNext/>
      <w:keepLines/>
      <w:spacing w:after="217"/>
      <w:ind w:left="21" w:hanging="10"/>
      <w:outlineLvl w:val="1"/>
    </w:pPr>
    <w:rPr>
      <w:rFonts w:cs="Calibri" w:eastAsia="Calibri"/>
      <w:b/>
      <w:color w:val="000000"/>
      <w:sz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character" w:customStyle="1" w:styleId="style4097">
    <w:name w:val="Heading 2 Char_fe1bf171-e6a2-47e4-b746-fe5e4bc059ff"/>
    <w:next w:val="style4097"/>
    <w:link w:val="style2"/>
    <w:rPr>
      <w:rFonts w:ascii="Calibri" w:cs="Calibri" w:eastAsia="Calibri" w:hAnsi="Calibri"/>
      <w:b/>
      <w:color w:val="000000"/>
      <w:sz w:val="20"/>
    </w:rPr>
  </w:style>
  <w:style w:type="character" w:customStyle="1" w:styleId="style4098">
    <w:name w:val="Heading 1 Char_fed0019e-087e-4184-89c4-3c039426a2ab"/>
    <w:next w:val="style4098"/>
    <w:link w:val="style1"/>
    <w:rPr>
      <w:rFonts w:ascii="Calibri" w:cs="Calibri" w:eastAsia="Calibri" w:hAnsi="Calibri"/>
      <w:b/>
      <w:color w:val="000000"/>
      <w:sz w:val="28"/>
    </w:rPr>
  </w:style>
  <w:style w:type="table" w:customStyle="1" w:styleId="style4099">
    <w:name w:val="TableGrid"/>
    <w:next w:val="style4099"/>
    <w:pPr>
      <w:spacing w:after="0" w:lineRule="auto" w:line="240"/>
    </w:pPr>
    <w:rPr/>
    <w:tblPr>
      <w:tblCellMar>
        <w:top w:w="0" w:type="dxa"/>
        <w:left w:w="0" w:type="dxa"/>
        <w:bottom w:w="0" w:type="dxa"/>
        <w:right w:w="0" w:type="dxa"/>
      </w:tblCellMar>
    </w:tblPr>
    <w:tcPr>
      <w:tcBorders/>
    </w:tcPr>
  </w:style>
  <w:style w:type="paragraph" w:styleId="style94">
    <w:name w:val="Normal (Web)"/>
    <w:basedOn w:val="style0"/>
    <w:next w:val="style94"/>
    <w:uiPriority w:val="99"/>
    <w:pPr>
      <w:spacing w:before="100" w:beforeAutospacing="true" w:after="100" w:afterAutospacing="true" w:lineRule="auto" w:line="240"/>
      <w:ind w:left="0" w:firstLine="0"/>
    </w:pPr>
    <w:rPr>
      <w:rFonts w:ascii="Times New Roman" w:eastAsia="Times New Roman" w:hAnsi="Times New Roman"/>
      <w:color w:val="auto"/>
      <w:kern w:val="0"/>
      <w:sz w:val="24"/>
      <w:szCs w:val="24"/>
      <w:lang w:val="en-PH" w:eastAsia="en-PH"/>
      <w14:ligatures xmlns:w14="http://schemas.microsoft.com/office/word/2010/wordml" w14:val="none"/>
    </w:rPr>
  </w:style>
  <w:style w:type="table" w:styleId="style154">
    <w:name w:val="Table Grid"/>
    <w:basedOn w:val="style105"/>
    <w:next w:val="style154"/>
    <w:uiPriority w:val="39"/>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table" w:styleId="style167">
    <w:name w:val="Medium Grid 3"/>
    <w:basedOn w:val="style105"/>
    <w:next w:val="style16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000000"/>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000000"/>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f81b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f81b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c0504d"/>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c0504d"/>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9bbb59"/>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9bbb59"/>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8064a2"/>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8064a2"/>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4bacc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4bacc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rPr/>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blStylePr w:type="firstRow">
      <w:pPr/>
      <w:rPr>
        <w:b/>
        <w:bCs/>
        <w:i w:val="false"/>
        <w:iCs w:val="false"/>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pPr/>
      <w:rPr>
        <w:b/>
        <w:bCs/>
        <w:i w:val="false"/>
        <w:iCs w:val="false"/>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band1Horz">
      <w:pPr/>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tblStylePr w:type="firstCol">
      <w:pPr/>
      <w:rPr>
        <w:b/>
        <w:bCs/>
        <w:i w:val="false"/>
        <w:iCs w:val="false"/>
        <w:color w:val="cce8cf"/>
      </w:rPr>
      <w:tblPr/>
      <w:tcPr>
        <w:tcBorders>
          <w:left w:val="single" w:sz="8" w:space="0" w:color="cce8cf"/>
          <w:right w:val="single" w:sz="24" w:space="0" w:color="cce8cf"/>
          <w:insideH w:val="nil"/>
          <w:insideV w:val="nil"/>
        </w:tcBorders>
        <w:shd w:val="clear" w:color="auto" w:fill="f79646"/>
      </w:tcPr>
    </w:tblStylePr>
    <w:tblStylePr w:type="lastCol">
      <w:pPr/>
      <w:rPr>
        <w:b/>
        <w:bCs/>
        <w:i w:val="false"/>
        <w:iCs w:val="false"/>
        <w:color w:val="cce8cf"/>
      </w:rPr>
      <w:tblPr/>
      <w:tcPr>
        <w:tcBorders>
          <w:top w:val="nil"/>
          <w:left w:val="single" w:sz="24" w:space="0" w:color="cce8cf"/>
          <w:bottom w:val="nil"/>
          <w:right w:val="nil"/>
          <w:insideH w:val="nil"/>
          <w:insideV w:val="nil"/>
        </w:tcBorders>
        <w:shd w:val="clear" w:color="auto" w:fill="f79646"/>
      </w:tcPr>
    </w:tblStylePr>
    <w:tblStylePr w:type="band1Vert">
      <w:pPr/>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cPr>
      <w:tcBorders/>
      <w:shd w:val="clear" w:color="auto" w:fill="fde4d0"/>
    </w:tcPr>
  </w:style>
  <w:style w:type="paragraph" w:styleId="style179">
    <w:name w:val="List Paragraph"/>
    <w:basedOn w:val="style0"/>
    <w:next w:val="style179"/>
    <w:qFormat/>
    <w:uiPriority w:val="34"/>
    <w:pPr>
      <w:spacing w:before="100" w:beforeAutospacing="true" w:after="160" w:lineRule="auto" w:line="256"/>
      <w:ind w:left="720" w:firstLine="0"/>
      <w:contextualSpacing/>
    </w:pPr>
    <w:rPr>
      <w:rFonts w:eastAsia="Times New Roman"/>
      <w:color w:val="auto"/>
      <w:kern w:val="0"/>
      <w:sz w:val="44"/>
      <w:szCs w:val="44"/>
      <w:lang w:val="en-US"/>
      <w14:ligatures xmlns:w14="http://schemas.microsoft.com/office/word/2010/wordml" w14:val="none"/>
    </w:rPr>
  </w:style>
  <w:style w:type="paragraph" w:styleId="style32">
    <w:name w:val="footer"/>
    <w:basedOn w:val="style0"/>
    <w:next w:val="style32"/>
    <w:link w:val="style4100"/>
    <w:uiPriority w:val="99"/>
    <w:pPr>
      <w:tabs>
        <w:tab w:val="center" w:leader="none" w:pos="4680"/>
        <w:tab w:val="right" w:leader="none" w:pos="9360"/>
      </w:tabs>
      <w:spacing w:after="0" w:lineRule="auto" w:line="240"/>
    </w:pPr>
    <w:rPr/>
  </w:style>
  <w:style w:type="character" w:customStyle="1" w:styleId="style4100">
    <w:name w:val="Footer Char_cd498277-f8b7-40d2-85ea-1c7a5599a084"/>
    <w:basedOn w:val="style65"/>
    <w:next w:val="style4100"/>
    <w:link w:val="style32"/>
    <w:uiPriority w:val="99"/>
    <w:rPr>
      <w:rFonts w:cs="Times New Roman" w:eastAsia="Calibri"/>
      <w:color w:val="000000"/>
      <w:sz w:val="20"/>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3.xml"/><Relationship Id="rId11" Type="http://schemas.openxmlformats.org/officeDocument/2006/relationships/customXml" Target="../customXml/item1.xml"/><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footer" Target="footer4.xml"/><Relationship Id="rId6" Type="http://schemas.openxmlformats.org/officeDocument/2006/relationships/header" Target="header5.xml"/><Relationship Id="rId7" Type="http://schemas.openxmlformats.org/officeDocument/2006/relationships/styles" Target="styles.xml"/><Relationship Id="rId8" Type="http://schemas.openxmlformats.org/officeDocument/2006/relationships/fontTable" Target="fontTable.xml"/></Relationships>
</file>

<file path=word/_rels/footer3.xml.rels><?xml version="1.0" encoding="UTF-8"?>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 Id="rId3" Type="http://schemas.openxmlformats.org/officeDocument/2006/relationships/image" Target="media/image5.png"/></Relationships>
</file>

<file path=word/_rels/footer4.xml.rels><?xml version="1.0" encoding="UTF-8"?>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 Id="rId3" Type="http://schemas.openxmlformats.org/officeDocument/2006/relationships/image" Target="media/image8.png"/></Relationships>
</file>

<file path=word/_rels/header1.xml.rels><?xml version="1.0" encoding="UTF-8"?>
<Relationships xmlns="http://schemas.openxmlformats.org/package/2006/relationships"><Relationship Id="rId1" Type="http://schemas.openxmlformats.org/officeDocument/2006/relationships/image" Target="media/image1.png"/></Relationships>
</file>

<file path=word/_rels/header2.xml.rels><?xml version="1.0" encoding="UTF-8"?>
<Relationships xmlns="http://schemas.openxmlformats.org/package/2006/relationships"><Relationship Id="rId1" Type="http://schemas.openxmlformats.org/officeDocument/2006/relationships/image" Target="media/image2.png"/></Relationships>
</file>

<file path=word/_rels/header5.xml.rels><?xml version="1.0" encoding="UTF-8"?>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4455D-3206-46F0-895C-33EA5F04C6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4275</Words>
  <Pages>22</Pages>
  <Characters>23239</Characters>
  <Application>WPS Office</Application>
  <DocSecurity>0</DocSecurity>
  <Paragraphs>1040</Paragraphs>
  <ScaleCrop>false</ScaleCrop>
  <LinksUpToDate>false</LinksUpToDate>
  <CharactersWithSpaces>27268</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2024-01-28T14:58:48Z</dcterms:created>
  <dc:creator>DepEd-ICT</dc:creator>
  <lastModifiedBy>TECNO KI5k</lastModifiedBy>
  <dcterms:modified xsi:type="dcterms:W3CDTF">2024-01-28T14:58:48Z</dcterms:modified>
  <revision>91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2f6ef49fdbb34400947dc5c39bcf0bca</vt:lpwstr>
  </property>
</Properties>
</file>