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A0F1" w14:textId="2CFE8307" w:rsidR="009D7D2E" w:rsidRPr="0002386A" w:rsidRDefault="0002386A" w:rsidP="0002386A">
      <w:pPr>
        <w:jc w:val="center"/>
        <w:rPr>
          <w:b/>
          <w:bCs/>
          <w:sz w:val="24"/>
          <w:szCs w:val="24"/>
        </w:rPr>
      </w:pPr>
      <w:r w:rsidRPr="0002386A">
        <w:rPr>
          <w:b/>
          <w:bCs/>
          <w:sz w:val="24"/>
          <w:szCs w:val="24"/>
        </w:rPr>
        <w:t>GCS TO BIGQUERY</w:t>
      </w:r>
      <w:r w:rsidR="00A67D80">
        <w:rPr>
          <w:b/>
          <w:bCs/>
          <w:sz w:val="24"/>
          <w:szCs w:val="24"/>
        </w:rPr>
        <w:t xml:space="preserve"> BY Auto Table Creation</w:t>
      </w:r>
    </w:p>
    <w:p w14:paraId="267139E9" w14:textId="4B68068D" w:rsidR="0002386A" w:rsidRDefault="0002386A" w:rsidP="0002386A">
      <w:pPr>
        <w:pStyle w:val="ListParagraph"/>
        <w:numPr>
          <w:ilvl w:val="0"/>
          <w:numId w:val="1"/>
        </w:numPr>
      </w:pPr>
      <w:r>
        <w:t>Create a cloud function triggered by a GCS bucket event.</w:t>
      </w:r>
      <w:r>
        <w:br/>
      </w:r>
      <w:r w:rsidRPr="0002386A">
        <w:drawing>
          <wp:inline distT="0" distB="0" distL="0" distR="0" wp14:anchorId="5882899D" wp14:editId="16898EDF">
            <wp:extent cx="4372708" cy="3309384"/>
            <wp:effectExtent l="0" t="0" r="8890" b="5715"/>
            <wp:docPr id="9415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66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323" cy="33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2386A">
        <w:drawing>
          <wp:inline distT="0" distB="0" distL="0" distR="0" wp14:anchorId="70D03B1E" wp14:editId="080C103B">
            <wp:extent cx="5125678" cy="4372707"/>
            <wp:effectExtent l="0" t="0" r="0" b="8890"/>
            <wp:docPr id="28893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30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203" cy="44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1413" w14:textId="6CF8AE93" w:rsidR="0002386A" w:rsidRDefault="0002386A" w:rsidP="0002386A">
      <w:pPr>
        <w:pStyle w:val="ListParagraph"/>
        <w:numPr>
          <w:ilvl w:val="0"/>
          <w:numId w:val="1"/>
        </w:numPr>
      </w:pPr>
      <w:r>
        <w:lastRenderedPageBreak/>
        <w:t>Write down the code to copy data from GCS file to BigQuery</w:t>
      </w:r>
      <w:r w:rsidR="00A67D80">
        <w:t xml:space="preserve"> by automatically detecting the schema and creating the table in big query.</w:t>
      </w:r>
      <w:r w:rsidR="00A67D80">
        <w:br/>
      </w:r>
      <w:r w:rsidR="00A67D80" w:rsidRPr="00A67D80">
        <w:drawing>
          <wp:inline distT="0" distB="0" distL="0" distR="0" wp14:anchorId="0B54E785" wp14:editId="0BCDDC74">
            <wp:extent cx="5943600" cy="2783840"/>
            <wp:effectExtent l="0" t="0" r="0" b="0"/>
            <wp:docPr id="182975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50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D80">
        <w:br/>
      </w:r>
      <w:r w:rsidR="00A67D80" w:rsidRPr="00A67D80">
        <w:drawing>
          <wp:inline distT="0" distB="0" distL="0" distR="0" wp14:anchorId="45ACA96C" wp14:editId="01F7ED1F">
            <wp:extent cx="2315308" cy="2199112"/>
            <wp:effectExtent l="0" t="0" r="8890" b="0"/>
            <wp:docPr id="131677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3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911" cy="220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D80">
        <w:br/>
      </w:r>
      <w:r w:rsidR="00A67D80" w:rsidRPr="00A67D80">
        <w:drawing>
          <wp:inline distT="0" distB="0" distL="0" distR="0" wp14:anchorId="1B4E1F56" wp14:editId="28B1E70D">
            <wp:extent cx="3398377" cy="2382715"/>
            <wp:effectExtent l="0" t="0" r="0" b="0"/>
            <wp:docPr id="206145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58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617" cy="23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1A95" w14:textId="77777777" w:rsidR="00A67D80" w:rsidRDefault="00A67D80" w:rsidP="00A67D80">
      <w:pPr>
        <w:pStyle w:val="ListParagraph"/>
      </w:pPr>
    </w:p>
    <w:p w14:paraId="1F39ED53" w14:textId="77777777" w:rsidR="00A67D80" w:rsidRDefault="00A67D80" w:rsidP="00A67D80">
      <w:pPr>
        <w:pStyle w:val="ListParagraph"/>
      </w:pPr>
    </w:p>
    <w:p w14:paraId="4DB85273" w14:textId="6C4B895D" w:rsidR="00A67D80" w:rsidRDefault="00A67D80" w:rsidP="00A67D80">
      <w:pPr>
        <w:pStyle w:val="ListParagraph"/>
        <w:numPr>
          <w:ilvl w:val="0"/>
          <w:numId w:val="1"/>
        </w:numPr>
      </w:pPr>
      <w:r>
        <w:lastRenderedPageBreak/>
        <w:t>Now Deploy this function and then upload the file in GCS.</w:t>
      </w:r>
    </w:p>
    <w:p w14:paraId="70F578C3" w14:textId="39784089" w:rsidR="00A67D80" w:rsidRDefault="00A67D80" w:rsidP="00A67D80">
      <w:pPr>
        <w:pStyle w:val="ListParagraph"/>
        <w:numPr>
          <w:ilvl w:val="0"/>
          <w:numId w:val="1"/>
        </w:numPr>
      </w:pPr>
      <w:r>
        <w:t>You will see that the table got created and the data got successfully inserted in Big Query table.</w:t>
      </w:r>
      <w:r>
        <w:br/>
      </w:r>
      <w:r>
        <w:br/>
      </w:r>
      <w:r w:rsidRPr="00A67D80">
        <w:drawing>
          <wp:inline distT="0" distB="0" distL="0" distR="0" wp14:anchorId="0528C1A1" wp14:editId="519F8B3E">
            <wp:extent cx="5943600" cy="1969135"/>
            <wp:effectExtent l="0" t="0" r="0" b="0"/>
            <wp:docPr id="141430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05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67D80">
        <w:drawing>
          <wp:inline distT="0" distB="0" distL="0" distR="0" wp14:anchorId="574B33F5" wp14:editId="1FE42399">
            <wp:extent cx="5943600" cy="2519680"/>
            <wp:effectExtent l="0" t="0" r="0" b="0"/>
            <wp:docPr id="25723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37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67D80">
        <w:drawing>
          <wp:inline distT="0" distB="0" distL="0" distR="0" wp14:anchorId="555096BE" wp14:editId="1894068F">
            <wp:extent cx="5943600" cy="1580515"/>
            <wp:effectExtent l="0" t="0" r="0" b="635"/>
            <wp:docPr id="25581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15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3262" w14:textId="77777777" w:rsidR="00A67D80" w:rsidRDefault="00A67D80" w:rsidP="00A67D80"/>
    <w:p w14:paraId="43BAFD51" w14:textId="32384E25" w:rsidR="00A67D80" w:rsidRPr="0002386A" w:rsidRDefault="00A67D80" w:rsidP="00A67D80">
      <w:r w:rsidRPr="00A67D80">
        <w:lastRenderedPageBreak/>
        <w:drawing>
          <wp:inline distT="0" distB="0" distL="0" distR="0" wp14:anchorId="351AAF98" wp14:editId="7F7DEEEA">
            <wp:extent cx="5943600" cy="2619375"/>
            <wp:effectExtent l="0" t="0" r="0" b="9525"/>
            <wp:docPr id="184744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40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D80" w:rsidRPr="0002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87F81"/>
    <w:multiLevelType w:val="hybridMultilevel"/>
    <w:tmpl w:val="FC4E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56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6A"/>
    <w:rsid w:val="0002386A"/>
    <w:rsid w:val="001A7D29"/>
    <w:rsid w:val="009D7D2E"/>
    <w:rsid w:val="00A67D80"/>
    <w:rsid w:val="00B82F7E"/>
    <w:rsid w:val="00E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E1AF"/>
  <w15:chartTrackingRefBased/>
  <w15:docId w15:val="{CEA17C10-6C86-4D1A-8D81-3258B2A9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Verma</dc:creator>
  <cp:keywords/>
  <dc:description/>
  <cp:lastModifiedBy>Loveleen Verma</cp:lastModifiedBy>
  <cp:revision>1</cp:revision>
  <dcterms:created xsi:type="dcterms:W3CDTF">2024-02-12T08:49:00Z</dcterms:created>
  <dcterms:modified xsi:type="dcterms:W3CDTF">2024-02-12T11:33:00Z</dcterms:modified>
</cp:coreProperties>
</file>