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8E5" w:rsidRPr="00AD50B9" w:rsidRDefault="00C018E5" w:rsidP="00C018E5">
      <w:pPr>
        <w:spacing w:line="360" w:lineRule="auto"/>
        <w:jc w:val="center"/>
        <w:rPr>
          <w:rFonts w:ascii="Arial Narrow" w:hAnsi="Arial Narrow" w:cs="Arial"/>
          <w:sz w:val="36"/>
          <w:szCs w:val="36"/>
        </w:rPr>
      </w:pPr>
      <w:r w:rsidRPr="00AD50B9">
        <w:rPr>
          <w:rFonts w:ascii="Arial Narrow" w:hAnsi="Arial Narrow" w:cs="Arial"/>
          <w:sz w:val="36"/>
          <w:szCs w:val="36"/>
        </w:rPr>
        <w:t>CSE2001</w:t>
      </w:r>
    </w:p>
    <w:p w:rsidR="00C018E5" w:rsidRDefault="00C018E5" w:rsidP="00C018E5">
      <w:pPr>
        <w:spacing w:line="360" w:lineRule="auto"/>
        <w:jc w:val="center"/>
        <w:rPr>
          <w:rFonts w:ascii="Arial Black" w:hAnsi="Arial Black" w:cs="Arial"/>
          <w:sz w:val="44"/>
          <w:szCs w:val="44"/>
        </w:rPr>
      </w:pPr>
      <w:r w:rsidRPr="00933FE1">
        <w:rPr>
          <w:rFonts w:ascii="Arial Black" w:hAnsi="Arial Black" w:cs="Arial"/>
          <w:sz w:val="44"/>
          <w:szCs w:val="44"/>
        </w:rPr>
        <w:t>Digital Literacy Project Report</w:t>
      </w:r>
    </w:p>
    <w:p w:rsidR="00C018E5" w:rsidRDefault="00C018E5" w:rsidP="00C018E5">
      <w:pPr>
        <w:spacing w:line="360" w:lineRule="auto"/>
        <w:jc w:val="center"/>
        <w:rPr>
          <w:rFonts w:ascii="Arial Black" w:hAnsi="Arial Black" w:cs="Arial"/>
          <w:sz w:val="44"/>
          <w:szCs w:val="44"/>
        </w:rPr>
      </w:pPr>
    </w:p>
    <w:p w:rsidR="00C018E5" w:rsidRPr="00933FE1" w:rsidRDefault="00C018E5" w:rsidP="00C018E5">
      <w:pPr>
        <w:spacing w:line="360" w:lineRule="auto"/>
        <w:jc w:val="center"/>
        <w:rPr>
          <w:rFonts w:ascii="Arial Black" w:hAnsi="Arial Black" w:cs="Arial"/>
          <w:sz w:val="44"/>
          <w:szCs w:val="44"/>
        </w:rPr>
      </w:pPr>
    </w:p>
    <w:p w:rsidR="00C018E5" w:rsidRDefault="00C018E5" w:rsidP="00C018E5">
      <w:pPr>
        <w:spacing w:line="360" w:lineRule="auto"/>
        <w:rPr>
          <w:rFonts w:ascii="Arial" w:hAnsi="Arial" w:cs="Arial"/>
          <w:sz w:val="44"/>
          <w:szCs w:val="44"/>
        </w:rPr>
      </w:pPr>
      <w:r>
        <w:rPr>
          <w:rFonts w:ascii="Arial Black" w:hAnsi="Arial Black" w:cs="Arial"/>
          <w:sz w:val="44"/>
          <w:szCs w:val="44"/>
        </w:rPr>
        <w:t>Name-</w:t>
      </w:r>
      <w:r>
        <w:rPr>
          <w:rFonts w:ascii="Arial" w:hAnsi="Arial" w:cs="Arial"/>
          <w:sz w:val="44"/>
          <w:szCs w:val="44"/>
        </w:rPr>
        <w:t xml:space="preserve"> </w:t>
      </w:r>
      <w:r>
        <w:rPr>
          <w:rFonts w:ascii="Arial" w:hAnsi="Arial" w:cs="Arial"/>
          <w:sz w:val="44"/>
          <w:szCs w:val="44"/>
        </w:rPr>
        <w:t>LOVELESH</w:t>
      </w:r>
    </w:p>
    <w:p w:rsidR="00C018E5" w:rsidRDefault="00C018E5" w:rsidP="00C018E5">
      <w:pPr>
        <w:spacing w:line="360" w:lineRule="auto"/>
        <w:rPr>
          <w:rFonts w:ascii="Arial" w:hAnsi="Arial" w:cs="Arial"/>
          <w:sz w:val="44"/>
          <w:szCs w:val="44"/>
        </w:rPr>
      </w:pPr>
      <w:proofErr w:type="gramStart"/>
      <w:r>
        <w:rPr>
          <w:rFonts w:ascii="Arial Black" w:hAnsi="Arial Black" w:cs="Arial"/>
          <w:sz w:val="44"/>
          <w:szCs w:val="44"/>
        </w:rPr>
        <w:t>Reg.no.-</w:t>
      </w:r>
      <w:proofErr w:type="gramEnd"/>
      <w:r>
        <w:rPr>
          <w:rFonts w:ascii="Arial Black" w:hAnsi="Arial Black" w:cs="Arial"/>
          <w:sz w:val="44"/>
          <w:szCs w:val="44"/>
        </w:rPr>
        <w:t xml:space="preserve"> </w:t>
      </w:r>
      <w:r>
        <w:rPr>
          <w:rFonts w:ascii="Arial" w:hAnsi="Arial" w:cs="Arial"/>
          <w:sz w:val="44"/>
          <w:szCs w:val="44"/>
        </w:rPr>
        <w:t>25MEI10065</w:t>
      </w:r>
    </w:p>
    <w:p w:rsidR="00C018E5" w:rsidRDefault="00C018E5" w:rsidP="00C018E5">
      <w:pPr>
        <w:spacing w:line="360" w:lineRule="auto"/>
        <w:rPr>
          <w:rFonts w:ascii="Arial" w:hAnsi="Arial" w:cs="Arial"/>
          <w:sz w:val="44"/>
          <w:szCs w:val="44"/>
        </w:rPr>
      </w:pPr>
      <w:r>
        <w:rPr>
          <w:rFonts w:ascii="Arial Black" w:hAnsi="Arial Black" w:cs="Arial"/>
          <w:sz w:val="44"/>
          <w:szCs w:val="44"/>
        </w:rPr>
        <w:t xml:space="preserve">Branch- </w:t>
      </w:r>
      <w:r>
        <w:rPr>
          <w:rFonts w:ascii="Arial" w:hAnsi="Arial" w:cs="Arial"/>
          <w:sz w:val="44"/>
          <w:szCs w:val="44"/>
        </w:rPr>
        <w:t>INT.MTECH(CYBER SECURITY)</w:t>
      </w:r>
    </w:p>
    <w:p w:rsidR="00C018E5" w:rsidRDefault="00C018E5" w:rsidP="00C018E5">
      <w:pPr>
        <w:spacing w:line="360" w:lineRule="auto"/>
        <w:rPr>
          <w:rFonts w:ascii="Arial" w:hAnsi="Arial" w:cs="Arial"/>
          <w:sz w:val="44"/>
          <w:szCs w:val="44"/>
        </w:rPr>
      </w:pPr>
      <w:r>
        <w:rPr>
          <w:rFonts w:ascii="Arial Black" w:hAnsi="Arial Black" w:cs="Arial"/>
          <w:sz w:val="44"/>
          <w:szCs w:val="44"/>
        </w:rPr>
        <w:t xml:space="preserve">Year- </w:t>
      </w:r>
      <w:r w:rsidRPr="00AD50B9">
        <w:rPr>
          <w:rFonts w:ascii="Arial" w:hAnsi="Arial" w:cs="Arial"/>
          <w:sz w:val="44"/>
          <w:szCs w:val="44"/>
        </w:rPr>
        <w:t>First year</w:t>
      </w:r>
    </w:p>
    <w:p w:rsidR="00C018E5" w:rsidRDefault="00C018E5" w:rsidP="00C018E5">
      <w:pPr>
        <w:spacing w:line="360" w:lineRule="auto"/>
        <w:rPr>
          <w:rFonts w:ascii="Arial" w:hAnsi="Arial" w:cs="Arial"/>
          <w:sz w:val="44"/>
          <w:szCs w:val="44"/>
        </w:rPr>
      </w:pPr>
    </w:p>
    <w:p w:rsidR="00C018E5" w:rsidRDefault="00C018E5" w:rsidP="00C018E5">
      <w:pPr>
        <w:spacing w:line="360" w:lineRule="auto"/>
        <w:rPr>
          <w:rFonts w:ascii="Arial" w:hAnsi="Arial" w:cs="Arial"/>
          <w:sz w:val="44"/>
          <w:szCs w:val="44"/>
        </w:rPr>
      </w:pPr>
    </w:p>
    <w:p w:rsidR="00C018E5" w:rsidRDefault="00C018E5" w:rsidP="00C018E5">
      <w:pPr>
        <w:spacing w:line="360" w:lineRule="auto"/>
        <w:rPr>
          <w:rFonts w:ascii="Arial" w:hAnsi="Arial" w:cs="Arial"/>
          <w:sz w:val="44"/>
          <w:szCs w:val="44"/>
        </w:rPr>
      </w:pPr>
    </w:p>
    <w:p w:rsidR="00C018E5" w:rsidRDefault="00C018E5" w:rsidP="00C018E5">
      <w:pPr>
        <w:spacing w:line="360" w:lineRule="auto"/>
        <w:rPr>
          <w:rFonts w:ascii="Arial" w:hAnsi="Arial" w:cs="Arial"/>
          <w:sz w:val="44"/>
          <w:szCs w:val="44"/>
        </w:rPr>
      </w:pPr>
    </w:p>
    <w:p w:rsidR="00C018E5" w:rsidRDefault="00C018E5" w:rsidP="00C018E5">
      <w:pPr>
        <w:spacing w:line="360" w:lineRule="auto"/>
        <w:rPr>
          <w:rFonts w:ascii="Arial" w:hAnsi="Arial" w:cs="Arial"/>
          <w:sz w:val="44"/>
          <w:szCs w:val="44"/>
        </w:rPr>
      </w:pPr>
    </w:p>
    <w:p w:rsidR="00C018E5" w:rsidRDefault="00C018E5" w:rsidP="00C018E5">
      <w:pPr>
        <w:spacing w:line="360" w:lineRule="auto"/>
        <w:rPr>
          <w:rFonts w:ascii="Arial" w:hAnsi="Arial" w:cs="Arial"/>
          <w:sz w:val="44"/>
          <w:szCs w:val="44"/>
        </w:rPr>
      </w:pPr>
    </w:p>
    <w:p w:rsidR="00C018E5" w:rsidRDefault="00C018E5" w:rsidP="00C018E5">
      <w:pPr>
        <w:spacing w:line="360" w:lineRule="auto"/>
        <w:rPr>
          <w:rFonts w:ascii="Arial" w:hAnsi="Arial" w:cs="Arial"/>
          <w:sz w:val="44"/>
          <w:szCs w:val="44"/>
        </w:rPr>
      </w:pPr>
    </w:p>
    <w:p w:rsidR="00C018E5" w:rsidRDefault="00C018E5" w:rsidP="00C018E5">
      <w:pPr>
        <w:spacing w:line="360" w:lineRule="auto"/>
        <w:rPr>
          <w:rFonts w:ascii="Arial" w:hAnsi="Arial" w:cs="Arial"/>
          <w:sz w:val="44"/>
          <w:szCs w:val="44"/>
        </w:rPr>
      </w:pPr>
    </w:p>
    <w:p w:rsidR="00C018E5" w:rsidRDefault="00C018E5" w:rsidP="00C018E5">
      <w:pPr>
        <w:spacing w:line="360" w:lineRule="auto"/>
        <w:rPr>
          <w:rFonts w:ascii="Arial" w:hAnsi="Arial" w:cs="Arial"/>
          <w:sz w:val="44"/>
          <w:szCs w:val="44"/>
        </w:rPr>
      </w:pPr>
      <w:r>
        <w:rPr>
          <w:rFonts w:ascii="Arial" w:hAnsi="Arial" w:cs="Arial"/>
          <w:sz w:val="44"/>
          <w:szCs w:val="44"/>
        </w:rPr>
        <w:lastRenderedPageBreak/>
        <w:t>Introduction</w:t>
      </w:r>
    </w:p>
    <w:p w:rsidR="00C018E5" w:rsidRPr="00F2480F" w:rsidRDefault="00C018E5" w:rsidP="00C018E5">
      <w:pPr>
        <w:spacing w:line="360" w:lineRule="auto"/>
        <w:rPr>
          <w:rFonts w:ascii="Arial" w:hAnsi="Arial" w:cs="Arial"/>
          <w:sz w:val="24"/>
          <w:szCs w:val="24"/>
        </w:rPr>
      </w:pPr>
      <w:r w:rsidRPr="00F2480F">
        <w:rPr>
          <w:rFonts w:ascii="Arial" w:hAnsi="Arial" w:cs="Arial"/>
          <w:sz w:val="24"/>
          <w:szCs w:val="24"/>
        </w:rPr>
        <w:t>As first-year engineering students, building strong digital literacy skills early can make a significant difference in how effectively we learn, collaborate, and communicate. This project was undertaken as part of the CSE0001 Digital Literacy course, where I have been assigned the role of a Student Digital Ambassador. The assignment required me to complete five distinct tasks, each aligned to a specific module of the course — covering digital awareness, online portfolio building, coding platforms, professional communication, and cybercrime safety. All deliverables are organized in a public GitHub repository, which itself serves as a live demonstration of the skills I have practised. This report documents each task, my approach, the tools I used, and my personal reflections</w:t>
      </w:r>
    </w:p>
    <w:p w:rsidR="00C018E5" w:rsidRDefault="00C018E5" w:rsidP="00C018E5">
      <w:pPr>
        <w:spacing w:line="360" w:lineRule="auto"/>
        <w:rPr>
          <w:rFonts w:ascii="Arial" w:hAnsi="Arial" w:cs="Arial"/>
          <w:sz w:val="24"/>
          <w:szCs w:val="24"/>
        </w:rPr>
      </w:pPr>
    </w:p>
    <w:p w:rsidR="00C018E5" w:rsidRDefault="00C018E5" w:rsidP="00C018E5">
      <w:pPr>
        <w:spacing w:line="360" w:lineRule="auto"/>
        <w:rPr>
          <w:rFonts w:ascii="Arial" w:hAnsi="Arial" w:cs="Arial"/>
          <w:sz w:val="44"/>
          <w:szCs w:val="44"/>
        </w:rPr>
      </w:pPr>
      <w:r>
        <w:rPr>
          <w:rFonts w:ascii="Arial" w:hAnsi="Arial" w:cs="Arial"/>
          <w:sz w:val="44"/>
          <w:szCs w:val="44"/>
        </w:rPr>
        <w:t>Task 1</w:t>
      </w:r>
    </w:p>
    <w:p w:rsidR="00C018E5" w:rsidRPr="00F2480F" w:rsidRDefault="00C018E5" w:rsidP="00C018E5">
      <w:pPr>
        <w:spacing w:line="360" w:lineRule="auto"/>
        <w:rPr>
          <w:rFonts w:ascii="Arial" w:hAnsi="Arial" w:cs="Arial"/>
          <w:sz w:val="24"/>
          <w:szCs w:val="24"/>
        </w:rPr>
      </w:pPr>
      <w:r w:rsidRPr="00F2480F">
        <w:rPr>
          <w:rFonts w:ascii="Arial" w:hAnsi="Arial" w:cs="Arial"/>
          <w:sz w:val="24"/>
          <w:szCs w:val="24"/>
        </w:rPr>
        <w:t xml:space="preserve">For task 1 I used </w:t>
      </w:r>
      <w:proofErr w:type="spellStart"/>
      <w:r w:rsidRPr="00F2480F">
        <w:rPr>
          <w:rFonts w:ascii="Arial" w:hAnsi="Arial" w:cs="Arial"/>
          <w:sz w:val="24"/>
          <w:szCs w:val="24"/>
        </w:rPr>
        <w:t>Canva</w:t>
      </w:r>
      <w:proofErr w:type="spellEnd"/>
      <w:r w:rsidRPr="00F2480F">
        <w:rPr>
          <w:rFonts w:ascii="Arial" w:hAnsi="Arial" w:cs="Arial"/>
          <w:sz w:val="24"/>
          <w:szCs w:val="24"/>
        </w:rPr>
        <w:t xml:space="preserve"> as a tool to design </w:t>
      </w:r>
      <w:proofErr w:type="spellStart"/>
      <w:proofErr w:type="gramStart"/>
      <w:r w:rsidRPr="00F2480F">
        <w:rPr>
          <w:rFonts w:ascii="Arial" w:hAnsi="Arial" w:cs="Arial"/>
          <w:sz w:val="24"/>
          <w:szCs w:val="24"/>
        </w:rPr>
        <w:t>a</w:t>
      </w:r>
      <w:proofErr w:type="spellEnd"/>
      <w:proofErr w:type="gramEnd"/>
      <w:r w:rsidRPr="00F2480F">
        <w:rPr>
          <w:rFonts w:ascii="Arial" w:hAnsi="Arial" w:cs="Arial"/>
          <w:sz w:val="24"/>
          <w:szCs w:val="24"/>
        </w:rPr>
        <w:t xml:space="preserve"> informative slide. The design covers three key topics. First, </w:t>
      </w:r>
      <w:r w:rsidRPr="00F2480F">
        <w:rPr>
          <w:rStyle w:val="Strong"/>
          <w:rFonts w:ascii="Arial" w:hAnsi="Arial" w:cs="Arial"/>
          <w:b w:val="0"/>
          <w:sz w:val="24"/>
          <w:szCs w:val="24"/>
        </w:rPr>
        <w:t>Digital Literacy</w:t>
      </w:r>
      <w:r w:rsidRPr="00F2480F">
        <w:rPr>
          <w:rFonts w:ascii="Arial" w:hAnsi="Arial" w:cs="Arial"/>
          <w:sz w:val="24"/>
          <w:szCs w:val="24"/>
        </w:rPr>
        <w:t xml:space="preserve"> is defined as the ability to effectively use digital technologies to find, evaluate, create, and communicate information while engaging responsibly with the digital world. Second, </w:t>
      </w:r>
      <w:r w:rsidRPr="00F2480F">
        <w:rPr>
          <w:rStyle w:val="Strong"/>
          <w:rFonts w:ascii="Arial" w:hAnsi="Arial" w:cs="Arial"/>
          <w:b w:val="0"/>
          <w:sz w:val="24"/>
          <w:szCs w:val="24"/>
        </w:rPr>
        <w:t>Professional Online Presence</w:t>
      </w:r>
      <w:r w:rsidRPr="00F2480F">
        <w:rPr>
          <w:rFonts w:ascii="Arial" w:hAnsi="Arial" w:cs="Arial"/>
          <w:sz w:val="24"/>
          <w:szCs w:val="24"/>
        </w:rPr>
        <w:t xml:space="preserve"> explains how individuals should present themselves on digital platforms in a way that reflects credibility and readiness for academic or career opportunities. Third, </w:t>
      </w:r>
      <w:r w:rsidRPr="00F2480F">
        <w:rPr>
          <w:rStyle w:val="Strong"/>
          <w:rFonts w:ascii="Arial" w:hAnsi="Arial" w:cs="Arial"/>
          <w:b w:val="0"/>
          <w:sz w:val="24"/>
          <w:szCs w:val="24"/>
        </w:rPr>
        <w:t>Safe Internet Practices</w:t>
      </w:r>
      <w:r w:rsidRPr="00F2480F">
        <w:rPr>
          <w:rFonts w:ascii="Arial" w:hAnsi="Arial" w:cs="Arial"/>
          <w:sz w:val="24"/>
          <w:szCs w:val="24"/>
        </w:rPr>
        <w:t xml:space="preserve"> describes the habits and behaviours that protect users, their data, and their devices while online.</w:t>
      </w:r>
    </w:p>
    <w:p w:rsidR="00C018E5" w:rsidRPr="00F2480F" w:rsidRDefault="00C018E5" w:rsidP="00C018E5">
      <w:pPr>
        <w:spacing w:line="360" w:lineRule="auto"/>
        <w:rPr>
          <w:rFonts w:ascii="Arial" w:hAnsi="Arial" w:cs="Arial"/>
          <w:sz w:val="24"/>
          <w:szCs w:val="24"/>
        </w:rPr>
      </w:pPr>
      <w:r w:rsidRPr="00F2480F">
        <w:rPr>
          <w:rFonts w:ascii="Arial" w:hAnsi="Arial" w:cs="Arial"/>
          <w:sz w:val="24"/>
          <w:szCs w:val="24"/>
        </w:rPr>
        <w:t>Most challenging part about it was deciding types of elements and colours to use for it.</w:t>
      </w:r>
    </w:p>
    <w:p w:rsidR="00C018E5" w:rsidRPr="00F2480F" w:rsidRDefault="00C018E5" w:rsidP="00C018E5">
      <w:pPr>
        <w:spacing w:line="360" w:lineRule="auto"/>
        <w:rPr>
          <w:rFonts w:ascii="Arial" w:hAnsi="Arial" w:cs="Arial"/>
          <w:sz w:val="24"/>
          <w:szCs w:val="24"/>
        </w:rPr>
      </w:pPr>
    </w:p>
    <w:p w:rsidR="00C018E5" w:rsidRDefault="00C018E5" w:rsidP="00C018E5">
      <w:pPr>
        <w:spacing w:line="360" w:lineRule="auto"/>
        <w:ind w:left="720" w:hanging="720"/>
        <w:rPr>
          <w:rFonts w:ascii="Arial" w:hAnsi="Arial" w:cs="Arial"/>
          <w:sz w:val="44"/>
          <w:szCs w:val="44"/>
        </w:rPr>
      </w:pPr>
      <w:r>
        <w:rPr>
          <w:rFonts w:ascii="Arial" w:hAnsi="Arial" w:cs="Arial"/>
          <w:sz w:val="44"/>
          <w:szCs w:val="44"/>
        </w:rPr>
        <w:t>Task 2</w:t>
      </w:r>
    </w:p>
    <w:p w:rsidR="00C018E5" w:rsidRDefault="00C018E5" w:rsidP="00C018E5">
      <w:pPr>
        <w:spacing w:line="360" w:lineRule="auto"/>
        <w:ind w:left="720" w:hanging="720"/>
        <w:rPr>
          <w:rFonts w:ascii="Arial" w:hAnsi="Arial" w:cs="Arial"/>
          <w:sz w:val="24"/>
          <w:szCs w:val="24"/>
        </w:rPr>
      </w:pPr>
      <w:r w:rsidRPr="00F2480F">
        <w:rPr>
          <w:rFonts w:ascii="Arial" w:hAnsi="Arial" w:cs="Arial"/>
          <w:sz w:val="24"/>
          <w:szCs w:val="24"/>
        </w:rPr>
        <w:t xml:space="preserve">For Task 2, I created or updated accounts on three professional platforms to begin building my digital presence as an engineering student. </w:t>
      </w:r>
    </w:p>
    <w:p w:rsidR="00C018E5" w:rsidRDefault="00C018E5" w:rsidP="00C018E5">
      <w:pPr>
        <w:spacing w:line="360" w:lineRule="auto"/>
        <w:ind w:left="720" w:hanging="720"/>
        <w:rPr>
          <w:rFonts w:ascii="Arial" w:hAnsi="Arial" w:cs="Arial"/>
          <w:sz w:val="24"/>
          <w:szCs w:val="24"/>
        </w:rPr>
      </w:pPr>
      <w:r w:rsidRPr="00F2480F">
        <w:rPr>
          <w:rFonts w:ascii="Arial" w:hAnsi="Arial" w:cs="Arial"/>
          <w:sz w:val="24"/>
          <w:szCs w:val="24"/>
        </w:rPr>
        <w:t>GitHub is the world's largest platform for version control and code collaboration. I created a profile README repository (named after my username) that introduces my name, branch, year of study, and a brief statement about what I hope to learn during my degree. GitHub will serve as my primary portfolio for code projects throughout my four years.</w:t>
      </w:r>
    </w:p>
    <w:p w:rsidR="00C018E5" w:rsidRPr="00F2480F" w:rsidRDefault="00C018E5" w:rsidP="00C018E5">
      <w:pPr>
        <w:spacing w:line="360" w:lineRule="auto"/>
        <w:ind w:left="720" w:hanging="720"/>
        <w:rPr>
          <w:rFonts w:ascii="Arial" w:hAnsi="Arial" w:cs="Arial"/>
          <w:sz w:val="24"/>
          <w:szCs w:val="24"/>
        </w:rPr>
      </w:pPr>
      <w:r w:rsidRPr="00F2480F">
        <w:rPr>
          <w:rFonts w:ascii="Arial" w:hAnsi="Arial" w:cs="Arial"/>
          <w:sz w:val="24"/>
          <w:szCs w:val="24"/>
        </w:rPr>
        <w:t xml:space="preserve"> LinkedIn is the professional networking platform used widely by recruiters, companies, and academic institutions. I filled in my Education section with my current degree, institution (VIT Bhopal), and expected graduation year. This profile will grow as I add internships, certifications, and projects.</w:t>
      </w:r>
    </w:p>
    <w:p w:rsidR="00C018E5" w:rsidRPr="000B1727" w:rsidRDefault="00C018E5" w:rsidP="00C018E5">
      <w:pPr>
        <w:rPr>
          <w:rFonts w:ascii="Arial" w:hAnsi="Arial" w:cs="Arial"/>
          <w:sz w:val="24"/>
          <w:szCs w:val="24"/>
        </w:rPr>
      </w:pPr>
      <w:proofErr w:type="spellStart"/>
      <w:r w:rsidRPr="000B1727">
        <w:rPr>
          <w:rFonts w:ascii="Arial" w:hAnsi="Arial" w:cs="Arial"/>
          <w:sz w:val="24"/>
          <w:szCs w:val="24"/>
        </w:rPr>
        <w:lastRenderedPageBreak/>
        <w:t>ReserchGate</w:t>
      </w:r>
      <w:proofErr w:type="spellEnd"/>
    </w:p>
    <w:p w:rsidR="00C018E5" w:rsidRDefault="00C018E5" w:rsidP="00C018E5">
      <w:pPr>
        <w:spacing w:line="360" w:lineRule="auto"/>
        <w:rPr>
          <w:rFonts w:ascii="Arial" w:eastAsia="Times New Roman" w:hAnsi="Arial" w:cs="Arial"/>
          <w:sz w:val="24"/>
          <w:szCs w:val="24"/>
          <w:lang w:eastAsia="en-IN"/>
        </w:rPr>
      </w:pPr>
      <w:r w:rsidRPr="000B1727">
        <w:rPr>
          <w:rFonts w:ascii="Arial" w:hAnsi="Arial" w:cs="Arial"/>
          <w:sz w:val="24"/>
          <w:szCs w:val="24"/>
        </w:rPr>
        <w:t xml:space="preserve"> is a free professional networking platform specifically for researchers, scientists, and       academics. It is </w:t>
      </w:r>
      <w:proofErr w:type="spellStart"/>
      <w:r w:rsidRPr="000B1727">
        <w:rPr>
          <w:rFonts w:ascii="Arial" w:hAnsi="Arial" w:cs="Arial"/>
          <w:sz w:val="24"/>
          <w:szCs w:val="24"/>
        </w:rPr>
        <w:t>linkedin</w:t>
      </w:r>
      <w:proofErr w:type="spellEnd"/>
      <w:r w:rsidRPr="000B1727">
        <w:rPr>
          <w:rFonts w:ascii="Arial" w:hAnsi="Arial" w:cs="Arial"/>
          <w:sz w:val="24"/>
          <w:szCs w:val="24"/>
        </w:rPr>
        <w:t xml:space="preserve"> but for </w:t>
      </w:r>
      <w:proofErr w:type="spellStart"/>
      <w:r w:rsidRPr="000B1727">
        <w:rPr>
          <w:rFonts w:ascii="Arial" w:hAnsi="Arial" w:cs="Arial"/>
          <w:sz w:val="24"/>
          <w:szCs w:val="24"/>
        </w:rPr>
        <w:t>reserchers</w:t>
      </w:r>
      <w:proofErr w:type="spellEnd"/>
      <w:r w:rsidRPr="000B1727">
        <w:rPr>
          <w:rFonts w:ascii="Arial" w:hAnsi="Arial" w:cs="Arial"/>
          <w:sz w:val="24"/>
          <w:szCs w:val="24"/>
        </w:rPr>
        <w:t xml:space="preserve">. It is majorly used to </w:t>
      </w:r>
      <w:r w:rsidRPr="000B1727">
        <w:rPr>
          <w:rFonts w:ascii="Arial" w:eastAsia="Times New Roman" w:hAnsi="Arial" w:cs="Arial"/>
          <w:sz w:val="24"/>
          <w:szCs w:val="24"/>
          <w:lang w:eastAsia="en-IN"/>
        </w:rPr>
        <w:t xml:space="preserve">Read research papers and academic publications for free, </w:t>
      </w:r>
      <w:r w:rsidRPr="00F2480F">
        <w:rPr>
          <w:rFonts w:ascii="Arial" w:eastAsia="Times New Roman" w:hAnsi="Arial" w:cs="Arial"/>
          <w:sz w:val="24"/>
          <w:szCs w:val="24"/>
          <w:lang w:eastAsia="en-IN"/>
        </w:rPr>
        <w:t>Follow professors or topics relevant to your field (AI, CSE, etc.)</w:t>
      </w:r>
      <w:r w:rsidRPr="000B1727">
        <w:rPr>
          <w:rFonts w:ascii="Arial" w:eastAsia="Times New Roman" w:hAnsi="Arial" w:cs="Arial"/>
          <w:sz w:val="24"/>
          <w:szCs w:val="24"/>
          <w:lang w:eastAsia="en-IN"/>
        </w:rPr>
        <w:t xml:space="preserve">, </w:t>
      </w:r>
      <w:r w:rsidRPr="00F2480F">
        <w:rPr>
          <w:rFonts w:ascii="Arial" w:eastAsia="Times New Roman" w:hAnsi="Arial" w:cs="Arial"/>
          <w:sz w:val="24"/>
          <w:szCs w:val="24"/>
          <w:lang w:eastAsia="en-IN"/>
        </w:rPr>
        <w:t xml:space="preserve">Discover what kind of </w:t>
      </w:r>
      <w:r>
        <w:rPr>
          <w:rFonts w:ascii="Arial" w:eastAsia="Times New Roman" w:hAnsi="Arial" w:cs="Arial"/>
          <w:sz w:val="24"/>
          <w:szCs w:val="24"/>
          <w:lang w:eastAsia="en-IN"/>
        </w:rPr>
        <w:t>Task 5</w:t>
      </w:r>
      <w:r w:rsidRPr="000B1727">
        <w:rPr>
          <w:rFonts w:ascii="Arial" w:eastAsia="Times New Roman" w:hAnsi="Arial" w:cs="Arial"/>
          <w:sz w:val="24"/>
          <w:szCs w:val="24"/>
          <w:lang w:eastAsia="en-IN"/>
        </w:rPr>
        <w:t>during your degree</w:t>
      </w:r>
    </w:p>
    <w:p w:rsidR="00C018E5" w:rsidRDefault="00C018E5" w:rsidP="00C018E5">
      <w:pPr>
        <w:rPr>
          <w:rFonts w:ascii="Arial" w:eastAsia="Times New Roman" w:hAnsi="Arial" w:cs="Arial"/>
          <w:sz w:val="24"/>
          <w:szCs w:val="24"/>
          <w:lang w:eastAsia="en-IN"/>
        </w:rPr>
      </w:pPr>
    </w:p>
    <w:p w:rsidR="00C018E5" w:rsidRDefault="00C018E5" w:rsidP="00C018E5">
      <w:pPr>
        <w:rPr>
          <w:rFonts w:ascii="Arial" w:eastAsia="Times New Roman" w:hAnsi="Arial" w:cs="Arial"/>
          <w:sz w:val="44"/>
          <w:szCs w:val="44"/>
          <w:lang w:eastAsia="en-IN"/>
        </w:rPr>
      </w:pPr>
      <w:r>
        <w:rPr>
          <w:rFonts w:ascii="Arial" w:eastAsia="Times New Roman" w:hAnsi="Arial" w:cs="Arial"/>
          <w:sz w:val="44"/>
          <w:szCs w:val="44"/>
          <w:lang w:eastAsia="en-IN"/>
        </w:rPr>
        <w:t>Task 3</w:t>
      </w:r>
    </w:p>
    <w:p w:rsidR="00C018E5" w:rsidRDefault="00C018E5" w:rsidP="00C018E5">
      <w:pPr>
        <w:spacing w:line="360" w:lineRule="auto"/>
        <w:rPr>
          <w:rFonts w:ascii="Arial" w:hAnsi="Arial" w:cs="Arial"/>
          <w:sz w:val="24"/>
          <w:szCs w:val="24"/>
        </w:rPr>
      </w:pPr>
      <w:r w:rsidRPr="000B1727">
        <w:rPr>
          <w:rFonts w:ascii="Arial" w:hAnsi="Arial" w:cs="Arial"/>
          <w:sz w:val="24"/>
          <w:szCs w:val="24"/>
        </w:rPr>
        <w:t xml:space="preserve">I created an account on </w:t>
      </w:r>
      <w:proofErr w:type="spellStart"/>
      <w:r w:rsidRPr="000B1727">
        <w:rPr>
          <w:rFonts w:ascii="Arial" w:hAnsi="Arial" w:cs="Arial"/>
          <w:sz w:val="24"/>
          <w:szCs w:val="24"/>
        </w:rPr>
        <w:t>HackerRank</w:t>
      </w:r>
      <w:proofErr w:type="spellEnd"/>
      <w:r w:rsidRPr="000B1727">
        <w:rPr>
          <w:rFonts w:ascii="Arial" w:hAnsi="Arial" w:cs="Arial"/>
          <w:sz w:val="24"/>
          <w:szCs w:val="24"/>
        </w:rPr>
        <w:t xml:space="preserve"> and completed the 'Solve Me First' challenge under the Algorithms section — a beginner-level problem that involves reading two integers and printing their sum. Although the problem itself is straightforward, navigating the </w:t>
      </w:r>
      <w:proofErr w:type="spellStart"/>
      <w:r w:rsidRPr="000B1727">
        <w:rPr>
          <w:rFonts w:ascii="Arial" w:hAnsi="Arial" w:cs="Arial"/>
          <w:sz w:val="24"/>
          <w:szCs w:val="24"/>
        </w:rPr>
        <w:t>HackerRank</w:t>
      </w:r>
      <w:proofErr w:type="spellEnd"/>
      <w:r w:rsidRPr="000B1727">
        <w:rPr>
          <w:rFonts w:ascii="Arial" w:hAnsi="Arial" w:cs="Arial"/>
          <w:sz w:val="24"/>
          <w:szCs w:val="24"/>
        </w:rPr>
        <w:t xml:space="preserve"> interface, understanding the input/output format, and submitting a solution taught me how competitive programming platforms work. I also explored the Python Introduction domain to build familiarity with the problem structure</w:t>
      </w:r>
    </w:p>
    <w:p w:rsidR="00C018E5" w:rsidRDefault="00C018E5" w:rsidP="00C018E5">
      <w:pPr>
        <w:spacing w:line="360" w:lineRule="auto"/>
        <w:rPr>
          <w:rFonts w:ascii="Arial" w:hAnsi="Arial" w:cs="Arial"/>
          <w:sz w:val="24"/>
          <w:szCs w:val="24"/>
        </w:rPr>
      </w:pPr>
      <w:r>
        <w:rPr>
          <w:rFonts w:ascii="Arial" w:hAnsi="Arial" w:cs="Arial"/>
          <w:sz w:val="24"/>
          <w:szCs w:val="24"/>
        </w:rPr>
        <w:t xml:space="preserve">I also </w:t>
      </w:r>
      <w:proofErr w:type="spellStart"/>
      <w:r>
        <w:rPr>
          <w:rFonts w:ascii="Arial" w:hAnsi="Arial" w:cs="Arial"/>
          <w:sz w:val="24"/>
          <w:szCs w:val="24"/>
        </w:rPr>
        <w:t>crated</w:t>
      </w:r>
      <w:proofErr w:type="spellEnd"/>
      <w:r>
        <w:rPr>
          <w:rFonts w:ascii="Arial" w:hAnsi="Arial" w:cs="Arial"/>
          <w:sz w:val="24"/>
          <w:szCs w:val="24"/>
        </w:rPr>
        <w:t xml:space="preserve"> a Google form consisting of 5 Questions based on the following topics</w:t>
      </w:r>
    </w:p>
    <w:p w:rsidR="00C018E5" w:rsidRPr="000B1727" w:rsidRDefault="00C018E5" w:rsidP="00C018E5">
      <w:pPr>
        <w:spacing w:after="0" w:line="240" w:lineRule="auto"/>
        <w:rPr>
          <w:rFonts w:ascii="Arial" w:eastAsia="Times New Roman" w:hAnsi="Arial" w:cs="Arial"/>
          <w:sz w:val="24"/>
          <w:szCs w:val="24"/>
          <w:lang w:eastAsia="en-IN"/>
        </w:rPr>
      </w:pPr>
      <w:proofErr w:type="gramStart"/>
      <w:r w:rsidRPr="000B1727">
        <w:rPr>
          <w:rFonts w:ascii="Arial" w:eastAsia="Times New Roman" w:hAnsi="Arial" w:cs="Arial"/>
          <w:sz w:val="24"/>
          <w:szCs w:val="24"/>
          <w:lang w:eastAsia="en-IN"/>
        </w:rPr>
        <w:t xml:space="preserve">  </w:t>
      </w:r>
      <w:r w:rsidRPr="000B1727">
        <w:rPr>
          <w:rFonts w:ascii="Arial" w:eastAsia="Times New Roman" w:hAnsi="Arial" w:cs="Arial"/>
          <w:bCs/>
          <w:sz w:val="24"/>
          <w:szCs w:val="24"/>
          <w:lang w:eastAsia="en-IN"/>
        </w:rPr>
        <w:t>Phishing</w:t>
      </w:r>
      <w:proofErr w:type="gramEnd"/>
      <w:r w:rsidRPr="000B1727">
        <w:rPr>
          <w:rFonts w:ascii="Arial" w:eastAsia="Times New Roman" w:hAnsi="Arial" w:cs="Arial"/>
          <w:bCs/>
          <w:sz w:val="24"/>
          <w:szCs w:val="24"/>
          <w:lang w:eastAsia="en-IN"/>
        </w:rPr>
        <w:t xml:space="preserve"> detection</w:t>
      </w:r>
      <w:r w:rsidRPr="000B1727">
        <w:rPr>
          <w:rFonts w:ascii="Arial" w:eastAsia="Times New Roman" w:hAnsi="Arial" w:cs="Arial"/>
          <w:sz w:val="24"/>
          <w:szCs w:val="24"/>
          <w:lang w:eastAsia="en-IN"/>
        </w:rPr>
        <w:t xml:space="preserve"> </w:t>
      </w:r>
    </w:p>
    <w:p w:rsidR="00C018E5" w:rsidRPr="000B1727" w:rsidRDefault="00C018E5" w:rsidP="00C018E5">
      <w:pPr>
        <w:spacing w:after="0" w:line="240" w:lineRule="auto"/>
        <w:rPr>
          <w:rFonts w:ascii="Arial" w:eastAsia="Times New Roman" w:hAnsi="Arial" w:cs="Arial"/>
          <w:sz w:val="24"/>
          <w:szCs w:val="24"/>
          <w:lang w:eastAsia="en-IN"/>
        </w:rPr>
      </w:pPr>
      <w:proofErr w:type="gramStart"/>
      <w:r w:rsidRPr="000B1727">
        <w:rPr>
          <w:rFonts w:ascii="Arial" w:eastAsia="Times New Roman" w:hAnsi="Arial" w:cs="Arial"/>
          <w:sz w:val="24"/>
          <w:szCs w:val="24"/>
          <w:lang w:eastAsia="en-IN"/>
        </w:rPr>
        <w:t xml:space="preserve">  </w:t>
      </w:r>
      <w:r w:rsidRPr="000B1727">
        <w:rPr>
          <w:rFonts w:ascii="Arial" w:eastAsia="Times New Roman" w:hAnsi="Arial" w:cs="Arial"/>
          <w:bCs/>
          <w:sz w:val="24"/>
          <w:szCs w:val="24"/>
          <w:lang w:eastAsia="en-IN"/>
        </w:rPr>
        <w:t>Password</w:t>
      </w:r>
      <w:proofErr w:type="gramEnd"/>
      <w:r w:rsidRPr="000B1727">
        <w:rPr>
          <w:rFonts w:ascii="Arial" w:eastAsia="Times New Roman" w:hAnsi="Arial" w:cs="Arial"/>
          <w:bCs/>
          <w:sz w:val="24"/>
          <w:szCs w:val="24"/>
          <w:lang w:eastAsia="en-IN"/>
        </w:rPr>
        <w:t xml:space="preserve"> strength</w:t>
      </w:r>
      <w:r w:rsidRPr="000B1727">
        <w:rPr>
          <w:rFonts w:ascii="Arial" w:eastAsia="Times New Roman" w:hAnsi="Arial" w:cs="Arial"/>
          <w:sz w:val="24"/>
          <w:szCs w:val="24"/>
          <w:lang w:eastAsia="en-IN"/>
        </w:rPr>
        <w:t xml:space="preserve"> </w:t>
      </w:r>
    </w:p>
    <w:p w:rsidR="00C018E5" w:rsidRPr="000B1727" w:rsidRDefault="00C018E5" w:rsidP="00C018E5">
      <w:pPr>
        <w:spacing w:after="0" w:line="240" w:lineRule="auto"/>
        <w:rPr>
          <w:rFonts w:ascii="Arial" w:eastAsia="Times New Roman" w:hAnsi="Arial" w:cs="Arial"/>
          <w:sz w:val="24"/>
          <w:szCs w:val="24"/>
          <w:lang w:eastAsia="en-IN"/>
        </w:rPr>
      </w:pPr>
      <w:proofErr w:type="gramStart"/>
      <w:r w:rsidRPr="000B1727">
        <w:rPr>
          <w:rFonts w:ascii="Arial" w:eastAsia="Times New Roman" w:hAnsi="Arial" w:cs="Arial"/>
          <w:sz w:val="24"/>
          <w:szCs w:val="24"/>
          <w:lang w:eastAsia="en-IN"/>
        </w:rPr>
        <w:t xml:space="preserve">  </w:t>
      </w:r>
      <w:r w:rsidRPr="000B1727">
        <w:rPr>
          <w:rFonts w:ascii="Arial" w:eastAsia="Times New Roman" w:hAnsi="Arial" w:cs="Arial"/>
          <w:bCs/>
          <w:sz w:val="24"/>
          <w:szCs w:val="24"/>
          <w:lang w:eastAsia="en-IN"/>
        </w:rPr>
        <w:t>Digital</w:t>
      </w:r>
      <w:proofErr w:type="gramEnd"/>
      <w:r w:rsidRPr="000B1727">
        <w:rPr>
          <w:rFonts w:ascii="Arial" w:eastAsia="Times New Roman" w:hAnsi="Arial" w:cs="Arial"/>
          <w:bCs/>
          <w:sz w:val="24"/>
          <w:szCs w:val="24"/>
          <w:lang w:eastAsia="en-IN"/>
        </w:rPr>
        <w:t xml:space="preserve"> footprint</w:t>
      </w:r>
      <w:r w:rsidRPr="000B1727">
        <w:rPr>
          <w:rFonts w:ascii="Arial" w:eastAsia="Times New Roman" w:hAnsi="Arial" w:cs="Arial"/>
          <w:sz w:val="24"/>
          <w:szCs w:val="24"/>
          <w:lang w:eastAsia="en-IN"/>
        </w:rPr>
        <w:t xml:space="preserve"> </w:t>
      </w:r>
    </w:p>
    <w:p w:rsidR="00C018E5" w:rsidRPr="000B1727" w:rsidRDefault="00C018E5" w:rsidP="00C018E5">
      <w:pPr>
        <w:spacing w:after="0" w:line="240" w:lineRule="auto"/>
        <w:rPr>
          <w:rFonts w:ascii="Arial" w:eastAsia="Times New Roman" w:hAnsi="Arial" w:cs="Arial"/>
          <w:sz w:val="24"/>
          <w:szCs w:val="24"/>
          <w:lang w:eastAsia="en-IN"/>
        </w:rPr>
      </w:pPr>
      <w:proofErr w:type="gramStart"/>
      <w:r w:rsidRPr="000B1727">
        <w:rPr>
          <w:rFonts w:ascii="Arial" w:eastAsia="Times New Roman" w:hAnsi="Arial" w:cs="Arial"/>
          <w:sz w:val="24"/>
          <w:szCs w:val="24"/>
          <w:lang w:eastAsia="en-IN"/>
        </w:rPr>
        <w:t xml:space="preserve">  </w:t>
      </w:r>
      <w:r w:rsidRPr="000B1727">
        <w:rPr>
          <w:rFonts w:ascii="Arial" w:eastAsia="Times New Roman" w:hAnsi="Arial" w:cs="Arial"/>
          <w:bCs/>
          <w:sz w:val="24"/>
          <w:szCs w:val="24"/>
          <w:lang w:eastAsia="en-IN"/>
        </w:rPr>
        <w:t>Plagiarism</w:t>
      </w:r>
      <w:proofErr w:type="gramEnd"/>
      <w:r w:rsidRPr="000B1727">
        <w:rPr>
          <w:rFonts w:ascii="Arial" w:eastAsia="Times New Roman" w:hAnsi="Arial" w:cs="Arial"/>
          <w:bCs/>
          <w:sz w:val="24"/>
          <w:szCs w:val="24"/>
          <w:lang w:eastAsia="en-IN"/>
        </w:rPr>
        <w:t xml:space="preserve"> &amp; copyright</w:t>
      </w:r>
      <w:r w:rsidRPr="000B1727">
        <w:rPr>
          <w:rFonts w:ascii="Arial" w:eastAsia="Times New Roman" w:hAnsi="Arial" w:cs="Arial"/>
          <w:sz w:val="24"/>
          <w:szCs w:val="24"/>
          <w:lang w:eastAsia="en-IN"/>
        </w:rPr>
        <w:t xml:space="preserve"> </w:t>
      </w:r>
    </w:p>
    <w:p w:rsidR="00C018E5" w:rsidRDefault="00C018E5" w:rsidP="00C018E5">
      <w:pPr>
        <w:spacing w:line="360" w:lineRule="auto"/>
        <w:rPr>
          <w:rFonts w:ascii="Arial" w:eastAsia="Times New Roman" w:hAnsi="Arial" w:cs="Arial"/>
          <w:sz w:val="24"/>
          <w:szCs w:val="24"/>
          <w:lang w:eastAsia="en-IN"/>
        </w:rPr>
      </w:pPr>
      <w:proofErr w:type="gramStart"/>
      <w:r w:rsidRPr="000B1727">
        <w:rPr>
          <w:rFonts w:ascii="Arial" w:eastAsia="Times New Roman" w:hAnsi="Arial" w:cs="Arial"/>
          <w:sz w:val="24"/>
          <w:szCs w:val="24"/>
          <w:lang w:eastAsia="en-IN"/>
        </w:rPr>
        <w:t xml:space="preserve">  </w:t>
      </w:r>
      <w:r w:rsidRPr="000B1727">
        <w:rPr>
          <w:rFonts w:ascii="Arial" w:eastAsia="Times New Roman" w:hAnsi="Arial" w:cs="Arial"/>
          <w:bCs/>
          <w:sz w:val="24"/>
          <w:szCs w:val="24"/>
          <w:lang w:eastAsia="en-IN"/>
        </w:rPr>
        <w:t>Two</w:t>
      </w:r>
      <w:proofErr w:type="gramEnd"/>
      <w:r w:rsidRPr="000B1727">
        <w:rPr>
          <w:rFonts w:ascii="Arial" w:eastAsia="Times New Roman" w:hAnsi="Arial" w:cs="Arial"/>
          <w:bCs/>
          <w:sz w:val="24"/>
          <w:szCs w:val="24"/>
          <w:lang w:eastAsia="en-IN"/>
        </w:rPr>
        <w:t>-Factor Authentication</w:t>
      </w:r>
      <w:r w:rsidRPr="000B1727">
        <w:rPr>
          <w:rFonts w:ascii="Arial" w:eastAsia="Times New Roman" w:hAnsi="Arial" w:cs="Arial"/>
          <w:sz w:val="24"/>
          <w:szCs w:val="24"/>
          <w:lang w:eastAsia="en-IN"/>
        </w:rPr>
        <w:t xml:space="preserve"> </w:t>
      </w:r>
    </w:p>
    <w:p w:rsidR="00C018E5" w:rsidRDefault="00C018E5" w:rsidP="00C018E5">
      <w:pPr>
        <w:spacing w:line="360" w:lineRule="auto"/>
        <w:rPr>
          <w:rFonts w:ascii="Arial" w:hAnsi="Arial" w:cs="Arial"/>
          <w:sz w:val="24"/>
          <w:szCs w:val="24"/>
        </w:rPr>
      </w:pPr>
    </w:p>
    <w:p w:rsidR="00C018E5" w:rsidRDefault="00C018E5" w:rsidP="00C018E5">
      <w:pPr>
        <w:spacing w:line="360" w:lineRule="auto"/>
        <w:rPr>
          <w:rFonts w:ascii="Arial" w:hAnsi="Arial" w:cs="Arial"/>
          <w:sz w:val="44"/>
          <w:szCs w:val="44"/>
        </w:rPr>
      </w:pPr>
      <w:r>
        <w:rPr>
          <w:rFonts w:ascii="Arial" w:hAnsi="Arial" w:cs="Arial"/>
          <w:sz w:val="44"/>
          <w:szCs w:val="44"/>
        </w:rPr>
        <w:t>Task 4</w:t>
      </w:r>
    </w:p>
    <w:p w:rsidR="00C018E5" w:rsidRDefault="00C018E5" w:rsidP="00C018E5">
      <w:pPr>
        <w:spacing w:line="360" w:lineRule="auto"/>
        <w:rPr>
          <w:rFonts w:ascii="Arial" w:hAnsi="Arial" w:cs="Arial"/>
          <w:sz w:val="24"/>
          <w:szCs w:val="24"/>
        </w:rPr>
      </w:pPr>
      <w:r w:rsidRPr="000B1727">
        <w:rPr>
          <w:rFonts w:ascii="Arial" w:hAnsi="Arial" w:cs="Arial"/>
          <w:sz w:val="24"/>
          <w:szCs w:val="24"/>
        </w:rPr>
        <w:t>Consider a scenario where a student sends a message to their professor asking for an assignment extension using informal language — typing in all lowercase, using abbreviations like '</w:t>
      </w:r>
      <w:proofErr w:type="spellStart"/>
      <w:r w:rsidRPr="000B1727">
        <w:rPr>
          <w:rFonts w:ascii="Arial" w:hAnsi="Arial" w:cs="Arial"/>
          <w:sz w:val="24"/>
          <w:szCs w:val="24"/>
        </w:rPr>
        <w:t>pls</w:t>
      </w:r>
      <w:proofErr w:type="spellEnd"/>
      <w:r w:rsidRPr="000B1727">
        <w:rPr>
          <w:rFonts w:ascii="Arial" w:hAnsi="Arial" w:cs="Arial"/>
          <w:sz w:val="24"/>
          <w:szCs w:val="24"/>
        </w:rPr>
        <w:t>' and 'asap', and forgetting to mention their name, course, or registration number. The professor, receiving dozens of emails daily, has no easy way to identify the sender or the assignment being referred to. The email may be ignored, misunderstood, or — worse — create a negative impression of the student's professionalism before they have even met in person. What could have been done differently: the student should have used a clear subject line (e.g., 'Extension Request – Assignment 2 – [Reg. No.]'), addressed the professor formally (Dear Professor [Name]), stated their request in one or two concise sentences, provided context, and signed off with their full name and registration number. A well-structured email takes under two minutes to write and leaves a lasting positive impression</w:t>
      </w:r>
    </w:p>
    <w:p w:rsidR="00C018E5" w:rsidRDefault="00C018E5" w:rsidP="00C018E5">
      <w:pPr>
        <w:spacing w:line="360" w:lineRule="auto"/>
        <w:rPr>
          <w:rFonts w:ascii="Arial" w:hAnsi="Arial" w:cs="Arial"/>
          <w:sz w:val="24"/>
          <w:szCs w:val="24"/>
        </w:rPr>
      </w:pPr>
      <w:r>
        <w:rPr>
          <w:rFonts w:ascii="Arial" w:hAnsi="Arial" w:cs="Arial"/>
          <w:sz w:val="24"/>
          <w:szCs w:val="24"/>
        </w:rPr>
        <w:t>This task shows that digital communication is not always casual.</w:t>
      </w:r>
    </w:p>
    <w:p w:rsidR="00C018E5" w:rsidRDefault="00C018E5" w:rsidP="00C018E5">
      <w:pPr>
        <w:spacing w:line="360" w:lineRule="auto"/>
        <w:rPr>
          <w:rFonts w:ascii="Arial" w:hAnsi="Arial" w:cs="Arial"/>
          <w:sz w:val="24"/>
          <w:szCs w:val="24"/>
        </w:rPr>
      </w:pPr>
    </w:p>
    <w:p w:rsidR="00C018E5" w:rsidRDefault="00C018E5" w:rsidP="00C018E5">
      <w:pPr>
        <w:spacing w:line="360" w:lineRule="auto"/>
        <w:rPr>
          <w:rFonts w:ascii="Arial" w:hAnsi="Arial" w:cs="Arial"/>
          <w:sz w:val="44"/>
          <w:szCs w:val="44"/>
        </w:rPr>
      </w:pPr>
      <w:r>
        <w:rPr>
          <w:rFonts w:ascii="Arial" w:hAnsi="Arial" w:cs="Arial"/>
          <w:sz w:val="44"/>
          <w:szCs w:val="44"/>
        </w:rPr>
        <w:lastRenderedPageBreak/>
        <w:t>Task 5</w:t>
      </w:r>
    </w:p>
    <w:p w:rsidR="00C018E5" w:rsidRPr="00026583" w:rsidRDefault="00C018E5" w:rsidP="00C018E5">
      <w:pPr>
        <w:spacing w:line="360" w:lineRule="auto"/>
        <w:rPr>
          <w:rFonts w:ascii="Arial" w:hAnsi="Arial" w:cs="Arial"/>
          <w:sz w:val="24"/>
          <w:szCs w:val="24"/>
        </w:rPr>
      </w:pPr>
      <w:r w:rsidRPr="00026583">
        <w:rPr>
          <w:rFonts w:ascii="Arial" w:hAnsi="Arial" w:cs="Arial"/>
          <w:sz w:val="24"/>
          <w:szCs w:val="24"/>
        </w:rPr>
        <w:t xml:space="preserve">The most surprising </w:t>
      </w:r>
      <w:r>
        <w:rPr>
          <w:rFonts w:ascii="Arial" w:hAnsi="Arial" w:cs="Arial"/>
          <w:sz w:val="24"/>
          <w:szCs w:val="24"/>
        </w:rPr>
        <w:t xml:space="preserve">thing I found out while </w:t>
      </w:r>
      <w:proofErr w:type="spellStart"/>
      <w:r>
        <w:rPr>
          <w:rFonts w:ascii="Arial" w:hAnsi="Arial" w:cs="Arial"/>
          <w:sz w:val="24"/>
          <w:szCs w:val="24"/>
        </w:rPr>
        <w:t>reserching</w:t>
      </w:r>
      <w:proofErr w:type="spellEnd"/>
      <w:r>
        <w:rPr>
          <w:rFonts w:ascii="Arial" w:hAnsi="Arial" w:cs="Arial"/>
          <w:sz w:val="24"/>
          <w:szCs w:val="24"/>
        </w:rPr>
        <w:t xml:space="preserve"> about </w:t>
      </w:r>
      <w:proofErr w:type="spellStart"/>
      <w:r>
        <w:rPr>
          <w:rFonts w:ascii="Arial" w:hAnsi="Arial" w:cs="Arial"/>
          <w:sz w:val="24"/>
          <w:szCs w:val="24"/>
        </w:rPr>
        <w:t>cyberbulling</w:t>
      </w:r>
      <w:proofErr w:type="spellEnd"/>
      <w:r>
        <w:rPr>
          <w:rFonts w:ascii="Arial" w:hAnsi="Arial" w:cs="Arial"/>
          <w:sz w:val="24"/>
          <w:szCs w:val="24"/>
        </w:rPr>
        <w:t xml:space="preserve"> was</w:t>
      </w:r>
      <w:r w:rsidRPr="00026583">
        <w:rPr>
          <w:rFonts w:ascii="Arial" w:hAnsi="Arial" w:cs="Arial"/>
          <w:sz w:val="24"/>
          <w:szCs w:val="24"/>
        </w:rPr>
        <w:t xml:space="preserve"> how invisible cyberbullying can be to adults and authority figures while being deeply harmful to those experiencing it. Unlike physical bullying, cyberbullying follows the victim into their home — it is present at every hour through their phone or laptop. I was also struck by how quickly harmful content spreads: a screenshot, a meme, or a rumour posted in a group chat can reach hundreds of people within minutes, and deleting it afterwards is nearly impossible. Another surprising aspect was that cyberbullying is not limited to strangers — a large proportion of incidents involve classmates, peers, or even people the victim knows personally. The anonymity that the internet provides seems to lower the social barriers that would otherwise prevent such behaviour in face-to-face interactions</w:t>
      </w:r>
    </w:p>
    <w:p w:rsidR="00C018E5" w:rsidRDefault="00C018E5" w:rsidP="00C018E5">
      <w:pPr>
        <w:spacing w:line="360" w:lineRule="auto"/>
        <w:rPr>
          <w:rFonts w:ascii="Arial" w:eastAsia="Times New Roman" w:hAnsi="Arial" w:cs="Arial"/>
          <w:sz w:val="44"/>
          <w:szCs w:val="44"/>
          <w:lang w:eastAsia="en-IN"/>
        </w:rPr>
      </w:pPr>
      <w:r>
        <w:rPr>
          <w:rFonts w:ascii="Arial" w:eastAsia="Times New Roman" w:hAnsi="Arial" w:cs="Arial"/>
          <w:sz w:val="44"/>
          <w:szCs w:val="44"/>
          <w:lang w:eastAsia="en-IN"/>
        </w:rPr>
        <w:t>Conclusion</w:t>
      </w:r>
    </w:p>
    <w:p w:rsidR="00C018E5" w:rsidRDefault="00C018E5" w:rsidP="00C018E5">
      <w:pPr>
        <w:spacing w:line="360" w:lineRule="auto"/>
        <w:rPr>
          <w:rFonts w:ascii="Arial" w:hAnsi="Arial" w:cs="Arial"/>
          <w:sz w:val="24"/>
          <w:szCs w:val="24"/>
        </w:rPr>
      </w:pPr>
      <w:r w:rsidRPr="00026583">
        <w:rPr>
          <w:rFonts w:ascii="Arial" w:hAnsi="Arial" w:cs="Arial"/>
          <w:sz w:val="24"/>
          <w:szCs w:val="24"/>
        </w:rPr>
        <w:t xml:space="preserve">This project has been one of the most practical learning experiences of my first year. Each of the five tasks pushed me to engage with real tools, real platforms, and real scenarios rather than simply reading about them. I now have a live GitHub repository, professional profiles on LinkedIn and </w:t>
      </w:r>
      <w:proofErr w:type="spellStart"/>
      <w:r w:rsidRPr="00026583">
        <w:rPr>
          <w:rFonts w:ascii="Arial" w:hAnsi="Arial" w:cs="Arial"/>
          <w:sz w:val="24"/>
          <w:szCs w:val="24"/>
        </w:rPr>
        <w:t>Kaggle</w:t>
      </w:r>
      <w:proofErr w:type="spellEnd"/>
      <w:r w:rsidRPr="00026583">
        <w:rPr>
          <w:rFonts w:ascii="Arial" w:hAnsi="Arial" w:cs="Arial"/>
          <w:sz w:val="24"/>
          <w:szCs w:val="24"/>
        </w:rPr>
        <w:t xml:space="preserve">, experience with </w:t>
      </w:r>
      <w:proofErr w:type="spellStart"/>
      <w:r w:rsidRPr="00026583">
        <w:rPr>
          <w:rFonts w:ascii="Arial" w:hAnsi="Arial" w:cs="Arial"/>
          <w:sz w:val="24"/>
          <w:szCs w:val="24"/>
        </w:rPr>
        <w:t>HackerRank</w:t>
      </w:r>
      <w:proofErr w:type="spellEnd"/>
      <w:r w:rsidRPr="00026583">
        <w:rPr>
          <w:rFonts w:ascii="Arial" w:hAnsi="Arial" w:cs="Arial"/>
          <w:sz w:val="24"/>
          <w:szCs w:val="24"/>
        </w:rPr>
        <w:t>, and a clearer understanding of how to communicate professionally in digital spaces. More importantly, the cybercrime module made me more alert to the risks that exist online and more responsible about my own digital behaviour. I leave this project with a stronger sense of digital identity — knowing not just how to use digital tools, but how to use them well, safely, and ethicall</w:t>
      </w:r>
      <w:r>
        <w:rPr>
          <w:rFonts w:ascii="Arial" w:hAnsi="Arial" w:cs="Arial"/>
          <w:sz w:val="24"/>
          <w:szCs w:val="24"/>
        </w:rPr>
        <w:t>y,</w:t>
      </w:r>
    </w:p>
    <w:p w:rsidR="00C018E5" w:rsidRDefault="00C018E5" w:rsidP="00C018E5">
      <w:pPr>
        <w:spacing w:line="360" w:lineRule="auto"/>
        <w:rPr>
          <w:rFonts w:ascii="Arial" w:eastAsia="Times New Roman" w:hAnsi="Arial" w:cs="Arial"/>
          <w:sz w:val="24"/>
          <w:szCs w:val="24"/>
          <w:lang w:eastAsia="en-IN"/>
        </w:rPr>
      </w:pPr>
    </w:p>
    <w:p w:rsidR="00C018E5" w:rsidRDefault="00C018E5" w:rsidP="00C018E5">
      <w:pPr>
        <w:spacing w:line="360" w:lineRule="auto"/>
        <w:rPr>
          <w:rFonts w:ascii="Arial" w:eastAsia="Times New Roman" w:hAnsi="Arial" w:cs="Arial"/>
          <w:sz w:val="24"/>
          <w:szCs w:val="24"/>
          <w:lang w:eastAsia="en-IN"/>
        </w:rPr>
      </w:pPr>
    </w:p>
    <w:p w:rsidR="00C018E5" w:rsidRDefault="00C018E5" w:rsidP="00C018E5">
      <w:pPr>
        <w:spacing w:line="360" w:lineRule="auto"/>
        <w:rPr>
          <w:rFonts w:ascii="Arial" w:eastAsia="Times New Roman" w:hAnsi="Arial" w:cs="Arial"/>
          <w:sz w:val="24"/>
          <w:szCs w:val="24"/>
          <w:lang w:eastAsia="en-IN"/>
        </w:rPr>
      </w:pPr>
      <w:r>
        <w:rPr>
          <w:rFonts w:ascii="Arial" w:eastAsia="Times New Roman" w:hAnsi="Arial" w:cs="Arial"/>
          <w:sz w:val="24"/>
          <w:szCs w:val="24"/>
          <w:lang w:eastAsia="en-IN"/>
        </w:rPr>
        <w:t>References-</w:t>
      </w:r>
    </w:p>
    <w:p w:rsidR="00C018E5" w:rsidRDefault="00C018E5" w:rsidP="00C018E5">
      <w:pPr>
        <w:spacing w:line="360" w:lineRule="auto"/>
      </w:pPr>
      <w:r>
        <w:t xml:space="preserve">1. </w:t>
      </w:r>
      <w:proofErr w:type="spellStart"/>
      <w:r>
        <w:t>Canva</w:t>
      </w:r>
      <w:proofErr w:type="spellEnd"/>
      <w:r>
        <w:t xml:space="preserve"> – Free Online Design Tool. https://www.canva.com </w:t>
      </w:r>
    </w:p>
    <w:p w:rsidR="00C018E5" w:rsidRDefault="00C018E5" w:rsidP="00C018E5">
      <w:pPr>
        <w:spacing w:line="360" w:lineRule="auto"/>
      </w:pPr>
      <w:r>
        <w:t>2. GitHub – Platform for Version Control and Collaboration. https://github.com</w:t>
      </w:r>
    </w:p>
    <w:p w:rsidR="00C018E5" w:rsidRDefault="00C018E5" w:rsidP="00C018E5">
      <w:pPr>
        <w:spacing w:line="360" w:lineRule="auto"/>
      </w:pPr>
      <w:r>
        <w:t xml:space="preserve"> 3. LinkedIn – Professional Networking Platform. </w:t>
      </w:r>
      <w:hyperlink r:id="rId4" w:history="1">
        <w:r w:rsidRPr="00FF382E">
          <w:rPr>
            <w:rStyle w:val="Hyperlink"/>
          </w:rPr>
          <w:t>https://www.linkedin.com</w:t>
        </w:r>
      </w:hyperlink>
      <w:bookmarkStart w:id="0" w:name="_GoBack"/>
      <w:bookmarkEnd w:id="0"/>
    </w:p>
    <w:p w:rsidR="00C018E5" w:rsidRDefault="00C018E5" w:rsidP="00C018E5">
      <w:pPr>
        <w:spacing w:line="360" w:lineRule="auto"/>
      </w:pPr>
      <w:r>
        <w:t xml:space="preserve">4. </w:t>
      </w:r>
      <w:proofErr w:type="spellStart"/>
      <w:r>
        <w:t>HackerRank</w:t>
      </w:r>
      <w:proofErr w:type="spellEnd"/>
      <w:r>
        <w:t xml:space="preserve"> – Competitive Programming Platform. https://www.hackerrank.com </w:t>
      </w:r>
    </w:p>
    <w:p w:rsidR="00C018E5" w:rsidRDefault="00C018E5" w:rsidP="00C018E5">
      <w:pPr>
        <w:spacing w:line="360" w:lineRule="auto"/>
      </w:pPr>
      <w:r>
        <w:t xml:space="preserve">5. Google Forms – Online Survey Tool. </w:t>
      </w:r>
      <w:hyperlink r:id="rId5" w:history="1">
        <w:r w:rsidRPr="00FF382E">
          <w:rPr>
            <w:rStyle w:val="Hyperlink"/>
          </w:rPr>
          <w:t>https://forms.google.com</w:t>
        </w:r>
      </w:hyperlink>
    </w:p>
    <w:p w:rsidR="00C018E5" w:rsidRPr="00026583" w:rsidRDefault="00C018E5" w:rsidP="00C018E5">
      <w:pPr>
        <w:spacing w:line="360" w:lineRule="auto"/>
        <w:rPr>
          <w:rFonts w:ascii="Arial" w:eastAsia="Times New Roman" w:hAnsi="Arial" w:cs="Arial"/>
          <w:sz w:val="24"/>
          <w:szCs w:val="24"/>
          <w:lang w:eastAsia="en-IN"/>
        </w:rPr>
      </w:pPr>
      <w:r>
        <w:t xml:space="preserve"> 6. National Cyber Crime Reporting Portal, Government of India. https://cybercrime.gov.in</w:t>
      </w:r>
    </w:p>
    <w:p w:rsidR="00CD56E0" w:rsidRDefault="00C018E5"/>
    <w:sectPr w:rsidR="00CD56E0" w:rsidSect="00933FE1">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8E5"/>
    <w:rsid w:val="00A3351E"/>
    <w:rsid w:val="00C018E5"/>
    <w:rsid w:val="00D96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EE342"/>
  <w15:chartTrackingRefBased/>
  <w15:docId w15:val="{756C3268-E03C-4C80-BD00-B93ED08B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18E5"/>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018E5"/>
    <w:rPr>
      <w:b/>
      <w:bCs/>
    </w:rPr>
  </w:style>
  <w:style w:type="character" w:styleId="Hyperlink">
    <w:name w:val="Hyperlink"/>
    <w:basedOn w:val="DefaultParagraphFont"/>
    <w:uiPriority w:val="99"/>
    <w:unhideWhenUsed/>
    <w:rsid w:val="00C018E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orms.google.com" TargetMode="External"/><Relationship Id="rId4"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1002</Words>
  <Characters>5714</Characters>
  <Application>Microsoft Office Word</Application>
  <DocSecurity>0</DocSecurity>
  <Lines>47</Lines>
  <Paragraphs>13</Paragraphs>
  <ScaleCrop>false</ScaleCrop>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2026-03-31T14:12:00Z</dcterms:created>
  <dcterms:modified xsi:type="dcterms:W3CDTF">2026-03-31T14:13:00Z</dcterms:modified>
</cp:coreProperties>
</file>