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DB2" w:rsidRPr="00046029" w:rsidRDefault="004E0DB2" w:rsidP="004E0DB2">
      <w:pPr>
        <w:spacing w:line="360" w:lineRule="auto"/>
        <w:rPr>
          <w:b/>
          <w:color w:val="000000"/>
          <w:sz w:val="24"/>
        </w:rPr>
      </w:pPr>
    </w:p>
    <w:p w:rsidR="004E0DB2" w:rsidRDefault="004E0DB2" w:rsidP="004E0DB2">
      <w:pPr>
        <w:jc w:val="center"/>
        <w:rPr>
          <w:sz w:val="72"/>
          <w:szCs w:val="72"/>
        </w:rPr>
      </w:pPr>
    </w:p>
    <w:p w:rsidR="004E0DB2" w:rsidRDefault="004E0DB2" w:rsidP="004E0DB2">
      <w:pPr>
        <w:jc w:val="center"/>
        <w:rPr>
          <w:sz w:val="72"/>
          <w:szCs w:val="72"/>
        </w:rPr>
      </w:pPr>
    </w:p>
    <w:p w:rsidR="004E0DB2" w:rsidRPr="007130FB" w:rsidRDefault="004E0DB2" w:rsidP="004E0DB2">
      <w:pPr>
        <w:jc w:val="center"/>
        <w:rPr>
          <w:rFonts w:ascii="华文行楷" w:eastAsia="华文行楷"/>
          <w:sz w:val="72"/>
          <w:szCs w:val="72"/>
        </w:rPr>
      </w:pPr>
      <w:r w:rsidRPr="007130FB">
        <w:rPr>
          <w:rFonts w:ascii="华文行楷" w:eastAsia="华文行楷" w:hint="eastAsia"/>
          <w:sz w:val="72"/>
          <w:szCs w:val="72"/>
        </w:rPr>
        <w:t>中国矿业大学</w:t>
      </w:r>
    </w:p>
    <w:p w:rsidR="004E0DB2" w:rsidRDefault="004E0DB2" w:rsidP="004E0DB2">
      <w:pPr>
        <w:jc w:val="center"/>
        <w:rPr>
          <w:rFonts w:eastAsia="黑体"/>
          <w:b/>
          <w:bCs/>
          <w:sz w:val="28"/>
          <w:szCs w:val="21"/>
        </w:rPr>
      </w:pPr>
    </w:p>
    <w:p w:rsidR="004E0DB2" w:rsidRPr="007130FB" w:rsidRDefault="004E0DB2" w:rsidP="004E0DB2">
      <w:pPr>
        <w:jc w:val="center"/>
        <w:rPr>
          <w:b/>
          <w:bCs/>
          <w:sz w:val="52"/>
          <w:szCs w:val="52"/>
        </w:rPr>
      </w:pPr>
      <w:r w:rsidRPr="007130FB">
        <w:rPr>
          <w:rFonts w:eastAsia="黑体" w:hint="eastAsia"/>
          <w:b/>
          <w:bCs/>
          <w:sz w:val="52"/>
          <w:szCs w:val="52"/>
        </w:rPr>
        <w:t>课程设计</w:t>
      </w:r>
    </w:p>
    <w:p w:rsidR="004E0DB2" w:rsidRDefault="004E0DB2" w:rsidP="004E0DB2">
      <w:pPr>
        <w:jc w:val="center"/>
        <w:rPr>
          <w:b/>
          <w:bCs/>
          <w:sz w:val="28"/>
        </w:rPr>
      </w:pPr>
    </w:p>
    <w:p w:rsidR="004E0DB2" w:rsidRDefault="004E0DB2" w:rsidP="004E0DB2">
      <w:pPr>
        <w:jc w:val="center"/>
        <w:rPr>
          <w:b/>
          <w:bCs/>
          <w:sz w:val="28"/>
        </w:rPr>
      </w:pPr>
    </w:p>
    <w:p w:rsidR="004E0DB2" w:rsidRDefault="004E0DB2" w:rsidP="004E0DB2">
      <w:pPr>
        <w:jc w:val="center"/>
        <w:rPr>
          <w:b/>
          <w:bCs/>
          <w:sz w:val="28"/>
        </w:rPr>
      </w:pPr>
    </w:p>
    <w:p w:rsidR="004E0DB2" w:rsidRDefault="004E0DB2" w:rsidP="004E0DB2">
      <w:pPr>
        <w:jc w:val="center"/>
        <w:rPr>
          <w:b/>
          <w:bCs/>
          <w:sz w:val="28"/>
        </w:rPr>
      </w:pPr>
    </w:p>
    <w:p w:rsidR="004E0DB2" w:rsidRDefault="004E0DB2" w:rsidP="004E0DB2">
      <w:pPr>
        <w:jc w:val="center"/>
        <w:rPr>
          <w:b/>
          <w:bCs/>
          <w:sz w:val="28"/>
        </w:rPr>
      </w:pPr>
    </w:p>
    <w:p w:rsidR="004E0DB2" w:rsidRDefault="004E0DB2" w:rsidP="004E0DB2">
      <w:pPr>
        <w:jc w:val="center"/>
        <w:rPr>
          <w:b/>
          <w:bCs/>
          <w:sz w:val="28"/>
        </w:rPr>
      </w:pPr>
    </w:p>
    <w:p w:rsidR="004E0DB2" w:rsidRDefault="004E0DB2" w:rsidP="004E0DB2">
      <w:pPr>
        <w:spacing w:line="760" w:lineRule="exact"/>
        <w:rPr>
          <w:b/>
          <w:bCs/>
          <w:sz w:val="32"/>
          <w:u w:val="single"/>
        </w:rPr>
      </w:pPr>
      <w:r>
        <w:rPr>
          <w:rFonts w:hint="eastAsia"/>
          <w:b/>
          <w:bCs/>
          <w:sz w:val="32"/>
        </w:rPr>
        <w:t>课程名称：</w:t>
      </w:r>
      <w:r>
        <w:rPr>
          <w:rFonts w:hint="eastAsia"/>
          <w:b/>
          <w:bCs/>
          <w:sz w:val="32"/>
          <w:u w:val="single"/>
        </w:rPr>
        <w:t xml:space="preserve">             </w:t>
      </w:r>
      <w:r w:rsidR="008E75F4">
        <w:rPr>
          <w:rFonts w:hint="eastAsia"/>
          <w:b/>
          <w:bCs/>
          <w:sz w:val="32"/>
          <w:u w:val="single"/>
        </w:rPr>
        <w:t>数据库基础</w:t>
      </w:r>
      <w:r>
        <w:rPr>
          <w:rFonts w:hint="eastAsia"/>
          <w:b/>
          <w:bCs/>
          <w:sz w:val="32"/>
          <w:u w:val="single"/>
        </w:rPr>
        <w:t xml:space="preserve">                            </w:t>
      </w:r>
    </w:p>
    <w:p w:rsidR="004E0DB2" w:rsidRDefault="004E0DB2" w:rsidP="004E0DB2">
      <w:pPr>
        <w:spacing w:line="760" w:lineRule="exact"/>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b/>
          <w:bCs/>
          <w:sz w:val="32"/>
          <w:u w:val="single"/>
        </w:rPr>
        <w:t xml:space="preserve"> </w:t>
      </w:r>
      <w:r w:rsidR="00CA38C1">
        <w:rPr>
          <w:rFonts w:hint="eastAsia"/>
          <w:b/>
          <w:bCs/>
          <w:sz w:val="32"/>
          <w:u w:val="single"/>
        </w:rPr>
        <w:t xml:space="preserve"> </w:t>
      </w:r>
      <w:r w:rsidR="00CA38C1">
        <w:rPr>
          <w:b/>
          <w:bCs/>
          <w:sz w:val="32"/>
          <w:u w:val="single"/>
        </w:rPr>
        <w:t xml:space="preserve">              </w:t>
      </w:r>
      <w:r>
        <w:rPr>
          <w:rFonts w:hint="eastAsia"/>
          <w:b/>
          <w:bCs/>
          <w:sz w:val="32"/>
        </w:rPr>
        <w:t>专</w:t>
      </w:r>
      <w:r>
        <w:rPr>
          <w:rFonts w:hint="eastAsia"/>
          <w:b/>
          <w:bCs/>
          <w:sz w:val="32"/>
        </w:rPr>
        <w:t xml:space="preserve">    </w:t>
      </w:r>
      <w:r>
        <w:rPr>
          <w:rFonts w:hint="eastAsia"/>
          <w:b/>
          <w:bCs/>
          <w:sz w:val="32"/>
        </w:rPr>
        <w:t>业：</w:t>
      </w:r>
      <w:r w:rsidR="008E75F4">
        <w:rPr>
          <w:b/>
          <w:bCs/>
          <w:sz w:val="32"/>
          <w:u w:val="single"/>
        </w:rPr>
        <w:t xml:space="preserve">  </w:t>
      </w:r>
      <w:r w:rsidR="00CA38C1">
        <w:rPr>
          <w:rFonts w:hint="eastAsia"/>
          <w:b/>
          <w:bCs/>
          <w:sz w:val="32"/>
          <w:u w:val="single"/>
        </w:rPr>
        <w:t xml:space="preserve"> </w:t>
      </w:r>
      <w:r w:rsidR="00CA38C1">
        <w:rPr>
          <w:b/>
          <w:bCs/>
          <w:sz w:val="32"/>
          <w:u w:val="single"/>
        </w:rPr>
        <w:t xml:space="preserve">            </w:t>
      </w:r>
    </w:p>
    <w:p w:rsidR="004E0DB2" w:rsidRDefault="004E0DB2" w:rsidP="004E0DB2">
      <w:pPr>
        <w:spacing w:line="760" w:lineRule="exact"/>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8E75F4">
        <w:rPr>
          <w:b/>
          <w:bCs/>
          <w:sz w:val="32"/>
          <w:u w:val="single"/>
        </w:rPr>
        <w:t xml:space="preserve"> </w:t>
      </w:r>
      <w:r>
        <w:rPr>
          <w:rFonts w:hint="eastAsia"/>
          <w:b/>
          <w:bCs/>
          <w:sz w:val="32"/>
          <w:u w:val="single"/>
        </w:rPr>
        <w:t xml:space="preserve">   </w:t>
      </w:r>
      <w:r w:rsidR="00CA38C1">
        <w:rPr>
          <w:rFonts w:hint="eastAsia"/>
          <w:b/>
          <w:bCs/>
          <w:sz w:val="32"/>
          <w:u w:val="single"/>
        </w:rPr>
        <w:t xml:space="preserve"> </w:t>
      </w:r>
      <w:r w:rsidR="00CA38C1">
        <w:rPr>
          <w:b/>
          <w:bCs/>
          <w:sz w:val="32"/>
          <w:u w:val="single"/>
        </w:rPr>
        <w:t xml:space="preserve">     </w:t>
      </w:r>
      <w:r>
        <w:rPr>
          <w:rFonts w:hint="eastAsia"/>
          <w:b/>
          <w:bCs/>
          <w:sz w:val="32"/>
          <w:u w:val="single"/>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8E75F4">
        <w:rPr>
          <w:b/>
          <w:bCs/>
          <w:sz w:val="32"/>
          <w:u w:val="single"/>
        </w:rPr>
        <w:t xml:space="preserve">  </w:t>
      </w:r>
      <w:r>
        <w:rPr>
          <w:rFonts w:hint="eastAsia"/>
          <w:b/>
          <w:bCs/>
          <w:sz w:val="32"/>
          <w:u w:val="single"/>
        </w:rPr>
        <w:t xml:space="preserve"> </w:t>
      </w:r>
      <w:r w:rsidR="00CA38C1">
        <w:rPr>
          <w:b/>
          <w:bCs/>
          <w:sz w:val="32"/>
          <w:u w:val="single"/>
        </w:rPr>
        <w:t xml:space="preserve">        </w:t>
      </w:r>
      <w:r>
        <w:rPr>
          <w:rFonts w:hint="eastAsia"/>
          <w:b/>
          <w:bCs/>
          <w:sz w:val="32"/>
          <w:u w:val="single"/>
        </w:rPr>
        <w:t xml:space="preserve">   </w:t>
      </w:r>
    </w:p>
    <w:p w:rsidR="004E0DB2" w:rsidRDefault="004E0DB2" w:rsidP="004E0DB2">
      <w:pPr>
        <w:spacing w:line="760" w:lineRule="exact"/>
        <w:rPr>
          <w:b/>
          <w:bCs/>
          <w:sz w:val="32"/>
          <w:u w:val="single"/>
        </w:rPr>
      </w:pPr>
      <w:r>
        <w:rPr>
          <w:rFonts w:hint="eastAsia"/>
          <w:b/>
          <w:bCs/>
          <w:sz w:val="32"/>
        </w:rPr>
        <w:t>年</w:t>
      </w:r>
      <w:r>
        <w:rPr>
          <w:rFonts w:hint="eastAsia"/>
          <w:b/>
          <w:bCs/>
          <w:sz w:val="32"/>
        </w:rPr>
        <w:t xml:space="preserve">    </w:t>
      </w:r>
      <w:r>
        <w:rPr>
          <w:rFonts w:hint="eastAsia"/>
          <w:b/>
          <w:bCs/>
          <w:sz w:val="32"/>
        </w:rPr>
        <w:t>级：</w:t>
      </w:r>
      <w:r>
        <w:rPr>
          <w:rFonts w:hint="eastAsia"/>
          <w:b/>
          <w:bCs/>
          <w:sz w:val="32"/>
          <w:u w:val="single"/>
        </w:rPr>
        <w:t xml:space="preserve">  </w:t>
      </w:r>
      <w:r w:rsidR="00313759">
        <w:rPr>
          <w:b/>
          <w:bCs/>
          <w:sz w:val="32"/>
          <w:u w:val="single"/>
        </w:rPr>
        <w:t xml:space="preserve">   </w:t>
      </w:r>
      <w:r w:rsidR="008E75F4">
        <w:rPr>
          <w:b/>
          <w:bCs/>
          <w:sz w:val="32"/>
          <w:u w:val="single"/>
        </w:rPr>
        <w:t xml:space="preserve"> </w:t>
      </w:r>
      <w:r w:rsidR="00CA38C1">
        <w:rPr>
          <w:rFonts w:hint="eastAsia"/>
          <w:b/>
          <w:bCs/>
          <w:sz w:val="32"/>
          <w:u w:val="single"/>
        </w:rPr>
        <w:t xml:space="preserve"> </w:t>
      </w:r>
      <w:r w:rsidR="00CA38C1">
        <w:rPr>
          <w:b/>
          <w:bCs/>
          <w:sz w:val="32"/>
          <w:u w:val="single"/>
        </w:rPr>
        <w:t xml:space="preserve">   </w:t>
      </w:r>
      <w:r>
        <w:rPr>
          <w:rFonts w:hint="eastAsia"/>
          <w:b/>
          <w:bCs/>
          <w:sz w:val="32"/>
          <w:u w:val="single"/>
        </w:rPr>
        <w:t xml:space="preserve"> </w:t>
      </w:r>
      <w:r w:rsidR="00313759">
        <w:rPr>
          <w:b/>
          <w:bCs/>
          <w:sz w:val="32"/>
          <w:u w:val="single"/>
        </w:rPr>
        <w:t xml:space="preserve">   </w:t>
      </w:r>
      <w:r>
        <w:rPr>
          <w:rFonts w:hint="eastAsia"/>
          <w:b/>
          <w:bCs/>
          <w:sz w:val="32"/>
          <w:u w:val="single"/>
        </w:rPr>
        <w:t xml:space="preserve">  </w:t>
      </w:r>
      <w:r>
        <w:rPr>
          <w:rFonts w:hint="eastAsia"/>
          <w:b/>
          <w:bCs/>
          <w:sz w:val="32"/>
        </w:rPr>
        <w:t>任课教师：</w:t>
      </w:r>
      <w:r>
        <w:rPr>
          <w:rFonts w:hint="eastAsia"/>
          <w:b/>
          <w:bCs/>
          <w:sz w:val="32"/>
          <w:u w:val="single"/>
        </w:rPr>
        <w:t xml:space="preserve">               </w:t>
      </w:r>
    </w:p>
    <w:p w:rsidR="004E0DB2" w:rsidRDefault="004E0DB2" w:rsidP="004E0DB2">
      <w:pPr>
        <w:spacing w:line="360" w:lineRule="auto"/>
        <w:rPr>
          <w:b/>
          <w:bCs/>
          <w:sz w:val="28"/>
        </w:rPr>
      </w:pPr>
    </w:p>
    <w:p w:rsidR="004E0DB2" w:rsidRDefault="00235BD3" w:rsidP="004E0DB2">
      <w:pPr>
        <w:jc w:val="center"/>
      </w:pPr>
      <w:r>
        <w:rPr>
          <w:rFonts w:ascii="楷体_GB2312" w:eastAsia="楷体_GB2312" w:hint="eastAsia"/>
          <w:b/>
          <w:sz w:val="28"/>
          <w:szCs w:val="36"/>
        </w:rPr>
        <w:t>2020</w:t>
      </w:r>
      <w:r w:rsidR="004E0DB2">
        <w:rPr>
          <w:rFonts w:ascii="楷体_GB2312" w:eastAsia="楷体_GB2312" w:hint="eastAsia"/>
          <w:b/>
          <w:sz w:val="28"/>
          <w:szCs w:val="36"/>
        </w:rPr>
        <w:t xml:space="preserve">年   </w:t>
      </w:r>
      <w:r w:rsidR="00CA38C1">
        <w:rPr>
          <w:rFonts w:ascii="楷体_GB2312" w:eastAsia="楷体_GB2312"/>
          <w:b/>
          <w:sz w:val="28"/>
          <w:szCs w:val="36"/>
        </w:rPr>
        <w:t xml:space="preserve"> </w:t>
      </w:r>
      <w:r w:rsidR="004E0DB2">
        <w:rPr>
          <w:rFonts w:ascii="楷体_GB2312" w:eastAsia="楷体_GB2312" w:hint="eastAsia"/>
          <w:b/>
          <w:sz w:val="28"/>
          <w:szCs w:val="36"/>
        </w:rPr>
        <w:t xml:space="preserve">  月  </w:t>
      </w:r>
      <w:r w:rsidR="00CA38C1">
        <w:rPr>
          <w:rFonts w:ascii="楷体_GB2312" w:eastAsia="楷体_GB2312"/>
          <w:b/>
          <w:sz w:val="28"/>
          <w:szCs w:val="36"/>
        </w:rPr>
        <w:t xml:space="preserve">  </w:t>
      </w:r>
      <w:r w:rsidR="004E0DB2">
        <w:rPr>
          <w:rFonts w:ascii="楷体_GB2312" w:eastAsia="楷体_GB2312" w:hint="eastAsia"/>
          <w:b/>
          <w:sz w:val="28"/>
          <w:szCs w:val="36"/>
        </w:rPr>
        <w:t xml:space="preserve">  日</w:t>
      </w:r>
    </w:p>
    <w:p w:rsidR="009422B0" w:rsidRDefault="009422B0">
      <w:pPr>
        <w:ind w:firstLine="420"/>
      </w:pPr>
    </w:p>
    <w:sdt>
      <w:sdtPr>
        <w:rPr>
          <w:rFonts w:ascii="Times New Roman" w:eastAsia="宋体" w:hAnsi="Times New Roman" w:cs="Times New Roman"/>
          <w:color w:val="auto"/>
          <w:kern w:val="2"/>
          <w:sz w:val="21"/>
          <w:szCs w:val="24"/>
          <w:lang w:val="zh-CN"/>
        </w:rPr>
        <w:id w:val="-524487551"/>
        <w:docPartObj>
          <w:docPartGallery w:val="Table of Contents"/>
          <w:docPartUnique/>
        </w:docPartObj>
      </w:sdtPr>
      <w:sdtEndPr>
        <w:rPr>
          <w:rFonts w:hint="eastAsia"/>
        </w:rPr>
      </w:sdtEndPr>
      <w:sdtContent>
        <w:p w:rsidR="001F1334" w:rsidRPr="001F1334" w:rsidRDefault="001F1334" w:rsidP="001F1334">
          <w:pPr>
            <w:pStyle w:val="TOC"/>
            <w:spacing w:after="240"/>
            <w:jc w:val="center"/>
            <w:rPr>
              <w:b/>
              <w:bCs/>
              <w:color w:val="000000" w:themeColor="text1"/>
            </w:rPr>
          </w:pPr>
          <w:r w:rsidRPr="001F1334">
            <w:rPr>
              <w:b/>
              <w:bCs/>
              <w:color w:val="000000" w:themeColor="text1"/>
              <w:lang w:val="zh-CN"/>
            </w:rPr>
            <w:t>目录</w:t>
          </w:r>
        </w:p>
        <w:p w:rsidR="001F1334" w:rsidRPr="001F1334" w:rsidRDefault="001F1334" w:rsidP="001F1334">
          <w:pPr>
            <w:pStyle w:val="TOC1"/>
          </w:pPr>
          <w:r w:rsidRPr="001F1334">
            <w:rPr>
              <w:rFonts w:hint="eastAsia"/>
              <w:b/>
              <w:bCs/>
            </w:rPr>
            <w:t>课程设计任务书</w:t>
          </w:r>
          <w:r>
            <w:ptab w:relativeTo="margin" w:alignment="right" w:leader="dot"/>
          </w:r>
          <w:r>
            <w:rPr>
              <w:rFonts w:hint="eastAsia"/>
              <w:b/>
              <w:bCs/>
            </w:rPr>
            <w:t>3</w:t>
          </w:r>
        </w:p>
        <w:p w:rsidR="001F1334" w:rsidRDefault="001F1334" w:rsidP="001F1334">
          <w:pPr>
            <w:pStyle w:val="TOC1"/>
          </w:pPr>
          <w:r>
            <w:rPr>
              <w:rFonts w:hint="eastAsia"/>
              <w:b/>
              <w:bCs/>
            </w:rPr>
            <w:t>摘要</w:t>
          </w:r>
          <w:r>
            <w:ptab w:relativeTo="margin" w:alignment="right" w:leader="dot"/>
          </w:r>
          <w:r>
            <w:rPr>
              <w:rFonts w:hint="eastAsia"/>
              <w:b/>
              <w:bCs/>
              <w:lang w:val="zh-CN"/>
            </w:rPr>
            <w:t>9</w:t>
          </w:r>
        </w:p>
        <w:p w:rsidR="001F1334" w:rsidRDefault="001F1334" w:rsidP="001F1334">
          <w:pPr>
            <w:pStyle w:val="TOC1"/>
          </w:pPr>
          <w:r>
            <w:rPr>
              <w:rFonts w:hint="eastAsia"/>
              <w:b/>
              <w:bCs/>
            </w:rPr>
            <w:t>正文</w:t>
          </w:r>
          <w:r>
            <w:ptab w:relativeTo="margin" w:alignment="right" w:leader="dot"/>
          </w:r>
          <w:r>
            <w:rPr>
              <w:rFonts w:hint="eastAsia"/>
              <w:b/>
              <w:bCs/>
              <w:lang w:val="zh-CN"/>
            </w:rPr>
            <w:t>10</w:t>
          </w:r>
        </w:p>
        <w:p w:rsidR="001F1334" w:rsidRDefault="001F1334" w:rsidP="001F1334">
          <w:pPr>
            <w:pStyle w:val="TOC2"/>
            <w:ind w:left="216"/>
          </w:pPr>
          <w:r>
            <w:rPr>
              <w:rFonts w:hint="eastAsia"/>
            </w:rPr>
            <w:t>第一章 概述</w:t>
          </w:r>
          <w:r>
            <w:ptab w:relativeTo="margin" w:alignment="right" w:leader="dot"/>
          </w:r>
          <w:r>
            <w:rPr>
              <w:rFonts w:hint="eastAsia"/>
              <w:lang w:val="zh-CN"/>
            </w:rPr>
            <w:t>10</w:t>
          </w:r>
        </w:p>
        <w:p w:rsidR="001F1334" w:rsidRDefault="001F1334" w:rsidP="001F1334">
          <w:pPr>
            <w:pStyle w:val="TOC3"/>
            <w:ind w:left="446"/>
            <w:rPr>
              <w:lang w:val="zh-CN"/>
            </w:rPr>
          </w:pPr>
          <w:r>
            <w:rPr>
              <w:rFonts w:hint="eastAsia"/>
            </w:rPr>
            <w:t>项目背景</w:t>
          </w:r>
          <w:r>
            <w:ptab w:relativeTo="margin" w:alignment="right" w:leader="dot"/>
          </w:r>
          <w:r>
            <w:rPr>
              <w:rFonts w:hint="eastAsia"/>
              <w:lang w:val="zh-CN"/>
            </w:rPr>
            <w:t>10</w:t>
          </w:r>
        </w:p>
        <w:p w:rsidR="001F1334" w:rsidRDefault="001F1334" w:rsidP="001F1334">
          <w:pPr>
            <w:pStyle w:val="TOC3"/>
            <w:ind w:left="446"/>
          </w:pPr>
          <w:r>
            <w:rPr>
              <w:rFonts w:hint="eastAsia"/>
            </w:rPr>
            <w:t>编写目的</w:t>
          </w:r>
          <w:r>
            <w:ptab w:relativeTo="margin" w:alignment="right" w:leader="dot"/>
          </w:r>
          <w:r>
            <w:rPr>
              <w:rFonts w:hint="eastAsia"/>
              <w:lang w:val="zh-CN"/>
            </w:rPr>
            <w:t>10</w:t>
          </w:r>
        </w:p>
        <w:p w:rsidR="001F1334" w:rsidRDefault="001F1334" w:rsidP="001F1334">
          <w:pPr>
            <w:pStyle w:val="TOC3"/>
            <w:ind w:left="446"/>
          </w:pPr>
          <w:r>
            <w:rPr>
              <w:rFonts w:hint="eastAsia"/>
            </w:rPr>
            <w:t>软件定义</w:t>
          </w:r>
          <w:r>
            <w:ptab w:relativeTo="margin" w:alignment="right" w:leader="dot"/>
          </w:r>
          <w:r>
            <w:rPr>
              <w:rFonts w:hint="eastAsia"/>
              <w:lang w:val="zh-CN"/>
            </w:rPr>
            <w:t>10</w:t>
          </w:r>
        </w:p>
        <w:p w:rsidR="001F1334" w:rsidRDefault="001F1334" w:rsidP="001F1334">
          <w:pPr>
            <w:pStyle w:val="TOC3"/>
            <w:ind w:left="446"/>
          </w:pPr>
          <w:r>
            <w:rPr>
              <w:rFonts w:hint="eastAsia"/>
            </w:rPr>
            <w:t>开发环境</w:t>
          </w:r>
          <w:r>
            <w:ptab w:relativeTo="margin" w:alignment="right" w:leader="dot"/>
          </w:r>
          <w:r>
            <w:rPr>
              <w:rFonts w:hint="eastAsia"/>
              <w:lang w:val="zh-CN"/>
            </w:rPr>
            <w:t>1</w:t>
          </w:r>
          <w:r w:rsidR="00604F90">
            <w:rPr>
              <w:rFonts w:hint="eastAsia"/>
              <w:lang w:val="zh-CN"/>
            </w:rPr>
            <w:t>0</w:t>
          </w:r>
        </w:p>
        <w:p w:rsidR="001F1334" w:rsidRDefault="001F1334" w:rsidP="001F1334">
          <w:pPr>
            <w:pStyle w:val="TOC2"/>
            <w:ind w:left="216"/>
            <w:rPr>
              <w:lang w:val="zh-CN"/>
            </w:rPr>
          </w:pPr>
          <w:r>
            <w:rPr>
              <w:rFonts w:hint="eastAsia"/>
            </w:rPr>
            <w:t>第二章 需求分析</w:t>
          </w:r>
          <w:r>
            <w:ptab w:relativeTo="margin" w:alignment="right" w:leader="dot"/>
          </w:r>
          <w:r>
            <w:rPr>
              <w:rFonts w:hint="eastAsia"/>
              <w:lang w:val="zh-CN"/>
            </w:rPr>
            <w:t>1</w:t>
          </w:r>
          <w:r w:rsidR="00604F90">
            <w:rPr>
              <w:rFonts w:hint="eastAsia"/>
              <w:lang w:val="zh-CN"/>
            </w:rPr>
            <w:t>0</w:t>
          </w:r>
        </w:p>
        <w:p w:rsidR="001F1334" w:rsidRDefault="001F1334" w:rsidP="001F1334">
          <w:pPr>
            <w:pStyle w:val="TOC3"/>
            <w:ind w:left="446"/>
            <w:rPr>
              <w:lang w:val="zh-CN"/>
            </w:rPr>
          </w:pPr>
          <w:r>
            <w:rPr>
              <w:rFonts w:hint="eastAsia"/>
            </w:rPr>
            <w:t>系统需求分析</w:t>
          </w:r>
          <w:r>
            <w:ptab w:relativeTo="margin" w:alignment="right" w:leader="dot"/>
          </w:r>
          <w:r>
            <w:rPr>
              <w:rFonts w:hint="eastAsia"/>
              <w:lang w:val="zh-CN"/>
            </w:rPr>
            <w:t>1</w:t>
          </w:r>
          <w:r w:rsidR="00604F90">
            <w:rPr>
              <w:rFonts w:hint="eastAsia"/>
              <w:lang w:val="zh-CN"/>
            </w:rPr>
            <w:t>0</w:t>
          </w:r>
        </w:p>
        <w:p w:rsidR="001F1334" w:rsidRDefault="001F1334" w:rsidP="001F1334">
          <w:pPr>
            <w:pStyle w:val="TOC3"/>
            <w:ind w:left="446"/>
            <w:rPr>
              <w:lang w:val="zh-CN"/>
            </w:rPr>
          </w:pPr>
          <w:r>
            <w:rPr>
              <w:rFonts w:hint="eastAsia"/>
            </w:rPr>
            <w:t>数据流图</w:t>
          </w:r>
          <w:r>
            <w:ptab w:relativeTo="margin" w:alignment="right" w:leader="dot"/>
          </w:r>
          <w:r>
            <w:rPr>
              <w:rFonts w:hint="eastAsia"/>
              <w:lang w:val="zh-CN"/>
            </w:rPr>
            <w:t>1</w:t>
          </w:r>
          <w:r w:rsidR="00604F90">
            <w:rPr>
              <w:rFonts w:hint="eastAsia"/>
              <w:lang w:val="zh-CN"/>
            </w:rPr>
            <w:t>1</w:t>
          </w:r>
        </w:p>
        <w:p w:rsidR="001F1334" w:rsidRDefault="001F1334" w:rsidP="001F1334">
          <w:pPr>
            <w:pStyle w:val="TOC2"/>
            <w:ind w:left="216"/>
            <w:rPr>
              <w:lang w:val="zh-CN"/>
            </w:rPr>
          </w:pPr>
          <w:r>
            <w:rPr>
              <w:rFonts w:hint="eastAsia"/>
            </w:rPr>
            <w:t>第三章 系统设计</w:t>
          </w:r>
          <w:r>
            <w:ptab w:relativeTo="margin" w:alignment="right" w:leader="dot"/>
          </w:r>
          <w:r>
            <w:rPr>
              <w:rFonts w:hint="eastAsia"/>
              <w:lang w:val="zh-CN"/>
            </w:rPr>
            <w:t>1</w:t>
          </w:r>
          <w:r w:rsidR="00657788">
            <w:rPr>
              <w:rFonts w:hint="eastAsia"/>
              <w:lang w:val="zh-CN"/>
            </w:rPr>
            <w:t>2</w:t>
          </w:r>
        </w:p>
        <w:p w:rsidR="001F1334" w:rsidRDefault="001F1334" w:rsidP="001F1334">
          <w:pPr>
            <w:pStyle w:val="TOC3"/>
            <w:ind w:left="446"/>
            <w:rPr>
              <w:lang w:val="zh-CN"/>
            </w:rPr>
          </w:pPr>
          <w:r>
            <w:rPr>
              <w:rFonts w:hint="eastAsia"/>
            </w:rPr>
            <w:t>系统功能分析</w:t>
          </w:r>
          <w:r>
            <w:ptab w:relativeTo="margin" w:alignment="right" w:leader="dot"/>
          </w:r>
          <w:r>
            <w:rPr>
              <w:rFonts w:hint="eastAsia"/>
              <w:lang w:val="zh-CN"/>
            </w:rPr>
            <w:t>1</w:t>
          </w:r>
          <w:r w:rsidR="00657788">
            <w:rPr>
              <w:rFonts w:hint="eastAsia"/>
              <w:lang w:val="zh-CN"/>
            </w:rPr>
            <w:t>2</w:t>
          </w:r>
        </w:p>
        <w:p w:rsidR="001F1334" w:rsidRDefault="001F1334" w:rsidP="001F1334">
          <w:pPr>
            <w:pStyle w:val="TOC3"/>
            <w:ind w:left="446"/>
            <w:rPr>
              <w:lang w:val="zh-CN"/>
            </w:rPr>
          </w:pPr>
          <w:r>
            <w:rPr>
              <w:rFonts w:hint="eastAsia"/>
            </w:rPr>
            <w:t>系统功能模块设计</w:t>
          </w:r>
          <w:r>
            <w:ptab w:relativeTo="margin" w:alignment="right" w:leader="dot"/>
          </w:r>
          <w:r>
            <w:rPr>
              <w:rFonts w:hint="eastAsia"/>
              <w:lang w:val="zh-CN"/>
            </w:rPr>
            <w:t>1</w:t>
          </w:r>
          <w:r w:rsidR="005D6238">
            <w:rPr>
              <w:rFonts w:hint="eastAsia"/>
              <w:lang w:val="zh-CN"/>
            </w:rPr>
            <w:t>3</w:t>
          </w:r>
        </w:p>
        <w:p w:rsidR="001F1334" w:rsidRDefault="001F1334" w:rsidP="001F1334">
          <w:pPr>
            <w:pStyle w:val="TOC2"/>
            <w:ind w:left="216"/>
            <w:rPr>
              <w:lang w:val="zh-CN"/>
            </w:rPr>
          </w:pPr>
          <w:r>
            <w:rPr>
              <w:rFonts w:hint="eastAsia"/>
            </w:rPr>
            <w:t>第四章 数据库设计</w:t>
          </w:r>
          <w:r>
            <w:ptab w:relativeTo="margin" w:alignment="right" w:leader="dot"/>
          </w:r>
          <w:r>
            <w:rPr>
              <w:rFonts w:hint="eastAsia"/>
              <w:lang w:val="zh-CN"/>
            </w:rPr>
            <w:t>1</w:t>
          </w:r>
          <w:r w:rsidR="005D6238">
            <w:rPr>
              <w:rFonts w:hint="eastAsia"/>
              <w:lang w:val="zh-CN"/>
            </w:rPr>
            <w:t>3</w:t>
          </w:r>
        </w:p>
        <w:p w:rsidR="001F1334" w:rsidRDefault="001F1334" w:rsidP="001F1334">
          <w:pPr>
            <w:pStyle w:val="TOC3"/>
            <w:ind w:left="446"/>
            <w:rPr>
              <w:lang w:val="zh-CN"/>
            </w:rPr>
          </w:pPr>
          <w:r>
            <w:rPr>
              <w:rFonts w:hint="eastAsia"/>
            </w:rPr>
            <w:t>数据库概念设计</w:t>
          </w:r>
          <w:r>
            <w:ptab w:relativeTo="margin" w:alignment="right" w:leader="dot"/>
          </w:r>
          <w:r>
            <w:rPr>
              <w:rFonts w:hint="eastAsia"/>
              <w:lang w:val="zh-CN"/>
            </w:rPr>
            <w:t>1</w:t>
          </w:r>
          <w:r w:rsidR="005D6238">
            <w:rPr>
              <w:rFonts w:hint="eastAsia"/>
              <w:lang w:val="zh-CN"/>
            </w:rPr>
            <w:t>3</w:t>
          </w:r>
        </w:p>
        <w:p w:rsidR="001F1334" w:rsidRDefault="001F1334" w:rsidP="001F1334">
          <w:pPr>
            <w:pStyle w:val="TOC3"/>
            <w:ind w:left="446"/>
            <w:rPr>
              <w:lang w:val="zh-CN"/>
            </w:rPr>
          </w:pPr>
          <w:r>
            <w:rPr>
              <w:rFonts w:hint="eastAsia"/>
            </w:rPr>
            <w:t>数据库模型设计</w:t>
          </w:r>
          <w:r>
            <w:ptab w:relativeTo="margin" w:alignment="right" w:leader="dot"/>
          </w:r>
          <w:r>
            <w:rPr>
              <w:rFonts w:hint="eastAsia"/>
              <w:lang w:val="zh-CN"/>
            </w:rPr>
            <w:t>15</w:t>
          </w:r>
        </w:p>
        <w:p w:rsidR="001F1334" w:rsidRDefault="001F1334" w:rsidP="001F1334">
          <w:pPr>
            <w:pStyle w:val="TOC2"/>
            <w:ind w:left="216"/>
            <w:rPr>
              <w:lang w:val="zh-CN"/>
            </w:rPr>
          </w:pPr>
          <w:r>
            <w:rPr>
              <w:rFonts w:hint="eastAsia"/>
            </w:rPr>
            <w:t>第五章 详细设计</w:t>
          </w:r>
          <w:r>
            <w:ptab w:relativeTo="margin" w:alignment="right" w:leader="dot"/>
          </w:r>
          <w:r>
            <w:rPr>
              <w:rFonts w:hint="eastAsia"/>
              <w:lang w:val="zh-CN"/>
            </w:rPr>
            <w:t>1</w:t>
          </w:r>
          <w:r w:rsidR="005D6238">
            <w:rPr>
              <w:rFonts w:hint="eastAsia"/>
              <w:lang w:val="zh-CN"/>
            </w:rPr>
            <w:t>7</w:t>
          </w:r>
        </w:p>
        <w:p w:rsidR="001F1334" w:rsidRDefault="001F1334" w:rsidP="001F1334">
          <w:pPr>
            <w:pStyle w:val="TOC2"/>
            <w:ind w:left="216"/>
            <w:rPr>
              <w:lang w:val="zh-CN"/>
            </w:rPr>
          </w:pPr>
          <w:r>
            <w:rPr>
              <w:rFonts w:hint="eastAsia"/>
            </w:rPr>
            <w:t>第六章 软件用户指导说明书</w:t>
          </w:r>
          <w:r>
            <w:ptab w:relativeTo="margin" w:alignment="right" w:leader="dot"/>
          </w:r>
          <w:r>
            <w:rPr>
              <w:rFonts w:hint="eastAsia"/>
              <w:lang w:val="zh-CN"/>
            </w:rPr>
            <w:t>29</w:t>
          </w:r>
        </w:p>
        <w:p w:rsidR="001F1334" w:rsidRDefault="001F1334" w:rsidP="001F1334">
          <w:pPr>
            <w:pStyle w:val="TOC3"/>
            <w:ind w:left="446"/>
            <w:rPr>
              <w:lang w:val="zh-CN"/>
            </w:rPr>
          </w:pPr>
          <w:r>
            <w:rPr>
              <w:rFonts w:hint="eastAsia"/>
            </w:rPr>
            <w:t>编写目的</w:t>
          </w:r>
          <w:r>
            <w:ptab w:relativeTo="margin" w:alignment="right" w:leader="dot"/>
          </w:r>
          <w:r>
            <w:rPr>
              <w:rFonts w:hint="eastAsia"/>
              <w:lang w:val="zh-CN"/>
            </w:rPr>
            <w:t>29</w:t>
          </w:r>
        </w:p>
        <w:p w:rsidR="001F1334" w:rsidRDefault="001F1334" w:rsidP="001F1334">
          <w:pPr>
            <w:pStyle w:val="TOC3"/>
            <w:ind w:left="446"/>
            <w:rPr>
              <w:lang w:val="zh-CN"/>
            </w:rPr>
          </w:pPr>
          <w:r>
            <w:rPr>
              <w:rFonts w:hint="eastAsia"/>
            </w:rPr>
            <w:t>功能概述</w:t>
          </w:r>
          <w:r>
            <w:ptab w:relativeTo="margin" w:alignment="right" w:leader="dot"/>
          </w:r>
          <w:r>
            <w:rPr>
              <w:rFonts w:hint="eastAsia"/>
              <w:lang w:val="zh-CN"/>
            </w:rPr>
            <w:t>29</w:t>
          </w:r>
        </w:p>
        <w:p w:rsidR="001F1334" w:rsidRDefault="001F1334" w:rsidP="001F1334">
          <w:pPr>
            <w:pStyle w:val="TOC3"/>
            <w:ind w:left="446"/>
            <w:rPr>
              <w:lang w:val="zh-CN"/>
            </w:rPr>
          </w:pPr>
          <w:r>
            <w:rPr>
              <w:rFonts w:hint="eastAsia"/>
            </w:rPr>
            <w:t>使用说明</w:t>
          </w:r>
          <w:r>
            <w:ptab w:relativeTo="margin" w:alignment="right" w:leader="dot"/>
          </w:r>
          <w:r>
            <w:rPr>
              <w:rFonts w:hint="eastAsia"/>
              <w:lang w:val="zh-CN"/>
            </w:rPr>
            <w:t>29</w:t>
          </w:r>
        </w:p>
        <w:p w:rsidR="001F1334" w:rsidRDefault="001F1334" w:rsidP="001F1334">
          <w:pPr>
            <w:pStyle w:val="TOC2"/>
            <w:ind w:left="216"/>
            <w:rPr>
              <w:lang w:val="zh-CN"/>
            </w:rPr>
          </w:pPr>
          <w:r>
            <w:rPr>
              <w:rFonts w:hint="eastAsia"/>
            </w:rPr>
            <w:t>第七章 结束语</w:t>
          </w:r>
          <w:r>
            <w:ptab w:relativeTo="margin" w:alignment="right" w:leader="dot"/>
          </w:r>
          <w:r>
            <w:rPr>
              <w:rFonts w:hint="eastAsia"/>
              <w:lang w:val="zh-CN"/>
            </w:rPr>
            <w:t>33</w:t>
          </w:r>
        </w:p>
        <w:p w:rsidR="001F1334" w:rsidRDefault="001F1334" w:rsidP="001F1334">
          <w:pPr>
            <w:pStyle w:val="TOC1"/>
          </w:pPr>
          <w:r>
            <w:rPr>
              <w:rFonts w:hint="eastAsia"/>
              <w:b/>
              <w:bCs/>
            </w:rPr>
            <w:t>参考文献</w:t>
          </w:r>
          <w:r>
            <w:ptab w:relativeTo="margin" w:alignment="right" w:leader="dot"/>
          </w:r>
          <w:r>
            <w:rPr>
              <w:rFonts w:hint="eastAsia"/>
              <w:b/>
              <w:bCs/>
              <w:lang w:val="zh-CN"/>
            </w:rPr>
            <w:t>34</w:t>
          </w:r>
        </w:p>
        <w:p w:rsidR="001F1334" w:rsidRPr="00235BD3" w:rsidRDefault="00926647" w:rsidP="001F1334">
          <w:pPr>
            <w:rPr>
              <w:lang w:val="zh-CN"/>
            </w:rPr>
          </w:pPr>
        </w:p>
      </w:sdtContent>
    </w:sdt>
    <w:p w:rsidR="001F1334" w:rsidRPr="00235BD3" w:rsidRDefault="001F1334" w:rsidP="001F1334">
      <w:pPr>
        <w:ind w:firstLine="420"/>
      </w:pPr>
    </w:p>
    <w:p w:rsidR="001F1334" w:rsidRDefault="001F1334" w:rsidP="001F1334"/>
    <w:p w:rsidR="001F1334" w:rsidRDefault="001F1334" w:rsidP="001F1334">
      <w:pPr>
        <w:ind w:firstLine="420"/>
      </w:pPr>
    </w:p>
    <w:p w:rsidR="004E0DB2" w:rsidRDefault="004E0DB2" w:rsidP="001F1334"/>
    <w:p w:rsidR="001F1334" w:rsidRDefault="001F1334" w:rsidP="001F1334"/>
    <w:p w:rsidR="001F1334" w:rsidRDefault="001F1334" w:rsidP="001F1334"/>
    <w:p w:rsidR="00535990" w:rsidRPr="00EE5219" w:rsidRDefault="00535990" w:rsidP="00535990">
      <w:pPr>
        <w:spacing w:line="360" w:lineRule="auto"/>
        <w:ind w:firstLineChars="100" w:firstLine="320"/>
        <w:rPr>
          <w:rFonts w:asciiTheme="majorEastAsia" w:eastAsiaTheme="majorEastAsia" w:hAnsiTheme="majorEastAsia"/>
          <w:sz w:val="32"/>
          <w:szCs w:val="32"/>
        </w:rPr>
      </w:pPr>
      <w:r w:rsidRPr="00EE5219">
        <w:rPr>
          <w:rFonts w:asciiTheme="majorEastAsia" w:eastAsiaTheme="majorEastAsia" w:hAnsiTheme="majorEastAsia" w:hint="eastAsia"/>
          <w:sz w:val="32"/>
          <w:szCs w:val="32"/>
        </w:rPr>
        <w:lastRenderedPageBreak/>
        <w:t>课程</w:t>
      </w:r>
      <w:r w:rsidRPr="00EE5219">
        <w:rPr>
          <w:rFonts w:asciiTheme="majorEastAsia" w:eastAsiaTheme="majorEastAsia" w:hAnsiTheme="majorEastAsia"/>
          <w:sz w:val="32"/>
          <w:szCs w:val="32"/>
        </w:rPr>
        <w:t>设计编号</w:t>
      </w:r>
      <w:r w:rsidRPr="00EE5219">
        <w:rPr>
          <w:rFonts w:asciiTheme="majorEastAsia" w:eastAsiaTheme="majorEastAsia" w:hAnsiTheme="majorEastAsia" w:hint="eastAsia"/>
          <w:sz w:val="32"/>
          <w:szCs w:val="32"/>
        </w:rPr>
        <w:t>：</w:t>
      </w:r>
      <w:r w:rsidRPr="002A612C">
        <w:rPr>
          <w:rFonts w:hint="eastAsia"/>
          <w:spacing w:val="-2"/>
          <w:sz w:val="32"/>
          <w:szCs w:val="32"/>
        </w:rPr>
        <w:t>P</w:t>
      </w:r>
      <w:r w:rsidRPr="002A612C">
        <w:rPr>
          <w:spacing w:val="-2"/>
          <w:sz w:val="32"/>
          <w:szCs w:val="32"/>
        </w:rPr>
        <w:t>0720</w:t>
      </w:r>
      <w:r w:rsidRPr="002A612C">
        <w:rPr>
          <w:rFonts w:hint="eastAsia"/>
          <w:spacing w:val="-2"/>
          <w:sz w:val="32"/>
          <w:szCs w:val="32"/>
        </w:rPr>
        <w:t>3</w:t>
      </w:r>
    </w:p>
    <w:p w:rsidR="00535990" w:rsidRPr="00EE5219" w:rsidRDefault="00535990" w:rsidP="00535990">
      <w:pPr>
        <w:widowControl/>
        <w:shd w:val="clear" w:color="auto" w:fill="FFFFFF"/>
        <w:spacing w:line="360" w:lineRule="auto"/>
        <w:jc w:val="left"/>
        <w:rPr>
          <w:b/>
          <w:spacing w:val="-2"/>
          <w:sz w:val="44"/>
          <w:szCs w:val="44"/>
        </w:rPr>
      </w:pPr>
    </w:p>
    <w:p w:rsidR="00535990" w:rsidRDefault="00535990" w:rsidP="00535990">
      <w:pPr>
        <w:widowControl/>
        <w:shd w:val="clear" w:color="auto" w:fill="FFFFFF"/>
        <w:spacing w:line="360" w:lineRule="auto"/>
        <w:jc w:val="center"/>
        <w:rPr>
          <w:b/>
          <w:spacing w:val="-2"/>
          <w:sz w:val="44"/>
          <w:szCs w:val="44"/>
        </w:rPr>
      </w:pPr>
      <w:r w:rsidRPr="002A612C">
        <w:rPr>
          <w:rFonts w:hint="eastAsia"/>
          <w:b/>
          <w:spacing w:val="-2"/>
          <w:sz w:val="44"/>
          <w:szCs w:val="44"/>
        </w:rPr>
        <w:t>《数据库与信息系统基础》</w:t>
      </w:r>
      <w:r w:rsidRPr="00EE5219">
        <w:rPr>
          <w:rFonts w:hint="eastAsia"/>
          <w:b/>
          <w:spacing w:val="-2"/>
          <w:sz w:val="44"/>
          <w:szCs w:val="44"/>
        </w:rPr>
        <w:t>课程设计</w:t>
      </w:r>
    </w:p>
    <w:p w:rsidR="00535990" w:rsidRPr="00EE5219" w:rsidRDefault="00535990" w:rsidP="00535990">
      <w:pPr>
        <w:widowControl/>
        <w:shd w:val="clear" w:color="auto" w:fill="FFFFFF"/>
        <w:spacing w:line="360" w:lineRule="auto"/>
        <w:jc w:val="center"/>
        <w:rPr>
          <w:b/>
          <w:spacing w:val="-2"/>
          <w:sz w:val="44"/>
          <w:szCs w:val="44"/>
        </w:rPr>
      </w:pPr>
      <w:r w:rsidRPr="00EE5219">
        <w:rPr>
          <w:rFonts w:hint="eastAsia"/>
          <w:b/>
          <w:spacing w:val="-2"/>
          <w:sz w:val="44"/>
          <w:szCs w:val="44"/>
        </w:rPr>
        <w:t>任务书</w:t>
      </w:r>
    </w:p>
    <w:p w:rsidR="00535990" w:rsidRDefault="00535990" w:rsidP="00535990">
      <w:pPr>
        <w:widowControl/>
        <w:shd w:val="clear" w:color="auto" w:fill="FFFFFF"/>
        <w:spacing w:line="360" w:lineRule="auto"/>
        <w:jc w:val="center"/>
        <w:rPr>
          <w:rFonts w:ascii="宋体" w:hAnsi="宋体" w:cs="宋体"/>
          <w:b/>
          <w:bCs/>
          <w:kern w:val="0"/>
          <w:sz w:val="28"/>
          <w:szCs w:val="384"/>
        </w:rPr>
      </w:pPr>
      <w:bookmarkStart w:id="0" w:name="_GoBack"/>
      <w:bookmarkEnd w:id="0"/>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Default="00535990" w:rsidP="00535990">
      <w:pPr>
        <w:widowControl/>
        <w:shd w:val="clear" w:color="auto" w:fill="FFFFFF"/>
        <w:spacing w:line="360" w:lineRule="auto"/>
        <w:jc w:val="center"/>
        <w:rPr>
          <w:rFonts w:ascii="宋体" w:hAnsi="宋体" w:cs="宋体"/>
          <w:b/>
          <w:bCs/>
          <w:kern w:val="0"/>
          <w:sz w:val="28"/>
          <w:szCs w:val="384"/>
        </w:rPr>
      </w:pPr>
    </w:p>
    <w:p w:rsidR="00535990" w:rsidRPr="00EE5219" w:rsidRDefault="00535990" w:rsidP="00535990">
      <w:pPr>
        <w:widowControl/>
        <w:shd w:val="clear" w:color="auto" w:fill="FFFFFF"/>
        <w:spacing w:line="360" w:lineRule="auto"/>
        <w:jc w:val="center"/>
        <w:rPr>
          <w:rFonts w:ascii="宋体" w:hAnsi="宋体" w:cs="宋体"/>
          <w:b/>
          <w:bCs/>
          <w:kern w:val="0"/>
          <w:sz w:val="28"/>
          <w:szCs w:val="384"/>
        </w:rPr>
      </w:pPr>
    </w:p>
    <w:p w:rsidR="0035703D" w:rsidRDefault="00535990" w:rsidP="00535990">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学院</w:t>
      </w:r>
      <w:r w:rsidR="0035703D">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00CA38C1">
        <w:rPr>
          <w:rFonts w:ascii="宋体" w:hAnsi="宋体" w:cs="宋体" w:hint="eastAsia"/>
          <w:b/>
          <w:bCs/>
          <w:kern w:val="0"/>
          <w:sz w:val="28"/>
          <w:szCs w:val="290"/>
          <w:u w:val="single"/>
        </w:rPr>
        <w:t xml:space="preserve"> </w:t>
      </w:r>
      <w:r w:rsidR="00CA38C1">
        <w:rPr>
          <w:rFonts w:ascii="宋体" w:hAnsi="宋体" w:cs="宋体"/>
          <w:b/>
          <w:bCs/>
          <w:kern w:val="0"/>
          <w:sz w:val="28"/>
          <w:szCs w:val="290"/>
          <w:u w:val="single"/>
        </w:rPr>
        <w:t xml:space="preserve">            </w:t>
      </w:r>
      <w:r w:rsidRPr="00EE5219">
        <w:rPr>
          <w:rFonts w:ascii="宋体" w:hAnsi="宋体" w:cs="宋体" w:hint="eastAsia"/>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hint="eastAsia"/>
          <w:b/>
          <w:bCs/>
          <w:kern w:val="0"/>
          <w:sz w:val="28"/>
          <w:szCs w:val="290"/>
        </w:rPr>
        <w:t>专</w:t>
      </w:r>
      <w:r w:rsidRPr="00EE5219">
        <w:rPr>
          <w:rFonts w:ascii="宋体" w:hAnsi="宋体" w:cs="宋体"/>
          <w:b/>
          <w:bCs/>
          <w:kern w:val="0"/>
          <w:sz w:val="28"/>
          <w:szCs w:val="290"/>
        </w:rPr>
        <w:t> </w:t>
      </w:r>
      <w:r w:rsidRPr="00EE5219">
        <w:rPr>
          <w:rFonts w:ascii="宋体" w:hAnsi="宋体" w:cs="宋体" w:hint="eastAsia"/>
          <w:b/>
          <w:bCs/>
          <w:kern w:val="0"/>
          <w:sz w:val="28"/>
          <w:szCs w:val="290"/>
        </w:rPr>
        <w:t>业</w:t>
      </w:r>
      <w:r w:rsidRPr="00EE5219">
        <w:rPr>
          <w:rFonts w:ascii="宋体" w:hAnsi="宋体" w:cs="宋体"/>
          <w:b/>
          <w:bCs/>
          <w:kern w:val="0"/>
          <w:sz w:val="28"/>
          <w:szCs w:val="290"/>
          <w:u w:val="single"/>
        </w:rPr>
        <w:t> </w:t>
      </w:r>
      <w:r w:rsidR="0035703D">
        <w:rPr>
          <w:rFonts w:ascii="宋体" w:hAnsi="宋体" w:cs="宋体"/>
          <w:b/>
          <w:bCs/>
          <w:kern w:val="0"/>
          <w:sz w:val="28"/>
          <w:szCs w:val="290"/>
          <w:u w:val="single"/>
        </w:rPr>
        <w:t xml:space="preserve"> </w:t>
      </w:r>
      <w:r w:rsidR="00CA38C1">
        <w:rPr>
          <w:rFonts w:ascii="宋体" w:hAnsi="宋体" w:cs="宋体" w:hint="eastAsia"/>
          <w:b/>
          <w:bCs/>
          <w:kern w:val="0"/>
          <w:sz w:val="28"/>
          <w:szCs w:val="290"/>
          <w:u w:val="single"/>
        </w:rPr>
        <w:t xml:space="preserve"> </w:t>
      </w:r>
      <w:r w:rsidR="00CA38C1">
        <w:rPr>
          <w:rFonts w:ascii="宋体" w:hAnsi="宋体" w:cs="宋体"/>
          <w:b/>
          <w:bCs/>
          <w:kern w:val="0"/>
          <w:sz w:val="28"/>
          <w:szCs w:val="290"/>
          <w:u w:val="single"/>
        </w:rPr>
        <w:t xml:space="preserve">           </w:t>
      </w:r>
      <w:r w:rsidR="0035703D">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p>
    <w:p w:rsidR="0035703D" w:rsidRDefault="00535990" w:rsidP="0035703D">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班级</w:t>
      </w:r>
      <w:r w:rsidRPr="00EE5219">
        <w:rPr>
          <w:rFonts w:ascii="宋体" w:hAnsi="宋体" w:cs="宋体"/>
          <w:b/>
          <w:bCs/>
          <w:kern w:val="0"/>
          <w:sz w:val="28"/>
          <w:szCs w:val="290"/>
        </w:rPr>
        <w:t>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CA38C1">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Pr="00EE5219">
        <w:rPr>
          <w:rFonts w:ascii="宋体" w:hAnsi="宋体" w:cs="宋体" w:hint="eastAsia"/>
          <w:b/>
          <w:bCs/>
          <w:kern w:val="0"/>
          <w:sz w:val="28"/>
          <w:szCs w:val="290"/>
        </w:rPr>
        <w:t>学号</w:t>
      </w:r>
      <w:r w:rsidRPr="00EE5219">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CA38C1">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hint="eastAsia"/>
          <w:b/>
          <w:bCs/>
          <w:kern w:val="0"/>
          <w:sz w:val="28"/>
          <w:szCs w:val="290"/>
          <w:u w:val="single"/>
        </w:rPr>
        <w:t xml:space="preserve"> </w:t>
      </w:r>
    </w:p>
    <w:p w:rsidR="00535990" w:rsidRPr="00EE5219" w:rsidRDefault="00535990" w:rsidP="00535990">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姓名</w:t>
      </w:r>
      <w:r w:rsidRPr="00EE5219">
        <w:rPr>
          <w:rFonts w:ascii="宋体" w:hAnsi="宋体" w:cs="宋体"/>
          <w:b/>
          <w:bCs/>
          <w:kern w:val="0"/>
          <w:sz w:val="28"/>
          <w:szCs w:val="290"/>
        </w:rPr>
        <w:t> </w:t>
      </w:r>
      <w:r w:rsidRPr="00EE5219">
        <w:rPr>
          <w:rFonts w:ascii="宋体" w:hAnsi="宋体" w:cs="宋体"/>
          <w:b/>
          <w:bCs/>
          <w:kern w:val="0"/>
          <w:sz w:val="28"/>
          <w:szCs w:val="290"/>
          <w:u w:val="single"/>
        </w:rPr>
        <w:t xml:space="preserve">       </w:t>
      </w:r>
      <w:r w:rsidR="00CA38C1">
        <w:rPr>
          <w:rFonts w:ascii="宋体" w:hAnsi="宋体" w:cs="宋体" w:hint="eastAsia"/>
          <w:b/>
          <w:bCs/>
          <w:kern w:val="0"/>
          <w:sz w:val="28"/>
          <w:szCs w:val="290"/>
          <w:u w:val="single"/>
        </w:rPr>
        <w:t xml:space="preserve"> </w:t>
      </w:r>
      <w:r w:rsidR="00CA38C1">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Pr="00EE5219">
        <w:rPr>
          <w:rFonts w:ascii="宋体" w:hAnsi="宋体" w:cs="宋体"/>
          <w:b/>
          <w:bCs/>
          <w:kern w:val="0"/>
          <w:sz w:val="28"/>
          <w:szCs w:val="290"/>
        </w:rPr>
        <w:t>指导教师</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00CA38C1">
        <w:rPr>
          <w:rFonts w:ascii="宋体" w:hAnsi="宋体" w:cs="宋体" w:hint="eastAsia"/>
          <w:b/>
          <w:bCs/>
          <w:kern w:val="0"/>
          <w:sz w:val="28"/>
          <w:szCs w:val="290"/>
          <w:u w:val="single"/>
        </w:rPr>
        <w:t xml:space="preserve"> </w:t>
      </w:r>
      <w:r w:rsidR="00CA38C1">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p>
    <w:p w:rsidR="00535990" w:rsidRPr="00EE5219" w:rsidRDefault="00535990" w:rsidP="00535990">
      <w:pPr>
        <w:widowControl/>
        <w:shd w:val="clear" w:color="auto" w:fill="FFFFFF"/>
        <w:spacing w:line="360" w:lineRule="auto"/>
        <w:jc w:val="left"/>
        <w:rPr>
          <w:rFonts w:ascii="宋体" w:hAnsi="宋体" w:cs="宋体"/>
          <w:b/>
          <w:bCs/>
          <w:kern w:val="0"/>
          <w:sz w:val="28"/>
          <w:szCs w:val="290"/>
        </w:rPr>
      </w:pPr>
    </w:p>
    <w:p w:rsidR="00535990" w:rsidRPr="00EE5219" w:rsidRDefault="00CA38C1" w:rsidP="00535990">
      <w:pPr>
        <w:widowControl/>
        <w:shd w:val="clear" w:color="auto" w:fill="FFFFFF"/>
        <w:spacing w:line="360" w:lineRule="auto"/>
        <w:jc w:val="center"/>
        <w:rPr>
          <w:rFonts w:ascii="宋体" w:hAnsi="宋体" w:cs="宋体"/>
          <w:b/>
          <w:spacing w:val="-9"/>
          <w:kern w:val="0"/>
          <w:sz w:val="28"/>
          <w:szCs w:val="28"/>
        </w:rPr>
      </w:pPr>
      <w:r>
        <w:rPr>
          <w:rFonts w:ascii="宋体" w:hAnsi="宋体" w:cs="宋体" w:hint="eastAsia"/>
          <w:b/>
          <w:spacing w:val="-9"/>
          <w:kern w:val="0"/>
          <w:sz w:val="28"/>
          <w:szCs w:val="28"/>
        </w:rPr>
        <w:t xml:space="preserve"> </w:t>
      </w:r>
      <w:r>
        <w:rPr>
          <w:rFonts w:ascii="宋体" w:hAnsi="宋体" w:cs="宋体"/>
          <w:b/>
          <w:spacing w:val="-9"/>
          <w:kern w:val="0"/>
          <w:sz w:val="28"/>
          <w:szCs w:val="28"/>
        </w:rPr>
        <w:t xml:space="preserve">         </w:t>
      </w:r>
      <w:r w:rsidR="00535990" w:rsidRPr="00EE5219">
        <w:rPr>
          <w:rFonts w:ascii="宋体" w:hAnsi="宋体" w:cs="宋体"/>
          <w:b/>
          <w:spacing w:val="-9"/>
          <w:kern w:val="0"/>
          <w:sz w:val="28"/>
          <w:szCs w:val="28"/>
        </w:rPr>
        <w:t>学院</w:t>
      </w:r>
      <w:r w:rsidR="00535990" w:rsidRPr="00EE5219">
        <w:rPr>
          <w:rFonts w:ascii="宋体" w:hAnsi="宋体" w:cs="宋体" w:hint="eastAsia"/>
          <w:b/>
          <w:spacing w:val="-9"/>
          <w:kern w:val="0"/>
          <w:sz w:val="28"/>
          <w:szCs w:val="28"/>
        </w:rPr>
        <w:t xml:space="preserve"> </w:t>
      </w:r>
    </w:p>
    <w:p w:rsidR="00535990" w:rsidRDefault="00535990" w:rsidP="00535990">
      <w:pPr>
        <w:jc w:val="center"/>
      </w:pPr>
      <w:r w:rsidRPr="00EE5219">
        <w:rPr>
          <w:rFonts w:ascii="宋体" w:hAnsi="宋体" w:cs="宋体"/>
          <w:b/>
          <w:spacing w:val="-9"/>
          <w:kern w:val="0"/>
          <w:sz w:val="28"/>
          <w:szCs w:val="28"/>
        </w:rPr>
        <w:t>年</w:t>
      </w:r>
      <w:r w:rsidRPr="00EE5219">
        <w:rPr>
          <w:rFonts w:ascii="宋体" w:hAnsi="宋体" w:cs="宋体" w:hint="eastAsia"/>
          <w:b/>
          <w:spacing w:val="-9"/>
          <w:kern w:val="0"/>
          <w:sz w:val="28"/>
          <w:szCs w:val="28"/>
        </w:rPr>
        <w:t xml:space="preserve"> </w:t>
      </w:r>
      <w:r w:rsidR="00CA38C1">
        <w:rPr>
          <w:rFonts w:ascii="宋体" w:hAnsi="宋体" w:cs="宋体"/>
          <w:b/>
          <w:spacing w:val="-9"/>
          <w:kern w:val="0"/>
          <w:sz w:val="28"/>
          <w:szCs w:val="28"/>
        </w:rPr>
        <w:t xml:space="preserve"> </w:t>
      </w:r>
      <w:r w:rsidRPr="00EE5219">
        <w:rPr>
          <w:rFonts w:ascii="宋体" w:hAnsi="宋体" w:cs="宋体" w:hint="eastAsia"/>
          <w:b/>
          <w:spacing w:val="-9"/>
          <w:kern w:val="0"/>
          <w:sz w:val="28"/>
          <w:szCs w:val="28"/>
        </w:rPr>
        <w:t xml:space="preserve"> 月 </w:t>
      </w:r>
      <w:r w:rsidR="00CA38C1">
        <w:rPr>
          <w:rFonts w:ascii="宋体" w:hAnsi="宋体" w:cs="宋体"/>
          <w:b/>
          <w:spacing w:val="-9"/>
          <w:kern w:val="0"/>
          <w:sz w:val="28"/>
          <w:szCs w:val="28"/>
        </w:rPr>
        <w:t xml:space="preserve"> </w:t>
      </w:r>
      <w:r w:rsidRPr="00EE5219">
        <w:rPr>
          <w:rFonts w:ascii="宋体" w:hAnsi="宋体" w:cs="宋体" w:hint="eastAsia"/>
          <w:b/>
          <w:spacing w:val="-9"/>
          <w:kern w:val="0"/>
          <w:sz w:val="28"/>
          <w:szCs w:val="28"/>
        </w:rPr>
        <w:t xml:space="preserve"> 日</w:t>
      </w:r>
    </w:p>
    <w:p w:rsidR="00535990" w:rsidRDefault="00535990" w:rsidP="00535990">
      <w:pPr>
        <w:widowControl/>
        <w:shd w:val="clear" w:color="auto" w:fill="FFFFFF"/>
        <w:spacing w:line="360" w:lineRule="auto"/>
        <w:jc w:val="left"/>
        <w:rPr>
          <w:rFonts w:ascii="宋体" w:hAnsi="宋体" w:cs="宋体"/>
          <w:b/>
          <w:bCs/>
          <w:kern w:val="0"/>
          <w:sz w:val="28"/>
          <w:szCs w:val="338"/>
        </w:rPr>
      </w:pPr>
    </w:p>
    <w:p w:rsidR="00535990" w:rsidRDefault="00535990" w:rsidP="00535990">
      <w:pPr>
        <w:widowControl/>
        <w:shd w:val="clear" w:color="auto" w:fill="FFFFFF"/>
        <w:spacing w:line="360" w:lineRule="auto"/>
        <w:jc w:val="left"/>
        <w:rPr>
          <w:rFonts w:ascii="宋体" w:hAnsi="宋体" w:cs="宋体"/>
          <w:b/>
          <w:bCs/>
          <w:kern w:val="0"/>
          <w:sz w:val="28"/>
          <w:szCs w:val="338"/>
        </w:rPr>
      </w:pPr>
    </w:p>
    <w:p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一、课程设计目的</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数据库与信息系统基础》课程设计是《数据库与信息系统基础》课程的后续实践性课程，是一门独立开设的实践性课程，也是毕业设计等后续课程的基础。《数据库与信息系统基础》课程设计对于巩固数据库知识，加强学生的实际动手能力和提高学生综合素质十分必要。</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《数据库与信息系统基础》课程设计的主要目标是：</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1、加深对数据库系统原理及程序设计的理论知识的理解和应用。</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2、通过设计实际的数据库系统课题，进一步熟悉数据库管理系统的操作技术，提高动手能力，提高分析问题和解决问题的能力。</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3、学习基本的数据库编程方法。掌握利用某种语言环境进行程序设计与调试的方法。（注：</w:t>
      </w:r>
      <w:r w:rsidRPr="00B305F5">
        <w:rPr>
          <w:rFonts w:hint="eastAsia"/>
          <w:sz w:val="24"/>
        </w:rPr>
        <w:t>软件开发语言</w:t>
      </w:r>
      <w:r>
        <w:rPr>
          <w:rFonts w:hint="eastAsia"/>
          <w:sz w:val="24"/>
        </w:rPr>
        <w:t>为</w:t>
      </w:r>
      <w:r>
        <w:rPr>
          <w:rFonts w:hint="eastAsia"/>
          <w:sz w:val="24"/>
        </w:rPr>
        <w:t>C</w:t>
      </w:r>
      <w:r w:rsidRPr="00A10DED">
        <w:rPr>
          <w:rFonts w:hint="eastAsia"/>
          <w:sz w:val="28"/>
          <w:vertAlign w:val="superscript"/>
        </w:rPr>
        <w:t>#</w:t>
      </w:r>
      <w:r>
        <w:rPr>
          <w:rFonts w:hint="eastAsia"/>
          <w:sz w:val="28"/>
        </w:rPr>
        <w:t>或</w:t>
      </w:r>
      <w:r>
        <w:rPr>
          <w:rFonts w:hint="eastAsia"/>
          <w:sz w:val="28"/>
        </w:rPr>
        <w:t>A</w:t>
      </w:r>
      <w:r>
        <w:rPr>
          <w:sz w:val="28"/>
        </w:rPr>
        <w:t>SP</w:t>
      </w:r>
      <w:r>
        <w:rPr>
          <w:sz w:val="28"/>
        </w:rPr>
        <w:t>或</w:t>
      </w:r>
      <w:r>
        <w:rPr>
          <w:sz w:val="28"/>
        </w:rPr>
        <w:t>python</w:t>
      </w:r>
      <w:r>
        <w:rPr>
          <w:sz w:val="28"/>
        </w:rPr>
        <w:t>或</w:t>
      </w:r>
      <w:r>
        <w:rPr>
          <w:rFonts w:hint="eastAsia"/>
          <w:sz w:val="28"/>
        </w:rPr>
        <w:t>C++</w:t>
      </w:r>
      <w:r>
        <w:rPr>
          <w:rFonts w:hint="eastAsia"/>
          <w:sz w:val="28"/>
        </w:rPr>
        <w:t>或</w:t>
      </w:r>
      <w:r>
        <w:rPr>
          <w:rFonts w:hint="eastAsia"/>
          <w:sz w:val="28"/>
        </w:rPr>
        <w:t>Java</w:t>
      </w:r>
      <w:r>
        <w:rPr>
          <w:rFonts w:hint="eastAsia"/>
          <w:sz w:val="28"/>
        </w:rPr>
        <w:t>或</w:t>
      </w:r>
      <w:r>
        <w:rPr>
          <w:rFonts w:hint="eastAsia"/>
          <w:sz w:val="28"/>
        </w:rPr>
        <w:t>Java</w:t>
      </w:r>
      <w:r>
        <w:rPr>
          <w:sz w:val="28"/>
        </w:rPr>
        <w:t>Script</w:t>
      </w:r>
      <w:r>
        <w:rPr>
          <w:rFonts w:hint="eastAsia"/>
          <w:sz w:val="28"/>
        </w:rPr>
        <w:t>，</w:t>
      </w:r>
      <w:r w:rsidRPr="0022316B">
        <w:rPr>
          <w:rFonts w:hint="eastAsia"/>
          <w:sz w:val="24"/>
        </w:rPr>
        <w:t>后台数据库为</w:t>
      </w:r>
      <w:r w:rsidRPr="00B305F5">
        <w:rPr>
          <w:rFonts w:hint="eastAsia"/>
          <w:sz w:val="24"/>
        </w:rPr>
        <w:t>SQL</w:t>
      </w:r>
      <w:r>
        <w:rPr>
          <w:sz w:val="24"/>
        </w:rPr>
        <w:t xml:space="preserve"> </w:t>
      </w:r>
      <w:r w:rsidRPr="00B305F5">
        <w:rPr>
          <w:rFonts w:hint="eastAsia"/>
          <w:sz w:val="24"/>
        </w:rPr>
        <w:t>server</w:t>
      </w:r>
      <w:r w:rsidRPr="00B305F5">
        <w:rPr>
          <w:rFonts w:hint="eastAsia"/>
          <w:sz w:val="24"/>
        </w:rPr>
        <w:t>等</w:t>
      </w:r>
      <w:r w:rsidRPr="009C1775">
        <w:rPr>
          <w:rFonts w:ascii="宋体" w:hAnsi="宋体" w:hint="eastAsia"/>
          <w:sz w:val="24"/>
        </w:rPr>
        <w:t>）。</w:t>
      </w:r>
    </w:p>
    <w:p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二、选题依据</w:t>
      </w:r>
    </w:p>
    <w:p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本课程设计是对《</w:t>
      </w:r>
      <w:r w:rsidRPr="009C1775">
        <w:rPr>
          <w:rFonts w:ascii="宋体" w:hAnsi="宋体"/>
          <w:sz w:val="24"/>
        </w:rPr>
        <w:t>数据库与信息系统基础</w:t>
      </w:r>
      <w:r w:rsidRPr="009C1775">
        <w:rPr>
          <w:rFonts w:ascii="宋体" w:hAnsi="宋体" w:hint="eastAsia"/>
          <w:sz w:val="24"/>
        </w:rPr>
        <w:t>》课堂教学的一个重要补充，与理论学习起着相辅相成的作用，是实施《</w:t>
      </w:r>
      <w:r w:rsidRPr="009C1775">
        <w:rPr>
          <w:rFonts w:ascii="宋体" w:hAnsi="宋体"/>
          <w:sz w:val="24"/>
        </w:rPr>
        <w:t>数据库与信息系统基础</w:t>
      </w:r>
      <w:r w:rsidRPr="009C1775">
        <w:rPr>
          <w:rFonts w:ascii="宋体" w:hAnsi="宋体" w:hint="eastAsia"/>
          <w:sz w:val="24"/>
        </w:rPr>
        <w:t>》教学的一个重要组成部分。通过本课程设计，</w:t>
      </w:r>
      <w:r w:rsidRPr="009C1775">
        <w:rPr>
          <w:rFonts w:ascii="宋体" w:hAnsi="宋体"/>
          <w:sz w:val="24"/>
        </w:rPr>
        <w:t xml:space="preserve"> </w:t>
      </w:r>
    </w:p>
    <w:p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三、</w:t>
      </w:r>
      <w:r w:rsidRPr="00EE5219">
        <w:rPr>
          <w:rFonts w:ascii="宋体" w:hAnsi="宋体" w:cs="宋体"/>
          <w:b/>
          <w:bCs/>
          <w:kern w:val="0"/>
          <w:sz w:val="28"/>
          <w:szCs w:val="338"/>
        </w:rPr>
        <w:t>课程设计的题目要求</w:t>
      </w:r>
    </w:p>
    <w:p w:rsidR="00535990" w:rsidRPr="00AE2972" w:rsidRDefault="00535990" w:rsidP="00535990">
      <w:pPr>
        <w:widowControl/>
        <w:shd w:val="clear" w:color="auto" w:fill="FFFFFF"/>
        <w:spacing w:line="360" w:lineRule="auto"/>
        <w:ind w:firstLineChars="200" w:firstLine="480"/>
        <w:jc w:val="left"/>
        <w:rPr>
          <w:rFonts w:ascii="宋体" w:hAnsi="宋体"/>
          <w:sz w:val="24"/>
        </w:rPr>
      </w:pPr>
      <w:r w:rsidRPr="00AE2972">
        <w:rPr>
          <w:rFonts w:ascii="宋体" w:hAnsi="宋体"/>
          <w:sz w:val="24"/>
        </w:rPr>
        <w:t>能</w:t>
      </w:r>
      <w:r w:rsidRPr="00AE2972">
        <w:rPr>
          <w:rFonts w:ascii="宋体" w:hAnsi="宋体" w:hint="eastAsia"/>
          <w:sz w:val="24"/>
        </w:rPr>
        <w:t>体现</w:t>
      </w:r>
      <w:r w:rsidRPr="009C1775">
        <w:rPr>
          <w:rFonts w:ascii="宋体" w:hAnsi="宋体" w:hint="eastAsia"/>
          <w:sz w:val="24"/>
        </w:rPr>
        <w:t>《</w:t>
      </w:r>
      <w:r w:rsidRPr="009C1775">
        <w:rPr>
          <w:rFonts w:ascii="宋体" w:hAnsi="宋体"/>
          <w:sz w:val="24"/>
        </w:rPr>
        <w:t>数据库与信息系统基础</w:t>
      </w:r>
      <w:r w:rsidRPr="009C1775">
        <w:rPr>
          <w:rFonts w:ascii="宋体" w:hAnsi="宋体" w:hint="eastAsia"/>
          <w:sz w:val="24"/>
        </w:rPr>
        <w:t>》</w:t>
      </w:r>
      <w:r>
        <w:rPr>
          <w:rFonts w:ascii="宋体" w:hAnsi="宋体" w:hint="eastAsia"/>
          <w:sz w:val="24"/>
        </w:rPr>
        <w:t>基本内容。</w:t>
      </w:r>
    </w:p>
    <w:p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四、课程设计的任务</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背景资料：</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sz w:val="24"/>
        </w:rPr>
        <w:t>无论是一个销售公司还是一个销售商店</w:t>
      </w:r>
      <w:r w:rsidRPr="00AE2972">
        <w:rPr>
          <w:rFonts w:ascii="宋体" w:hAnsi="宋体" w:hint="eastAsia"/>
          <w:sz w:val="24"/>
        </w:rPr>
        <w:t>，</w:t>
      </w:r>
      <w:r w:rsidRPr="00AE2972">
        <w:rPr>
          <w:rFonts w:ascii="宋体" w:hAnsi="宋体"/>
          <w:sz w:val="24"/>
        </w:rPr>
        <w:t>都有很多的销售数据需要管理</w:t>
      </w:r>
      <w:r w:rsidRPr="00AE2972">
        <w:rPr>
          <w:rFonts w:ascii="宋体" w:hAnsi="宋体" w:hint="eastAsia"/>
          <w:sz w:val="24"/>
        </w:rPr>
        <w:t>。手工管理这些繁琐复杂的数据方式已经不适应时代的潮流，实现数据的规范化、自动化的计算机管理，是一个管理规范、运作高效的企事业单位的必然要求。本课程设计就是为了实现给销售单位高效管理而设计的。</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本系统主要考虑了最为普遍的销售管理需求：</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（1）进货时入库登记，以便日后查看和统计进货情况；</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（2）销售时把相应数量的商品从现存商品库中减去，并记录于另外的一个销售库中，以便日后查看和统计销售信息；</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（3）是销售就难免会有顾客退货情况发生，因此还需建立一个相应的退货管理，把退回来的</w:t>
      </w:r>
      <w:proofErr w:type="gramStart"/>
      <w:r w:rsidRPr="00AE2972">
        <w:rPr>
          <w:rFonts w:ascii="宋体" w:hAnsi="宋体" w:hint="eastAsia"/>
          <w:sz w:val="24"/>
        </w:rPr>
        <w:t>货加入</w:t>
      </w:r>
      <w:proofErr w:type="gramEnd"/>
      <w:r w:rsidRPr="00AE2972">
        <w:rPr>
          <w:rFonts w:ascii="宋体" w:hAnsi="宋体" w:hint="eastAsia"/>
          <w:sz w:val="24"/>
        </w:rPr>
        <w:t>现存商品库，再从销售库中减去，进行退货登记。</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（4）还要能够随时查看各种信息表，如员工信息、进货信息、销售信息、退货信息。</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（6）为了调动员工的积极性，员工的薪水应该和他的销售情况挂钩的，因此还需要能够查看各员工的销售情况，以便对他们的业绩进行考核和评比。</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以上数据如果用传统的方法管理，则显得繁琐且容易出错，透明度也不高，容易使人有机可乘，造成公司账目混乱。</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本设计正是针对一般销售公司都有的以上需求而设计的，可以有效管理数据。主要功能有</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2、内容：学生根据所学的数据库原理与程序设计的知识，针对销售</w:t>
      </w:r>
      <w:r w:rsidRPr="00AE2972">
        <w:rPr>
          <w:rFonts w:ascii="宋体" w:hAnsi="宋体"/>
          <w:sz w:val="24"/>
        </w:rPr>
        <w:t>管理信息系统</w:t>
      </w:r>
      <w:r w:rsidRPr="00AE2972">
        <w:rPr>
          <w:rFonts w:ascii="宋体" w:hAnsi="宋体" w:hint="eastAsia"/>
          <w:sz w:val="24"/>
        </w:rPr>
        <w:t>，进行系统的需求分析，系统设计，数据库设计，编码，测试等，完成题目要求的功能，从而达到掌握开发一个小型数据库的目的。</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3、操作过程：</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1）进行系统调查，搜集资料。</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2）进行系统需求分析和系统设计，写出系统分析和系统设计报告。</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3）设计数据库模型并进行优化，确定数据库结构、功能结构和系统安全性和完整性要求。</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3）完成数据库定义工作，实现系统数据的数据录入和数据处理。</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4）实现应用程序的设计、编程、优化功能，实现数据安全性、数据完整性和并发控制技术等功能，并针对具体课题问题提出解决方法。</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5）对系统的各个应用程序进行集成调试和测试，进一步优化系统性能，改善系统用户界面。</w:t>
      </w:r>
    </w:p>
    <w:p w:rsidR="00535990" w:rsidRPr="00EE5219" w:rsidRDefault="00535990" w:rsidP="00535990">
      <w:pPr>
        <w:widowControl/>
        <w:shd w:val="clear" w:color="auto" w:fill="FFFFFF"/>
        <w:spacing w:line="360" w:lineRule="auto"/>
        <w:ind w:firstLineChars="200" w:firstLine="546"/>
        <w:jc w:val="left"/>
        <w:rPr>
          <w:rFonts w:ascii="宋体" w:hAnsi="宋体" w:cs="宋体"/>
          <w:b/>
          <w:bCs/>
          <w:spacing w:val="-4"/>
          <w:kern w:val="0"/>
          <w:sz w:val="28"/>
          <w:szCs w:val="338"/>
        </w:rPr>
      </w:pPr>
      <w:r w:rsidRPr="00EE5219">
        <w:rPr>
          <w:rFonts w:ascii="宋体" w:hAnsi="宋体" w:cs="宋体" w:hint="eastAsia"/>
          <w:b/>
          <w:bCs/>
          <w:spacing w:val="-4"/>
          <w:kern w:val="0"/>
          <w:sz w:val="28"/>
          <w:szCs w:val="338"/>
        </w:rPr>
        <w:t>五、设计技术要求</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本设计总体的系统功能是实现销售公司销售管理的系统化、的功能有：规范化和自动化。</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（1）系统登录：包括用户登录、添加用户、修改密码、退出系统等。</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交易管理：包括进货登记、销售登记、退货登记等。其中进货登记中还包含进货厂商的登记，如果是新的进货厂商，可以在此登记入库。进货和销售的主要交易都是在此进行：每次交易(包括进货、销售和退货)都需要对商品名、生产厂商、商品型号、单价、数量、总金额、交易日期、经手业务员编号等各项进行记录。</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进货统计：包括今日进货统计、本月进货统计、本季度进货统计、本年度进货统计等。其中每次进货统计都是按进货厂商和进货金额顺序排列的。使用一个表格显示所选时间段的全部进货数据，包括进货编号、商品名、生产厂商、产品型号、单价、数量、总金额、进货日期、业务员编号等；再使用另一表格显示分别从各个厂商进货的金额，还有一个文本框用于显示此时间段的总进货金额。</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（5）业绩查看：实现各员工销售情况的统计，可以一次性显示所有员工的销售情况，也可以根据员工编号查看各个员工的销售情况。</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（6）查看数据表：实现各种数据表的浏览，包括进货表、销售表、退货表、员工表、进货商表。浏览时此数据表的所有信息项全部显示。如果是员工信息或</w:t>
      </w:r>
      <w:r w:rsidRPr="00AE2972">
        <w:rPr>
          <w:rFonts w:ascii="宋体" w:hAnsi="宋体" w:hint="eastAsia"/>
          <w:sz w:val="24"/>
        </w:rPr>
        <w:lastRenderedPageBreak/>
        <w:t>进货商信息有变化，还可以对员工表和进货商表进行修改，其他的表则不能进行修改，防止有人为造假数据。</w:t>
      </w:r>
    </w:p>
    <w:p w:rsidR="0035703D" w:rsidRPr="0035703D" w:rsidRDefault="00535990" w:rsidP="0035703D">
      <w:pPr>
        <w:tabs>
          <w:tab w:val="left" w:pos="0"/>
        </w:tabs>
        <w:spacing w:line="360" w:lineRule="auto"/>
        <w:ind w:firstLineChars="200" w:firstLine="480"/>
        <w:rPr>
          <w:rFonts w:ascii="宋体" w:hAnsi="宋体"/>
          <w:sz w:val="24"/>
        </w:rPr>
      </w:pPr>
      <w:r w:rsidRPr="00AE2972">
        <w:rPr>
          <w:rFonts w:ascii="宋体" w:hAnsi="宋体"/>
          <w:sz w:val="24"/>
        </w:rPr>
        <w:t>以上的数据库</w:t>
      </w:r>
      <w:r w:rsidRPr="00AE2972">
        <w:rPr>
          <w:rFonts w:ascii="宋体" w:hAnsi="宋体" w:hint="eastAsia"/>
          <w:sz w:val="24"/>
        </w:rPr>
        <w:t>、</w:t>
      </w:r>
      <w:r w:rsidRPr="00AE2972">
        <w:rPr>
          <w:rFonts w:ascii="宋体" w:hAnsi="宋体"/>
          <w:sz w:val="24"/>
        </w:rPr>
        <w:t>表结构设计</w:t>
      </w:r>
      <w:r w:rsidRPr="00AE2972">
        <w:rPr>
          <w:rFonts w:ascii="宋体" w:hAnsi="宋体" w:hint="eastAsia"/>
          <w:sz w:val="24"/>
        </w:rPr>
        <w:t>、</w:t>
      </w:r>
      <w:r w:rsidRPr="00AE2972">
        <w:rPr>
          <w:rFonts w:ascii="宋体" w:hAnsi="宋体"/>
          <w:sz w:val="24"/>
        </w:rPr>
        <w:t>菜单设计</w:t>
      </w:r>
      <w:r w:rsidRPr="00AE2972">
        <w:rPr>
          <w:rFonts w:ascii="宋体" w:hAnsi="宋体" w:hint="eastAsia"/>
          <w:sz w:val="24"/>
        </w:rPr>
        <w:t>、</w:t>
      </w:r>
      <w:r w:rsidRPr="00AE2972">
        <w:rPr>
          <w:rFonts w:ascii="宋体" w:hAnsi="宋体"/>
          <w:sz w:val="24"/>
        </w:rPr>
        <w:t>窗体设计可参考附件</w:t>
      </w:r>
      <w:r w:rsidRPr="00AE2972">
        <w:rPr>
          <w:rFonts w:ascii="宋体" w:hAnsi="宋体" w:hint="eastAsia"/>
          <w:sz w:val="24"/>
        </w:rPr>
        <w:t>《数据库与信息系统基础课程设计参考》，但编程语言必须用</w:t>
      </w:r>
      <w:r w:rsidRPr="004442B1">
        <w:rPr>
          <w:rFonts w:ascii="宋体" w:hAnsi="宋体" w:hint="eastAsia"/>
          <w:sz w:val="24"/>
        </w:rPr>
        <w:t>C</w:t>
      </w:r>
      <w:r w:rsidRPr="004442B1">
        <w:rPr>
          <w:rFonts w:ascii="宋体" w:hAnsi="宋体" w:hint="eastAsia"/>
          <w:sz w:val="24"/>
          <w:vertAlign w:val="superscript"/>
        </w:rPr>
        <w:t>#</w:t>
      </w:r>
      <w:r w:rsidRPr="004442B1">
        <w:rPr>
          <w:rFonts w:ascii="宋体" w:hAnsi="宋体" w:hint="eastAsia"/>
          <w:sz w:val="24"/>
        </w:rPr>
        <w:t>或A</w:t>
      </w:r>
      <w:r w:rsidRPr="004442B1">
        <w:rPr>
          <w:rFonts w:ascii="宋体" w:hAnsi="宋体"/>
          <w:sz w:val="24"/>
        </w:rPr>
        <w:t>SP或python或</w:t>
      </w:r>
      <w:r w:rsidRPr="004442B1">
        <w:rPr>
          <w:rFonts w:ascii="宋体" w:hAnsi="宋体" w:hint="eastAsia"/>
          <w:sz w:val="24"/>
        </w:rPr>
        <w:t>C++或Java或Java</w:t>
      </w:r>
      <w:r w:rsidRPr="004442B1">
        <w:rPr>
          <w:rFonts w:ascii="宋体" w:hAnsi="宋体"/>
          <w:sz w:val="24"/>
        </w:rPr>
        <w:t>Script</w:t>
      </w:r>
      <w:r w:rsidRPr="00AE2972">
        <w:rPr>
          <w:rFonts w:ascii="宋体" w:hAnsi="宋体" w:hint="eastAsia"/>
          <w:sz w:val="24"/>
        </w:rPr>
        <w:t>。</w:t>
      </w:r>
    </w:p>
    <w:p w:rsidR="00535990" w:rsidRDefault="00535990" w:rsidP="00535990">
      <w:pPr>
        <w:widowControl/>
        <w:shd w:val="clear" w:color="auto" w:fill="FFFFFF"/>
        <w:spacing w:line="360" w:lineRule="auto"/>
        <w:ind w:firstLineChars="200" w:firstLine="546"/>
        <w:jc w:val="left"/>
        <w:rPr>
          <w:rFonts w:ascii="宋体" w:hAnsi="宋体" w:cs="宋体"/>
          <w:b/>
          <w:bCs/>
          <w:spacing w:val="-4"/>
          <w:kern w:val="0"/>
          <w:sz w:val="28"/>
          <w:szCs w:val="338"/>
        </w:rPr>
      </w:pPr>
      <w:r w:rsidRPr="00EE5219">
        <w:rPr>
          <w:rFonts w:ascii="宋体" w:hAnsi="宋体" w:cs="宋体"/>
          <w:b/>
          <w:bCs/>
          <w:spacing w:val="-4"/>
          <w:kern w:val="0"/>
          <w:sz w:val="28"/>
          <w:szCs w:val="338"/>
        </w:rPr>
        <w:t>六</w:t>
      </w:r>
      <w:r w:rsidRPr="00EE5219">
        <w:rPr>
          <w:rFonts w:ascii="宋体" w:hAnsi="宋体" w:cs="宋体" w:hint="eastAsia"/>
          <w:b/>
          <w:bCs/>
          <w:spacing w:val="-4"/>
          <w:kern w:val="0"/>
          <w:sz w:val="28"/>
          <w:szCs w:val="338"/>
        </w:rPr>
        <w:t>、</w:t>
      </w:r>
      <w:r w:rsidRPr="00EE5219">
        <w:rPr>
          <w:rFonts w:ascii="宋体" w:hAnsi="宋体" w:cs="宋体"/>
          <w:b/>
          <w:bCs/>
          <w:spacing w:val="-4"/>
          <w:kern w:val="0"/>
          <w:sz w:val="28"/>
          <w:szCs w:val="338"/>
        </w:rPr>
        <w:t>课程设计报告要求</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1、设计报告应包括封面、任务书、目录、摘要及关键字、正文、参考文献</w:t>
      </w:r>
      <w:r w:rsidRPr="00AE2972">
        <w:rPr>
          <w:rFonts w:ascii="宋体" w:hAnsi="宋体"/>
          <w:sz w:val="24"/>
        </w:rPr>
        <w:t>(</w:t>
      </w:r>
      <w:r w:rsidRPr="00AE2972">
        <w:rPr>
          <w:rFonts w:ascii="宋体" w:hAnsi="宋体" w:hint="eastAsia"/>
          <w:sz w:val="24"/>
        </w:rPr>
        <w:t>资料</w:t>
      </w:r>
      <w:r w:rsidRPr="00AE2972">
        <w:rPr>
          <w:rFonts w:ascii="宋体" w:hAnsi="宋体"/>
          <w:sz w:val="24"/>
        </w:rPr>
        <w:t>)</w:t>
      </w:r>
      <w:r w:rsidRPr="00AE2972">
        <w:rPr>
          <w:rFonts w:ascii="宋体" w:hAnsi="宋体" w:hint="eastAsia"/>
          <w:sz w:val="24"/>
        </w:rPr>
        <w:t>等内容，以及附图或附件等材料。</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2、题目字体用小三，黑体，正文字体用五号字，宋体，小标题用四号及小四，宋体，并用</w:t>
      </w:r>
      <w:r w:rsidRPr="00AE2972">
        <w:rPr>
          <w:rFonts w:ascii="宋体" w:hAnsi="宋体"/>
          <w:sz w:val="24"/>
        </w:rPr>
        <w:t>A4</w:t>
      </w:r>
      <w:r w:rsidRPr="00AE2972">
        <w:rPr>
          <w:rFonts w:ascii="宋体" w:hAnsi="宋体" w:hint="eastAsia"/>
          <w:sz w:val="24"/>
        </w:rPr>
        <w:t>纸打印。</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3、页眉写上数据库课程设计报告，页脚写上页码。</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4、报告具体格式如下：</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1)封面</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见附1。</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 任务书</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 目录</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目录页中每行均由标题名称和页码组成。</w:t>
      </w:r>
    </w:p>
    <w:p w:rsidR="00535990" w:rsidRPr="00AE2972" w:rsidRDefault="00535990" w:rsidP="00535990">
      <w:pPr>
        <w:tabs>
          <w:tab w:val="left" w:pos="0"/>
          <w:tab w:val="num" w:pos="840"/>
        </w:tabs>
        <w:spacing w:line="360" w:lineRule="auto"/>
        <w:ind w:firstLineChars="200" w:firstLine="480"/>
        <w:rPr>
          <w:rFonts w:ascii="宋体" w:hAnsi="宋体"/>
          <w:sz w:val="24"/>
        </w:rPr>
      </w:pPr>
      <w:r w:rsidRPr="00AE2972">
        <w:rPr>
          <w:rFonts w:ascii="宋体" w:hAnsi="宋体" w:hint="eastAsia"/>
          <w:sz w:val="24"/>
        </w:rPr>
        <w:t>中英文摘要</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扼要叙述本设计的主要内容、特点，文字要精练。英文摘要与中文摘要对应。</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 正文</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第一章 概述</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   包括项目背景、编写目的、软件定义、开发环境等内容。</w:t>
      </w:r>
    </w:p>
    <w:p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需求分析</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陈述用户的功能、性能等的需求，画出数据流图，给出数据字典等。</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第三章 软件概要设计</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给出系统目标、总体设计、运行设计等，画出软件功能图，描述每一个功能所完成的任务。</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第四章 数据库设计</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包括：数据库概念设计（画出E－R图）</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数据库逻辑设计（把E－R图转换为关系模型并进行优化，要求所有关系达到3NF，定义视图、索引、主关键字、权限等。）</w:t>
      </w:r>
    </w:p>
    <w:p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详细设计</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说明每个功能模块具体是怎么实现的。</w:t>
      </w:r>
    </w:p>
    <w:p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用户使用说明书。</w:t>
      </w:r>
    </w:p>
    <w:p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结束语</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   写出完成本课程设计的心得，领会数据库理论与软件开发实践的关系，有哪些收获。介绍整个系统中自己认为最满意、最得意的地方，介绍应用程序中重点创意的技术实现技巧、核心程序等。指出软件还需要哪些改进。</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 参考文献</w:t>
      </w:r>
    </w:p>
    <w:p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参考文献只选用最主要的列入，未公开发表的资料或协作成果，应征得有关方面的同意，以脚注方式顺序标明。 </w:t>
      </w:r>
    </w:p>
    <w:p w:rsidR="004E0DB2" w:rsidRDefault="004E0DB2">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35703D" w:rsidRDefault="0035703D">
      <w:pPr>
        <w:ind w:firstLine="420"/>
      </w:pPr>
    </w:p>
    <w:p w:rsidR="00F04557" w:rsidRPr="00D2441D" w:rsidRDefault="002F19C8" w:rsidP="00D2441D">
      <w:pPr>
        <w:tabs>
          <w:tab w:val="left" w:pos="0"/>
        </w:tabs>
        <w:spacing w:line="360" w:lineRule="auto"/>
        <w:jc w:val="center"/>
        <w:rPr>
          <w:rFonts w:ascii="黑体" w:eastAsia="黑体" w:hAnsi="黑体"/>
          <w:b/>
          <w:bCs/>
          <w:sz w:val="30"/>
          <w:szCs w:val="30"/>
        </w:rPr>
      </w:pPr>
      <w:r w:rsidRPr="00D2441D">
        <w:rPr>
          <w:rFonts w:ascii="黑体" w:eastAsia="黑体" w:hAnsi="黑体" w:hint="eastAsia"/>
          <w:b/>
          <w:bCs/>
          <w:sz w:val="30"/>
          <w:szCs w:val="30"/>
        </w:rPr>
        <w:lastRenderedPageBreak/>
        <w:t>摘要</w:t>
      </w:r>
    </w:p>
    <w:p w:rsidR="00D2441D" w:rsidRDefault="005D6238" w:rsidP="00F04557">
      <w:pPr>
        <w:spacing w:line="440" w:lineRule="exact"/>
        <w:ind w:firstLineChars="200" w:firstLine="420"/>
      </w:pPr>
      <w:r>
        <w:rPr>
          <w:rFonts w:hint="eastAsia"/>
        </w:rPr>
        <w:t>随着互联网产业的飞速发展，传统管理系统</w:t>
      </w:r>
      <w:r w:rsidR="00F04557">
        <w:rPr>
          <w:rFonts w:hint="eastAsia"/>
        </w:rPr>
        <w:t>在面对日益膨胀的信息也显得愈加乏力，对管理系统的信息化，电子化也是大势所趋。本销售管理系统针对市场上常见公司销售信息管理问题，采用图形化操作界面，数据库系统数据管理的方式，同时具备一定的数据统计分析功能。具有较好的用户体验和使用价值。</w:t>
      </w:r>
    </w:p>
    <w:p w:rsidR="002F19C8" w:rsidRPr="00D2441D" w:rsidRDefault="00F04557" w:rsidP="00F04557">
      <w:pPr>
        <w:spacing w:line="440" w:lineRule="exact"/>
        <w:ind w:firstLineChars="200" w:firstLine="420"/>
        <w:rPr>
          <w:lang w:val="en"/>
        </w:rPr>
      </w:pPr>
      <w:r>
        <w:rPr>
          <w:rFonts w:hint="eastAsia"/>
        </w:rPr>
        <w:t>在系统设计过程中，我们采用</w:t>
      </w:r>
      <w:r>
        <w:rPr>
          <w:rFonts w:hint="eastAsia"/>
        </w:rPr>
        <w:t>Windows</w:t>
      </w:r>
      <w:r>
        <w:t xml:space="preserve"> Forms</w:t>
      </w:r>
      <w:r>
        <w:rPr>
          <w:rFonts w:hint="eastAsia"/>
        </w:rPr>
        <w:t>进行</w:t>
      </w:r>
      <w:r w:rsidR="00D2441D">
        <w:rPr>
          <w:rFonts w:hint="eastAsia"/>
        </w:rPr>
        <w:t>界面开发，以极力提供良好接触界面，对于数据库则选用</w:t>
      </w:r>
      <w:r w:rsidR="00D2441D">
        <w:rPr>
          <w:rFonts w:hint="eastAsia"/>
        </w:rPr>
        <w:t>Mi</w:t>
      </w:r>
      <w:r w:rsidR="00D2441D">
        <w:t>crosoft</w:t>
      </w:r>
      <w:r w:rsidR="00D2441D">
        <w:rPr>
          <w:rFonts w:hint="eastAsia"/>
        </w:rPr>
        <w:t>旗下数据库管理系统</w:t>
      </w:r>
      <w:r w:rsidR="00D2441D">
        <w:rPr>
          <w:rFonts w:hint="eastAsia"/>
        </w:rPr>
        <w:t>S</w:t>
      </w:r>
      <w:r w:rsidR="00D2441D">
        <w:t xml:space="preserve">QL </w:t>
      </w:r>
      <w:r w:rsidR="00D2441D">
        <w:rPr>
          <w:rFonts w:hint="eastAsia"/>
        </w:rPr>
        <w:t>server</w:t>
      </w:r>
      <w:r w:rsidR="00D2441D">
        <w:rPr>
          <w:rFonts w:hint="eastAsia"/>
        </w:rPr>
        <w:t>，以获取稳定高效的数据库服务支持。此外对于部分软件功能实现创新性开发，力求系统逻辑更加人性化，切合实际，增强软件适用性与解决实际问题能力。</w:t>
      </w:r>
    </w:p>
    <w:p w:rsidR="002F19C8" w:rsidRDefault="002F19C8" w:rsidP="00F04557">
      <w:pPr>
        <w:ind w:firstLine="200"/>
      </w:pPr>
    </w:p>
    <w:p w:rsidR="002F19C8" w:rsidRDefault="002F19C8" w:rsidP="00F04557">
      <w:pPr>
        <w:ind w:firstLine="200"/>
      </w:pPr>
    </w:p>
    <w:p w:rsidR="00D2441D" w:rsidRPr="00D2441D" w:rsidRDefault="00D2441D" w:rsidP="00D2441D">
      <w:pPr>
        <w:ind w:firstLine="420"/>
        <w:rPr>
          <w:kern w:val="0"/>
          <w:szCs w:val="21"/>
          <w:lang w:val="en"/>
        </w:rPr>
      </w:pPr>
      <w:r w:rsidRPr="00D2441D">
        <w:rPr>
          <w:kern w:val="0"/>
          <w:szCs w:val="21"/>
          <w:lang w:val="en"/>
        </w:rPr>
        <w:t>With the rapid development of the Internet industry, the traditional management system in the face of the ever-expanding information is also becoming more and more weak, the information of the management system, electronic is also the trend. This sales management system for the market common company sales information management problems, the use of graphical interface, database system data management, at the same time with a certain degree of statistical analysis of data. Have a better user experience and use value.</w:t>
      </w:r>
    </w:p>
    <w:p w:rsidR="00D2441D" w:rsidRPr="00D2441D" w:rsidRDefault="00D2441D" w:rsidP="00D2441D">
      <w:pPr>
        <w:ind w:firstLine="420"/>
        <w:rPr>
          <w:kern w:val="0"/>
          <w:szCs w:val="21"/>
          <w:lang w:val="en"/>
        </w:rPr>
      </w:pPr>
      <w:r w:rsidRPr="00D2441D">
        <w:rPr>
          <w:kern w:val="0"/>
          <w:szCs w:val="21"/>
          <w:lang w:val="en"/>
        </w:rPr>
        <w:t>In the system design process, we use Windows Forms for interface development, in order to provide a good contact interface, for the database, the use of Microsoft database management system SQL server, for stable and efficient database service support. In addition, for some software functions to achieve innovative development, and strive to system logic more humane, practical, enhance the applicability of software and solve practical problems.</w:t>
      </w:r>
    </w:p>
    <w:p w:rsidR="00D2441D" w:rsidRPr="00D2441D" w:rsidRDefault="00D2441D" w:rsidP="00D2441D">
      <w:pPr>
        <w:rPr>
          <w:kern w:val="0"/>
          <w:szCs w:val="21"/>
          <w:lang w:val="en"/>
        </w:rPr>
      </w:pPr>
    </w:p>
    <w:p w:rsidR="002F19C8" w:rsidRPr="00D2441D" w:rsidRDefault="002F19C8" w:rsidP="00D2441D">
      <w:pPr>
        <w:rPr>
          <w:lang w:val="en"/>
        </w:rPr>
      </w:pPr>
    </w:p>
    <w:p w:rsidR="002F19C8" w:rsidRDefault="002F19C8" w:rsidP="00D2441D"/>
    <w:p w:rsidR="002F19C8" w:rsidRDefault="002F19C8" w:rsidP="00D2441D"/>
    <w:p w:rsidR="002F19C8" w:rsidRDefault="002F19C8" w:rsidP="00D2441D"/>
    <w:p w:rsidR="002F19C8" w:rsidRDefault="002F19C8" w:rsidP="00D2441D"/>
    <w:p w:rsidR="002F19C8" w:rsidRDefault="002F19C8" w:rsidP="00D2441D"/>
    <w:p w:rsidR="002F19C8" w:rsidRDefault="002F19C8" w:rsidP="00D2441D"/>
    <w:p w:rsidR="002F19C8" w:rsidRDefault="002F19C8" w:rsidP="00D2441D"/>
    <w:p w:rsidR="002F19C8" w:rsidRDefault="002F19C8" w:rsidP="00D2441D"/>
    <w:p w:rsidR="002F19C8" w:rsidRDefault="002F19C8" w:rsidP="00D2441D"/>
    <w:p w:rsidR="002F19C8" w:rsidRDefault="002F19C8" w:rsidP="00F04557"/>
    <w:p w:rsidR="002F19C8" w:rsidRPr="00D2441D" w:rsidRDefault="002F19C8" w:rsidP="002F19C8">
      <w:pPr>
        <w:rPr>
          <w:rFonts w:ascii="宋体" w:hAnsi="宋体"/>
          <w:b/>
          <w:bCs/>
          <w:sz w:val="24"/>
        </w:rPr>
      </w:pPr>
      <w:r w:rsidRPr="00D2441D">
        <w:rPr>
          <w:rFonts w:ascii="宋体" w:hAnsi="宋体" w:hint="eastAsia"/>
          <w:b/>
          <w:bCs/>
          <w:sz w:val="24"/>
        </w:rPr>
        <w:t>关键词</w:t>
      </w:r>
      <w:r w:rsidR="00D2441D">
        <w:rPr>
          <w:rFonts w:ascii="宋体" w:hAnsi="宋体" w:hint="eastAsia"/>
          <w:b/>
          <w:bCs/>
          <w:sz w:val="24"/>
        </w:rPr>
        <w:t xml:space="preserve"> </w:t>
      </w:r>
      <w:r w:rsidR="00D2441D">
        <w:rPr>
          <w:rFonts w:ascii="宋体" w:hAnsi="宋体"/>
          <w:b/>
          <w:bCs/>
          <w:sz w:val="24"/>
        </w:rPr>
        <w:t xml:space="preserve">  Windows Forms , SQL server</w:t>
      </w:r>
    </w:p>
    <w:p w:rsidR="00F04557" w:rsidRDefault="00F04557" w:rsidP="002F19C8">
      <w:pPr>
        <w:rPr>
          <w:rFonts w:ascii="宋体" w:hAnsi="宋体"/>
          <w:b/>
          <w:bCs/>
        </w:rPr>
      </w:pPr>
    </w:p>
    <w:p w:rsidR="00F04557" w:rsidRDefault="00F04557" w:rsidP="002F19C8">
      <w:pPr>
        <w:rPr>
          <w:rFonts w:ascii="宋体" w:hAnsi="宋体"/>
          <w:b/>
          <w:bCs/>
        </w:rPr>
      </w:pPr>
    </w:p>
    <w:p w:rsidR="00F04557" w:rsidRDefault="00F04557" w:rsidP="002F19C8">
      <w:pPr>
        <w:rPr>
          <w:rFonts w:ascii="宋体" w:hAnsi="宋体"/>
          <w:b/>
          <w:bCs/>
        </w:rPr>
      </w:pPr>
    </w:p>
    <w:p w:rsidR="00F04557" w:rsidRDefault="00F04557" w:rsidP="002F19C8">
      <w:pPr>
        <w:rPr>
          <w:rFonts w:ascii="宋体" w:hAnsi="宋体"/>
          <w:b/>
          <w:bCs/>
        </w:rPr>
      </w:pPr>
    </w:p>
    <w:p w:rsidR="00F04557" w:rsidRDefault="00F04557" w:rsidP="002F19C8">
      <w:pPr>
        <w:rPr>
          <w:rFonts w:ascii="宋体" w:hAnsi="宋体"/>
          <w:b/>
          <w:bCs/>
        </w:rPr>
      </w:pPr>
    </w:p>
    <w:p w:rsidR="002F19C8" w:rsidRPr="002F19C8" w:rsidRDefault="002F19C8" w:rsidP="002F19C8">
      <w:pPr>
        <w:tabs>
          <w:tab w:val="left" w:pos="0"/>
        </w:tabs>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正文</w:t>
      </w:r>
    </w:p>
    <w:p w:rsidR="002F19C8" w:rsidRPr="00C00C7C" w:rsidRDefault="002F19C8" w:rsidP="002F19C8">
      <w:pPr>
        <w:pStyle w:val="a4"/>
        <w:numPr>
          <w:ilvl w:val="0"/>
          <w:numId w:val="2"/>
        </w:numPr>
        <w:ind w:firstLineChars="0"/>
        <w:rPr>
          <w:rFonts w:ascii="宋体" w:hAnsi="宋体"/>
          <w:b/>
          <w:bCs/>
          <w:sz w:val="28"/>
          <w:szCs w:val="28"/>
        </w:rPr>
      </w:pPr>
      <w:r w:rsidRPr="00C00C7C">
        <w:rPr>
          <w:rFonts w:ascii="宋体" w:hAnsi="宋体" w:hint="eastAsia"/>
          <w:b/>
          <w:bCs/>
          <w:sz w:val="28"/>
          <w:szCs w:val="28"/>
        </w:rPr>
        <w:t>概述</w:t>
      </w:r>
    </w:p>
    <w:p w:rsidR="002F19C8" w:rsidRPr="00C00C7C" w:rsidRDefault="004165E6" w:rsidP="00C00C7C">
      <w:pPr>
        <w:ind w:leftChars="200" w:left="420"/>
        <w:rPr>
          <w:rFonts w:ascii="宋体" w:hAnsi="宋体"/>
          <w:b/>
          <w:bCs/>
          <w:sz w:val="24"/>
        </w:rPr>
      </w:pPr>
      <w:r w:rsidRPr="00C00C7C">
        <w:rPr>
          <w:rFonts w:ascii="宋体" w:hAnsi="宋体" w:hint="eastAsia"/>
          <w:b/>
          <w:bCs/>
          <w:sz w:val="24"/>
        </w:rPr>
        <w:t>项目背景</w:t>
      </w:r>
    </w:p>
    <w:p w:rsidR="00C00C7C" w:rsidRPr="00C00C7C" w:rsidRDefault="00C00C7C" w:rsidP="00C00C7C">
      <w:pPr>
        <w:tabs>
          <w:tab w:val="left" w:pos="0"/>
        </w:tabs>
        <w:spacing w:line="360" w:lineRule="auto"/>
        <w:ind w:firstLineChars="200" w:firstLine="420"/>
        <w:rPr>
          <w:rFonts w:ascii="宋体" w:hAnsi="宋体"/>
          <w:bCs/>
          <w:color w:val="000000"/>
          <w:szCs w:val="21"/>
        </w:rPr>
      </w:pPr>
      <w:r w:rsidRPr="00C00C7C">
        <w:rPr>
          <w:rFonts w:ascii="宋体" w:hAnsi="宋体"/>
          <w:bCs/>
          <w:color w:val="000000"/>
          <w:szCs w:val="21"/>
        </w:rPr>
        <w:t>无论是一个销售公司还是一个销售商店</w:t>
      </w:r>
      <w:r w:rsidRPr="00C00C7C">
        <w:rPr>
          <w:rFonts w:ascii="宋体" w:hAnsi="宋体" w:hint="eastAsia"/>
          <w:bCs/>
          <w:color w:val="000000"/>
          <w:szCs w:val="21"/>
        </w:rPr>
        <w:t>，</w:t>
      </w:r>
      <w:r w:rsidRPr="00C00C7C">
        <w:rPr>
          <w:rFonts w:ascii="宋体" w:hAnsi="宋体"/>
          <w:bCs/>
          <w:color w:val="000000"/>
          <w:szCs w:val="21"/>
        </w:rPr>
        <w:t>都有很多的销售数据需要管理</w:t>
      </w:r>
      <w:r w:rsidRPr="00C00C7C">
        <w:rPr>
          <w:rFonts w:ascii="宋体" w:hAnsi="宋体" w:hint="eastAsia"/>
          <w:bCs/>
          <w:color w:val="000000"/>
          <w:szCs w:val="21"/>
        </w:rPr>
        <w:t>。手工管理这些繁琐复杂的数据方式已经不适应时代的潮流，实现数据的规范化、自动化的计算机管理，是一个管理规范、运作高效的企事业单位的必然要求。</w:t>
      </w:r>
    </w:p>
    <w:p w:rsidR="00C00C7C" w:rsidRDefault="00C00C7C" w:rsidP="00C00C7C">
      <w:pPr>
        <w:ind w:leftChars="200" w:left="420"/>
        <w:rPr>
          <w:rFonts w:ascii="宋体" w:hAnsi="宋体"/>
          <w:sz w:val="24"/>
        </w:rPr>
      </w:pPr>
    </w:p>
    <w:p w:rsidR="00C00C7C" w:rsidRPr="00C00C7C" w:rsidRDefault="00C00C7C" w:rsidP="00C00C7C">
      <w:pPr>
        <w:ind w:leftChars="200" w:left="420"/>
        <w:rPr>
          <w:rFonts w:ascii="宋体" w:hAnsi="宋体"/>
          <w:b/>
          <w:bCs/>
          <w:sz w:val="24"/>
        </w:rPr>
      </w:pPr>
      <w:r w:rsidRPr="00C00C7C">
        <w:rPr>
          <w:rFonts w:ascii="宋体" w:hAnsi="宋体" w:hint="eastAsia"/>
          <w:b/>
          <w:bCs/>
          <w:sz w:val="24"/>
        </w:rPr>
        <w:t>编写目的</w:t>
      </w:r>
    </w:p>
    <w:p w:rsidR="004A0B0D" w:rsidRDefault="00604F90" w:rsidP="00604F90">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对于各类销售</w:t>
      </w:r>
      <w:r w:rsidR="00C00C7C">
        <w:rPr>
          <w:rFonts w:ascii="宋体" w:hAnsi="宋体" w:hint="eastAsia"/>
          <w:bCs/>
          <w:color w:val="000000"/>
          <w:szCs w:val="21"/>
        </w:rPr>
        <w:t>数据</w:t>
      </w:r>
      <w:r>
        <w:rPr>
          <w:rFonts w:ascii="宋体" w:hAnsi="宋体" w:hint="eastAsia"/>
          <w:bCs/>
          <w:color w:val="000000"/>
          <w:szCs w:val="21"/>
        </w:rPr>
        <w:t>，</w:t>
      </w:r>
      <w:r w:rsidR="00C00C7C" w:rsidRPr="00C00C7C">
        <w:rPr>
          <w:rFonts w:ascii="宋体" w:hAnsi="宋体" w:hint="eastAsia"/>
          <w:bCs/>
          <w:color w:val="000000"/>
          <w:szCs w:val="21"/>
        </w:rPr>
        <w:t>如果用传统的方法管理，显得繁琐且容易出错，透明度也不高，容易使人有机可乘，造成公司账目混乱。</w:t>
      </w:r>
      <w:r w:rsidR="001A4021">
        <w:rPr>
          <w:rFonts w:ascii="宋体" w:hAnsi="宋体" w:hint="eastAsia"/>
          <w:bCs/>
          <w:color w:val="000000"/>
          <w:szCs w:val="21"/>
        </w:rPr>
        <w:t>为</w:t>
      </w:r>
      <w:r w:rsidR="00C00C7C" w:rsidRPr="00C00C7C">
        <w:rPr>
          <w:rFonts w:ascii="宋体" w:hAnsi="宋体" w:hint="eastAsia"/>
          <w:bCs/>
          <w:color w:val="000000"/>
          <w:szCs w:val="21"/>
        </w:rPr>
        <w:t>有效管理数据</w:t>
      </w:r>
      <w:r w:rsidR="001A4021">
        <w:rPr>
          <w:rFonts w:ascii="宋体" w:hAnsi="宋体" w:hint="eastAsia"/>
          <w:bCs/>
          <w:color w:val="000000"/>
          <w:szCs w:val="21"/>
        </w:rPr>
        <w:t>，</w:t>
      </w:r>
      <w:r w:rsidR="00C00C7C">
        <w:rPr>
          <w:rFonts w:ascii="宋体" w:hAnsi="宋体" w:hint="eastAsia"/>
          <w:bCs/>
          <w:color w:val="000000"/>
          <w:szCs w:val="21"/>
        </w:rPr>
        <w:t>实现销售单位的高效管理</w:t>
      </w:r>
      <w:r w:rsidR="001A4021">
        <w:rPr>
          <w:rFonts w:ascii="宋体" w:hAnsi="宋体" w:hint="eastAsia"/>
          <w:bCs/>
          <w:color w:val="000000"/>
          <w:szCs w:val="21"/>
        </w:rPr>
        <w:t>，我们设计了本系统</w:t>
      </w:r>
      <w:r w:rsidR="00C00C7C">
        <w:rPr>
          <w:rFonts w:ascii="宋体" w:hAnsi="宋体" w:hint="eastAsia"/>
          <w:bCs/>
          <w:color w:val="000000"/>
          <w:szCs w:val="21"/>
        </w:rPr>
        <w:t>。</w:t>
      </w:r>
    </w:p>
    <w:p w:rsidR="00604F90" w:rsidRPr="00604F90" w:rsidRDefault="00604F90" w:rsidP="00604F90">
      <w:pPr>
        <w:tabs>
          <w:tab w:val="left" w:pos="0"/>
        </w:tabs>
        <w:spacing w:line="360" w:lineRule="auto"/>
        <w:ind w:firstLineChars="200" w:firstLine="420"/>
        <w:rPr>
          <w:rFonts w:ascii="宋体" w:hAnsi="宋体"/>
          <w:bCs/>
          <w:color w:val="000000"/>
          <w:szCs w:val="21"/>
        </w:rPr>
      </w:pPr>
    </w:p>
    <w:p w:rsidR="00C00C7C" w:rsidRDefault="00C00C7C" w:rsidP="00C00C7C">
      <w:pPr>
        <w:ind w:leftChars="200" w:left="420"/>
        <w:rPr>
          <w:rFonts w:ascii="宋体" w:hAnsi="宋体"/>
          <w:b/>
          <w:bCs/>
          <w:sz w:val="24"/>
        </w:rPr>
      </w:pPr>
      <w:r w:rsidRPr="008B4A1B">
        <w:rPr>
          <w:rFonts w:ascii="宋体" w:hAnsi="宋体" w:hint="eastAsia"/>
          <w:b/>
          <w:bCs/>
          <w:sz w:val="24"/>
        </w:rPr>
        <w:t>软件定义</w:t>
      </w:r>
    </w:p>
    <w:p w:rsidR="008B4A1B" w:rsidRDefault="008B4A1B" w:rsidP="00604F90">
      <w:pPr>
        <w:tabs>
          <w:tab w:val="left" w:pos="0"/>
        </w:tabs>
        <w:spacing w:line="360" w:lineRule="auto"/>
        <w:ind w:firstLineChars="200" w:firstLine="420"/>
        <w:rPr>
          <w:rFonts w:ascii="宋体" w:hAnsi="宋体"/>
          <w:bCs/>
          <w:color w:val="000000"/>
          <w:szCs w:val="21"/>
        </w:rPr>
      </w:pPr>
      <w:r w:rsidRPr="00C00C7C">
        <w:rPr>
          <w:rFonts w:ascii="宋体" w:hAnsi="宋体" w:hint="eastAsia"/>
          <w:bCs/>
          <w:color w:val="000000"/>
          <w:szCs w:val="21"/>
        </w:rPr>
        <w:t>本系统主要考虑了最为普遍的销售管理需求</w:t>
      </w:r>
      <w:r w:rsidR="00604F90">
        <w:rPr>
          <w:rFonts w:ascii="宋体" w:hAnsi="宋体" w:hint="eastAsia"/>
          <w:bCs/>
          <w:color w:val="000000"/>
          <w:szCs w:val="21"/>
        </w:rPr>
        <w:t>，为各类销售公司提供常见的销售数据管理及统计功能。其</w:t>
      </w:r>
      <w:r>
        <w:rPr>
          <w:rFonts w:ascii="宋体" w:hAnsi="宋体" w:hint="eastAsia"/>
          <w:bCs/>
          <w:color w:val="000000"/>
          <w:szCs w:val="21"/>
        </w:rPr>
        <w:t>实现的</w:t>
      </w:r>
      <w:r w:rsidR="00C00C7C" w:rsidRPr="00C00C7C">
        <w:rPr>
          <w:rFonts w:ascii="宋体" w:hAnsi="宋体" w:hint="eastAsia"/>
          <w:bCs/>
          <w:color w:val="000000"/>
          <w:szCs w:val="21"/>
        </w:rPr>
        <w:t>主要功能有</w:t>
      </w:r>
      <w:r w:rsidR="00C00C7C">
        <w:rPr>
          <w:rFonts w:ascii="宋体" w:hAnsi="宋体" w:hint="eastAsia"/>
          <w:bCs/>
          <w:color w:val="000000"/>
          <w:szCs w:val="21"/>
        </w:rPr>
        <w:t>：</w:t>
      </w:r>
      <w:r w:rsidR="00C00C7C" w:rsidRPr="00C00C7C">
        <w:rPr>
          <w:rFonts w:ascii="宋体" w:hAnsi="宋体" w:hint="eastAsia"/>
          <w:bCs/>
          <w:color w:val="000000"/>
          <w:szCs w:val="21"/>
        </w:rPr>
        <w:t>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rsidR="00192FF3" w:rsidRDefault="00192FF3" w:rsidP="00192FF3">
      <w:pPr>
        <w:ind w:firstLineChars="200" w:firstLine="420"/>
        <w:rPr>
          <w:rFonts w:ascii="宋体" w:hAnsi="宋体"/>
          <w:bCs/>
          <w:color w:val="000000"/>
          <w:szCs w:val="21"/>
        </w:rPr>
      </w:pPr>
    </w:p>
    <w:p w:rsidR="00604F90" w:rsidRDefault="00604F90" w:rsidP="00192FF3">
      <w:pPr>
        <w:ind w:firstLineChars="200" w:firstLine="480"/>
        <w:rPr>
          <w:rFonts w:ascii="宋体" w:hAnsi="宋体"/>
          <w:sz w:val="24"/>
        </w:rPr>
      </w:pPr>
    </w:p>
    <w:p w:rsidR="00192FF3" w:rsidRDefault="00C00C7C" w:rsidP="00192FF3">
      <w:pPr>
        <w:ind w:leftChars="200" w:left="420"/>
        <w:rPr>
          <w:rFonts w:ascii="宋体" w:hAnsi="宋体"/>
          <w:b/>
          <w:bCs/>
          <w:sz w:val="24"/>
        </w:rPr>
      </w:pPr>
      <w:r w:rsidRPr="008B4A1B">
        <w:rPr>
          <w:rFonts w:ascii="宋体" w:hAnsi="宋体" w:hint="eastAsia"/>
          <w:b/>
          <w:bCs/>
          <w:sz w:val="24"/>
        </w:rPr>
        <w:t>开发环境</w:t>
      </w:r>
    </w:p>
    <w:p w:rsidR="000B72D5" w:rsidRPr="00192FF3" w:rsidRDefault="008B4A1B" w:rsidP="00192FF3">
      <w:pPr>
        <w:ind w:firstLineChars="200" w:firstLine="420"/>
        <w:rPr>
          <w:rFonts w:ascii="宋体" w:hAnsi="宋体"/>
          <w:b/>
          <w:bCs/>
          <w:sz w:val="24"/>
        </w:rPr>
      </w:pPr>
      <w:r w:rsidRPr="008B4A1B">
        <w:rPr>
          <w:rFonts w:ascii="宋体" w:hAnsi="宋体" w:hint="eastAsia"/>
          <w:bCs/>
          <w:color w:val="000000"/>
          <w:szCs w:val="21"/>
        </w:rPr>
        <w:t>图形化界面</w:t>
      </w:r>
      <w:r w:rsidR="000B72D5">
        <w:rPr>
          <w:rFonts w:ascii="宋体" w:hAnsi="宋体" w:hint="eastAsia"/>
          <w:bCs/>
          <w:color w:val="000000"/>
          <w:szCs w:val="21"/>
        </w:rPr>
        <w:t>编程：</w:t>
      </w:r>
      <w:r w:rsidRPr="008B4A1B">
        <w:rPr>
          <w:rFonts w:ascii="宋体" w:hAnsi="宋体" w:hint="eastAsia"/>
          <w:bCs/>
          <w:color w:val="000000"/>
          <w:szCs w:val="21"/>
        </w:rPr>
        <w:t>M</w:t>
      </w:r>
      <w:r w:rsidRPr="008B4A1B">
        <w:rPr>
          <w:rFonts w:ascii="宋体" w:hAnsi="宋体"/>
          <w:bCs/>
          <w:color w:val="000000"/>
          <w:szCs w:val="21"/>
        </w:rPr>
        <w:t>icrosoft Windows Forms</w:t>
      </w:r>
    </w:p>
    <w:p w:rsidR="000B72D5" w:rsidRDefault="000B72D5" w:rsidP="00192FF3">
      <w:pPr>
        <w:tabs>
          <w:tab w:val="left" w:pos="0"/>
        </w:tabs>
        <w:spacing w:line="360" w:lineRule="auto"/>
        <w:ind w:firstLineChars="200" w:firstLine="420"/>
        <w:rPr>
          <w:rFonts w:ascii="宋体" w:hAnsi="宋体"/>
          <w:bCs/>
          <w:color w:val="000000"/>
          <w:szCs w:val="21"/>
        </w:rPr>
      </w:pPr>
      <w:r w:rsidRPr="008B4A1B">
        <w:rPr>
          <w:rFonts w:ascii="宋体" w:hAnsi="宋体"/>
          <w:bCs/>
          <w:color w:val="000000"/>
          <w:szCs w:val="21"/>
        </w:rPr>
        <w:t>语言开发</w:t>
      </w:r>
      <w:r>
        <w:rPr>
          <w:rFonts w:ascii="宋体" w:hAnsi="宋体" w:hint="eastAsia"/>
          <w:bCs/>
          <w:color w:val="000000"/>
          <w:szCs w:val="21"/>
        </w:rPr>
        <w:t xml:space="preserve">： </w:t>
      </w:r>
      <w:r w:rsidR="008B4A1B" w:rsidRPr="008B4A1B">
        <w:rPr>
          <w:rFonts w:ascii="宋体" w:hAnsi="宋体" w:hint="eastAsia"/>
          <w:bCs/>
          <w:color w:val="000000"/>
          <w:szCs w:val="21"/>
        </w:rPr>
        <w:t>C</w:t>
      </w:r>
      <w:r w:rsidR="008B4A1B" w:rsidRPr="008B4A1B">
        <w:rPr>
          <w:rFonts w:ascii="宋体" w:hAnsi="宋体"/>
          <w:bCs/>
          <w:color w:val="000000"/>
          <w:szCs w:val="21"/>
        </w:rPr>
        <w:t>#</w:t>
      </w:r>
    </w:p>
    <w:p w:rsidR="000B72D5" w:rsidRDefault="000B72D5" w:rsidP="00192FF3">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数据库管理系统</w:t>
      </w:r>
      <w:r w:rsidR="00CA3D40">
        <w:rPr>
          <w:rFonts w:ascii="宋体" w:hAnsi="宋体" w:hint="eastAsia"/>
          <w:bCs/>
          <w:color w:val="000000"/>
          <w:szCs w:val="21"/>
        </w:rPr>
        <w:t>：</w:t>
      </w:r>
      <w:r>
        <w:rPr>
          <w:rFonts w:ascii="宋体" w:hAnsi="宋体" w:hint="eastAsia"/>
          <w:bCs/>
          <w:color w:val="000000"/>
          <w:szCs w:val="21"/>
        </w:rPr>
        <w:t xml:space="preserve"> </w:t>
      </w:r>
      <w:r>
        <w:rPr>
          <w:rFonts w:ascii="宋体" w:hAnsi="宋体"/>
          <w:bCs/>
          <w:color w:val="000000"/>
          <w:szCs w:val="21"/>
        </w:rPr>
        <w:t>SQL</w:t>
      </w:r>
      <w:r w:rsidR="00CA3D40">
        <w:rPr>
          <w:rFonts w:ascii="宋体" w:hAnsi="宋体" w:hint="eastAsia"/>
          <w:bCs/>
          <w:color w:val="000000"/>
          <w:szCs w:val="21"/>
        </w:rPr>
        <w:t xml:space="preserve"> </w:t>
      </w:r>
      <w:r>
        <w:rPr>
          <w:rFonts w:ascii="宋体" w:hAnsi="宋体" w:hint="eastAsia"/>
          <w:bCs/>
          <w:color w:val="000000"/>
          <w:szCs w:val="21"/>
        </w:rPr>
        <w:t>se</w:t>
      </w:r>
      <w:r w:rsidR="00B046A0">
        <w:rPr>
          <w:rFonts w:ascii="宋体" w:hAnsi="宋体"/>
          <w:bCs/>
          <w:color w:val="000000"/>
          <w:szCs w:val="21"/>
        </w:rPr>
        <w:t>r</w:t>
      </w:r>
      <w:r>
        <w:rPr>
          <w:rFonts w:ascii="宋体" w:hAnsi="宋体" w:hint="eastAsia"/>
          <w:bCs/>
          <w:color w:val="000000"/>
          <w:szCs w:val="21"/>
        </w:rPr>
        <w:t>ver</w:t>
      </w:r>
    </w:p>
    <w:p w:rsidR="000B72D5" w:rsidRPr="008B4A1B" w:rsidRDefault="000B72D5" w:rsidP="00192FF3">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软件</w:t>
      </w:r>
      <w:r w:rsidR="00CA3D40">
        <w:rPr>
          <w:rFonts w:ascii="宋体" w:hAnsi="宋体" w:hint="eastAsia"/>
          <w:bCs/>
          <w:color w:val="000000"/>
          <w:szCs w:val="21"/>
        </w:rPr>
        <w:t>应用</w:t>
      </w:r>
      <w:r>
        <w:rPr>
          <w:rFonts w:ascii="宋体" w:hAnsi="宋体" w:hint="eastAsia"/>
          <w:bCs/>
          <w:color w:val="000000"/>
          <w:szCs w:val="21"/>
        </w:rPr>
        <w:t xml:space="preserve">平台： </w:t>
      </w:r>
      <w:r>
        <w:rPr>
          <w:rFonts w:ascii="宋体" w:hAnsi="宋体"/>
          <w:bCs/>
          <w:color w:val="000000"/>
          <w:szCs w:val="21"/>
        </w:rPr>
        <w:t>Windows 10</w:t>
      </w:r>
    </w:p>
    <w:p w:rsidR="00C00C7C" w:rsidRPr="002F19C8" w:rsidRDefault="00C00C7C" w:rsidP="002F19C8">
      <w:pPr>
        <w:rPr>
          <w:rFonts w:ascii="宋体" w:hAnsi="宋体"/>
          <w:sz w:val="28"/>
          <w:szCs w:val="28"/>
        </w:rPr>
      </w:pPr>
    </w:p>
    <w:p w:rsidR="002F19C8" w:rsidRPr="00CA3D40" w:rsidRDefault="002F19C8" w:rsidP="008B4A1B">
      <w:pPr>
        <w:pStyle w:val="a4"/>
        <w:numPr>
          <w:ilvl w:val="0"/>
          <w:numId w:val="2"/>
        </w:numPr>
        <w:ind w:firstLineChars="0"/>
        <w:rPr>
          <w:rFonts w:ascii="宋体" w:hAnsi="宋体"/>
          <w:b/>
          <w:bCs/>
          <w:sz w:val="28"/>
          <w:szCs w:val="28"/>
        </w:rPr>
      </w:pPr>
      <w:r w:rsidRPr="00CA3D40">
        <w:rPr>
          <w:rFonts w:ascii="宋体" w:hAnsi="宋体" w:hint="eastAsia"/>
          <w:b/>
          <w:bCs/>
          <w:sz w:val="28"/>
          <w:szCs w:val="28"/>
        </w:rPr>
        <w:t>需求分析</w:t>
      </w:r>
    </w:p>
    <w:p w:rsidR="00192FF3" w:rsidRPr="00192FF3" w:rsidRDefault="00192FF3" w:rsidP="00192FF3">
      <w:pPr>
        <w:ind w:leftChars="200" w:left="420"/>
        <w:rPr>
          <w:rFonts w:ascii="宋体" w:hAnsi="宋体"/>
          <w:b/>
          <w:bCs/>
          <w:sz w:val="24"/>
        </w:rPr>
      </w:pPr>
      <w:r>
        <w:rPr>
          <w:rFonts w:ascii="宋体" w:hAnsi="宋体" w:hint="eastAsia"/>
          <w:b/>
          <w:bCs/>
          <w:sz w:val="24"/>
        </w:rPr>
        <w:t>系统</w:t>
      </w:r>
      <w:r w:rsidR="0041286C">
        <w:rPr>
          <w:rFonts w:ascii="宋体" w:hAnsi="宋体" w:hint="eastAsia"/>
          <w:b/>
          <w:bCs/>
          <w:sz w:val="24"/>
        </w:rPr>
        <w:t>需求</w:t>
      </w:r>
      <w:r>
        <w:rPr>
          <w:rFonts w:ascii="宋体" w:hAnsi="宋体" w:hint="eastAsia"/>
          <w:b/>
          <w:bCs/>
          <w:sz w:val="24"/>
        </w:rPr>
        <w:t>分析</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bCs/>
          <w:color w:val="000000"/>
          <w:szCs w:val="21"/>
        </w:rPr>
        <w:t>无论是一个销售公司还是一个销售商店</w:t>
      </w:r>
      <w:r w:rsidRPr="000B72D5">
        <w:rPr>
          <w:rFonts w:ascii="宋体" w:hAnsi="宋体" w:hint="eastAsia"/>
          <w:bCs/>
          <w:color w:val="000000"/>
          <w:szCs w:val="21"/>
        </w:rPr>
        <w:t>，</w:t>
      </w:r>
      <w:r w:rsidRPr="000B72D5">
        <w:rPr>
          <w:rFonts w:ascii="宋体" w:hAnsi="宋体"/>
          <w:bCs/>
          <w:color w:val="000000"/>
          <w:szCs w:val="21"/>
        </w:rPr>
        <w:t>都有很多的销售数据需要管理</w:t>
      </w:r>
      <w:r w:rsidRPr="000B72D5">
        <w:rPr>
          <w:rFonts w:ascii="宋体" w:hAnsi="宋体" w:hint="eastAsia"/>
          <w:bCs/>
          <w:color w:val="000000"/>
          <w:szCs w:val="21"/>
        </w:rPr>
        <w:t>。手工管理这些繁琐复杂的数据方式已经不适应时代的潮流，实现数据的规范化、自动化的计算机管理，是</w:t>
      </w:r>
      <w:r w:rsidRPr="000B72D5">
        <w:rPr>
          <w:rFonts w:ascii="宋体" w:hAnsi="宋体" w:hint="eastAsia"/>
          <w:bCs/>
          <w:color w:val="000000"/>
          <w:szCs w:val="21"/>
        </w:rPr>
        <w:lastRenderedPageBreak/>
        <w:t>一个管理规范、运作高效的企事业单位的必然要求。本课程设计就是为了实现给销售单位高效管理而设计的。</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本系统主要考虑了最为普遍的销售管理需求：</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（1）进货时入库登记，以便日后查看和统计进货情况；</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（2）销售时把相应数量的商品从现存商品库中减去，并记录于另外的一个销售库中，以便日后查看和统计销售信息；</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（3）是销售就难免会有顾客退货情况发生，因此还需建立一个相应的退货管理，把退回来的</w:t>
      </w:r>
      <w:proofErr w:type="gramStart"/>
      <w:r w:rsidRPr="000B72D5">
        <w:rPr>
          <w:rFonts w:ascii="宋体" w:hAnsi="宋体" w:hint="eastAsia"/>
          <w:bCs/>
          <w:color w:val="000000"/>
          <w:szCs w:val="21"/>
        </w:rPr>
        <w:t>货加入</w:t>
      </w:r>
      <w:proofErr w:type="gramEnd"/>
      <w:r w:rsidRPr="000B72D5">
        <w:rPr>
          <w:rFonts w:ascii="宋体" w:hAnsi="宋体" w:hint="eastAsia"/>
          <w:bCs/>
          <w:color w:val="000000"/>
          <w:szCs w:val="21"/>
        </w:rPr>
        <w:t>现存商品库，再从销售库中减去，进行退货登记。</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（4）还要能够随时查看各种信息表，如员工信息、进货信息、销售信息、退货信息。</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5）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（6）为了调动员工的积极性，员工的薪水应该和他的销售情况挂钩的，因此还需要能够查看各员工的销售情况，以便对他们的业绩进行考核和评比。</w:t>
      </w:r>
    </w:p>
    <w:p w:rsidR="00C162F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以上数据如果用传统的方法管理，则显得繁琐且容易出错，透明度也不高，容易使人有</w:t>
      </w:r>
    </w:p>
    <w:p w:rsidR="000B72D5" w:rsidRPr="000B72D5" w:rsidRDefault="000B72D5" w:rsidP="00C162F5">
      <w:pPr>
        <w:tabs>
          <w:tab w:val="left" w:pos="0"/>
        </w:tabs>
        <w:spacing w:line="360" w:lineRule="auto"/>
        <w:rPr>
          <w:rFonts w:ascii="宋体" w:hAnsi="宋体"/>
          <w:bCs/>
          <w:color w:val="000000"/>
          <w:szCs w:val="21"/>
        </w:rPr>
      </w:pPr>
      <w:r w:rsidRPr="000B72D5">
        <w:rPr>
          <w:rFonts w:ascii="宋体" w:hAnsi="宋体" w:hint="eastAsia"/>
          <w:bCs/>
          <w:color w:val="000000"/>
          <w:szCs w:val="21"/>
        </w:rPr>
        <w:t>机可乘，造成公司账目混乱。</w:t>
      </w:r>
    </w:p>
    <w:p w:rsidR="000B72D5" w:rsidRPr="000B72D5" w:rsidRDefault="000B72D5" w:rsidP="00C162F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本设计正是针对一般销售公司都有的以上需求而设计的，可以有效管理数据。主要功能有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rsidR="00C162F5" w:rsidRDefault="00C162F5" w:rsidP="00C162F5">
      <w:pPr>
        <w:ind w:leftChars="200" w:left="420"/>
        <w:rPr>
          <w:rFonts w:ascii="宋体" w:hAnsi="宋体"/>
          <w:b/>
          <w:bCs/>
          <w:sz w:val="24"/>
        </w:rPr>
      </w:pPr>
    </w:p>
    <w:p w:rsidR="00C162F5" w:rsidRDefault="00192FF3" w:rsidP="00C162F5">
      <w:pPr>
        <w:ind w:leftChars="200" w:left="420"/>
        <w:rPr>
          <w:rFonts w:ascii="宋体" w:hAnsi="宋体"/>
          <w:b/>
          <w:bCs/>
          <w:sz w:val="24"/>
        </w:rPr>
      </w:pPr>
      <w:r>
        <w:rPr>
          <w:rFonts w:ascii="宋体" w:hAnsi="宋体" w:hint="eastAsia"/>
          <w:b/>
          <w:bCs/>
          <w:sz w:val="24"/>
        </w:rPr>
        <w:t>数据流图</w:t>
      </w:r>
    </w:p>
    <w:p w:rsidR="00F4106C" w:rsidRDefault="00C162F5" w:rsidP="00C162F5">
      <w:pPr>
        <w:tabs>
          <w:tab w:val="left" w:pos="0"/>
        </w:tabs>
        <w:spacing w:line="360" w:lineRule="auto"/>
        <w:ind w:firstLineChars="200" w:firstLine="420"/>
        <w:rPr>
          <w:rFonts w:ascii="宋体" w:hAnsi="宋体"/>
          <w:bCs/>
          <w:color w:val="000000"/>
          <w:szCs w:val="21"/>
        </w:rPr>
      </w:pPr>
      <w:bookmarkStart w:id="1" w:name="_Hlk47110365"/>
      <w:r>
        <w:rPr>
          <w:rFonts w:ascii="宋体" w:hAnsi="宋体" w:hint="eastAsia"/>
          <w:bCs/>
          <w:color w:val="000000"/>
          <w:szCs w:val="21"/>
        </w:rPr>
        <w:t>登录系统数据流图</w:t>
      </w:r>
      <w:bookmarkEnd w:id="1"/>
      <w:r>
        <w:rPr>
          <w:rFonts w:ascii="宋体" w:hAnsi="宋体" w:hint="eastAsia"/>
          <w:bCs/>
          <w:color w:val="000000"/>
          <w:szCs w:val="21"/>
        </w:rPr>
        <w:t>：</w:t>
      </w:r>
    </w:p>
    <w:p w:rsidR="00C162F5" w:rsidRPr="00F25F8C" w:rsidRDefault="00F25F8C" w:rsidP="00C162F5">
      <w:pPr>
        <w:tabs>
          <w:tab w:val="left" w:pos="0"/>
        </w:tabs>
        <w:spacing w:line="360" w:lineRule="auto"/>
        <w:ind w:firstLineChars="200" w:firstLine="420"/>
        <w:rPr>
          <w:rFonts w:ascii="宋体" w:hAnsi="宋体"/>
          <w:bCs/>
          <w:color w:val="000000"/>
          <w:szCs w:val="21"/>
        </w:rPr>
      </w:pPr>
      <w:r>
        <w:rPr>
          <w:rFonts w:ascii="宋体" w:hAnsi="宋体" w:hint="eastAsia"/>
          <w:bCs/>
          <w:noProof/>
          <w:color w:val="000000"/>
          <w:szCs w:val="21"/>
        </w:rPr>
        <w:drawing>
          <wp:inline distT="0" distB="0" distL="0" distR="0">
            <wp:extent cx="5327650" cy="1091565"/>
            <wp:effectExtent l="0" t="0" r="635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登录系统数据流图.png"/>
                    <pic:cNvPicPr/>
                  </pic:nvPicPr>
                  <pic:blipFill>
                    <a:blip r:embed="rId8">
                      <a:extLst>
                        <a:ext uri="{28A0092B-C50C-407E-A947-70E740481C1C}">
                          <a14:useLocalDpi xmlns:a14="http://schemas.microsoft.com/office/drawing/2010/main" val="0"/>
                        </a:ext>
                      </a:extLst>
                    </a:blip>
                    <a:stretch>
                      <a:fillRect/>
                    </a:stretch>
                  </pic:blipFill>
                  <pic:spPr>
                    <a:xfrm>
                      <a:off x="0" y="0"/>
                      <a:ext cx="5327650" cy="1091565"/>
                    </a:xfrm>
                    <a:prstGeom prst="rect">
                      <a:avLst/>
                    </a:prstGeom>
                  </pic:spPr>
                </pic:pic>
              </a:graphicData>
            </a:graphic>
          </wp:inline>
        </w:drawing>
      </w:r>
    </w:p>
    <w:p w:rsidR="00C162F5" w:rsidRDefault="008F506F" w:rsidP="00C162F5">
      <w:pPr>
        <w:ind w:firstLineChars="200" w:firstLine="420"/>
        <w:rPr>
          <w:rFonts w:ascii="宋体" w:hAnsi="宋体"/>
          <w:bCs/>
          <w:color w:val="000000"/>
          <w:szCs w:val="21"/>
        </w:rPr>
      </w:pPr>
      <w:r>
        <w:rPr>
          <w:rFonts w:ascii="宋体" w:hAnsi="宋体" w:hint="eastAsia"/>
          <w:bCs/>
          <w:color w:val="000000"/>
          <w:szCs w:val="21"/>
        </w:rPr>
        <w:lastRenderedPageBreak/>
        <w:t>销售管理系统数据流图：</w:t>
      </w:r>
    </w:p>
    <w:p w:rsidR="00F25F8C" w:rsidRDefault="00F25F8C" w:rsidP="00C162F5">
      <w:pPr>
        <w:ind w:firstLineChars="200" w:firstLine="420"/>
        <w:rPr>
          <w:rFonts w:ascii="宋体" w:hAnsi="宋体"/>
          <w:bCs/>
          <w:color w:val="000000"/>
          <w:szCs w:val="21"/>
        </w:rPr>
      </w:pPr>
    </w:p>
    <w:p w:rsidR="008F506F" w:rsidRDefault="00F25F8C" w:rsidP="00F4106C">
      <w:pPr>
        <w:rPr>
          <w:rFonts w:ascii="宋体" w:hAnsi="宋体"/>
          <w:b/>
          <w:bCs/>
          <w:sz w:val="24"/>
        </w:rPr>
      </w:pPr>
      <w:r>
        <w:rPr>
          <w:rFonts w:ascii="宋体" w:hAnsi="宋体" w:hint="eastAsia"/>
          <w:b/>
          <w:bCs/>
          <w:noProof/>
          <w:sz w:val="24"/>
        </w:rPr>
        <w:drawing>
          <wp:inline distT="0" distB="0" distL="0" distR="0">
            <wp:extent cx="5327650" cy="4193540"/>
            <wp:effectExtent l="0" t="0" r="6350" b="0"/>
            <wp:docPr id="18" name="图片 18"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销售管理系统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5327650" cy="4193540"/>
                    </a:xfrm>
                    <a:prstGeom prst="rect">
                      <a:avLst/>
                    </a:prstGeom>
                  </pic:spPr>
                </pic:pic>
              </a:graphicData>
            </a:graphic>
          </wp:inline>
        </w:drawing>
      </w:r>
    </w:p>
    <w:p w:rsidR="00604F90" w:rsidRDefault="00604F90" w:rsidP="00F4106C">
      <w:pPr>
        <w:rPr>
          <w:rFonts w:ascii="宋体" w:hAnsi="宋体"/>
          <w:b/>
          <w:bCs/>
          <w:sz w:val="24"/>
        </w:rPr>
      </w:pPr>
    </w:p>
    <w:p w:rsidR="00604F90" w:rsidRDefault="00604F90" w:rsidP="00F4106C">
      <w:pPr>
        <w:rPr>
          <w:rFonts w:ascii="宋体" w:hAnsi="宋体"/>
          <w:b/>
          <w:bCs/>
          <w:sz w:val="24"/>
        </w:rPr>
      </w:pPr>
    </w:p>
    <w:p w:rsidR="00604F90" w:rsidRPr="00F4106C" w:rsidRDefault="00604F90" w:rsidP="00F4106C">
      <w:pPr>
        <w:rPr>
          <w:rFonts w:ascii="宋体" w:hAnsi="宋体"/>
          <w:b/>
          <w:bCs/>
          <w:sz w:val="24"/>
        </w:rPr>
      </w:pPr>
    </w:p>
    <w:p w:rsidR="002F19C8" w:rsidRPr="00CA3D40" w:rsidRDefault="00CA3D40" w:rsidP="00CA3D40">
      <w:pPr>
        <w:pStyle w:val="a4"/>
        <w:numPr>
          <w:ilvl w:val="0"/>
          <w:numId w:val="2"/>
        </w:numPr>
        <w:ind w:firstLineChars="0"/>
        <w:rPr>
          <w:rFonts w:ascii="宋体" w:hAnsi="宋体"/>
          <w:b/>
          <w:bCs/>
          <w:sz w:val="28"/>
          <w:szCs w:val="28"/>
        </w:rPr>
      </w:pPr>
      <w:r w:rsidRPr="00CA3D40">
        <w:rPr>
          <w:rFonts w:ascii="宋体" w:hAnsi="宋体" w:hint="eastAsia"/>
          <w:b/>
          <w:bCs/>
          <w:sz w:val="28"/>
          <w:szCs w:val="28"/>
        </w:rPr>
        <w:t>系统</w:t>
      </w:r>
      <w:r w:rsidR="002F19C8" w:rsidRPr="00CA3D40">
        <w:rPr>
          <w:rFonts w:ascii="宋体" w:hAnsi="宋体" w:hint="eastAsia"/>
          <w:b/>
          <w:bCs/>
          <w:sz w:val="28"/>
          <w:szCs w:val="28"/>
        </w:rPr>
        <w:t>设计</w:t>
      </w:r>
    </w:p>
    <w:p w:rsidR="00A72EFA" w:rsidRDefault="00A72EFA" w:rsidP="00CA3D40">
      <w:pPr>
        <w:ind w:firstLineChars="200" w:firstLine="482"/>
        <w:rPr>
          <w:rFonts w:ascii="宋体" w:hAnsi="宋体"/>
          <w:b/>
          <w:bCs/>
          <w:sz w:val="24"/>
        </w:rPr>
      </w:pPr>
    </w:p>
    <w:p w:rsidR="00CA3D40" w:rsidRPr="00CA3D40" w:rsidRDefault="00CA3D40" w:rsidP="00CA3D40">
      <w:pPr>
        <w:ind w:firstLineChars="200" w:firstLine="482"/>
        <w:rPr>
          <w:rFonts w:ascii="宋体" w:hAnsi="宋体"/>
          <w:b/>
          <w:bCs/>
          <w:sz w:val="24"/>
        </w:rPr>
      </w:pPr>
      <w:r w:rsidRPr="00CA3D40">
        <w:rPr>
          <w:rFonts w:ascii="宋体" w:hAnsi="宋体" w:hint="eastAsia"/>
          <w:b/>
          <w:bCs/>
          <w:sz w:val="24"/>
        </w:rPr>
        <w:t>系统功能分析</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本设计总体的系统功能是实现销售公司销售管理的系统化，规范化和自动化。本系统要完成的功能有：</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（1）系统登录：包括用户登录、添加用户、修改密码、退出系统等。</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2）交易管理：包括进货登记、销售登记、退货登记等。其中进货登记中还包含进货厂商的登记，如果是新的进货厂商，可以在此登记入库。进货和销售的主要交易都是在此进行：每次交易(包括进货、销售和退货)都需要对商品名、生产厂商、商品型号、单价、数量、总金额、交易日期、经手业务员编号等各项进行记录。</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（3）进货统计：包括今日进货统计、本月进货统计、本季度进货统计、本年度进货统计等。其中每次进货统计都是按进货厂商和进货金额顺序排列的。使用一个表格显示所选时间</w:t>
      </w:r>
      <w:r w:rsidRPr="00CA3D40">
        <w:rPr>
          <w:rFonts w:ascii="宋体" w:hAnsi="宋体" w:hint="eastAsia"/>
          <w:szCs w:val="21"/>
        </w:rPr>
        <w:lastRenderedPageBreak/>
        <w:t>段的全部进货数据，包括进货编号、商品名、生产厂商、产品型号、单价、数量、总金额、进货日期、业务员编号等；再使用另一表格显示分别从各个厂商进货的金额，还有一个文本框用于显示此时间段的总进货金额。</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4）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（5）业绩查看：实现各员工销售情况的统计，可以一次性显示所有员工的销售情况，也可以根据员工编号查看各个员工的销售情况。</w:t>
      </w:r>
    </w:p>
    <w:p w:rsidR="00CA3D40" w:rsidRDefault="00CA3D40" w:rsidP="00CA3D40">
      <w:pPr>
        <w:spacing w:line="360" w:lineRule="auto"/>
        <w:ind w:firstLineChars="200" w:firstLine="420"/>
        <w:rPr>
          <w:rFonts w:ascii="宋体" w:hAnsi="宋体"/>
          <w:szCs w:val="21"/>
        </w:rPr>
      </w:pPr>
      <w:r w:rsidRPr="00CA3D40">
        <w:rPr>
          <w:rFonts w:ascii="宋体" w:hAnsi="宋体" w:hint="eastAsia"/>
          <w:szCs w:val="21"/>
        </w:rPr>
        <w:t>（6）查看数据表：实现各种数据表的浏览，包括进货表、销售表、退货表、员工表、进货商表。浏览时此数据表的所有信息项全部显示。如果是员工信息或进货商信息有变化，还可以对员工表和进货商表进行修改，其他的表则不能进行修改，防止有人为造假数据。</w:t>
      </w:r>
    </w:p>
    <w:p w:rsidR="0041286C" w:rsidRPr="00CA3D40" w:rsidRDefault="0041286C" w:rsidP="0041286C">
      <w:pPr>
        <w:spacing w:line="360" w:lineRule="auto"/>
        <w:rPr>
          <w:rFonts w:ascii="宋体" w:hAnsi="宋体"/>
          <w:szCs w:val="21"/>
        </w:rPr>
      </w:pPr>
    </w:p>
    <w:p w:rsidR="005D6238" w:rsidRPr="005D6238" w:rsidRDefault="00CA3D40" w:rsidP="005D6238">
      <w:pPr>
        <w:ind w:firstLineChars="200" w:firstLine="482"/>
        <w:rPr>
          <w:rFonts w:ascii="宋体" w:hAnsi="宋体"/>
          <w:b/>
          <w:bCs/>
          <w:sz w:val="24"/>
        </w:rPr>
      </w:pPr>
      <w:r w:rsidRPr="00CA3D40">
        <w:rPr>
          <w:rFonts w:ascii="宋体" w:hAnsi="宋体" w:hint="eastAsia"/>
          <w:b/>
          <w:bCs/>
          <w:sz w:val="24"/>
        </w:rPr>
        <w:t>系统功</w:t>
      </w:r>
      <w:r>
        <w:rPr>
          <w:rFonts w:ascii="宋体" w:hAnsi="宋体" w:hint="eastAsia"/>
          <w:b/>
          <w:bCs/>
          <w:sz w:val="24"/>
        </w:rPr>
        <w:t>能模块</w:t>
      </w:r>
      <w:r w:rsidR="007E770A">
        <w:rPr>
          <w:rFonts w:ascii="宋体" w:hAnsi="宋体" w:hint="eastAsia"/>
          <w:b/>
          <w:bCs/>
          <w:sz w:val="24"/>
        </w:rPr>
        <w:t>设计</w:t>
      </w:r>
    </w:p>
    <w:p w:rsidR="005D6238" w:rsidRDefault="005D6238" w:rsidP="00A72EFA">
      <w:pPr>
        <w:spacing w:line="360" w:lineRule="auto"/>
        <w:ind w:firstLineChars="200" w:firstLine="420"/>
        <w:rPr>
          <w:rFonts w:ascii="宋体" w:hAnsi="宋体"/>
          <w:szCs w:val="21"/>
        </w:rPr>
      </w:pPr>
    </w:p>
    <w:p w:rsidR="007E770A" w:rsidRDefault="005D6238" w:rsidP="00A72EFA">
      <w:pPr>
        <w:spacing w:line="360" w:lineRule="auto"/>
        <w:ind w:firstLineChars="200" w:firstLine="560"/>
        <w:rPr>
          <w:rFonts w:ascii="宋体" w:hAnsi="宋体"/>
          <w:szCs w:val="21"/>
        </w:rPr>
      </w:pPr>
      <w:r>
        <w:rPr>
          <w:rFonts w:ascii="宋体" w:hAnsi="宋体" w:hint="eastAsia"/>
          <w:noProof/>
          <w:sz w:val="28"/>
          <w:szCs w:val="28"/>
        </w:rPr>
        <w:drawing>
          <wp:anchor distT="0" distB="0" distL="114300" distR="114300" simplePos="0" relativeHeight="251658240" behindDoc="0" locked="0" layoutInCell="1" allowOverlap="1" wp14:anchorId="6A09BCB1">
            <wp:simplePos x="0" y="0"/>
            <wp:positionH relativeFrom="column">
              <wp:posOffset>41910</wp:posOffset>
            </wp:positionH>
            <wp:positionV relativeFrom="paragraph">
              <wp:posOffset>425450</wp:posOffset>
            </wp:positionV>
            <wp:extent cx="5327650" cy="2509520"/>
            <wp:effectExtent l="0" t="0" r="6350" b="5080"/>
            <wp:wrapTopAndBottom/>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功能模块设计图.PNG"/>
                    <pic:cNvPicPr/>
                  </pic:nvPicPr>
                  <pic:blipFill>
                    <a:blip r:embed="rId10">
                      <a:extLst>
                        <a:ext uri="{28A0092B-C50C-407E-A947-70E740481C1C}">
                          <a14:useLocalDpi xmlns:a14="http://schemas.microsoft.com/office/drawing/2010/main" val="0"/>
                        </a:ext>
                      </a:extLst>
                    </a:blip>
                    <a:stretch>
                      <a:fillRect/>
                    </a:stretch>
                  </pic:blipFill>
                  <pic:spPr>
                    <a:xfrm>
                      <a:off x="0" y="0"/>
                      <a:ext cx="5327650" cy="2509520"/>
                    </a:xfrm>
                    <a:prstGeom prst="rect">
                      <a:avLst/>
                    </a:prstGeom>
                  </pic:spPr>
                </pic:pic>
              </a:graphicData>
            </a:graphic>
          </wp:anchor>
        </w:drawing>
      </w:r>
      <w:r w:rsidR="007E770A">
        <w:rPr>
          <w:rFonts w:ascii="宋体" w:hAnsi="宋体" w:hint="eastAsia"/>
          <w:szCs w:val="21"/>
        </w:rPr>
        <w:t>系统功能模块设计</w:t>
      </w:r>
      <w:r w:rsidR="00C162F5">
        <w:rPr>
          <w:rFonts w:ascii="宋体" w:hAnsi="宋体" w:hint="eastAsia"/>
          <w:szCs w:val="21"/>
        </w:rPr>
        <w:t>如</w:t>
      </w:r>
      <w:r w:rsidR="007E770A">
        <w:rPr>
          <w:rFonts w:ascii="宋体" w:hAnsi="宋体" w:hint="eastAsia"/>
          <w:szCs w:val="21"/>
        </w:rPr>
        <w:t>下图所示：</w:t>
      </w:r>
    </w:p>
    <w:p w:rsidR="005D6238" w:rsidRPr="00A72EFA" w:rsidRDefault="005D6238" w:rsidP="005D6238">
      <w:pPr>
        <w:spacing w:line="360" w:lineRule="auto"/>
        <w:rPr>
          <w:rFonts w:ascii="宋体" w:hAnsi="宋体"/>
          <w:szCs w:val="21"/>
        </w:rPr>
      </w:pPr>
    </w:p>
    <w:p w:rsidR="002F19C8" w:rsidRPr="002F19C8" w:rsidRDefault="002F19C8" w:rsidP="002F19C8">
      <w:pPr>
        <w:rPr>
          <w:rFonts w:ascii="宋体" w:hAnsi="宋体"/>
          <w:sz w:val="28"/>
          <w:szCs w:val="28"/>
        </w:rPr>
      </w:pPr>
      <w:r w:rsidRPr="002F19C8">
        <w:rPr>
          <w:rFonts w:ascii="宋体" w:hAnsi="宋体" w:hint="eastAsia"/>
          <w:sz w:val="28"/>
          <w:szCs w:val="28"/>
        </w:rPr>
        <w:t>第四章</w:t>
      </w:r>
      <w:r w:rsidRPr="002F19C8">
        <w:rPr>
          <w:rFonts w:ascii="宋体" w:hAnsi="宋体"/>
          <w:sz w:val="28"/>
          <w:szCs w:val="28"/>
        </w:rPr>
        <w:t xml:space="preserve"> </w:t>
      </w:r>
      <w:r w:rsidRPr="002F19C8">
        <w:rPr>
          <w:rFonts w:ascii="宋体" w:hAnsi="宋体" w:hint="eastAsia"/>
          <w:sz w:val="28"/>
          <w:szCs w:val="28"/>
        </w:rPr>
        <w:t>数据库设计</w:t>
      </w:r>
    </w:p>
    <w:p w:rsidR="002F19C8" w:rsidRDefault="00C162F5" w:rsidP="002F19C8">
      <w:pPr>
        <w:pStyle w:val="a4"/>
        <w:tabs>
          <w:tab w:val="left" w:pos="0"/>
        </w:tabs>
        <w:spacing w:line="360" w:lineRule="auto"/>
        <w:ind w:left="360" w:firstLineChars="0" w:firstLine="0"/>
        <w:rPr>
          <w:rFonts w:ascii="宋体" w:hAnsi="宋体"/>
          <w:b/>
          <w:bCs/>
          <w:sz w:val="24"/>
        </w:rPr>
      </w:pPr>
      <w:r w:rsidRPr="00C162F5">
        <w:rPr>
          <w:rFonts w:ascii="宋体" w:hAnsi="宋体" w:hint="eastAsia"/>
          <w:b/>
          <w:bCs/>
          <w:sz w:val="24"/>
        </w:rPr>
        <w:t>数据库概念设计</w:t>
      </w:r>
    </w:p>
    <w:p w:rsidR="002F19C8" w:rsidRDefault="00C162F5" w:rsidP="002F19C8">
      <w:pPr>
        <w:pStyle w:val="a4"/>
        <w:tabs>
          <w:tab w:val="left" w:pos="0"/>
        </w:tabs>
        <w:spacing w:line="360" w:lineRule="auto"/>
        <w:ind w:left="360" w:firstLineChars="0" w:firstLine="0"/>
        <w:rPr>
          <w:rFonts w:ascii="宋体" w:hAnsi="宋体"/>
          <w:sz w:val="24"/>
        </w:rPr>
      </w:pPr>
      <w:r>
        <w:rPr>
          <w:rFonts w:ascii="宋体" w:hAnsi="宋体" w:hint="eastAsia"/>
          <w:szCs w:val="21"/>
        </w:rPr>
        <w:t>E-</w:t>
      </w:r>
      <w:r>
        <w:rPr>
          <w:rFonts w:ascii="宋体" w:hAnsi="宋体"/>
          <w:szCs w:val="21"/>
        </w:rPr>
        <w:t>R</w:t>
      </w:r>
      <w:r>
        <w:rPr>
          <w:rFonts w:ascii="宋体" w:hAnsi="宋体" w:hint="eastAsia"/>
          <w:szCs w:val="21"/>
        </w:rPr>
        <w:t>图如下所示</w:t>
      </w:r>
      <w:r w:rsidR="00B839D3">
        <w:rPr>
          <w:rFonts w:ascii="宋体" w:hAnsi="宋体" w:hint="eastAsia"/>
          <w:kern w:val="0"/>
          <w:szCs w:val="21"/>
        </w:rPr>
        <w:t>（由于空间有限，各属性在图中列出）</w:t>
      </w:r>
      <w:r>
        <w:rPr>
          <w:rFonts w:ascii="宋体" w:hAnsi="宋体" w:hint="eastAsia"/>
          <w:szCs w:val="21"/>
        </w:rPr>
        <w:t>：</w:t>
      </w:r>
    </w:p>
    <w:p w:rsidR="005D6238" w:rsidRPr="005D6238" w:rsidRDefault="005F6DBD" w:rsidP="005D6238">
      <w:pPr>
        <w:pStyle w:val="a4"/>
        <w:tabs>
          <w:tab w:val="left" w:pos="0"/>
        </w:tabs>
        <w:spacing w:line="360" w:lineRule="auto"/>
        <w:ind w:left="360" w:firstLineChars="0" w:firstLine="0"/>
        <w:rPr>
          <w:rFonts w:ascii="宋体" w:hAnsi="宋体"/>
          <w:sz w:val="24"/>
        </w:rPr>
      </w:pPr>
      <w:r>
        <w:rPr>
          <w:rFonts w:ascii="宋体" w:hAnsi="宋体"/>
          <w:noProof/>
          <w:sz w:val="24"/>
        </w:rPr>
        <w:lastRenderedPageBreak/>
        <w:drawing>
          <wp:inline distT="0" distB="0" distL="0" distR="0">
            <wp:extent cx="5087666" cy="4846320"/>
            <wp:effectExtent l="0" t="0" r="0" b="0"/>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销售管理系统E-R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6771" cy="4864519"/>
                    </a:xfrm>
                    <a:prstGeom prst="rect">
                      <a:avLst/>
                    </a:prstGeom>
                  </pic:spPr>
                </pic:pic>
              </a:graphicData>
            </a:graphic>
          </wp:inline>
        </w:drawing>
      </w:r>
    </w:p>
    <w:p w:rsidR="00DD12AA" w:rsidRDefault="00DD12AA" w:rsidP="00DD12AA">
      <w:pPr>
        <w:pStyle w:val="a4"/>
        <w:tabs>
          <w:tab w:val="left" w:pos="0"/>
        </w:tabs>
        <w:spacing w:line="360" w:lineRule="auto"/>
        <w:ind w:left="360" w:firstLineChars="0" w:firstLine="0"/>
        <w:rPr>
          <w:rFonts w:ascii="宋体" w:hAnsi="宋体"/>
          <w:b/>
          <w:bCs/>
          <w:sz w:val="24"/>
        </w:rPr>
      </w:pPr>
      <w:r w:rsidRPr="00C162F5">
        <w:rPr>
          <w:rFonts w:ascii="宋体" w:hAnsi="宋体" w:hint="eastAsia"/>
          <w:b/>
          <w:bCs/>
          <w:sz w:val="24"/>
        </w:rPr>
        <w:t>数据库</w:t>
      </w:r>
      <w:r>
        <w:rPr>
          <w:rFonts w:ascii="宋体" w:hAnsi="宋体" w:hint="eastAsia"/>
          <w:b/>
          <w:bCs/>
          <w:sz w:val="24"/>
        </w:rPr>
        <w:t>模型</w:t>
      </w:r>
      <w:r w:rsidRPr="00C162F5">
        <w:rPr>
          <w:rFonts w:ascii="宋体" w:hAnsi="宋体" w:hint="eastAsia"/>
          <w:b/>
          <w:bCs/>
          <w:sz w:val="24"/>
        </w:rPr>
        <w:t>设计</w:t>
      </w:r>
    </w:p>
    <w:p w:rsidR="005D6238" w:rsidRDefault="00DD12AA" w:rsidP="005D6238">
      <w:pPr>
        <w:tabs>
          <w:tab w:val="left" w:pos="0"/>
        </w:tabs>
        <w:spacing w:line="360" w:lineRule="auto"/>
        <w:ind w:firstLineChars="200" w:firstLine="420"/>
        <w:rPr>
          <w:rFonts w:ascii="宋体" w:hAnsi="宋体"/>
          <w:szCs w:val="21"/>
        </w:rPr>
      </w:pPr>
      <w:bookmarkStart w:id="2" w:name="_Hlk47117472"/>
      <w:r>
        <w:rPr>
          <w:rFonts w:ascii="宋体" w:hAnsi="宋体" w:hint="eastAsia"/>
          <w:szCs w:val="21"/>
        </w:rPr>
        <w:t>根据以上E</w:t>
      </w:r>
      <w:r>
        <w:rPr>
          <w:rFonts w:ascii="宋体" w:hAnsi="宋体"/>
          <w:szCs w:val="21"/>
        </w:rPr>
        <w:t>-R</w:t>
      </w:r>
      <w:r>
        <w:rPr>
          <w:rFonts w:ascii="宋体" w:hAnsi="宋体" w:hint="eastAsia"/>
          <w:szCs w:val="21"/>
        </w:rPr>
        <w:t>图，本系统共使用7个数据表进行数据存储，其属性如下所示：</w:t>
      </w:r>
    </w:p>
    <w:p w:rsidR="00F25F8C" w:rsidRPr="00F25F8C" w:rsidRDefault="00DD12AA" w:rsidP="00F25F8C">
      <w:pPr>
        <w:tabs>
          <w:tab w:val="left" w:pos="0"/>
        </w:tabs>
        <w:spacing w:line="360" w:lineRule="auto"/>
        <w:ind w:firstLineChars="200" w:firstLine="420"/>
        <w:rPr>
          <w:rFonts w:ascii="宋体" w:hAnsi="宋体"/>
          <w:szCs w:val="21"/>
        </w:rPr>
      </w:pPr>
      <w:r>
        <w:rPr>
          <w:rFonts w:ascii="宋体" w:hAnsi="宋体" w:hint="eastAsia"/>
          <w:szCs w:val="21"/>
        </w:rPr>
        <w:t xml:space="preserve">用户表 </w:t>
      </w:r>
      <w:proofErr w:type="spellStart"/>
      <w:r>
        <w:rPr>
          <w:rFonts w:ascii="宋体" w:hAnsi="宋体"/>
          <w:szCs w:val="21"/>
        </w:rPr>
        <w:t>userdb</w:t>
      </w:r>
      <w:proofErr w:type="spellEnd"/>
    </w:p>
    <w:bookmarkEnd w:id="2"/>
    <w:p w:rsidR="002F19C8" w:rsidRDefault="00DD12AA" w:rsidP="002F19C8">
      <w:pPr>
        <w:tabs>
          <w:tab w:val="left" w:pos="0"/>
        </w:tabs>
        <w:spacing w:line="360" w:lineRule="auto"/>
        <w:rPr>
          <w:rFonts w:ascii="宋体" w:hAnsi="宋体"/>
          <w:sz w:val="24"/>
        </w:rPr>
      </w:pPr>
      <w:r>
        <w:rPr>
          <w:rFonts w:ascii="宋体" w:hAnsi="宋体"/>
          <w:noProof/>
          <w:sz w:val="24"/>
        </w:rPr>
        <w:drawing>
          <wp:inline distT="0" distB="0" distL="0" distR="0">
            <wp:extent cx="4097587" cy="1188720"/>
            <wp:effectExtent l="0" t="0" r="0" b="0"/>
            <wp:docPr id="12" name="图片 1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2">
                      <a:extLst>
                        <a:ext uri="{28A0092B-C50C-407E-A947-70E740481C1C}">
                          <a14:useLocalDpi xmlns:a14="http://schemas.microsoft.com/office/drawing/2010/main" val="0"/>
                        </a:ext>
                      </a:extLst>
                    </a:blip>
                    <a:stretch>
                      <a:fillRect/>
                    </a:stretch>
                  </pic:blipFill>
                  <pic:spPr>
                    <a:xfrm>
                      <a:off x="0" y="0"/>
                      <a:ext cx="4130213" cy="1198185"/>
                    </a:xfrm>
                    <a:prstGeom prst="rect">
                      <a:avLst/>
                    </a:prstGeom>
                  </pic:spPr>
                </pic:pic>
              </a:graphicData>
            </a:graphic>
          </wp:inline>
        </w:drawing>
      </w:r>
    </w:p>
    <w:p w:rsidR="00DD12AA" w:rsidRDefault="00DD12AA" w:rsidP="00DD12AA">
      <w:pPr>
        <w:tabs>
          <w:tab w:val="left" w:pos="0"/>
        </w:tabs>
        <w:spacing w:line="360" w:lineRule="auto"/>
        <w:ind w:firstLineChars="200" w:firstLine="420"/>
        <w:rPr>
          <w:rFonts w:ascii="宋体" w:hAnsi="宋体"/>
          <w:sz w:val="24"/>
        </w:rPr>
      </w:pPr>
      <w:r>
        <w:rPr>
          <w:rFonts w:ascii="宋体" w:hAnsi="宋体" w:hint="eastAsia"/>
          <w:szCs w:val="21"/>
        </w:rPr>
        <w:t>存货表表 goods</w:t>
      </w:r>
    </w:p>
    <w:p w:rsidR="002F19C8" w:rsidRDefault="00DD12AA" w:rsidP="002F19C8">
      <w:pPr>
        <w:tabs>
          <w:tab w:val="left" w:pos="0"/>
        </w:tabs>
        <w:spacing w:line="360" w:lineRule="auto"/>
        <w:rPr>
          <w:rFonts w:ascii="宋体" w:hAnsi="宋体"/>
          <w:sz w:val="24"/>
        </w:rPr>
      </w:pPr>
      <w:r>
        <w:rPr>
          <w:rFonts w:ascii="宋体" w:hAnsi="宋体"/>
          <w:noProof/>
          <w:sz w:val="24"/>
        </w:rPr>
        <w:drawing>
          <wp:inline distT="0" distB="0" distL="0" distR="0">
            <wp:extent cx="4221480" cy="1330683"/>
            <wp:effectExtent l="0" t="0" r="7620" b="3175"/>
            <wp:docPr id="13" name="图片 1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rotWithShape="1">
                    <a:blip r:embed="rId13">
                      <a:extLst>
                        <a:ext uri="{28A0092B-C50C-407E-A947-70E740481C1C}">
                          <a14:useLocalDpi xmlns:a14="http://schemas.microsoft.com/office/drawing/2010/main" val="0"/>
                        </a:ext>
                      </a:extLst>
                    </a:blip>
                    <a:srcRect b="13210"/>
                    <a:stretch/>
                  </pic:blipFill>
                  <pic:spPr bwMode="auto">
                    <a:xfrm>
                      <a:off x="0" y="0"/>
                      <a:ext cx="4338904" cy="1367697"/>
                    </a:xfrm>
                    <a:prstGeom prst="rect">
                      <a:avLst/>
                    </a:prstGeom>
                    <a:ln>
                      <a:noFill/>
                    </a:ln>
                    <a:extLst>
                      <a:ext uri="{53640926-AAD7-44D8-BBD7-CCE9431645EC}">
                        <a14:shadowObscured xmlns:a14="http://schemas.microsoft.com/office/drawing/2010/main"/>
                      </a:ext>
                    </a:extLst>
                  </pic:spPr>
                </pic:pic>
              </a:graphicData>
            </a:graphic>
          </wp:inline>
        </w:drawing>
      </w:r>
    </w:p>
    <w:p w:rsidR="00DD12AA" w:rsidRDefault="005F6DBD" w:rsidP="00DD12AA">
      <w:pPr>
        <w:tabs>
          <w:tab w:val="left" w:pos="0"/>
        </w:tabs>
        <w:spacing w:line="360" w:lineRule="auto"/>
        <w:ind w:firstLineChars="200" w:firstLine="420"/>
        <w:rPr>
          <w:rFonts w:ascii="宋体" w:hAnsi="宋体"/>
          <w:sz w:val="24"/>
        </w:rPr>
      </w:pPr>
      <w:r>
        <w:rPr>
          <w:rFonts w:ascii="宋体" w:hAnsi="宋体" w:hint="eastAsia"/>
          <w:szCs w:val="21"/>
        </w:rPr>
        <w:lastRenderedPageBreak/>
        <w:t>供货商表</w:t>
      </w:r>
      <w:r w:rsidR="00DD12AA">
        <w:rPr>
          <w:rFonts w:ascii="宋体" w:hAnsi="宋体" w:hint="eastAsia"/>
          <w:szCs w:val="21"/>
        </w:rPr>
        <w:t xml:space="preserve"> </w:t>
      </w:r>
      <w:r>
        <w:rPr>
          <w:rFonts w:ascii="宋体" w:hAnsi="宋体" w:hint="eastAsia"/>
          <w:szCs w:val="21"/>
        </w:rPr>
        <w:t>manufacturer</w:t>
      </w:r>
    </w:p>
    <w:p w:rsidR="002F19C8" w:rsidRDefault="005F6DBD" w:rsidP="002F19C8">
      <w:pPr>
        <w:tabs>
          <w:tab w:val="left" w:pos="0"/>
        </w:tabs>
        <w:spacing w:line="360" w:lineRule="auto"/>
        <w:rPr>
          <w:rFonts w:ascii="宋体" w:hAnsi="宋体"/>
          <w:sz w:val="24"/>
        </w:rPr>
      </w:pPr>
      <w:r>
        <w:rPr>
          <w:rFonts w:ascii="宋体" w:hAnsi="宋体"/>
          <w:noProof/>
          <w:sz w:val="24"/>
        </w:rPr>
        <w:drawing>
          <wp:inline distT="0" distB="0" distL="0" distR="0">
            <wp:extent cx="4808637" cy="1668925"/>
            <wp:effectExtent l="0" t="0" r="0" b="7620"/>
            <wp:docPr id="14" name="图片 1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供货商表.PNG"/>
                    <pic:cNvPicPr/>
                  </pic:nvPicPr>
                  <pic:blipFill>
                    <a:blip r:embed="rId14">
                      <a:extLst>
                        <a:ext uri="{28A0092B-C50C-407E-A947-70E740481C1C}">
                          <a14:useLocalDpi xmlns:a14="http://schemas.microsoft.com/office/drawing/2010/main" val="0"/>
                        </a:ext>
                      </a:extLst>
                    </a:blip>
                    <a:stretch>
                      <a:fillRect/>
                    </a:stretch>
                  </pic:blipFill>
                  <pic:spPr>
                    <a:xfrm>
                      <a:off x="0" y="0"/>
                      <a:ext cx="4808637" cy="1668925"/>
                    </a:xfrm>
                    <a:prstGeom prst="rect">
                      <a:avLst/>
                    </a:prstGeom>
                  </pic:spPr>
                </pic:pic>
              </a:graphicData>
            </a:graphic>
          </wp:inline>
        </w:drawing>
      </w:r>
    </w:p>
    <w:p w:rsidR="005F6DBD" w:rsidRDefault="005F6DBD" w:rsidP="005F6DBD">
      <w:pPr>
        <w:tabs>
          <w:tab w:val="left" w:pos="0"/>
        </w:tabs>
        <w:spacing w:line="360" w:lineRule="auto"/>
        <w:ind w:firstLineChars="200" w:firstLine="420"/>
        <w:rPr>
          <w:rFonts w:ascii="宋体" w:hAnsi="宋体"/>
          <w:sz w:val="24"/>
        </w:rPr>
      </w:pPr>
      <w:r>
        <w:rPr>
          <w:rFonts w:ascii="宋体" w:hAnsi="宋体" w:hint="eastAsia"/>
          <w:szCs w:val="21"/>
        </w:rPr>
        <w:t>员工表 employee</w:t>
      </w:r>
    </w:p>
    <w:p w:rsidR="00F25F8C" w:rsidRPr="005D6238" w:rsidRDefault="005F6DBD" w:rsidP="005D6238">
      <w:pPr>
        <w:tabs>
          <w:tab w:val="left" w:pos="0"/>
        </w:tabs>
        <w:spacing w:line="360" w:lineRule="auto"/>
        <w:rPr>
          <w:rFonts w:ascii="宋体" w:hAnsi="宋体"/>
          <w:sz w:val="24"/>
        </w:rPr>
      </w:pPr>
      <w:r>
        <w:rPr>
          <w:rFonts w:ascii="宋体" w:hAnsi="宋体"/>
          <w:noProof/>
          <w:sz w:val="24"/>
        </w:rPr>
        <w:drawing>
          <wp:inline distT="0" distB="0" distL="0" distR="0">
            <wp:extent cx="4473328" cy="1470787"/>
            <wp:effectExtent l="0" t="0" r="3810" b="0"/>
            <wp:docPr id="16" name="图片 1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员工表.PNG"/>
                    <pic:cNvPicPr/>
                  </pic:nvPicPr>
                  <pic:blipFill>
                    <a:blip r:embed="rId15">
                      <a:extLst>
                        <a:ext uri="{28A0092B-C50C-407E-A947-70E740481C1C}">
                          <a14:useLocalDpi xmlns:a14="http://schemas.microsoft.com/office/drawing/2010/main" val="0"/>
                        </a:ext>
                      </a:extLst>
                    </a:blip>
                    <a:stretch>
                      <a:fillRect/>
                    </a:stretch>
                  </pic:blipFill>
                  <pic:spPr>
                    <a:xfrm>
                      <a:off x="0" y="0"/>
                      <a:ext cx="4473328" cy="1470787"/>
                    </a:xfrm>
                    <a:prstGeom prst="rect">
                      <a:avLst/>
                    </a:prstGeom>
                  </pic:spPr>
                </pic:pic>
              </a:graphicData>
            </a:graphic>
          </wp:inline>
        </w:drawing>
      </w:r>
    </w:p>
    <w:p w:rsidR="00F25F8C" w:rsidRDefault="00F25F8C" w:rsidP="00F25F8C">
      <w:pPr>
        <w:tabs>
          <w:tab w:val="left" w:pos="0"/>
        </w:tabs>
        <w:spacing w:line="360" w:lineRule="auto"/>
        <w:ind w:firstLineChars="200" w:firstLine="420"/>
        <w:rPr>
          <w:rFonts w:ascii="宋体" w:hAnsi="宋体"/>
          <w:sz w:val="24"/>
        </w:rPr>
      </w:pPr>
      <w:r>
        <w:rPr>
          <w:rFonts w:ascii="宋体" w:hAnsi="宋体" w:hint="eastAsia"/>
          <w:szCs w:val="21"/>
        </w:rPr>
        <w:t>销售表 sell</w:t>
      </w:r>
    </w:p>
    <w:p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extent cx="4658776" cy="3139440"/>
            <wp:effectExtent l="0" t="0" r="8890" b="3810"/>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销售表.PNG"/>
                    <pic:cNvPicPr/>
                  </pic:nvPicPr>
                  <pic:blipFill>
                    <a:blip r:embed="rId16">
                      <a:extLst>
                        <a:ext uri="{28A0092B-C50C-407E-A947-70E740481C1C}">
                          <a14:useLocalDpi xmlns:a14="http://schemas.microsoft.com/office/drawing/2010/main" val="0"/>
                        </a:ext>
                      </a:extLst>
                    </a:blip>
                    <a:stretch>
                      <a:fillRect/>
                    </a:stretch>
                  </pic:blipFill>
                  <pic:spPr>
                    <a:xfrm>
                      <a:off x="0" y="0"/>
                      <a:ext cx="4737267" cy="3192333"/>
                    </a:xfrm>
                    <a:prstGeom prst="rect">
                      <a:avLst/>
                    </a:prstGeom>
                  </pic:spPr>
                </pic:pic>
              </a:graphicData>
            </a:graphic>
          </wp:inline>
        </w:drawing>
      </w: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2F19C8" w:rsidRDefault="00F25F8C" w:rsidP="002F19C8">
      <w:pPr>
        <w:tabs>
          <w:tab w:val="left" w:pos="0"/>
        </w:tabs>
        <w:spacing w:line="360" w:lineRule="auto"/>
        <w:rPr>
          <w:rFonts w:ascii="宋体" w:hAnsi="宋体"/>
          <w:sz w:val="24"/>
        </w:rPr>
      </w:pPr>
      <w:r>
        <w:rPr>
          <w:rFonts w:ascii="宋体" w:hAnsi="宋体" w:hint="eastAsia"/>
          <w:sz w:val="24"/>
        </w:rPr>
        <w:lastRenderedPageBreak/>
        <w:t>进货表 stock</w:t>
      </w:r>
    </w:p>
    <w:p w:rsidR="005D6238" w:rsidRDefault="005D6238" w:rsidP="002F19C8">
      <w:pPr>
        <w:tabs>
          <w:tab w:val="left" w:pos="0"/>
        </w:tabs>
        <w:spacing w:line="360" w:lineRule="auto"/>
        <w:rPr>
          <w:rFonts w:ascii="宋体" w:hAnsi="宋体"/>
          <w:sz w:val="24"/>
        </w:rPr>
      </w:pPr>
    </w:p>
    <w:p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extent cx="4886249" cy="2979420"/>
            <wp:effectExtent l="0" t="0" r="0" b="0"/>
            <wp:docPr id="20" name="图片 2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进货表.PNG"/>
                    <pic:cNvPicPr/>
                  </pic:nvPicPr>
                  <pic:blipFill>
                    <a:blip r:embed="rId17">
                      <a:extLst>
                        <a:ext uri="{28A0092B-C50C-407E-A947-70E740481C1C}">
                          <a14:useLocalDpi xmlns:a14="http://schemas.microsoft.com/office/drawing/2010/main" val="0"/>
                        </a:ext>
                      </a:extLst>
                    </a:blip>
                    <a:stretch>
                      <a:fillRect/>
                    </a:stretch>
                  </pic:blipFill>
                  <pic:spPr>
                    <a:xfrm>
                      <a:off x="0" y="0"/>
                      <a:ext cx="4942272" cy="3013581"/>
                    </a:xfrm>
                    <a:prstGeom prst="rect">
                      <a:avLst/>
                    </a:prstGeom>
                  </pic:spPr>
                </pic:pic>
              </a:graphicData>
            </a:graphic>
          </wp:inline>
        </w:drawing>
      </w:r>
    </w:p>
    <w:p w:rsidR="00F25F8C" w:rsidRDefault="00F25F8C" w:rsidP="002F19C8">
      <w:pPr>
        <w:tabs>
          <w:tab w:val="left" w:pos="0"/>
        </w:tabs>
        <w:spacing w:line="360" w:lineRule="auto"/>
        <w:rPr>
          <w:rFonts w:ascii="宋体" w:hAnsi="宋体"/>
          <w:sz w:val="24"/>
        </w:rPr>
      </w:pPr>
    </w:p>
    <w:p w:rsidR="002F19C8" w:rsidRDefault="00F25F8C" w:rsidP="002F19C8">
      <w:pPr>
        <w:tabs>
          <w:tab w:val="left" w:pos="0"/>
        </w:tabs>
        <w:spacing w:line="360" w:lineRule="auto"/>
        <w:rPr>
          <w:rFonts w:ascii="宋体" w:hAnsi="宋体"/>
          <w:sz w:val="24"/>
        </w:rPr>
      </w:pPr>
      <w:r>
        <w:rPr>
          <w:rFonts w:ascii="宋体" w:hAnsi="宋体" w:hint="eastAsia"/>
          <w:sz w:val="24"/>
        </w:rPr>
        <w:t>退货表</w:t>
      </w:r>
      <w:r>
        <w:rPr>
          <w:rFonts w:ascii="宋体" w:hAnsi="宋体"/>
          <w:sz w:val="24"/>
        </w:rPr>
        <w:t>retreat</w:t>
      </w:r>
    </w:p>
    <w:p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extent cx="4434840" cy="2849401"/>
            <wp:effectExtent l="0" t="0" r="3810" b="8255"/>
            <wp:docPr id="22" name="图片 2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退货表.PNG"/>
                    <pic:cNvPicPr/>
                  </pic:nvPicPr>
                  <pic:blipFill>
                    <a:blip r:embed="rId18">
                      <a:extLst>
                        <a:ext uri="{28A0092B-C50C-407E-A947-70E740481C1C}">
                          <a14:useLocalDpi xmlns:a14="http://schemas.microsoft.com/office/drawing/2010/main" val="0"/>
                        </a:ext>
                      </a:extLst>
                    </a:blip>
                    <a:stretch>
                      <a:fillRect/>
                    </a:stretch>
                  </pic:blipFill>
                  <pic:spPr>
                    <a:xfrm>
                      <a:off x="0" y="0"/>
                      <a:ext cx="4488401" cy="2883814"/>
                    </a:xfrm>
                    <a:prstGeom prst="rect">
                      <a:avLst/>
                    </a:prstGeom>
                  </pic:spPr>
                </pic:pic>
              </a:graphicData>
            </a:graphic>
          </wp:inline>
        </w:drawing>
      </w: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5D6238" w:rsidRDefault="005D6238" w:rsidP="002F19C8">
      <w:pPr>
        <w:tabs>
          <w:tab w:val="left" w:pos="0"/>
        </w:tabs>
        <w:spacing w:line="360" w:lineRule="auto"/>
        <w:rPr>
          <w:rFonts w:ascii="宋体" w:hAnsi="宋体"/>
          <w:sz w:val="24"/>
        </w:rPr>
      </w:pPr>
    </w:p>
    <w:p w:rsidR="00F25F8C" w:rsidRPr="00F25F8C" w:rsidRDefault="00F25F8C" w:rsidP="00F25F8C">
      <w:pPr>
        <w:rPr>
          <w:rFonts w:ascii="宋体" w:hAnsi="宋体"/>
          <w:sz w:val="28"/>
          <w:szCs w:val="28"/>
        </w:rPr>
      </w:pPr>
      <w:r w:rsidRPr="002F19C8">
        <w:rPr>
          <w:rFonts w:ascii="宋体" w:hAnsi="宋体" w:hint="eastAsia"/>
          <w:sz w:val="28"/>
          <w:szCs w:val="28"/>
        </w:rPr>
        <w:lastRenderedPageBreak/>
        <w:t>第</w:t>
      </w:r>
      <w:r>
        <w:rPr>
          <w:rFonts w:ascii="宋体" w:hAnsi="宋体" w:hint="eastAsia"/>
          <w:sz w:val="28"/>
          <w:szCs w:val="28"/>
        </w:rPr>
        <w:t>五</w:t>
      </w:r>
      <w:r w:rsidRPr="002F19C8">
        <w:rPr>
          <w:rFonts w:ascii="宋体" w:hAnsi="宋体" w:hint="eastAsia"/>
          <w:sz w:val="28"/>
          <w:szCs w:val="28"/>
        </w:rPr>
        <w:t>章</w:t>
      </w:r>
      <w:r w:rsidRPr="002F19C8">
        <w:rPr>
          <w:rFonts w:ascii="宋体" w:hAnsi="宋体"/>
          <w:sz w:val="28"/>
          <w:szCs w:val="28"/>
        </w:rPr>
        <w:t xml:space="preserve"> </w:t>
      </w:r>
      <w:r w:rsidRPr="00F25F8C">
        <w:rPr>
          <w:rFonts w:ascii="宋体" w:hAnsi="宋体" w:hint="eastAsia"/>
          <w:sz w:val="28"/>
          <w:szCs w:val="28"/>
        </w:rPr>
        <w:t>详细设计</w:t>
      </w:r>
    </w:p>
    <w:p w:rsidR="002F19C8" w:rsidRDefault="00F31485" w:rsidP="00F31485">
      <w:pPr>
        <w:tabs>
          <w:tab w:val="left" w:pos="0"/>
        </w:tabs>
        <w:spacing w:line="360" w:lineRule="auto"/>
        <w:ind w:firstLineChars="200" w:firstLine="420"/>
        <w:rPr>
          <w:rFonts w:ascii="宋体" w:hAnsi="宋体"/>
          <w:szCs w:val="21"/>
        </w:rPr>
      </w:pPr>
      <w:r>
        <w:rPr>
          <w:rFonts w:ascii="宋体" w:hAnsi="宋体" w:hint="eastAsia"/>
          <w:szCs w:val="21"/>
        </w:rPr>
        <w:t>考虑到系统操作过程中</w:t>
      </w:r>
      <w:r w:rsidR="00B04A63">
        <w:rPr>
          <w:rFonts w:ascii="宋体" w:hAnsi="宋体" w:hint="eastAsia"/>
          <w:szCs w:val="21"/>
        </w:rPr>
        <w:t>可能</w:t>
      </w:r>
      <w:r>
        <w:rPr>
          <w:rFonts w:ascii="宋体" w:hAnsi="宋体" w:hint="eastAsia"/>
          <w:szCs w:val="21"/>
        </w:rPr>
        <w:t>会存在多次</w:t>
      </w:r>
      <w:r w:rsidR="00B04A63">
        <w:rPr>
          <w:rFonts w:ascii="宋体" w:hAnsi="宋体" w:hint="eastAsia"/>
          <w:szCs w:val="21"/>
        </w:rPr>
        <w:t>的数据库连接，打开，关闭操作。为便于编程使用，采用C#类对这些操作进行封装，实现代码如下所示：</w:t>
      </w:r>
    </w:p>
    <w:p w:rsidR="00B04A63" w:rsidRPr="00B04A63" w:rsidRDefault="00B04A63" w:rsidP="00F31485">
      <w:pPr>
        <w:tabs>
          <w:tab w:val="left" w:pos="0"/>
        </w:tabs>
        <w:spacing w:line="360" w:lineRule="auto"/>
        <w:ind w:firstLineChars="200" w:firstLine="480"/>
        <w:rPr>
          <w:rFonts w:ascii="宋体" w:hAnsi="宋体"/>
          <w:sz w:val="24"/>
        </w:rPr>
      </w:pPr>
      <w:r>
        <w:rPr>
          <w:rFonts w:ascii="宋体" w:hAnsi="宋体" w:hint="eastAsia"/>
          <w:noProof/>
          <w:sz w:val="24"/>
        </w:rPr>
        <w:drawing>
          <wp:inline distT="0" distB="0" distL="0" distR="0">
            <wp:extent cx="5327650" cy="2275840"/>
            <wp:effectExtent l="0" t="0" r="6350" b="0"/>
            <wp:docPr id="24" name="图片 2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_helper.PNG"/>
                    <pic:cNvPicPr/>
                  </pic:nvPicPr>
                  <pic:blipFill>
                    <a:blip r:embed="rId19">
                      <a:extLst>
                        <a:ext uri="{28A0092B-C50C-407E-A947-70E740481C1C}">
                          <a14:useLocalDpi xmlns:a14="http://schemas.microsoft.com/office/drawing/2010/main" val="0"/>
                        </a:ext>
                      </a:extLst>
                    </a:blip>
                    <a:stretch>
                      <a:fillRect/>
                    </a:stretch>
                  </pic:blipFill>
                  <pic:spPr>
                    <a:xfrm>
                      <a:off x="0" y="0"/>
                      <a:ext cx="5327650" cy="2275840"/>
                    </a:xfrm>
                    <a:prstGeom prst="rect">
                      <a:avLst/>
                    </a:prstGeom>
                  </pic:spPr>
                </pic:pic>
              </a:graphicData>
            </a:graphic>
          </wp:inline>
        </w:drawing>
      </w:r>
    </w:p>
    <w:p w:rsidR="00F31485" w:rsidRDefault="00B04A63" w:rsidP="00A17986">
      <w:pPr>
        <w:tabs>
          <w:tab w:val="left" w:pos="0"/>
        </w:tabs>
        <w:spacing w:line="360" w:lineRule="auto"/>
        <w:ind w:firstLineChars="200" w:firstLine="420"/>
        <w:rPr>
          <w:rFonts w:ascii="宋体" w:hAnsi="宋体"/>
          <w:szCs w:val="21"/>
        </w:rPr>
      </w:pPr>
      <w:r>
        <w:rPr>
          <w:rFonts w:ascii="宋体" w:hAnsi="宋体" w:hint="eastAsia"/>
          <w:szCs w:val="21"/>
        </w:rPr>
        <w:t>对于登录操作，在程序中通过提取用户输入用户名及密码，进而与用户表内容进行比较，从而判别是否成功登入，此外，对</w:t>
      </w:r>
      <w:r w:rsidR="00A17986">
        <w:rPr>
          <w:rFonts w:ascii="宋体" w:hAnsi="宋体" w:hint="eastAsia"/>
          <w:szCs w:val="21"/>
        </w:rPr>
        <w:t>于用户的输入进行一定的判断，以确保输入不存在问题。</w:t>
      </w:r>
    </w:p>
    <w:p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登录界面及</w:t>
      </w:r>
      <w:r w:rsidR="00F4462E">
        <w:rPr>
          <w:rFonts w:ascii="宋体" w:hAnsi="宋体" w:hint="eastAsia"/>
          <w:szCs w:val="21"/>
        </w:rPr>
        <w:t>部分</w:t>
      </w:r>
      <w:r>
        <w:rPr>
          <w:rFonts w:ascii="宋体" w:hAnsi="宋体" w:hint="eastAsia"/>
          <w:szCs w:val="21"/>
        </w:rPr>
        <w:t>代码如下所示：</w:t>
      </w:r>
    </w:p>
    <w:p w:rsidR="00A17986" w:rsidRDefault="00A17986"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2971800" cy="2194560"/>
            <wp:effectExtent l="0" t="0" r="0" b="0"/>
            <wp:docPr id="25" name="图片 25"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登录.PNG"/>
                    <pic:cNvPicPr/>
                  </pic:nvPicPr>
                  <pic:blipFill rotWithShape="1">
                    <a:blip r:embed="rId20">
                      <a:extLst>
                        <a:ext uri="{28A0092B-C50C-407E-A947-70E740481C1C}">
                          <a14:useLocalDpi xmlns:a14="http://schemas.microsoft.com/office/drawing/2010/main" val="0"/>
                        </a:ext>
                      </a:extLst>
                    </a:blip>
                    <a:srcRect l="14716" t="14319" r="20052" b="15761"/>
                    <a:stretch/>
                  </pic:blipFill>
                  <pic:spPr bwMode="auto">
                    <a:xfrm>
                      <a:off x="0" y="0"/>
                      <a:ext cx="2972685" cy="2195214"/>
                    </a:xfrm>
                    <a:prstGeom prst="rect">
                      <a:avLst/>
                    </a:prstGeom>
                    <a:ln>
                      <a:noFill/>
                    </a:ln>
                    <a:extLst>
                      <a:ext uri="{53640926-AAD7-44D8-BBD7-CCE9431645EC}">
                        <a14:shadowObscured xmlns:a14="http://schemas.microsoft.com/office/drawing/2010/main"/>
                      </a:ext>
                    </a:extLst>
                  </pic:spPr>
                </pic:pic>
              </a:graphicData>
            </a:graphic>
          </wp:inline>
        </w:drawing>
      </w:r>
    </w:p>
    <w:p w:rsidR="00A17986" w:rsidRDefault="00A17986"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5327650" cy="2510155"/>
            <wp:effectExtent l="0" t="0" r="6350" b="4445"/>
            <wp:docPr id="26" name="图片 2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5327650" cy="2510155"/>
                    </a:xfrm>
                    <a:prstGeom prst="rect">
                      <a:avLst/>
                    </a:prstGeom>
                  </pic:spPr>
                </pic:pic>
              </a:graphicData>
            </a:graphic>
          </wp:inline>
        </w:drawing>
      </w:r>
    </w:p>
    <w:p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对于主界面，采用菜单栏的方式对系统所包含功能进行实现，当点击对应项时弹出操作对应窗口，在各自窗口完成对应功能操作。</w:t>
      </w:r>
    </w:p>
    <w:p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主界面及</w:t>
      </w:r>
      <w:r w:rsidR="00F4462E">
        <w:rPr>
          <w:rFonts w:ascii="宋体" w:hAnsi="宋体" w:hint="eastAsia"/>
          <w:szCs w:val="21"/>
        </w:rPr>
        <w:t>部分</w:t>
      </w:r>
      <w:r>
        <w:rPr>
          <w:rFonts w:ascii="宋体" w:hAnsi="宋体" w:hint="eastAsia"/>
          <w:szCs w:val="21"/>
        </w:rPr>
        <w:t>代码如下所示：</w:t>
      </w:r>
    </w:p>
    <w:p w:rsidR="00A17986" w:rsidRPr="00A17986" w:rsidRDefault="00DF2885" w:rsidP="00A17986">
      <w:pPr>
        <w:tabs>
          <w:tab w:val="left" w:pos="0"/>
        </w:tabs>
        <w:spacing w:line="360" w:lineRule="auto"/>
        <w:ind w:firstLineChars="200" w:firstLine="420"/>
        <w:rPr>
          <w:rFonts w:ascii="宋体" w:hAnsi="宋体"/>
          <w:szCs w:val="21"/>
        </w:rPr>
      </w:pPr>
      <w:r>
        <w:rPr>
          <w:rFonts w:ascii="宋体" w:hAnsi="宋体"/>
          <w:noProof/>
          <w:szCs w:val="21"/>
        </w:rPr>
        <w:drawing>
          <wp:inline distT="0" distB="0" distL="0" distR="0">
            <wp:extent cx="4365463" cy="2918460"/>
            <wp:effectExtent l="0" t="0" r="0" b="0"/>
            <wp:docPr id="27" name="图片 2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主界面.PNG"/>
                    <pic:cNvPicPr/>
                  </pic:nvPicPr>
                  <pic:blipFill>
                    <a:blip r:embed="rId22">
                      <a:extLst>
                        <a:ext uri="{28A0092B-C50C-407E-A947-70E740481C1C}">
                          <a14:useLocalDpi xmlns:a14="http://schemas.microsoft.com/office/drawing/2010/main" val="0"/>
                        </a:ext>
                      </a:extLst>
                    </a:blip>
                    <a:stretch>
                      <a:fillRect/>
                    </a:stretch>
                  </pic:blipFill>
                  <pic:spPr>
                    <a:xfrm>
                      <a:off x="0" y="0"/>
                      <a:ext cx="4378740" cy="2927336"/>
                    </a:xfrm>
                    <a:prstGeom prst="rect">
                      <a:avLst/>
                    </a:prstGeom>
                  </pic:spPr>
                </pic:pic>
              </a:graphicData>
            </a:graphic>
          </wp:inline>
        </w:drawing>
      </w:r>
    </w:p>
    <w:p w:rsidR="00A17986" w:rsidRDefault="00DF2885"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5327650" cy="4196715"/>
            <wp:effectExtent l="0" t="0" r="6350" b="0"/>
            <wp:docPr id="28" name="图片 2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_form.PNG"/>
                    <pic:cNvPicPr/>
                  </pic:nvPicPr>
                  <pic:blipFill>
                    <a:blip r:embed="rId23">
                      <a:extLst>
                        <a:ext uri="{28A0092B-C50C-407E-A947-70E740481C1C}">
                          <a14:useLocalDpi xmlns:a14="http://schemas.microsoft.com/office/drawing/2010/main" val="0"/>
                        </a:ext>
                      </a:extLst>
                    </a:blip>
                    <a:stretch>
                      <a:fillRect/>
                    </a:stretch>
                  </pic:blipFill>
                  <pic:spPr>
                    <a:xfrm>
                      <a:off x="0" y="0"/>
                      <a:ext cx="5327650" cy="4196715"/>
                    </a:xfrm>
                    <a:prstGeom prst="rect">
                      <a:avLst/>
                    </a:prstGeom>
                  </pic:spPr>
                </pic:pic>
              </a:graphicData>
            </a:graphic>
          </wp:inline>
        </w:drawing>
      </w:r>
    </w:p>
    <w:p w:rsidR="00DF2885" w:rsidRDefault="00DF2885" w:rsidP="00DF2885">
      <w:pPr>
        <w:tabs>
          <w:tab w:val="left" w:pos="0"/>
        </w:tabs>
        <w:spacing w:line="360" w:lineRule="auto"/>
        <w:ind w:firstLineChars="200" w:firstLine="420"/>
        <w:rPr>
          <w:rFonts w:ascii="宋体" w:hAnsi="宋体"/>
          <w:szCs w:val="21"/>
        </w:rPr>
      </w:pPr>
      <w:r>
        <w:rPr>
          <w:rFonts w:ascii="宋体" w:hAnsi="宋体" w:hint="eastAsia"/>
          <w:szCs w:val="21"/>
        </w:rPr>
        <w:t>对于</w:t>
      </w:r>
      <w:r w:rsidR="00236628">
        <w:rPr>
          <w:rFonts w:ascii="宋体" w:hAnsi="宋体" w:hint="eastAsia"/>
          <w:szCs w:val="21"/>
        </w:rPr>
        <w:t>添加新用户操作</w:t>
      </w:r>
      <w:r>
        <w:rPr>
          <w:rFonts w:ascii="宋体" w:hAnsi="宋体" w:hint="eastAsia"/>
          <w:szCs w:val="21"/>
        </w:rPr>
        <w:t>，</w:t>
      </w:r>
      <w:r w:rsidR="00236628">
        <w:rPr>
          <w:rFonts w:ascii="宋体" w:hAnsi="宋体" w:hint="eastAsia"/>
          <w:szCs w:val="21"/>
        </w:rPr>
        <w:t>直接调用新窗口进行必要数据项输入，在输入数据不存在问题时，利用输入数据对用户表进行插入操作，从而实现新用户添加。</w:t>
      </w:r>
    </w:p>
    <w:p w:rsidR="00DF2885" w:rsidRDefault="00236628" w:rsidP="00DF2885">
      <w:pPr>
        <w:tabs>
          <w:tab w:val="left" w:pos="0"/>
        </w:tabs>
        <w:spacing w:line="360" w:lineRule="auto"/>
        <w:ind w:firstLineChars="200" w:firstLine="420"/>
        <w:rPr>
          <w:rFonts w:ascii="宋体" w:hAnsi="宋体"/>
          <w:szCs w:val="21"/>
        </w:rPr>
      </w:pPr>
      <w:r>
        <w:rPr>
          <w:rFonts w:ascii="宋体" w:hAnsi="宋体" w:hint="eastAsia"/>
          <w:szCs w:val="21"/>
        </w:rPr>
        <w:t>其</w:t>
      </w:r>
      <w:r w:rsidR="00DF2885">
        <w:rPr>
          <w:rFonts w:ascii="宋体" w:hAnsi="宋体" w:hint="eastAsia"/>
          <w:szCs w:val="21"/>
        </w:rPr>
        <w:t>界面及</w:t>
      </w:r>
      <w:r w:rsidR="00F4462E">
        <w:rPr>
          <w:rFonts w:ascii="宋体" w:hAnsi="宋体" w:hint="eastAsia"/>
          <w:szCs w:val="21"/>
        </w:rPr>
        <w:t>部分</w:t>
      </w:r>
      <w:r w:rsidR="00DF2885">
        <w:rPr>
          <w:rFonts w:ascii="宋体" w:hAnsi="宋体" w:hint="eastAsia"/>
          <w:szCs w:val="21"/>
        </w:rPr>
        <w:t>代码如下所示：</w:t>
      </w:r>
    </w:p>
    <w:p w:rsidR="00DF2885"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3078480" cy="3101340"/>
            <wp:effectExtent l="0" t="0" r="7620" b="3810"/>
            <wp:docPr id="29" name="图片 2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添加用户.PNG"/>
                    <pic:cNvPicPr/>
                  </pic:nvPicPr>
                  <pic:blipFill rotWithShape="1">
                    <a:blip r:embed="rId24">
                      <a:extLst>
                        <a:ext uri="{28A0092B-C50C-407E-A947-70E740481C1C}">
                          <a14:useLocalDpi xmlns:a14="http://schemas.microsoft.com/office/drawing/2010/main" val="0"/>
                        </a:ext>
                      </a:extLst>
                    </a:blip>
                    <a:srcRect r="2416" b="1928"/>
                    <a:stretch/>
                  </pic:blipFill>
                  <pic:spPr bwMode="auto">
                    <a:xfrm>
                      <a:off x="0" y="0"/>
                      <a:ext cx="3078747" cy="3101609"/>
                    </a:xfrm>
                    <a:prstGeom prst="rect">
                      <a:avLst/>
                    </a:prstGeom>
                    <a:ln>
                      <a:noFill/>
                    </a:ln>
                    <a:extLst>
                      <a:ext uri="{53640926-AAD7-44D8-BBD7-CCE9431645EC}">
                        <a14:shadowObscured xmlns:a14="http://schemas.microsoft.com/office/drawing/2010/main"/>
                      </a:ext>
                    </a:extLst>
                  </pic:spPr>
                </pic:pic>
              </a:graphicData>
            </a:graphic>
          </wp:inline>
        </w:drawing>
      </w:r>
    </w:p>
    <w:p w:rsidR="00236628"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4736979" cy="4335780"/>
            <wp:effectExtent l="0" t="0" r="6985" b="7620"/>
            <wp:docPr id="30" name="图片 3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4744117" cy="4342313"/>
                    </a:xfrm>
                    <a:prstGeom prst="rect">
                      <a:avLst/>
                    </a:prstGeom>
                  </pic:spPr>
                </pic:pic>
              </a:graphicData>
            </a:graphic>
          </wp:inline>
        </w:drawing>
      </w:r>
    </w:p>
    <w:p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对于修改密码操作，我们采用创建数据项的方式对密码进行窗口间传输。此时调用新窗口进行密码项输入，在输入密码与传入窗体密码相同时，利用读取新密码对用户表进行修改操作，从而实现用户密码的修改。</w:t>
      </w:r>
    </w:p>
    <w:p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其界面及</w:t>
      </w:r>
      <w:r w:rsidR="00F4462E">
        <w:rPr>
          <w:rFonts w:ascii="宋体" w:hAnsi="宋体" w:hint="eastAsia"/>
          <w:szCs w:val="21"/>
        </w:rPr>
        <w:t>部分</w:t>
      </w:r>
      <w:r>
        <w:rPr>
          <w:rFonts w:ascii="宋体" w:hAnsi="宋体" w:hint="eastAsia"/>
          <w:szCs w:val="21"/>
        </w:rPr>
        <w:t>代码如下所示：</w:t>
      </w:r>
    </w:p>
    <w:p w:rsidR="00236628"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3505200" cy="3225045"/>
            <wp:effectExtent l="0" t="0" r="0" b="0"/>
            <wp:docPr id="31" name="图片 3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修改密码.PNG"/>
                    <pic:cNvPicPr/>
                  </pic:nvPicPr>
                  <pic:blipFill rotWithShape="1">
                    <a:blip r:embed="rId26">
                      <a:extLst>
                        <a:ext uri="{28A0092B-C50C-407E-A947-70E740481C1C}">
                          <a14:useLocalDpi xmlns:a14="http://schemas.microsoft.com/office/drawing/2010/main" val="0"/>
                        </a:ext>
                      </a:extLst>
                    </a:blip>
                    <a:srcRect l="1" r="1465" b="2367"/>
                    <a:stretch/>
                  </pic:blipFill>
                  <pic:spPr bwMode="auto">
                    <a:xfrm>
                      <a:off x="0" y="0"/>
                      <a:ext cx="3558384" cy="3273978"/>
                    </a:xfrm>
                    <a:prstGeom prst="rect">
                      <a:avLst/>
                    </a:prstGeom>
                    <a:ln>
                      <a:noFill/>
                    </a:ln>
                    <a:extLst>
                      <a:ext uri="{53640926-AAD7-44D8-BBD7-CCE9431645EC}">
                        <a14:shadowObscured xmlns:a14="http://schemas.microsoft.com/office/drawing/2010/main"/>
                      </a:ext>
                    </a:extLst>
                  </pic:spPr>
                </pic:pic>
              </a:graphicData>
            </a:graphic>
          </wp:inline>
        </w:drawing>
      </w:r>
    </w:p>
    <w:p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5327650" cy="2997835"/>
            <wp:effectExtent l="0" t="0" r="6350" b="0"/>
            <wp:docPr id="34" name="图片 3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ange_password.PNG"/>
                    <pic:cNvPicPr/>
                  </pic:nvPicPr>
                  <pic:blipFill>
                    <a:blip r:embed="rId27">
                      <a:extLst>
                        <a:ext uri="{28A0092B-C50C-407E-A947-70E740481C1C}">
                          <a14:useLocalDpi xmlns:a14="http://schemas.microsoft.com/office/drawing/2010/main" val="0"/>
                        </a:ext>
                      </a:extLst>
                    </a:blip>
                    <a:stretch>
                      <a:fillRect/>
                    </a:stretch>
                  </pic:blipFill>
                  <pic:spPr>
                    <a:xfrm>
                      <a:off x="0" y="0"/>
                      <a:ext cx="5327650" cy="2997835"/>
                    </a:xfrm>
                    <a:prstGeom prst="rect">
                      <a:avLst/>
                    </a:prstGeom>
                  </pic:spPr>
                </pic:pic>
              </a:graphicData>
            </a:graphic>
          </wp:inline>
        </w:drawing>
      </w:r>
    </w:p>
    <w:p w:rsidR="00F4462E" w:rsidRDefault="00F4462E" w:rsidP="00A17986">
      <w:pPr>
        <w:tabs>
          <w:tab w:val="left" w:pos="0"/>
        </w:tabs>
        <w:spacing w:line="360" w:lineRule="auto"/>
        <w:ind w:firstLineChars="200" w:firstLine="420"/>
        <w:rPr>
          <w:rFonts w:ascii="宋体" w:hAnsi="宋体"/>
          <w:szCs w:val="21"/>
        </w:rPr>
      </w:pPr>
    </w:p>
    <w:p w:rsidR="00F4462E" w:rsidRDefault="00F4462E" w:rsidP="00A17986">
      <w:pPr>
        <w:tabs>
          <w:tab w:val="left" w:pos="0"/>
        </w:tabs>
        <w:spacing w:line="360" w:lineRule="auto"/>
        <w:ind w:firstLineChars="200" w:firstLine="420"/>
        <w:rPr>
          <w:rFonts w:ascii="宋体" w:hAnsi="宋体"/>
          <w:szCs w:val="21"/>
        </w:rPr>
      </w:pPr>
      <w:r>
        <w:rPr>
          <w:rFonts w:ascii="宋体" w:hAnsi="宋体"/>
          <w:szCs w:val="21"/>
        </w:rPr>
        <w:t>user</w:t>
      </w:r>
      <w:r>
        <w:rPr>
          <w:rFonts w:ascii="宋体" w:hAnsi="宋体" w:hint="eastAsia"/>
          <w:szCs w:val="21"/>
        </w:rPr>
        <w:t>数据项</w:t>
      </w:r>
    </w:p>
    <w:p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5327650" cy="2064385"/>
            <wp:effectExtent l="0" t="0" r="6350" b="0"/>
            <wp:docPr id="35" name="图片 3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NG"/>
                    <pic:cNvPicPr/>
                  </pic:nvPicPr>
                  <pic:blipFill>
                    <a:blip r:embed="rId28">
                      <a:extLst>
                        <a:ext uri="{28A0092B-C50C-407E-A947-70E740481C1C}">
                          <a14:useLocalDpi xmlns:a14="http://schemas.microsoft.com/office/drawing/2010/main" val="0"/>
                        </a:ext>
                      </a:extLst>
                    </a:blip>
                    <a:stretch>
                      <a:fillRect/>
                    </a:stretch>
                  </pic:blipFill>
                  <pic:spPr>
                    <a:xfrm>
                      <a:off x="0" y="0"/>
                      <a:ext cx="5327650" cy="2064385"/>
                    </a:xfrm>
                    <a:prstGeom prst="rect">
                      <a:avLst/>
                    </a:prstGeom>
                  </pic:spPr>
                </pic:pic>
              </a:graphicData>
            </a:graphic>
          </wp:inline>
        </w:drawing>
      </w:r>
    </w:p>
    <w:p w:rsidR="00F4462E" w:rsidRDefault="00F4462E" w:rsidP="00236628">
      <w:pPr>
        <w:tabs>
          <w:tab w:val="left" w:pos="0"/>
        </w:tabs>
        <w:spacing w:line="360" w:lineRule="auto"/>
        <w:ind w:firstLineChars="200" w:firstLine="420"/>
        <w:rPr>
          <w:rFonts w:ascii="宋体" w:hAnsi="宋体"/>
          <w:szCs w:val="21"/>
        </w:rPr>
      </w:pPr>
    </w:p>
    <w:p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对于添加进货订单操作，我们首先对输入数据进行判断，确定输入数据</w:t>
      </w:r>
      <w:r w:rsidR="00F4462E">
        <w:rPr>
          <w:rFonts w:ascii="宋体" w:hAnsi="宋体" w:hint="eastAsia"/>
          <w:szCs w:val="21"/>
        </w:rPr>
        <w:t>是否</w:t>
      </w:r>
      <w:r>
        <w:rPr>
          <w:rFonts w:ascii="宋体" w:hAnsi="宋体" w:hint="eastAsia"/>
          <w:szCs w:val="21"/>
        </w:rPr>
        <w:t>符合要求。紧接着对</w:t>
      </w:r>
      <w:r w:rsidR="00F4462E">
        <w:rPr>
          <w:rFonts w:ascii="宋体" w:hAnsi="宋体" w:hint="eastAsia"/>
          <w:szCs w:val="21"/>
        </w:rPr>
        <w:t>供货商及员工表进行查询，确定输入员工编号及厂商名称是否存在，存在则直接进行订单添加，否则调用添加厂商及添加员工窗口进行添加。此后，对存货表及进货订单表进行修改操作，从而实现进货订单的添加。</w:t>
      </w:r>
    </w:p>
    <w:p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其界面及</w:t>
      </w:r>
      <w:r w:rsidR="00F4462E">
        <w:rPr>
          <w:rFonts w:ascii="宋体" w:hAnsi="宋体" w:hint="eastAsia"/>
          <w:szCs w:val="21"/>
        </w:rPr>
        <w:t>部分</w:t>
      </w:r>
      <w:r>
        <w:rPr>
          <w:rFonts w:ascii="宋体" w:hAnsi="宋体" w:hint="eastAsia"/>
          <w:szCs w:val="21"/>
        </w:rPr>
        <w:t>代码如下所示：</w:t>
      </w:r>
    </w:p>
    <w:p w:rsidR="00236628"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4612363" cy="2849880"/>
            <wp:effectExtent l="0" t="0" r="0" b="7620"/>
            <wp:docPr id="32" name="图片 3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进货登记.PNG"/>
                    <pic:cNvPicPr/>
                  </pic:nvPicPr>
                  <pic:blipFill>
                    <a:blip r:embed="rId29">
                      <a:extLst>
                        <a:ext uri="{28A0092B-C50C-407E-A947-70E740481C1C}">
                          <a14:useLocalDpi xmlns:a14="http://schemas.microsoft.com/office/drawing/2010/main" val="0"/>
                        </a:ext>
                      </a:extLst>
                    </a:blip>
                    <a:stretch>
                      <a:fillRect/>
                    </a:stretch>
                  </pic:blipFill>
                  <pic:spPr>
                    <a:xfrm>
                      <a:off x="0" y="0"/>
                      <a:ext cx="4627753" cy="2859389"/>
                    </a:xfrm>
                    <a:prstGeom prst="rect">
                      <a:avLst/>
                    </a:prstGeom>
                  </pic:spPr>
                </pic:pic>
              </a:graphicData>
            </a:graphic>
          </wp:inline>
        </w:drawing>
      </w:r>
    </w:p>
    <w:p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4587240" cy="1937139"/>
            <wp:effectExtent l="0" t="0" r="3810" b="6350"/>
            <wp:docPr id="33" name="图片 3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cks_record.PNG"/>
                    <pic:cNvPicPr/>
                  </pic:nvPicPr>
                  <pic:blipFill>
                    <a:blip r:embed="rId30">
                      <a:extLst>
                        <a:ext uri="{28A0092B-C50C-407E-A947-70E740481C1C}">
                          <a14:useLocalDpi xmlns:a14="http://schemas.microsoft.com/office/drawing/2010/main" val="0"/>
                        </a:ext>
                      </a:extLst>
                    </a:blip>
                    <a:stretch>
                      <a:fillRect/>
                    </a:stretch>
                  </pic:blipFill>
                  <pic:spPr>
                    <a:xfrm>
                      <a:off x="0" y="0"/>
                      <a:ext cx="4607020" cy="1945492"/>
                    </a:xfrm>
                    <a:prstGeom prst="rect">
                      <a:avLst/>
                    </a:prstGeom>
                  </pic:spPr>
                </pic:pic>
              </a:graphicData>
            </a:graphic>
          </wp:inline>
        </w:drawing>
      </w:r>
    </w:p>
    <w:p w:rsidR="00F4462E" w:rsidRDefault="00F4462E" w:rsidP="00F4462E">
      <w:pPr>
        <w:tabs>
          <w:tab w:val="left" w:pos="0"/>
        </w:tabs>
        <w:spacing w:line="360" w:lineRule="auto"/>
        <w:ind w:firstLineChars="200" w:firstLine="420"/>
        <w:rPr>
          <w:rFonts w:ascii="宋体" w:hAnsi="宋体"/>
          <w:szCs w:val="21"/>
        </w:rPr>
      </w:pPr>
      <w:r>
        <w:rPr>
          <w:rFonts w:ascii="宋体" w:hAnsi="宋体" w:hint="eastAsia"/>
          <w:szCs w:val="21"/>
        </w:rPr>
        <w:t>对于添加销售订单操作，其大体操作与添加进货订单一致。与其不同的是，添加销售订单时需要对商品余量进行检验，以得出商品</w:t>
      </w:r>
      <w:r w:rsidR="0030595A">
        <w:rPr>
          <w:rFonts w:ascii="宋体" w:hAnsi="宋体" w:hint="eastAsia"/>
          <w:szCs w:val="21"/>
        </w:rPr>
        <w:t>数量</w:t>
      </w:r>
      <w:r>
        <w:rPr>
          <w:rFonts w:ascii="宋体" w:hAnsi="宋体" w:hint="eastAsia"/>
          <w:szCs w:val="21"/>
        </w:rPr>
        <w:t>能否</w:t>
      </w:r>
      <w:r w:rsidR="0030595A">
        <w:rPr>
          <w:rFonts w:ascii="宋体" w:hAnsi="宋体" w:hint="eastAsia"/>
          <w:szCs w:val="21"/>
        </w:rPr>
        <w:t>满足</w:t>
      </w:r>
      <w:r>
        <w:rPr>
          <w:rFonts w:ascii="宋体" w:hAnsi="宋体" w:hint="eastAsia"/>
          <w:szCs w:val="21"/>
        </w:rPr>
        <w:t>销售</w:t>
      </w:r>
      <w:r w:rsidR="0030595A">
        <w:rPr>
          <w:rFonts w:ascii="宋体" w:hAnsi="宋体" w:hint="eastAsia"/>
          <w:szCs w:val="21"/>
        </w:rPr>
        <w:t>需求。</w:t>
      </w:r>
    </w:p>
    <w:p w:rsidR="00F4462E" w:rsidRDefault="00F4462E" w:rsidP="00F4462E">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F4462E"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4735687" cy="2910840"/>
            <wp:effectExtent l="0" t="0" r="8255" b="3810"/>
            <wp:docPr id="36" name="图片 3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销售登记.PNG"/>
                    <pic:cNvPicPr/>
                  </pic:nvPicPr>
                  <pic:blipFill>
                    <a:blip r:embed="rId31">
                      <a:extLst>
                        <a:ext uri="{28A0092B-C50C-407E-A947-70E740481C1C}">
                          <a14:useLocalDpi xmlns:a14="http://schemas.microsoft.com/office/drawing/2010/main" val="0"/>
                        </a:ext>
                      </a:extLst>
                    </a:blip>
                    <a:stretch>
                      <a:fillRect/>
                    </a:stretch>
                  </pic:blipFill>
                  <pic:spPr>
                    <a:xfrm>
                      <a:off x="0" y="0"/>
                      <a:ext cx="4803270" cy="2952381"/>
                    </a:xfrm>
                    <a:prstGeom prst="rect">
                      <a:avLst/>
                    </a:prstGeom>
                  </pic:spPr>
                </pic:pic>
              </a:graphicData>
            </a:graphic>
          </wp:inline>
        </w:drawing>
      </w:r>
    </w:p>
    <w:p w:rsid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extent cx="5049246" cy="2026920"/>
            <wp:effectExtent l="0" t="0" r="0" b="0"/>
            <wp:docPr id="37" name="图片 3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lls_record.PNG"/>
                    <pic:cNvPicPr/>
                  </pic:nvPicPr>
                  <pic:blipFill>
                    <a:blip r:embed="rId32">
                      <a:extLst>
                        <a:ext uri="{28A0092B-C50C-407E-A947-70E740481C1C}">
                          <a14:useLocalDpi xmlns:a14="http://schemas.microsoft.com/office/drawing/2010/main" val="0"/>
                        </a:ext>
                      </a:extLst>
                    </a:blip>
                    <a:stretch>
                      <a:fillRect/>
                    </a:stretch>
                  </pic:blipFill>
                  <pic:spPr>
                    <a:xfrm>
                      <a:off x="0" y="0"/>
                      <a:ext cx="5093344" cy="2044622"/>
                    </a:xfrm>
                    <a:prstGeom prst="rect">
                      <a:avLst/>
                    </a:prstGeom>
                  </pic:spPr>
                </pic:pic>
              </a:graphicData>
            </a:graphic>
          </wp:inline>
        </w:drawing>
      </w:r>
    </w:p>
    <w:p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对于退货操作，考虑到退货基于销售产生，故要求用户输入销售订单号，同时自动显示销售商品信息。此外，利用销售订单中的销售标识选项来避免退货商品数量超过销售商品数量。此后通过对存货表及退货订单表进行修改，实现退货操作。</w:t>
      </w:r>
    </w:p>
    <w:p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4709160" cy="2998370"/>
            <wp:effectExtent l="0" t="0" r="0" b="0"/>
            <wp:docPr id="38" name="图片 3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退货登记.PNG"/>
                    <pic:cNvPicPr/>
                  </pic:nvPicPr>
                  <pic:blipFill>
                    <a:blip r:embed="rId33">
                      <a:extLst>
                        <a:ext uri="{28A0092B-C50C-407E-A947-70E740481C1C}">
                          <a14:useLocalDpi xmlns:a14="http://schemas.microsoft.com/office/drawing/2010/main" val="0"/>
                        </a:ext>
                      </a:extLst>
                    </a:blip>
                    <a:stretch>
                      <a:fillRect/>
                    </a:stretch>
                  </pic:blipFill>
                  <pic:spPr>
                    <a:xfrm>
                      <a:off x="0" y="0"/>
                      <a:ext cx="4773039" cy="3039042"/>
                    </a:xfrm>
                    <a:prstGeom prst="rect">
                      <a:avLst/>
                    </a:prstGeom>
                  </pic:spPr>
                </pic:pic>
              </a:graphicData>
            </a:graphic>
          </wp:inline>
        </w:drawing>
      </w:r>
    </w:p>
    <w:p w:rsidR="0030595A" w:rsidRP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extent cx="5327650" cy="1891665"/>
            <wp:effectExtent l="0" t="0" r="6350" b="0"/>
            <wp:docPr id="39" name="图片 3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treat_record.PNG"/>
                    <pic:cNvPicPr/>
                  </pic:nvPicPr>
                  <pic:blipFill>
                    <a:blip r:embed="rId34">
                      <a:extLst>
                        <a:ext uri="{28A0092B-C50C-407E-A947-70E740481C1C}">
                          <a14:useLocalDpi xmlns:a14="http://schemas.microsoft.com/office/drawing/2010/main" val="0"/>
                        </a:ext>
                      </a:extLst>
                    </a:blip>
                    <a:stretch>
                      <a:fillRect/>
                    </a:stretch>
                  </pic:blipFill>
                  <pic:spPr>
                    <a:xfrm>
                      <a:off x="0" y="0"/>
                      <a:ext cx="5327650" cy="1891665"/>
                    </a:xfrm>
                    <a:prstGeom prst="rect">
                      <a:avLst/>
                    </a:prstGeom>
                  </pic:spPr>
                </pic:pic>
              </a:graphicData>
            </a:graphic>
          </wp:inline>
        </w:drawing>
      </w:r>
    </w:p>
    <w:p w:rsidR="0030595A" w:rsidRDefault="0030595A" w:rsidP="00FF6B08">
      <w:pPr>
        <w:rPr>
          <w:rFonts w:ascii="宋体" w:hAnsi="宋体"/>
          <w:sz w:val="28"/>
          <w:szCs w:val="28"/>
        </w:rPr>
      </w:pPr>
    </w:p>
    <w:p w:rsidR="00AE4728"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lastRenderedPageBreak/>
        <w:t>对于</w:t>
      </w:r>
      <w:r w:rsidR="00AE4728">
        <w:rPr>
          <w:rFonts w:ascii="宋体" w:hAnsi="宋体" w:hint="eastAsia"/>
          <w:szCs w:val="21"/>
        </w:rPr>
        <w:t>进货统计操作，由于年统计，月统计，季度统计，</w:t>
      </w:r>
      <w:proofErr w:type="gramStart"/>
      <w:r w:rsidR="00AE4728">
        <w:rPr>
          <w:rFonts w:ascii="宋体" w:hAnsi="宋体" w:hint="eastAsia"/>
          <w:szCs w:val="21"/>
        </w:rPr>
        <w:t>日统计</w:t>
      </w:r>
      <w:proofErr w:type="gramEnd"/>
      <w:r w:rsidR="00AE4728">
        <w:rPr>
          <w:rFonts w:ascii="宋体" w:hAnsi="宋体" w:hint="eastAsia"/>
          <w:szCs w:val="21"/>
        </w:rPr>
        <w:t>实现相似，故以</w:t>
      </w:r>
      <w:proofErr w:type="gramStart"/>
      <w:r w:rsidR="00AE4728">
        <w:rPr>
          <w:rFonts w:ascii="宋体" w:hAnsi="宋体" w:hint="eastAsia"/>
          <w:szCs w:val="21"/>
        </w:rPr>
        <w:t>日统计</w:t>
      </w:r>
      <w:proofErr w:type="gramEnd"/>
      <w:r w:rsidR="00AE4728">
        <w:rPr>
          <w:rFonts w:ascii="宋体" w:hAnsi="宋体" w:hint="eastAsia"/>
          <w:szCs w:val="21"/>
        </w:rPr>
        <w:t>为例。在日统计操作过程中，采用</w:t>
      </w:r>
      <w:proofErr w:type="spellStart"/>
      <w:r w:rsidR="00AE4728">
        <w:rPr>
          <w:rFonts w:ascii="新宋体" w:eastAsia="新宋体" w:hAnsiTheme="minorHAnsi" w:cs="新宋体"/>
          <w:color w:val="000000"/>
          <w:kern w:val="0"/>
          <w:sz w:val="19"/>
          <w:szCs w:val="19"/>
        </w:rPr>
        <w:t>SqlDataAdapter</w:t>
      </w:r>
      <w:proofErr w:type="spellEnd"/>
      <w:r w:rsidR="00AE4728">
        <w:rPr>
          <w:rFonts w:ascii="宋体" w:hAnsi="宋体" w:hint="eastAsia"/>
          <w:szCs w:val="21"/>
        </w:rPr>
        <w:t>适配器进行数据提取，进而利用fill函数进行</w:t>
      </w:r>
      <w:r w:rsidR="00AE4728">
        <w:rPr>
          <w:rFonts w:ascii="宋体" w:hAnsi="宋体"/>
          <w:szCs w:val="21"/>
        </w:rPr>
        <w:t>dataset</w:t>
      </w:r>
      <w:r w:rsidR="00AE4728">
        <w:rPr>
          <w:rFonts w:ascii="宋体" w:hAnsi="宋体" w:hint="eastAsia"/>
          <w:szCs w:val="21"/>
        </w:rPr>
        <w:t>表填充，最后采用</w:t>
      </w:r>
      <w:proofErr w:type="spellStart"/>
      <w:r w:rsidR="00AE4728">
        <w:rPr>
          <w:rFonts w:ascii="宋体" w:hAnsi="宋体"/>
          <w:szCs w:val="21"/>
        </w:rPr>
        <w:t>DataGridView</w:t>
      </w:r>
      <w:proofErr w:type="spellEnd"/>
      <w:r w:rsidR="00AE4728">
        <w:rPr>
          <w:rFonts w:ascii="宋体" w:hAnsi="宋体" w:hint="eastAsia"/>
          <w:szCs w:val="21"/>
        </w:rPr>
        <w:t>控件进行数据表显示。</w:t>
      </w:r>
    </w:p>
    <w:p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30595A" w:rsidRDefault="00AE4728" w:rsidP="00FF6B08">
      <w:pPr>
        <w:rPr>
          <w:rFonts w:ascii="宋体" w:hAnsi="宋体"/>
          <w:sz w:val="28"/>
          <w:szCs w:val="28"/>
        </w:rPr>
      </w:pPr>
      <w:r>
        <w:rPr>
          <w:rFonts w:ascii="宋体" w:hAnsi="宋体"/>
          <w:noProof/>
          <w:sz w:val="28"/>
          <w:szCs w:val="28"/>
        </w:rPr>
        <w:drawing>
          <wp:inline distT="0" distB="0" distL="0" distR="0">
            <wp:extent cx="4764358" cy="3329940"/>
            <wp:effectExtent l="0" t="0" r="0" b="3810"/>
            <wp:docPr id="40" name="图片 4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进货统计.PNG"/>
                    <pic:cNvPicPr/>
                  </pic:nvPicPr>
                  <pic:blipFill>
                    <a:blip r:embed="rId35">
                      <a:extLst>
                        <a:ext uri="{28A0092B-C50C-407E-A947-70E740481C1C}">
                          <a14:useLocalDpi xmlns:a14="http://schemas.microsoft.com/office/drawing/2010/main" val="0"/>
                        </a:ext>
                      </a:extLst>
                    </a:blip>
                    <a:stretch>
                      <a:fillRect/>
                    </a:stretch>
                  </pic:blipFill>
                  <pic:spPr>
                    <a:xfrm>
                      <a:off x="0" y="0"/>
                      <a:ext cx="4784297" cy="3343876"/>
                    </a:xfrm>
                    <a:prstGeom prst="rect">
                      <a:avLst/>
                    </a:prstGeom>
                  </pic:spPr>
                </pic:pic>
              </a:graphicData>
            </a:graphic>
          </wp:inline>
        </w:drawing>
      </w:r>
    </w:p>
    <w:p w:rsidR="00AE4728" w:rsidRPr="0030595A" w:rsidRDefault="00AE4728" w:rsidP="00FF6B08">
      <w:pPr>
        <w:rPr>
          <w:rFonts w:ascii="宋体" w:hAnsi="宋体"/>
          <w:sz w:val="28"/>
          <w:szCs w:val="28"/>
        </w:rPr>
      </w:pPr>
    </w:p>
    <w:p w:rsidR="00AE4728" w:rsidRDefault="00AE4728" w:rsidP="00FF6B08">
      <w:pPr>
        <w:rPr>
          <w:rFonts w:ascii="宋体" w:hAnsi="宋体"/>
          <w:sz w:val="28"/>
          <w:szCs w:val="28"/>
        </w:rPr>
      </w:pPr>
      <w:r>
        <w:rPr>
          <w:rFonts w:ascii="宋体" w:hAnsi="宋体"/>
          <w:noProof/>
          <w:sz w:val="28"/>
          <w:szCs w:val="28"/>
        </w:rPr>
        <w:drawing>
          <wp:inline distT="0" distB="0" distL="0" distR="0">
            <wp:extent cx="5155299" cy="3855720"/>
            <wp:effectExtent l="0" t="0" r="7620" b="0"/>
            <wp:docPr id="44" name="图片 4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ocks_day.PNG"/>
                    <pic:cNvPicPr/>
                  </pic:nvPicPr>
                  <pic:blipFill>
                    <a:blip r:embed="rId36">
                      <a:extLst>
                        <a:ext uri="{28A0092B-C50C-407E-A947-70E740481C1C}">
                          <a14:useLocalDpi xmlns:a14="http://schemas.microsoft.com/office/drawing/2010/main" val="0"/>
                        </a:ext>
                      </a:extLst>
                    </a:blip>
                    <a:stretch>
                      <a:fillRect/>
                    </a:stretch>
                  </pic:blipFill>
                  <pic:spPr>
                    <a:xfrm>
                      <a:off x="0" y="0"/>
                      <a:ext cx="5172355" cy="3868477"/>
                    </a:xfrm>
                    <a:prstGeom prst="rect">
                      <a:avLst/>
                    </a:prstGeom>
                  </pic:spPr>
                </pic:pic>
              </a:graphicData>
            </a:graphic>
          </wp:inline>
        </w:drawing>
      </w:r>
    </w:p>
    <w:p w:rsidR="00AE4728" w:rsidRDefault="00AE4728" w:rsidP="00AE4728">
      <w:pPr>
        <w:tabs>
          <w:tab w:val="left" w:pos="0"/>
        </w:tabs>
        <w:spacing w:line="360" w:lineRule="auto"/>
        <w:ind w:firstLineChars="200" w:firstLine="420"/>
        <w:rPr>
          <w:rFonts w:ascii="宋体" w:hAnsi="宋体"/>
          <w:szCs w:val="21"/>
        </w:rPr>
      </w:pPr>
      <w:r>
        <w:rPr>
          <w:rFonts w:ascii="宋体" w:hAnsi="宋体" w:hint="eastAsia"/>
          <w:szCs w:val="21"/>
        </w:rPr>
        <w:lastRenderedPageBreak/>
        <w:t>销售统计操作与进货统计基本一致。</w:t>
      </w:r>
    </w:p>
    <w:p w:rsidR="00AE4728" w:rsidRDefault="00AE4728" w:rsidP="00AE4728">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30595A" w:rsidRDefault="00AE4728" w:rsidP="00FF6B08">
      <w:pPr>
        <w:rPr>
          <w:rFonts w:ascii="宋体" w:hAnsi="宋体"/>
          <w:sz w:val="28"/>
          <w:szCs w:val="28"/>
        </w:rPr>
      </w:pPr>
      <w:r>
        <w:rPr>
          <w:rFonts w:ascii="宋体" w:hAnsi="宋体"/>
          <w:noProof/>
          <w:sz w:val="28"/>
          <w:szCs w:val="28"/>
        </w:rPr>
        <w:drawing>
          <wp:inline distT="0" distB="0" distL="0" distR="0">
            <wp:extent cx="5273040" cy="3676015"/>
            <wp:effectExtent l="0" t="0" r="3810" b="635"/>
            <wp:docPr id="42" name="图片 4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销售统计.PNG"/>
                    <pic:cNvPicPr/>
                  </pic:nvPicPr>
                  <pic:blipFill rotWithShape="1">
                    <a:blip r:embed="rId37">
                      <a:extLst>
                        <a:ext uri="{28A0092B-C50C-407E-A947-70E740481C1C}">
                          <a14:useLocalDpi xmlns:a14="http://schemas.microsoft.com/office/drawing/2010/main" val="0"/>
                        </a:ext>
                      </a:extLst>
                    </a:blip>
                    <a:srcRect t="2030" r="1025"/>
                    <a:stretch/>
                  </pic:blipFill>
                  <pic:spPr bwMode="auto">
                    <a:xfrm>
                      <a:off x="0" y="0"/>
                      <a:ext cx="5273040" cy="3676015"/>
                    </a:xfrm>
                    <a:prstGeom prst="rect">
                      <a:avLst/>
                    </a:prstGeom>
                    <a:ln>
                      <a:noFill/>
                    </a:ln>
                    <a:extLst>
                      <a:ext uri="{53640926-AAD7-44D8-BBD7-CCE9431645EC}">
                        <a14:shadowObscured xmlns:a14="http://schemas.microsoft.com/office/drawing/2010/main"/>
                      </a:ext>
                    </a:extLst>
                  </pic:spPr>
                </pic:pic>
              </a:graphicData>
            </a:graphic>
          </wp:inline>
        </w:drawing>
      </w:r>
    </w:p>
    <w:p w:rsidR="00AE4728" w:rsidRDefault="00AE4728" w:rsidP="00FF6B08">
      <w:pPr>
        <w:rPr>
          <w:rFonts w:ascii="宋体" w:hAnsi="宋体"/>
          <w:sz w:val="28"/>
          <w:szCs w:val="28"/>
        </w:rPr>
      </w:pPr>
      <w:r>
        <w:rPr>
          <w:rFonts w:ascii="宋体" w:hAnsi="宋体" w:hint="eastAsia"/>
          <w:noProof/>
          <w:sz w:val="28"/>
          <w:szCs w:val="28"/>
        </w:rPr>
        <w:drawing>
          <wp:inline distT="0" distB="0" distL="0" distR="0">
            <wp:extent cx="5327650" cy="3841750"/>
            <wp:effectExtent l="0" t="0" r="6350" b="6350"/>
            <wp:docPr id="43" name="图片 4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l_day.PNG"/>
                    <pic:cNvPicPr/>
                  </pic:nvPicPr>
                  <pic:blipFill>
                    <a:blip r:embed="rId38">
                      <a:extLst>
                        <a:ext uri="{28A0092B-C50C-407E-A947-70E740481C1C}">
                          <a14:useLocalDpi xmlns:a14="http://schemas.microsoft.com/office/drawing/2010/main" val="0"/>
                        </a:ext>
                      </a:extLst>
                    </a:blip>
                    <a:stretch>
                      <a:fillRect/>
                    </a:stretch>
                  </pic:blipFill>
                  <pic:spPr>
                    <a:xfrm>
                      <a:off x="0" y="0"/>
                      <a:ext cx="5327650" cy="3841750"/>
                    </a:xfrm>
                    <a:prstGeom prst="rect">
                      <a:avLst/>
                    </a:prstGeom>
                  </pic:spPr>
                </pic:pic>
              </a:graphicData>
            </a:graphic>
          </wp:inline>
        </w:drawing>
      </w:r>
    </w:p>
    <w:p w:rsidR="00AE4728" w:rsidRDefault="00AE4728" w:rsidP="00FF6B08">
      <w:pPr>
        <w:rPr>
          <w:rFonts w:ascii="宋体" w:hAnsi="宋体"/>
          <w:sz w:val="28"/>
          <w:szCs w:val="28"/>
        </w:rPr>
      </w:pPr>
    </w:p>
    <w:p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lastRenderedPageBreak/>
        <w:t>对于业绩查看操作，其基本实现与进货统计大致相同。再此基础上，采用group</w:t>
      </w:r>
      <w:r>
        <w:rPr>
          <w:rFonts w:ascii="宋体" w:hAnsi="宋体"/>
          <w:szCs w:val="21"/>
        </w:rPr>
        <w:t xml:space="preserve"> by</w:t>
      </w:r>
      <w:r>
        <w:rPr>
          <w:rFonts w:ascii="宋体" w:hAnsi="宋体" w:hint="eastAsia"/>
          <w:szCs w:val="21"/>
        </w:rPr>
        <w:t>命令对数据进行分组，同时使用</w:t>
      </w:r>
      <w:r>
        <w:rPr>
          <w:rFonts w:ascii="宋体" w:hAnsi="宋体"/>
          <w:szCs w:val="21"/>
        </w:rPr>
        <w:t>sum</w:t>
      </w:r>
      <w:r>
        <w:rPr>
          <w:rFonts w:ascii="宋体" w:hAnsi="宋体" w:hint="eastAsia"/>
          <w:szCs w:val="21"/>
        </w:rPr>
        <w:t>命令求和，从而得出员工总销售额。</w:t>
      </w:r>
    </w:p>
    <w:p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AE4728" w:rsidRPr="0022591F" w:rsidRDefault="0022591F" w:rsidP="00FF6B08">
      <w:pPr>
        <w:rPr>
          <w:rFonts w:ascii="宋体" w:hAnsi="宋体"/>
          <w:sz w:val="28"/>
          <w:szCs w:val="28"/>
        </w:rPr>
      </w:pPr>
      <w:r>
        <w:rPr>
          <w:rFonts w:ascii="宋体" w:hAnsi="宋体"/>
          <w:noProof/>
          <w:sz w:val="28"/>
          <w:szCs w:val="28"/>
        </w:rPr>
        <w:drawing>
          <wp:inline distT="0" distB="0" distL="0" distR="0">
            <wp:extent cx="5168422" cy="3596640"/>
            <wp:effectExtent l="0" t="0" r="0" b="3810"/>
            <wp:docPr id="45" name="图片 4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业绩查看.PNG"/>
                    <pic:cNvPicPr/>
                  </pic:nvPicPr>
                  <pic:blipFill rotWithShape="1">
                    <a:blip r:embed="rId39">
                      <a:extLst>
                        <a:ext uri="{28A0092B-C50C-407E-A947-70E740481C1C}">
                          <a14:useLocalDpi xmlns:a14="http://schemas.microsoft.com/office/drawing/2010/main" val="0"/>
                        </a:ext>
                      </a:extLst>
                    </a:blip>
                    <a:srcRect t="1431" r="882"/>
                    <a:stretch/>
                  </pic:blipFill>
                  <pic:spPr bwMode="auto">
                    <a:xfrm>
                      <a:off x="0" y="0"/>
                      <a:ext cx="5172665" cy="3599593"/>
                    </a:xfrm>
                    <a:prstGeom prst="rect">
                      <a:avLst/>
                    </a:prstGeom>
                    <a:ln>
                      <a:noFill/>
                    </a:ln>
                    <a:extLst>
                      <a:ext uri="{53640926-AAD7-44D8-BBD7-CCE9431645EC}">
                        <a14:shadowObscured xmlns:a14="http://schemas.microsoft.com/office/drawing/2010/main"/>
                      </a:ext>
                    </a:extLst>
                  </pic:spPr>
                </pic:pic>
              </a:graphicData>
            </a:graphic>
          </wp:inline>
        </w:drawing>
      </w:r>
    </w:p>
    <w:p w:rsidR="00AE4728" w:rsidRDefault="0022591F" w:rsidP="00FF6B08">
      <w:pPr>
        <w:rPr>
          <w:rFonts w:ascii="宋体" w:hAnsi="宋体"/>
          <w:sz w:val="28"/>
          <w:szCs w:val="28"/>
        </w:rPr>
      </w:pPr>
      <w:r>
        <w:rPr>
          <w:rFonts w:ascii="宋体" w:hAnsi="宋体"/>
          <w:noProof/>
          <w:sz w:val="28"/>
          <w:szCs w:val="28"/>
        </w:rPr>
        <w:drawing>
          <wp:inline distT="0" distB="0" distL="0" distR="0">
            <wp:extent cx="5327650" cy="2717165"/>
            <wp:effectExtent l="0" t="0" r="6350" b="6985"/>
            <wp:docPr id="46" name="图片 4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amine_records.PNG"/>
                    <pic:cNvPicPr/>
                  </pic:nvPicPr>
                  <pic:blipFill>
                    <a:blip r:embed="rId40">
                      <a:extLst>
                        <a:ext uri="{28A0092B-C50C-407E-A947-70E740481C1C}">
                          <a14:useLocalDpi xmlns:a14="http://schemas.microsoft.com/office/drawing/2010/main" val="0"/>
                        </a:ext>
                      </a:extLst>
                    </a:blip>
                    <a:stretch>
                      <a:fillRect/>
                    </a:stretch>
                  </pic:blipFill>
                  <pic:spPr>
                    <a:xfrm>
                      <a:off x="0" y="0"/>
                      <a:ext cx="5327650" cy="2717165"/>
                    </a:xfrm>
                    <a:prstGeom prst="rect">
                      <a:avLst/>
                    </a:prstGeom>
                  </pic:spPr>
                </pic:pic>
              </a:graphicData>
            </a:graphic>
          </wp:inline>
        </w:drawing>
      </w:r>
    </w:p>
    <w:p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对于数据表查看操作，其实现本质上分为两类，即单纯显示数据</w:t>
      </w:r>
      <w:proofErr w:type="gramStart"/>
      <w:r>
        <w:rPr>
          <w:rFonts w:ascii="宋体" w:hAnsi="宋体" w:hint="eastAsia"/>
          <w:szCs w:val="21"/>
        </w:rPr>
        <w:t>与随数据</w:t>
      </w:r>
      <w:proofErr w:type="gramEnd"/>
      <w:r>
        <w:rPr>
          <w:rFonts w:ascii="宋体" w:hAnsi="宋体" w:hint="eastAsia"/>
          <w:szCs w:val="21"/>
        </w:rPr>
        <w:t>进行一定的添加修改处理。故在此仅对现存货表及售货员表的实现进行说明。</w:t>
      </w:r>
    </w:p>
    <w:p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对于现存货表，其实现与上述数据统计基本一致，故不再赘述。</w:t>
      </w:r>
    </w:p>
    <w:p w:rsidR="00AE4728"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4A0B0D" w:rsidRDefault="004A0B0D" w:rsidP="0022591F">
      <w:pPr>
        <w:tabs>
          <w:tab w:val="left" w:pos="0"/>
        </w:tabs>
        <w:spacing w:line="360" w:lineRule="auto"/>
        <w:ind w:firstLineChars="200" w:firstLine="420"/>
        <w:rPr>
          <w:rFonts w:ascii="宋体" w:hAnsi="宋体"/>
          <w:szCs w:val="21"/>
        </w:rPr>
      </w:pPr>
    </w:p>
    <w:p w:rsidR="004A0B0D" w:rsidRPr="0022591F" w:rsidRDefault="004A0B0D" w:rsidP="0022591F">
      <w:pPr>
        <w:tabs>
          <w:tab w:val="left" w:pos="0"/>
        </w:tabs>
        <w:spacing w:line="360" w:lineRule="auto"/>
        <w:ind w:firstLineChars="200" w:firstLine="420"/>
        <w:rPr>
          <w:rFonts w:ascii="宋体" w:hAnsi="宋体"/>
          <w:szCs w:val="21"/>
        </w:rPr>
      </w:pPr>
    </w:p>
    <w:p w:rsidR="00AE4728" w:rsidRDefault="0022591F" w:rsidP="00FF6B08">
      <w:pPr>
        <w:rPr>
          <w:rFonts w:ascii="宋体" w:hAnsi="宋体"/>
          <w:sz w:val="28"/>
          <w:szCs w:val="28"/>
        </w:rPr>
      </w:pPr>
      <w:r>
        <w:rPr>
          <w:rFonts w:ascii="宋体" w:hAnsi="宋体"/>
          <w:noProof/>
          <w:sz w:val="28"/>
          <w:szCs w:val="28"/>
        </w:rPr>
        <w:drawing>
          <wp:inline distT="0" distB="0" distL="0" distR="0">
            <wp:extent cx="5258226" cy="3703320"/>
            <wp:effectExtent l="0" t="0" r="0" b="0"/>
            <wp:docPr id="47" name="图片 47"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存货表显示.PNG"/>
                    <pic:cNvPicPr/>
                  </pic:nvPicPr>
                  <pic:blipFill>
                    <a:blip r:embed="rId41">
                      <a:extLst>
                        <a:ext uri="{28A0092B-C50C-407E-A947-70E740481C1C}">
                          <a14:useLocalDpi xmlns:a14="http://schemas.microsoft.com/office/drawing/2010/main" val="0"/>
                        </a:ext>
                      </a:extLst>
                    </a:blip>
                    <a:stretch>
                      <a:fillRect/>
                    </a:stretch>
                  </pic:blipFill>
                  <pic:spPr>
                    <a:xfrm>
                      <a:off x="0" y="0"/>
                      <a:ext cx="5261131" cy="3705366"/>
                    </a:xfrm>
                    <a:prstGeom prst="rect">
                      <a:avLst/>
                    </a:prstGeom>
                  </pic:spPr>
                </pic:pic>
              </a:graphicData>
            </a:graphic>
          </wp:inline>
        </w:drawing>
      </w:r>
    </w:p>
    <w:p w:rsidR="004A0B0D" w:rsidRDefault="004A0B0D" w:rsidP="00FF6B08">
      <w:pPr>
        <w:rPr>
          <w:rFonts w:ascii="宋体" w:hAnsi="宋体"/>
          <w:sz w:val="28"/>
          <w:szCs w:val="28"/>
        </w:rPr>
      </w:pPr>
    </w:p>
    <w:p w:rsidR="00AE4728" w:rsidRDefault="0022591F" w:rsidP="00FF6B08">
      <w:pPr>
        <w:rPr>
          <w:rFonts w:ascii="宋体" w:hAnsi="宋体"/>
          <w:sz w:val="28"/>
          <w:szCs w:val="28"/>
        </w:rPr>
      </w:pPr>
      <w:r>
        <w:rPr>
          <w:rFonts w:ascii="宋体" w:hAnsi="宋体"/>
          <w:noProof/>
          <w:sz w:val="28"/>
          <w:szCs w:val="28"/>
        </w:rPr>
        <w:drawing>
          <wp:inline distT="0" distB="0" distL="0" distR="0">
            <wp:extent cx="5327650" cy="3413760"/>
            <wp:effectExtent l="0" t="0" r="6350" b="0"/>
            <wp:docPr id="48" name="图片 4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amine_goods.PNG"/>
                    <pic:cNvPicPr/>
                  </pic:nvPicPr>
                  <pic:blipFill>
                    <a:blip r:embed="rId42">
                      <a:extLst>
                        <a:ext uri="{28A0092B-C50C-407E-A947-70E740481C1C}">
                          <a14:useLocalDpi xmlns:a14="http://schemas.microsoft.com/office/drawing/2010/main" val="0"/>
                        </a:ext>
                      </a:extLst>
                    </a:blip>
                    <a:stretch>
                      <a:fillRect/>
                    </a:stretch>
                  </pic:blipFill>
                  <pic:spPr>
                    <a:xfrm>
                      <a:off x="0" y="0"/>
                      <a:ext cx="5327650" cy="3413760"/>
                    </a:xfrm>
                    <a:prstGeom prst="rect">
                      <a:avLst/>
                    </a:prstGeom>
                  </pic:spPr>
                </pic:pic>
              </a:graphicData>
            </a:graphic>
          </wp:inline>
        </w:drawing>
      </w:r>
    </w:p>
    <w:p w:rsidR="004A0B0D" w:rsidRDefault="004A0B0D" w:rsidP="0022591F">
      <w:pPr>
        <w:tabs>
          <w:tab w:val="left" w:pos="0"/>
        </w:tabs>
        <w:spacing w:line="360" w:lineRule="auto"/>
        <w:ind w:firstLineChars="200" w:firstLine="420"/>
        <w:rPr>
          <w:rFonts w:ascii="宋体" w:hAnsi="宋体"/>
          <w:szCs w:val="21"/>
        </w:rPr>
      </w:pPr>
    </w:p>
    <w:p w:rsidR="004A0B0D" w:rsidRDefault="004A0B0D" w:rsidP="0022591F">
      <w:pPr>
        <w:tabs>
          <w:tab w:val="left" w:pos="0"/>
        </w:tabs>
        <w:spacing w:line="360" w:lineRule="auto"/>
        <w:ind w:firstLineChars="200" w:firstLine="420"/>
        <w:rPr>
          <w:rFonts w:ascii="宋体" w:hAnsi="宋体"/>
          <w:szCs w:val="21"/>
        </w:rPr>
      </w:pPr>
    </w:p>
    <w:p w:rsidR="004A0B0D" w:rsidRDefault="004A0B0D" w:rsidP="0022591F">
      <w:pPr>
        <w:tabs>
          <w:tab w:val="left" w:pos="0"/>
        </w:tabs>
        <w:spacing w:line="360" w:lineRule="auto"/>
        <w:ind w:firstLineChars="200" w:firstLine="420"/>
        <w:rPr>
          <w:rFonts w:ascii="宋体" w:hAnsi="宋体"/>
          <w:szCs w:val="21"/>
        </w:rPr>
      </w:pPr>
    </w:p>
    <w:p w:rsidR="0022591F" w:rsidRDefault="0022591F" w:rsidP="008C50C7">
      <w:pPr>
        <w:tabs>
          <w:tab w:val="left" w:pos="0"/>
        </w:tabs>
        <w:spacing w:line="360" w:lineRule="auto"/>
        <w:ind w:firstLineChars="200" w:firstLine="420"/>
        <w:rPr>
          <w:rFonts w:ascii="宋体" w:hAnsi="宋体"/>
          <w:szCs w:val="21"/>
        </w:rPr>
      </w:pPr>
      <w:r>
        <w:rPr>
          <w:rFonts w:ascii="宋体" w:hAnsi="宋体" w:hint="eastAsia"/>
          <w:szCs w:val="21"/>
        </w:rPr>
        <w:lastRenderedPageBreak/>
        <w:t>对于员工表，由于员工表需要进行添加，删除，修改等操作，故对其对应操作单独创建窗口进行处理，各个窗口间通过自定义员工数据类型进行传值，在</w:t>
      </w:r>
      <w:r w:rsidR="004A0B0D">
        <w:rPr>
          <w:rFonts w:ascii="宋体" w:hAnsi="宋体" w:hint="eastAsia"/>
          <w:szCs w:val="21"/>
        </w:rPr>
        <w:t>点击相应操作的同时调用对应窗口进行处理。</w:t>
      </w:r>
    </w:p>
    <w:p w:rsidR="004A0B0D" w:rsidRDefault="004A0B0D"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rsidR="004A0B0D" w:rsidRDefault="004A0B0D" w:rsidP="00FF6B08">
      <w:pPr>
        <w:rPr>
          <w:rFonts w:ascii="宋体" w:hAnsi="宋体"/>
          <w:sz w:val="28"/>
          <w:szCs w:val="28"/>
        </w:rPr>
      </w:pPr>
      <w:r>
        <w:rPr>
          <w:rFonts w:ascii="宋体" w:hAnsi="宋体"/>
          <w:noProof/>
          <w:sz w:val="28"/>
          <w:szCs w:val="28"/>
        </w:rPr>
        <w:drawing>
          <wp:inline distT="0" distB="0" distL="0" distR="0">
            <wp:extent cx="5327650" cy="3716020"/>
            <wp:effectExtent l="0" t="0" r="6350" b="0"/>
            <wp:docPr id="49" name="图片 4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员工表显示.PNG"/>
                    <pic:cNvPicPr/>
                  </pic:nvPicPr>
                  <pic:blipFill>
                    <a:blip r:embed="rId43">
                      <a:extLst>
                        <a:ext uri="{28A0092B-C50C-407E-A947-70E740481C1C}">
                          <a14:useLocalDpi xmlns:a14="http://schemas.microsoft.com/office/drawing/2010/main" val="0"/>
                        </a:ext>
                      </a:extLst>
                    </a:blip>
                    <a:stretch>
                      <a:fillRect/>
                    </a:stretch>
                  </pic:blipFill>
                  <pic:spPr>
                    <a:xfrm>
                      <a:off x="0" y="0"/>
                      <a:ext cx="5327650" cy="3716020"/>
                    </a:xfrm>
                    <a:prstGeom prst="rect">
                      <a:avLst/>
                    </a:prstGeom>
                  </pic:spPr>
                </pic:pic>
              </a:graphicData>
            </a:graphic>
          </wp:inline>
        </w:drawing>
      </w:r>
    </w:p>
    <w:p w:rsidR="004A0B0D" w:rsidRPr="0022591F" w:rsidRDefault="004A0B0D" w:rsidP="00FF6B08">
      <w:pPr>
        <w:rPr>
          <w:rFonts w:ascii="宋体" w:hAnsi="宋体"/>
          <w:sz w:val="28"/>
          <w:szCs w:val="28"/>
        </w:rPr>
      </w:pPr>
    </w:p>
    <w:p w:rsidR="004A0B0D" w:rsidRPr="00AE4728" w:rsidRDefault="004A0B0D" w:rsidP="00FF6B08">
      <w:pPr>
        <w:rPr>
          <w:rFonts w:ascii="宋体" w:hAnsi="宋体"/>
          <w:sz w:val="28"/>
          <w:szCs w:val="28"/>
        </w:rPr>
      </w:pPr>
      <w:r>
        <w:rPr>
          <w:rFonts w:ascii="宋体" w:hAnsi="宋体"/>
          <w:noProof/>
          <w:sz w:val="28"/>
          <w:szCs w:val="28"/>
        </w:rPr>
        <w:drawing>
          <wp:inline distT="0" distB="0" distL="0" distR="0">
            <wp:extent cx="5327650" cy="3499485"/>
            <wp:effectExtent l="0" t="0" r="6350" b="5715"/>
            <wp:docPr id="50" name="图片 5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e_main.PNG"/>
                    <pic:cNvPicPr/>
                  </pic:nvPicPr>
                  <pic:blipFill>
                    <a:blip r:embed="rId44">
                      <a:extLst>
                        <a:ext uri="{28A0092B-C50C-407E-A947-70E740481C1C}">
                          <a14:useLocalDpi xmlns:a14="http://schemas.microsoft.com/office/drawing/2010/main" val="0"/>
                        </a:ext>
                      </a:extLst>
                    </a:blip>
                    <a:stretch>
                      <a:fillRect/>
                    </a:stretch>
                  </pic:blipFill>
                  <pic:spPr>
                    <a:xfrm>
                      <a:off x="0" y="0"/>
                      <a:ext cx="5327650" cy="3499485"/>
                    </a:xfrm>
                    <a:prstGeom prst="rect">
                      <a:avLst/>
                    </a:prstGeom>
                  </pic:spPr>
                </pic:pic>
              </a:graphicData>
            </a:graphic>
          </wp:inline>
        </w:drawing>
      </w:r>
    </w:p>
    <w:p w:rsidR="00FF6B08" w:rsidRPr="008C50C7" w:rsidRDefault="00FF6B08" w:rsidP="00FF6B08">
      <w:pPr>
        <w:rPr>
          <w:rFonts w:ascii="宋体" w:hAnsi="宋体"/>
          <w:b/>
          <w:bCs/>
          <w:sz w:val="28"/>
          <w:szCs w:val="28"/>
        </w:rPr>
      </w:pPr>
      <w:r w:rsidRPr="008C50C7">
        <w:rPr>
          <w:rFonts w:ascii="宋体" w:hAnsi="宋体" w:hint="eastAsia"/>
          <w:b/>
          <w:bCs/>
          <w:sz w:val="28"/>
          <w:szCs w:val="28"/>
        </w:rPr>
        <w:lastRenderedPageBreak/>
        <w:t>第六章</w:t>
      </w:r>
      <w:r w:rsidRPr="008C50C7">
        <w:rPr>
          <w:rFonts w:ascii="宋体" w:hAnsi="宋体"/>
          <w:b/>
          <w:bCs/>
          <w:sz w:val="28"/>
          <w:szCs w:val="28"/>
        </w:rPr>
        <w:t xml:space="preserve"> </w:t>
      </w:r>
      <w:r w:rsidR="00F31485" w:rsidRPr="008C50C7">
        <w:rPr>
          <w:rFonts w:ascii="宋体" w:hAnsi="宋体" w:hint="eastAsia"/>
          <w:b/>
          <w:bCs/>
          <w:sz w:val="28"/>
          <w:szCs w:val="28"/>
        </w:rPr>
        <w:t>软件</w:t>
      </w:r>
      <w:r w:rsidRPr="008C50C7">
        <w:rPr>
          <w:rFonts w:ascii="宋体" w:hAnsi="宋体" w:hint="eastAsia"/>
          <w:b/>
          <w:bCs/>
          <w:sz w:val="28"/>
          <w:szCs w:val="28"/>
        </w:rPr>
        <w:t>用户使用说明书</w:t>
      </w:r>
    </w:p>
    <w:p w:rsidR="00107144" w:rsidRDefault="00107144" w:rsidP="008C50C7">
      <w:pPr>
        <w:ind w:leftChars="200" w:left="420"/>
        <w:rPr>
          <w:rFonts w:ascii="宋体" w:hAnsi="宋体"/>
          <w:b/>
          <w:bCs/>
          <w:sz w:val="24"/>
        </w:rPr>
      </w:pPr>
    </w:p>
    <w:p w:rsidR="004A0B0D" w:rsidRPr="008C50C7" w:rsidRDefault="008C50C7" w:rsidP="008C50C7">
      <w:pPr>
        <w:ind w:leftChars="200" w:left="420"/>
        <w:rPr>
          <w:rFonts w:ascii="宋体" w:hAnsi="宋体"/>
          <w:b/>
          <w:bCs/>
          <w:sz w:val="24"/>
        </w:rPr>
      </w:pPr>
      <w:r w:rsidRPr="008C50C7">
        <w:rPr>
          <w:rFonts w:ascii="宋体" w:hAnsi="宋体" w:hint="eastAsia"/>
          <w:b/>
          <w:bCs/>
          <w:sz w:val="24"/>
        </w:rPr>
        <w:t>编写目的</w:t>
      </w:r>
    </w:p>
    <w:p w:rsidR="008C50C7" w:rsidRDefault="008C50C7" w:rsidP="008C50C7">
      <w:pPr>
        <w:spacing w:line="360" w:lineRule="auto"/>
        <w:ind w:firstLineChars="200" w:firstLine="420"/>
        <w:rPr>
          <w:rFonts w:ascii="宋体" w:hAnsi="宋体"/>
          <w:szCs w:val="21"/>
        </w:rPr>
      </w:pPr>
      <w:r w:rsidRPr="008C50C7">
        <w:rPr>
          <w:rFonts w:ascii="宋体" w:hAnsi="宋体"/>
          <w:szCs w:val="21"/>
        </w:rPr>
        <w:t>本文档是</w:t>
      </w:r>
      <w:r>
        <w:rPr>
          <w:rFonts w:ascii="宋体" w:hAnsi="宋体" w:hint="eastAsia"/>
          <w:szCs w:val="21"/>
        </w:rPr>
        <w:t>销售管理系统</w:t>
      </w:r>
      <w:r w:rsidRPr="008C50C7">
        <w:rPr>
          <w:rFonts w:ascii="宋体" w:hAnsi="宋体"/>
          <w:szCs w:val="21"/>
        </w:rPr>
        <w:t>的用户</w:t>
      </w:r>
      <w:r>
        <w:rPr>
          <w:rFonts w:ascii="宋体" w:hAnsi="宋体" w:hint="eastAsia"/>
          <w:szCs w:val="21"/>
        </w:rPr>
        <w:t>使用说明书</w:t>
      </w:r>
      <w:r w:rsidRPr="008C50C7">
        <w:rPr>
          <w:rFonts w:ascii="宋体" w:hAnsi="宋体"/>
          <w:szCs w:val="21"/>
        </w:rPr>
        <w:t>。在本文档中，通过对</w:t>
      </w:r>
      <w:r>
        <w:rPr>
          <w:rFonts w:ascii="宋体" w:hAnsi="宋体" w:hint="eastAsia"/>
          <w:szCs w:val="21"/>
        </w:rPr>
        <w:t>用户销售管理系统</w:t>
      </w:r>
      <w:r w:rsidRPr="008C50C7">
        <w:rPr>
          <w:rFonts w:ascii="宋体" w:hAnsi="宋体"/>
          <w:szCs w:val="21"/>
        </w:rPr>
        <w:t>的操作说明，读者可以了解系统的所有功能以及用户的</w:t>
      </w:r>
      <w:r>
        <w:rPr>
          <w:rFonts w:ascii="宋体" w:hAnsi="宋体" w:hint="eastAsia"/>
          <w:szCs w:val="21"/>
        </w:rPr>
        <w:t>各项</w:t>
      </w:r>
      <w:r w:rsidRPr="008C50C7">
        <w:rPr>
          <w:rFonts w:ascii="宋体" w:hAnsi="宋体"/>
          <w:szCs w:val="21"/>
        </w:rPr>
        <w:t>权限</w:t>
      </w:r>
      <w:r>
        <w:rPr>
          <w:rFonts w:ascii="宋体" w:hAnsi="宋体" w:hint="eastAsia"/>
          <w:szCs w:val="21"/>
        </w:rPr>
        <w:t>。</w:t>
      </w:r>
    </w:p>
    <w:p w:rsidR="005451D8" w:rsidRDefault="005451D8" w:rsidP="008C50C7">
      <w:pPr>
        <w:ind w:leftChars="200" w:left="420"/>
        <w:rPr>
          <w:rFonts w:ascii="宋体" w:hAnsi="宋体"/>
          <w:b/>
          <w:bCs/>
          <w:sz w:val="24"/>
        </w:rPr>
      </w:pPr>
    </w:p>
    <w:p w:rsidR="008C50C7" w:rsidRPr="008C50C7" w:rsidRDefault="008C50C7" w:rsidP="008C50C7">
      <w:pPr>
        <w:ind w:leftChars="200" w:left="420"/>
        <w:rPr>
          <w:rFonts w:ascii="宋体" w:hAnsi="宋体"/>
          <w:b/>
          <w:bCs/>
          <w:sz w:val="24"/>
        </w:rPr>
      </w:pPr>
      <w:r>
        <w:rPr>
          <w:rFonts w:ascii="宋体" w:hAnsi="宋体" w:hint="eastAsia"/>
          <w:b/>
          <w:bCs/>
          <w:sz w:val="24"/>
        </w:rPr>
        <w:t>功能概述</w:t>
      </w:r>
    </w:p>
    <w:p w:rsidR="005451D8" w:rsidRDefault="008C50C7" w:rsidP="008C50C7">
      <w:pPr>
        <w:spacing w:line="360" w:lineRule="auto"/>
        <w:ind w:firstLineChars="200" w:firstLine="420"/>
        <w:rPr>
          <w:rFonts w:ascii="宋体" w:hAnsi="宋体"/>
          <w:szCs w:val="21"/>
        </w:rPr>
      </w:pPr>
      <w:r w:rsidRPr="008C50C7">
        <w:rPr>
          <w:rFonts w:ascii="宋体" w:hAnsi="宋体"/>
          <w:szCs w:val="21"/>
        </w:rPr>
        <w:t>本</w:t>
      </w:r>
      <w:r>
        <w:rPr>
          <w:rFonts w:ascii="宋体" w:hAnsi="宋体" w:hint="eastAsia"/>
          <w:szCs w:val="21"/>
        </w:rPr>
        <w:t>系统实现</w:t>
      </w:r>
      <w:r w:rsidR="005451D8">
        <w:rPr>
          <w:rFonts w:ascii="宋体" w:hAnsi="宋体" w:hint="eastAsia"/>
          <w:szCs w:val="21"/>
        </w:rPr>
        <w:t>功能</w:t>
      </w:r>
      <w:r>
        <w:rPr>
          <w:rFonts w:ascii="宋体" w:hAnsi="宋体" w:hint="eastAsia"/>
          <w:szCs w:val="21"/>
        </w:rPr>
        <w:t>有</w:t>
      </w:r>
      <w:r w:rsidR="005451D8">
        <w:rPr>
          <w:rFonts w:ascii="宋体" w:hAnsi="宋体" w:hint="eastAsia"/>
          <w:szCs w:val="21"/>
        </w:rPr>
        <w:t>：</w:t>
      </w:r>
    </w:p>
    <w:p w:rsidR="005451D8" w:rsidRP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系统登录</w:t>
      </w:r>
    </w:p>
    <w:p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用户添加与修改</w:t>
      </w:r>
    </w:p>
    <w:p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进货，销售，退货订单添加</w:t>
      </w:r>
    </w:p>
    <w:p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进货，销售统计</w:t>
      </w:r>
    </w:p>
    <w:p w:rsidR="008C50C7" w:rsidRP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业绩查询及数据表查看等</w:t>
      </w:r>
    </w:p>
    <w:p w:rsidR="005451D8" w:rsidRDefault="005451D8" w:rsidP="005451D8">
      <w:pPr>
        <w:rPr>
          <w:rFonts w:ascii="宋体" w:hAnsi="宋体"/>
          <w:b/>
          <w:bCs/>
          <w:sz w:val="24"/>
        </w:rPr>
      </w:pPr>
    </w:p>
    <w:p w:rsidR="005451D8" w:rsidRPr="008C50C7" w:rsidRDefault="005451D8" w:rsidP="005451D8">
      <w:pPr>
        <w:ind w:leftChars="200" w:left="420"/>
        <w:rPr>
          <w:rFonts w:ascii="宋体" w:hAnsi="宋体"/>
          <w:b/>
          <w:bCs/>
          <w:sz w:val="24"/>
        </w:rPr>
      </w:pPr>
      <w:r>
        <w:rPr>
          <w:rFonts w:ascii="宋体" w:hAnsi="宋体" w:hint="eastAsia"/>
          <w:b/>
          <w:bCs/>
          <w:sz w:val="24"/>
        </w:rPr>
        <w:t>运行环境</w:t>
      </w:r>
    </w:p>
    <w:p w:rsidR="005451D8" w:rsidRDefault="005451D8" w:rsidP="008C50C7">
      <w:pPr>
        <w:spacing w:line="360" w:lineRule="auto"/>
        <w:ind w:firstLineChars="200" w:firstLine="420"/>
        <w:rPr>
          <w:rFonts w:ascii="宋体" w:hAnsi="宋体"/>
          <w:szCs w:val="21"/>
        </w:rPr>
      </w:pPr>
      <w:r>
        <w:rPr>
          <w:rFonts w:ascii="宋体" w:hAnsi="宋体" w:hint="eastAsia"/>
          <w:szCs w:val="21"/>
        </w:rPr>
        <w:t>项目仅在</w:t>
      </w:r>
      <w:r>
        <w:rPr>
          <w:rFonts w:ascii="宋体" w:hAnsi="宋体"/>
          <w:szCs w:val="21"/>
        </w:rPr>
        <w:t>win10</w:t>
      </w:r>
      <w:r>
        <w:rPr>
          <w:rFonts w:ascii="宋体" w:hAnsi="宋体" w:hint="eastAsia"/>
          <w:szCs w:val="21"/>
        </w:rPr>
        <w:t>系统进行测试，不支持其他操作系统及移动端使用。此外，销售管理系统为本地系统，无需网络即可使用。</w:t>
      </w:r>
    </w:p>
    <w:p w:rsidR="005451D8" w:rsidRDefault="005451D8" w:rsidP="005451D8">
      <w:pPr>
        <w:spacing w:line="360" w:lineRule="auto"/>
        <w:ind w:firstLineChars="200" w:firstLine="560"/>
        <w:rPr>
          <w:rFonts w:ascii="宋体" w:hAnsi="宋体"/>
          <w:sz w:val="28"/>
          <w:szCs w:val="28"/>
        </w:rPr>
      </w:pPr>
    </w:p>
    <w:p w:rsidR="005451D8" w:rsidRPr="008C50C7" w:rsidRDefault="005451D8" w:rsidP="005451D8">
      <w:pPr>
        <w:ind w:leftChars="200" w:left="420"/>
        <w:rPr>
          <w:rFonts w:ascii="宋体" w:hAnsi="宋体"/>
          <w:b/>
          <w:bCs/>
          <w:sz w:val="24"/>
        </w:rPr>
      </w:pPr>
      <w:r>
        <w:rPr>
          <w:rFonts w:ascii="宋体" w:hAnsi="宋体" w:hint="eastAsia"/>
          <w:b/>
          <w:bCs/>
          <w:sz w:val="24"/>
        </w:rPr>
        <w:t>使用说明</w:t>
      </w:r>
    </w:p>
    <w:p w:rsidR="005451D8" w:rsidRDefault="005451D8" w:rsidP="005451D8">
      <w:pPr>
        <w:pStyle w:val="a4"/>
        <w:numPr>
          <w:ilvl w:val="0"/>
          <w:numId w:val="4"/>
        </w:numPr>
        <w:spacing w:line="360" w:lineRule="auto"/>
        <w:ind w:firstLineChars="0"/>
        <w:rPr>
          <w:rFonts w:ascii="宋体" w:hAnsi="宋体"/>
          <w:szCs w:val="21"/>
        </w:rPr>
      </w:pPr>
      <w:r w:rsidRPr="005451D8">
        <w:rPr>
          <w:rFonts w:ascii="宋体" w:hAnsi="宋体" w:hint="eastAsia"/>
          <w:szCs w:val="21"/>
        </w:rPr>
        <w:t>登陆系统</w:t>
      </w:r>
    </w:p>
    <w:p w:rsidR="005451D8" w:rsidRDefault="005451D8" w:rsidP="005451D8">
      <w:pPr>
        <w:spacing w:line="360" w:lineRule="auto"/>
        <w:ind w:left="420" w:firstLineChars="200" w:firstLine="420"/>
        <w:rPr>
          <w:rFonts w:ascii="宋体" w:hAnsi="宋体"/>
          <w:szCs w:val="21"/>
        </w:rPr>
      </w:pPr>
      <w:r>
        <w:rPr>
          <w:rFonts w:ascii="宋体" w:hAnsi="宋体" w:hint="eastAsia"/>
          <w:szCs w:val="21"/>
        </w:rPr>
        <w:t>登录系统如下所示，输入账号密码后点击登录，如果登录成功则会跳转主窗口，失败则会有提示框弹出。</w:t>
      </w:r>
    </w:p>
    <w:p w:rsidR="005451D8" w:rsidRDefault="005451D8" w:rsidP="005451D8">
      <w:pPr>
        <w:spacing w:line="360" w:lineRule="auto"/>
        <w:ind w:left="420" w:firstLineChars="200" w:firstLine="420"/>
        <w:rPr>
          <w:rFonts w:ascii="宋体" w:hAnsi="宋体"/>
          <w:szCs w:val="21"/>
        </w:rPr>
      </w:pPr>
      <w:r>
        <w:rPr>
          <w:rFonts w:ascii="宋体" w:hAnsi="宋体" w:hint="eastAsia"/>
          <w:noProof/>
          <w:szCs w:val="21"/>
        </w:rPr>
        <w:drawing>
          <wp:inline distT="0" distB="0" distL="0" distR="0">
            <wp:extent cx="2979419" cy="2240280"/>
            <wp:effectExtent l="0" t="0" r="0" b="7620"/>
            <wp:docPr id="2" name="图片 2"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PNG"/>
                    <pic:cNvPicPr/>
                  </pic:nvPicPr>
                  <pic:blipFill rotWithShape="1">
                    <a:blip r:embed="rId20">
                      <a:extLst>
                        <a:ext uri="{28A0092B-C50C-407E-A947-70E740481C1C}">
                          <a14:useLocalDpi xmlns:a14="http://schemas.microsoft.com/office/drawing/2010/main" val="0"/>
                        </a:ext>
                      </a:extLst>
                    </a:blip>
                    <a:srcRect l="14715" t="13350" r="19900" b="15292"/>
                    <a:stretch/>
                  </pic:blipFill>
                  <pic:spPr bwMode="auto">
                    <a:xfrm>
                      <a:off x="0" y="0"/>
                      <a:ext cx="2979678" cy="2240475"/>
                    </a:xfrm>
                    <a:prstGeom prst="rect">
                      <a:avLst/>
                    </a:prstGeom>
                    <a:ln>
                      <a:noFill/>
                    </a:ln>
                    <a:extLst>
                      <a:ext uri="{53640926-AAD7-44D8-BBD7-CCE9431645EC}">
                        <a14:shadowObscured xmlns:a14="http://schemas.microsoft.com/office/drawing/2010/main"/>
                      </a:ext>
                    </a:extLst>
                  </pic:spPr>
                </pic:pic>
              </a:graphicData>
            </a:graphic>
          </wp:inline>
        </w:drawing>
      </w:r>
    </w:p>
    <w:p w:rsidR="005451D8" w:rsidRDefault="005451D8" w:rsidP="005451D8">
      <w:pPr>
        <w:spacing w:line="360" w:lineRule="auto"/>
        <w:ind w:left="420" w:firstLineChars="200" w:firstLine="420"/>
        <w:rPr>
          <w:rFonts w:ascii="宋体" w:hAnsi="宋体"/>
          <w:szCs w:val="21"/>
        </w:rPr>
      </w:pPr>
    </w:p>
    <w:p w:rsidR="005451D8" w:rsidRPr="005451D8" w:rsidRDefault="005451D8" w:rsidP="005451D8">
      <w:pPr>
        <w:spacing w:line="360" w:lineRule="auto"/>
        <w:ind w:left="420" w:firstLineChars="200" w:firstLine="420"/>
        <w:rPr>
          <w:rFonts w:ascii="宋体" w:hAnsi="宋体"/>
          <w:szCs w:val="21"/>
        </w:rPr>
      </w:pPr>
    </w:p>
    <w:p w:rsidR="005451D8" w:rsidRPr="005451D8" w:rsidRDefault="005451D8" w:rsidP="005451D8">
      <w:pPr>
        <w:pStyle w:val="a4"/>
        <w:numPr>
          <w:ilvl w:val="0"/>
          <w:numId w:val="4"/>
        </w:numPr>
        <w:spacing w:line="360" w:lineRule="auto"/>
        <w:ind w:firstLineChars="0"/>
        <w:rPr>
          <w:rFonts w:ascii="宋体" w:hAnsi="宋体"/>
          <w:szCs w:val="21"/>
        </w:rPr>
      </w:pPr>
      <w:r w:rsidRPr="005451D8">
        <w:rPr>
          <w:rFonts w:ascii="宋体" w:hAnsi="宋体" w:hint="eastAsia"/>
          <w:szCs w:val="21"/>
        </w:rPr>
        <w:t>主要功能菜单</w:t>
      </w:r>
    </w:p>
    <w:p w:rsidR="005451D8" w:rsidRDefault="005451D8" w:rsidP="005451D8">
      <w:pPr>
        <w:pStyle w:val="a4"/>
        <w:spacing w:line="360" w:lineRule="auto"/>
        <w:ind w:left="780" w:firstLineChars="0" w:firstLine="0"/>
        <w:jc w:val="left"/>
        <w:rPr>
          <w:rFonts w:ascii="宋体" w:hAnsi="宋体"/>
          <w:szCs w:val="21"/>
        </w:rPr>
      </w:pPr>
      <w:r>
        <w:rPr>
          <w:rFonts w:ascii="宋体" w:hAnsi="宋体" w:hint="eastAsia"/>
          <w:szCs w:val="21"/>
        </w:rPr>
        <w:t>主要功能菜单</w:t>
      </w:r>
      <w:r w:rsidRPr="005451D8">
        <w:rPr>
          <w:rFonts w:ascii="宋体" w:hAnsi="宋体" w:hint="eastAsia"/>
          <w:szCs w:val="21"/>
        </w:rPr>
        <w:t>如下所示，</w:t>
      </w:r>
      <w:r>
        <w:rPr>
          <w:rFonts w:ascii="宋体" w:hAnsi="宋体" w:hint="eastAsia"/>
          <w:szCs w:val="21"/>
        </w:rPr>
        <w:t>点击图中各项菜单栏进行各项操作</w:t>
      </w:r>
      <w:r w:rsidRPr="005451D8">
        <w:rPr>
          <w:rFonts w:ascii="宋体" w:hAnsi="宋体"/>
          <w:szCs w:val="21"/>
        </w:rPr>
        <w:t xml:space="preserve"> </w:t>
      </w:r>
      <w:r>
        <w:rPr>
          <w:rFonts w:ascii="宋体" w:hAnsi="宋体" w:hint="eastAsia"/>
          <w:szCs w:val="21"/>
        </w:rPr>
        <w:t>。</w:t>
      </w:r>
      <w:r>
        <w:rPr>
          <w:rFonts w:ascii="宋体" w:hAnsi="宋体"/>
          <w:noProof/>
          <w:szCs w:val="21"/>
        </w:rPr>
        <w:drawing>
          <wp:inline distT="0" distB="0" distL="0" distR="0">
            <wp:extent cx="3840480" cy="2567491"/>
            <wp:effectExtent l="0" t="0" r="7620" b="4445"/>
            <wp:docPr id="3" name="图片 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主界面.PNG"/>
                    <pic:cNvPicPr/>
                  </pic:nvPicPr>
                  <pic:blipFill>
                    <a:blip r:embed="rId22">
                      <a:extLst>
                        <a:ext uri="{28A0092B-C50C-407E-A947-70E740481C1C}">
                          <a14:useLocalDpi xmlns:a14="http://schemas.microsoft.com/office/drawing/2010/main" val="0"/>
                        </a:ext>
                      </a:extLst>
                    </a:blip>
                    <a:stretch>
                      <a:fillRect/>
                    </a:stretch>
                  </pic:blipFill>
                  <pic:spPr>
                    <a:xfrm>
                      <a:off x="0" y="0"/>
                      <a:ext cx="3875221" cy="2590717"/>
                    </a:xfrm>
                    <a:prstGeom prst="rect">
                      <a:avLst/>
                    </a:prstGeom>
                  </pic:spPr>
                </pic:pic>
              </a:graphicData>
            </a:graphic>
          </wp:inline>
        </w:drawing>
      </w:r>
    </w:p>
    <w:p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交易管理</w:t>
      </w:r>
    </w:p>
    <w:p w:rsidR="00107144" w:rsidRPr="005451D8" w:rsidRDefault="00107144" w:rsidP="00107144">
      <w:pPr>
        <w:pStyle w:val="a4"/>
        <w:spacing w:line="360" w:lineRule="auto"/>
        <w:ind w:left="780" w:firstLineChars="0" w:firstLine="0"/>
        <w:jc w:val="left"/>
        <w:rPr>
          <w:rFonts w:ascii="宋体" w:hAnsi="宋体"/>
          <w:szCs w:val="21"/>
        </w:rPr>
      </w:pPr>
      <w:r>
        <w:rPr>
          <w:rFonts w:ascii="宋体" w:hAnsi="宋体" w:hint="eastAsia"/>
          <w:szCs w:val="21"/>
        </w:rPr>
        <w:t>以进货登记为例，在各文本框中输入各项订单值，点击添加入库按钮即可实现订单添加，点击清空重填按钮可清空所有文本框重新输入。</w:t>
      </w:r>
    </w:p>
    <w:p w:rsidR="005451D8" w:rsidRDefault="00107144" w:rsidP="005451D8">
      <w:pPr>
        <w:spacing w:line="360" w:lineRule="auto"/>
        <w:ind w:left="280" w:firstLineChars="200" w:firstLine="560"/>
        <w:rPr>
          <w:rFonts w:ascii="宋体" w:hAnsi="宋体"/>
          <w:sz w:val="28"/>
          <w:szCs w:val="28"/>
        </w:rPr>
      </w:pPr>
      <w:r>
        <w:rPr>
          <w:rFonts w:ascii="宋体" w:hAnsi="宋体" w:hint="eastAsia"/>
          <w:noProof/>
          <w:sz w:val="28"/>
          <w:szCs w:val="28"/>
        </w:rPr>
        <w:drawing>
          <wp:inline distT="0" distB="0" distL="0" distR="0">
            <wp:extent cx="4365714" cy="2697480"/>
            <wp:effectExtent l="0" t="0" r="0" b="7620"/>
            <wp:docPr id="5" name="图片 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货登记.PNG"/>
                    <pic:cNvPicPr/>
                  </pic:nvPicPr>
                  <pic:blipFill>
                    <a:blip r:embed="rId29">
                      <a:extLst>
                        <a:ext uri="{28A0092B-C50C-407E-A947-70E740481C1C}">
                          <a14:useLocalDpi xmlns:a14="http://schemas.microsoft.com/office/drawing/2010/main" val="0"/>
                        </a:ext>
                      </a:extLst>
                    </a:blip>
                    <a:stretch>
                      <a:fillRect/>
                    </a:stretch>
                  </pic:blipFill>
                  <pic:spPr>
                    <a:xfrm>
                      <a:off x="0" y="0"/>
                      <a:ext cx="4398801" cy="2717924"/>
                    </a:xfrm>
                    <a:prstGeom prst="rect">
                      <a:avLst/>
                    </a:prstGeom>
                  </pic:spPr>
                </pic:pic>
              </a:graphicData>
            </a:graphic>
          </wp:inline>
        </w:drawing>
      </w:r>
    </w:p>
    <w:p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数据查询</w:t>
      </w:r>
    </w:p>
    <w:p w:rsidR="00107144" w:rsidRPr="005451D8" w:rsidRDefault="00107144" w:rsidP="00107144">
      <w:pPr>
        <w:pStyle w:val="a4"/>
        <w:spacing w:line="360" w:lineRule="auto"/>
        <w:ind w:left="780" w:firstLineChars="0" w:firstLine="0"/>
        <w:jc w:val="left"/>
        <w:rPr>
          <w:rFonts w:ascii="宋体" w:hAnsi="宋体"/>
          <w:szCs w:val="21"/>
        </w:rPr>
      </w:pPr>
      <w:r>
        <w:rPr>
          <w:rFonts w:ascii="宋体" w:hAnsi="宋体" w:hint="eastAsia"/>
          <w:szCs w:val="21"/>
        </w:rPr>
        <w:t>后续进货，销售统计及数据表查看等功能操作方式大致相同。故以进货统计为例。在文本框中输入日期值，点击查询按钮即可实现数据输出。数据输出包括订单，订单进货金额，进货总金额。</w:t>
      </w:r>
    </w:p>
    <w:p w:rsidR="00107144" w:rsidRDefault="00107144" w:rsidP="005451D8">
      <w:pPr>
        <w:spacing w:line="360" w:lineRule="auto"/>
        <w:ind w:left="280" w:firstLineChars="200" w:firstLine="560"/>
        <w:rPr>
          <w:rFonts w:ascii="宋体" w:hAnsi="宋体"/>
          <w:sz w:val="28"/>
          <w:szCs w:val="28"/>
        </w:rPr>
      </w:pPr>
      <w:r>
        <w:rPr>
          <w:rFonts w:ascii="宋体" w:hAnsi="宋体" w:hint="eastAsia"/>
          <w:noProof/>
          <w:sz w:val="28"/>
          <w:szCs w:val="28"/>
        </w:rPr>
        <w:lastRenderedPageBreak/>
        <w:drawing>
          <wp:inline distT="0" distB="0" distL="0" distR="0">
            <wp:extent cx="4678680" cy="3286786"/>
            <wp:effectExtent l="0" t="0" r="7620" b="8890"/>
            <wp:docPr id="6" name="图片 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进货统计1.PNG"/>
                    <pic:cNvPicPr/>
                  </pic:nvPicPr>
                  <pic:blipFill>
                    <a:blip r:embed="rId45">
                      <a:extLst>
                        <a:ext uri="{28A0092B-C50C-407E-A947-70E740481C1C}">
                          <a14:useLocalDpi xmlns:a14="http://schemas.microsoft.com/office/drawing/2010/main" val="0"/>
                        </a:ext>
                      </a:extLst>
                    </a:blip>
                    <a:stretch>
                      <a:fillRect/>
                    </a:stretch>
                  </pic:blipFill>
                  <pic:spPr>
                    <a:xfrm>
                      <a:off x="0" y="0"/>
                      <a:ext cx="4695372" cy="3298512"/>
                    </a:xfrm>
                    <a:prstGeom prst="rect">
                      <a:avLst/>
                    </a:prstGeom>
                  </pic:spPr>
                </pic:pic>
              </a:graphicData>
            </a:graphic>
          </wp:inline>
        </w:drawing>
      </w:r>
    </w:p>
    <w:p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数据表修改</w:t>
      </w:r>
    </w:p>
    <w:p w:rsidR="00107144" w:rsidRDefault="00107144" w:rsidP="000A75A2">
      <w:pPr>
        <w:pStyle w:val="a4"/>
        <w:spacing w:line="360" w:lineRule="auto"/>
        <w:ind w:left="782"/>
        <w:jc w:val="left"/>
        <w:rPr>
          <w:rFonts w:ascii="宋体" w:hAnsi="宋体"/>
          <w:szCs w:val="21"/>
        </w:rPr>
      </w:pPr>
      <w:r>
        <w:rPr>
          <w:rFonts w:ascii="宋体" w:hAnsi="宋体" w:hint="eastAsia"/>
          <w:szCs w:val="21"/>
        </w:rPr>
        <w:t>在员工及供货商表查看时存在对表进行添加，修改，删除功能。此时输入订单号，通过调用其他窗口进行处理，点击数据加载可以更新现有数据展示。以员工表查看为例</w:t>
      </w:r>
      <w:r w:rsidR="000A75A2">
        <w:rPr>
          <w:rFonts w:ascii="宋体" w:hAnsi="宋体" w:hint="eastAsia"/>
          <w:szCs w:val="21"/>
        </w:rPr>
        <w:t>：</w:t>
      </w:r>
    </w:p>
    <w:p w:rsidR="000A75A2" w:rsidRDefault="000A75A2" w:rsidP="000A75A2">
      <w:pPr>
        <w:pStyle w:val="a4"/>
        <w:spacing w:line="360" w:lineRule="auto"/>
        <w:ind w:left="782"/>
        <w:jc w:val="left"/>
        <w:rPr>
          <w:rFonts w:ascii="宋体" w:hAnsi="宋体"/>
          <w:szCs w:val="21"/>
        </w:rPr>
      </w:pPr>
      <w:r>
        <w:rPr>
          <w:rFonts w:ascii="宋体" w:hAnsi="宋体" w:hint="eastAsia"/>
          <w:szCs w:val="21"/>
        </w:rPr>
        <w:t>数据加载：</w:t>
      </w:r>
    </w:p>
    <w:p w:rsidR="000A75A2" w:rsidRDefault="000A75A2" w:rsidP="00107144">
      <w:pPr>
        <w:pStyle w:val="a4"/>
        <w:spacing w:line="360" w:lineRule="auto"/>
        <w:ind w:left="780" w:firstLineChars="0" w:firstLine="0"/>
        <w:jc w:val="left"/>
        <w:rPr>
          <w:rFonts w:ascii="宋体" w:hAnsi="宋体"/>
          <w:szCs w:val="21"/>
        </w:rPr>
      </w:pPr>
      <w:r>
        <w:rPr>
          <w:rFonts w:ascii="宋体" w:hAnsi="宋体" w:hint="eastAsia"/>
          <w:noProof/>
          <w:szCs w:val="21"/>
        </w:rPr>
        <w:drawing>
          <wp:inline distT="0" distB="0" distL="0" distR="0">
            <wp:extent cx="4728040" cy="3314700"/>
            <wp:effectExtent l="0" t="0" r="0" b="0"/>
            <wp:docPr id="7" name="图片 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员工表数据加载.PNG"/>
                    <pic:cNvPicPr/>
                  </pic:nvPicPr>
                  <pic:blipFill>
                    <a:blip r:embed="rId46">
                      <a:extLst>
                        <a:ext uri="{28A0092B-C50C-407E-A947-70E740481C1C}">
                          <a14:useLocalDpi xmlns:a14="http://schemas.microsoft.com/office/drawing/2010/main" val="0"/>
                        </a:ext>
                      </a:extLst>
                    </a:blip>
                    <a:stretch>
                      <a:fillRect/>
                    </a:stretch>
                  </pic:blipFill>
                  <pic:spPr>
                    <a:xfrm>
                      <a:off x="0" y="0"/>
                      <a:ext cx="4745886" cy="3327211"/>
                    </a:xfrm>
                    <a:prstGeom prst="rect">
                      <a:avLst/>
                    </a:prstGeom>
                  </pic:spPr>
                </pic:pic>
              </a:graphicData>
            </a:graphic>
          </wp:inline>
        </w:drawing>
      </w:r>
    </w:p>
    <w:p w:rsidR="00107144" w:rsidRPr="005451D8" w:rsidRDefault="00107144" w:rsidP="00107144">
      <w:pPr>
        <w:pStyle w:val="a4"/>
        <w:spacing w:line="360" w:lineRule="auto"/>
        <w:ind w:left="780" w:firstLineChars="0" w:firstLine="0"/>
        <w:jc w:val="left"/>
        <w:rPr>
          <w:rFonts w:ascii="宋体" w:hAnsi="宋体"/>
          <w:szCs w:val="21"/>
        </w:rPr>
      </w:pPr>
    </w:p>
    <w:p w:rsidR="00107144" w:rsidRDefault="00107144" w:rsidP="005451D8">
      <w:pPr>
        <w:spacing w:line="360" w:lineRule="auto"/>
        <w:ind w:left="280" w:firstLineChars="200" w:firstLine="560"/>
        <w:rPr>
          <w:rFonts w:ascii="宋体" w:hAnsi="宋体"/>
          <w:sz w:val="28"/>
          <w:szCs w:val="28"/>
        </w:rPr>
      </w:pPr>
    </w:p>
    <w:p w:rsidR="000A75A2" w:rsidRDefault="000A75A2" w:rsidP="000A75A2">
      <w:pPr>
        <w:ind w:left="360" w:firstLine="420"/>
        <w:rPr>
          <w:rFonts w:ascii="宋体" w:hAnsi="宋体"/>
          <w:szCs w:val="21"/>
        </w:rPr>
      </w:pPr>
      <w:r>
        <w:rPr>
          <w:rFonts w:ascii="宋体" w:hAnsi="宋体" w:hint="eastAsia"/>
          <w:szCs w:val="21"/>
        </w:rPr>
        <w:lastRenderedPageBreak/>
        <w:t>修改：</w:t>
      </w:r>
    </w:p>
    <w:p w:rsidR="000A75A2" w:rsidRPr="000A75A2" w:rsidRDefault="000A75A2" w:rsidP="000A75A2">
      <w:pPr>
        <w:ind w:left="360" w:firstLine="420"/>
        <w:rPr>
          <w:rFonts w:ascii="宋体" w:hAnsi="宋体"/>
          <w:szCs w:val="21"/>
        </w:rPr>
      </w:pPr>
      <w:r w:rsidRPr="000A75A2">
        <w:rPr>
          <w:rFonts w:ascii="宋体" w:hAnsi="宋体" w:hint="eastAsia"/>
          <w:szCs w:val="21"/>
        </w:rPr>
        <w:t>点击对应文本框进行修改，完成后点击修改按钮进行数据的录入</w:t>
      </w:r>
      <w:r>
        <w:rPr>
          <w:rFonts w:ascii="宋体" w:hAnsi="宋体" w:hint="eastAsia"/>
          <w:szCs w:val="21"/>
        </w:rPr>
        <w:t>。</w:t>
      </w:r>
    </w:p>
    <w:p w:rsidR="000A75A2" w:rsidRDefault="000A75A2" w:rsidP="005451D8">
      <w:pPr>
        <w:spacing w:line="360" w:lineRule="auto"/>
        <w:ind w:left="280" w:firstLineChars="200" w:firstLine="560"/>
        <w:rPr>
          <w:rFonts w:ascii="宋体" w:hAnsi="宋体"/>
          <w:sz w:val="28"/>
          <w:szCs w:val="28"/>
        </w:rPr>
      </w:pPr>
      <w:r>
        <w:rPr>
          <w:rFonts w:ascii="宋体" w:hAnsi="宋体" w:hint="eastAsia"/>
          <w:noProof/>
          <w:sz w:val="28"/>
          <w:szCs w:val="28"/>
        </w:rPr>
        <w:drawing>
          <wp:inline distT="0" distB="0" distL="0" distR="0">
            <wp:extent cx="3063240" cy="3108960"/>
            <wp:effectExtent l="0" t="0" r="3810" b="0"/>
            <wp:docPr id="8" name="图片 8"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员工信息修改.PNG"/>
                    <pic:cNvPicPr/>
                  </pic:nvPicPr>
                  <pic:blipFill rotWithShape="1">
                    <a:blip r:embed="rId47">
                      <a:extLst>
                        <a:ext uri="{28A0092B-C50C-407E-A947-70E740481C1C}">
                          <a14:useLocalDpi xmlns:a14="http://schemas.microsoft.com/office/drawing/2010/main" val="0"/>
                        </a:ext>
                      </a:extLst>
                    </a:blip>
                    <a:srcRect r="2189"/>
                    <a:stretch/>
                  </pic:blipFill>
                  <pic:spPr bwMode="auto">
                    <a:xfrm>
                      <a:off x="0" y="0"/>
                      <a:ext cx="3063505" cy="3109229"/>
                    </a:xfrm>
                    <a:prstGeom prst="rect">
                      <a:avLst/>
                    </a:prstGeom>
                    <a:ln>
                      <a:noFill/>
                    </a:ln>
                    <a:extLst>
                      <a:ext uri="{53640926-AAD7-44D8-BBD7-CCE9431645EC}">
                        <a14:shadowObscured xmlns:a14="http://schemas.microsoft.com/office/drawing/2010/main"/>
                      </a:ext>
                    </a:extLst>
                  </pic:spPr>
                </pic:pic>
              </a:graphicData>
            </a:graphic>
          </wp:inline>
        </w:drawing>
      </w:r>
    </w:p>
    <w:p w:rsidR="000A75A2" w:rsidRPr="00107144" w:rsidRDefault="000A75A2" w:rsidP="005451D8">
      <w:pPr>
        <w:spacing w:line="360" w:lineRule="auto"/>
        <w:ind w:left="280" w:firstLineChars="200" w:firstLine="560"/>
        <w:rPr>
          <w:rFonts w:ascii="宋体" w:hAnsi="宋体"/>
          <w:sz w:val="28"/>
          <w:szCs w:val="28"/>
        </w:rPr>
      </w:pPr>
    </w:p>
    <w:p w:rsidR="002F19C8" w:rsidRPr="004A0B0D" w:rsidRDefault="004A0B0D" w:rsidP="002F19C8">
      <w:pPr>
        <w:tabs>
          <w:tab w:val="left" w:pos="0"/>
        </w:tabs>
        <w:spacing w:line="360" w:lineRule="auto"/>
        <w:rPr>
          <w:rFonts w:ascii="宋体" w:hAnsi="宋体"/>
          <w:sz w:val="28"/>
          <w:szCs w:val="28"/>
        </w:rPr>
      </w:pPr>
      <w:r w:rsidRPr="004A0B0D">
        <w:rPr>
          <w:rFonts w:ascii="宋体" w:hAnsi="宋体" w:hint="eastAsia"/>
          <w:sz w:val="28"/>
          <w:szCs w:val="28"/>
        </w:rPr>
        <w:t>第七章 结束语</w:t>
      </w:r>
    </w:p>
    <w:p w:rsidR="000A75A2" w:rsidRDefault="000A75A2" w:rsidP="000A75A2">
      <w:pPr>
        <w:tabs>
          <w:tab w:val="left" w:pos="0"/>
        </w:tabs>
        <w:spacing w:line="360" w:lineRule="auto"/>
        <w:ind w:firstLineChars="200" w:firstLine="420"/>
        <w:rPr>
          <w:rFonts w:ascii="宋体" w:hAnsi="宋体"/>
          <w:szCs w:val="21"/>
        </w:rPr>
      </w:pPr>
      <w:r>
        <w:rPr>
          <w:rFonts w:ascii="宋体" w:hAnsi="宋体" w:hint="eastAsia"/>
          <w:szCs w:val="21"/>
        </w:rPr>
        <w:t>在本次课程设计中，我获益良多，主要体现在如下机几个方面。</w:t>
      </w:r>
      <w:r>
        <w:rPr>
          <w:rFonts w:ascii="宋体" w:hAnsi="宋体"/>
          <w:szCs w:val="21"/>
        </w:rPr>
        <w:t xml:space="preserve"> </w:t>
      </w:r>
    </w:p>
    <w:p w:rsidR="000A75A2" w:rsidRPr="00C501D6" w:rsidRDefault="000A75A2" w:rsidP="00C501D6">
      <w:pPr>
        <w:pStyle w:val="a4"/>
        <w:numPr>
          <w:ilvl w:val="0"/>
          <w:numId w:val="5"/>
        </w:numPr>
        <w:tabs>
          <w:tab w:val="left" w:pos="0"/>
        </w:tabs>
        <w:spacing w:line="360" w:lineRule="auto"/>
        <w:ind w:firstLineChars="0"/>
        <w:rPr>
          <w:rFonts w:ascii="宋体" w:hAnsi="宋体"/>
          <w:szCs w:val="21"/>
        </w:rPr>
      </w:pPr>
      <w:r w:rsidRPr="00C501D6">
        <w:rPr>
          <w:rFonts w:ascii="宋体" w:hAnsi="宋体" w:hint="eastAsia"/>
          <w:szCs w:val="21"/>
        </w:rPr>
        <w:t>加深了对数据库课程相关知识的认识，提高了数据库的实际操作能力。在理论课程教学中，</w:t>
      </w:r>
      <w:r w:rsidR="00C501D6" w:rsidRPr="00C501D6">
        <w:rPr>
          <w:rFonts w:ascii="宋体" w:hAnsi="宋体" w:hint="eastAsia"/>
          <w:szCs w:val="21"/>
        </w:rPr>
        <w:t>课程比较偏重概念的教授，对于数据库各项操作也是大多停留在理解层次。困于没有具有实际意义数据库的使用，对于数据库的各类操作仅做了些许尝试，并没能做到理解透彻，灵活使用。而在课程设计过程中，面对实际而进行的各项数据库的</w:t>
      </w:r>
      <w:proofErr w:type="gramStart"/>
      <w:r w:rsidR="00C501D6" w:rsidRPr="00C501D6">
        <w:rPr>
          <w:rFonts w:ascii="宋体" w:hAnsi="宋体" w:hint="eastAsia"/>
          <w:szCs w:val="21"/>
        </w:rPr>
        <w:t>操作极</w:t>
      </w:r>
      <w:proofErr w:type="gramEnd"/>
      <w:r w:rsidR="00C501D6" w:rsidRPr="00C501D6">
        <w:rPr>
          <w:rFonts w:ascii="宋体" w:hAnsi="宋体" w:hint="eastAsia"/>
          <w:szCs w:val="21"/>
        </w:rPr>
        <w:t>大的加深了我对S</w:t>
      </w:r>
      <w:r w:rsidR="00C501D6" w:rsidRPr="00C501D6">
        <w:rPr>
          <w:rFonts w:ascii="宋体" w:hAnsi="宋体"/>
          <w:szCs w:val="21"/>
        </w:rPr>
        <w:t>QL server</w:t>
      </w:r>
      <w:r w:rsidR="00C501D6" w:rsidRPr="00C501D6">
        <w:rPr>
          <w:rFonts w:ascii="宋体" w:hAnsi="宋体" w:hint="eastAsia"/>
          <w:szCs w:val="21"/>
        </w:rPr>
        <w:t>软件以及T-</w:t>
      </w:r>
      <w:r w:rsidR="00C501D6" w:rsidRPr="00C501D6">
        <w:rPr>
          <w:rFonts w:ascii="宋体" w:hAnsi="宋体"/>
          <w:szCs w:val="21"/>
        </w:rPr>
        <w:t>SQL</w:t>
      </w:r>
      <w:r w:rsidR="00C501D6" w:rsidRPr="00C501D6">
        <w:rPr>
          <w:rFonts w:ascii="宋体" w:hAnsi="宋体" w:hint="eastAsia"/>
          <w:szCs w:val="21"/>
        </w:rPr>
        <w:t>语言的理解。在项目完成后，对于一般的数据库操作，我能够用</w:t>
      </w:r>
      <w:r w:rsidR="00C501D6" w:rsidRPr="00C501D6">
        <w:rPr>
          <w:rFonts w:ascii="宋体" w:hAnsi="宋体"/>
          <w:szCs w:val="21"/>
        </w:rPr>
        <w:t>T-SQL</w:t>
      </w:r>
      <w:r w:rsidR="00C501D6" w:rsidRPr="00C501D6">
        <w:rPr>
          <w:rFonts w:ascii="宋体" w:hAnsi="宋体" w:hint="eastAsia"/>
          <w:szCs w:val="21"/>
        </w:rPr>
        <w:t>语句快速实现，这无疑对我日后数据库的使用能有非常大的帮助。</w:t>
      </w:r>
    </w:p>
    <w:p w:rsidR="00C501D6" w:rsidRDefault="00C501D6"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由于图形界面设计及A</w:t>
      </w:r>
      <w:r>
        <w:rPr>
          <w:rFonts w:ascii="宋体" w:hAnsi="宋体"/>
          <w:szCs w:val="21"/>
        </w:rPr>
        <w:t>DO</w:t>
      </w:r>
      <w:r>
        <w:rPr>
          <w:rFonts w:ascii="宋体" w:hAnsi="宋体" w:hint="eastAsia"/>
          <w:szCs w:val="21"/>
        </w:rPr>
        <w:t>.</w:t>
      </w:r>
      <w:r>
        <w:rPr>
          <w:rFonts w:ascii="宋体" w:hAnsi="宋体"/>
          <w:szCs w:val="21"/>
        </w:rPr>
        <w:t>NET</w:t>
      </w:r>
      <w:r>
        <w:rPr>
          <w:rFonts w:ascii="宋体" w:hAnsi="宋体" w:hint="eastAsia"/>
          <w:szCs w:val="21"/>
        </w:rPr>
        <w:t>模块使用的原因，本次数据库课程设计使我接触到了C#这样一门纯面向对象语言。</w:t>
      </w:r>
      <w:r w:rsidR="00195695">
        <w:rPr>
          <w:rFonts w:ascii="宋体" w:hAnsi="宋体" w:hint="eastAsia"/>
          <w:szCs w:val="21"/>
        </w:rPr>
        <w:t>在花费一定时间了解C#基本语法规则及逻辑结构后，我发现了它与我之前学习过的C++（偏向面向过程语言），</w:t>
      </w:r>
      <w:r w:rsidR="00195695">
        <w:rPr>
          <w:rFonts w:ascii="宋体" w:hAnsi="宋体"/>
          <w:szCs w:val="21"/>
        </w:rPr>
        <w:t>python(</w:t>
      </w:r>
      <w:r w:rsidR="00195695">
        <w:rPr>
          <w:rFonts w:ascii="宋体" w:hAnsi="宋体" w:hint="eastAsia"/>
          <w:szCs w:val="21"/>
        </w:rPr>
        <w:t>解释型语言</w:t>
      </w:r>
      <w:r w:rsidR="00195695">
        <w:rPr>
          <w:rFonts w:ascii="宋体" w:hAnsi="宋体"/>
          <w:szCs w:val="21"/>
        </w:rPr>
        <w:t>)</w:t>
      </w:r>
      <w:r w:rsidR="00195695">
        <w:rPr>
          <w:rFonts w:ascii="宋体" w:hAnsi="宋体" w:hint="eastAsia"/>
          <w:szCs w:val="21"/>
        </w:rPr>
        <w:t>等的不同，在学习与使用的过程中，很大程度上加深了我对面向对象编程的理解。</w:t>
      </w:r>
    </w:p>
    <w:p w:rsidR="00195695" w:rsidRDefault="00195695"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本次课程设计是我第一次接触到</w:t>
      </w:r>
      <w:proofErr w:type="gramStart"/>
      <w:r>
        <w:rPr>
          <w:rFonts w:ascii="宋体" w:hAnsi="宋体" w:hint="eastAsia"/>
          <w:szCs w:val="21"/>
        </w:rPr>
        <w:t>工程级</w:t>
      </w:r>
      <w:proofErr w:type="gramEnd"/>
      <w:r>
        <w:rPr>
          <w:rFonts w:ascii="宋体" w:hAnsi="宋体" w:hint="eastAsia"/>
          <w:szCs w:val="21"/>
        </w:rPr>
        <w:t>编程知识。在设计过程中，我第一次接触到了数据流图，功能模块图等软件编程常用图表。在学习如何绘制的过程中，我也对数据流等概念有了初步的认识。虽然绘制出的图表可能仍不完全符合标准，</w:t>
      </w:r>
      <w:r w:rsidR="000D6A22">
        <w:rPr>
          <w:rFonts w:ascii="宋体" w:hAnsi="宋体" w:hint="eastAsia"/>
          <w:szCs w:val="21"/>
        </w:rPr>
        <w:t>但我在</w:t>
      </w:r>
      <w:r w:rsidR="000D6A22">
        <w:rPr>
          <w:rFonts w:ascii="宋体" w:hAnsi="宋体" w:hint="eastAsia"/>
          <w:szCs w:val="21"/>
        </w:rPr>
        <w:lastRenderedPageBreak/>
        <w:t>绘图过程中的收获也无法否认的。此外，</w:t>
      </w:r>
      <w:r>
        <w:rPr>
          <w:rFonts w:ascii="宋体" w:hAnsi="宋体" w:hint="eastAsia"/>
          <w:szCs w:val="21"/>
        </w:rPr>
        <w:t>在绘制过程中，我也发现了</w:t>
      </w:r>
      <w:proofErr w:type="spellStart"/>
      <w:r>
        <w:rPr>
          <w:rFonts w:ascii="宋体" w:hAnsi="宋体" w:hint="eastAsia"/>
          <w:szCs w:val="21"/>
        </w:rPr>
        <w:t>G</w:t>
      </w:r>
      <w:r>
        <w:rPr>
          <w:rFonts w:ascii="宋体" w:hAnsi="宋体"/>
          <w:szCs w:val="21"/>
        </w:rPr>
        <w:t>itMind</w:t>
      </w:r>
      <w:proofErr w:type="spellEnd"/>
      <w:r>
        <w:rPr>
          <w:rFonts w:ascii="宋体" w:hAnsi="宋体" w:hint="eastAsia"/>
          <w:szCs w:val="21"/>
        </w:rPr>
        <w:t>等非常好用</w:t>
      </w:r>
      <w:r w:rsidR="000D6A22">
        <w:rPr>
          <w:rFonts w:ascii="宋体" w:hAnsi="宋体" w:hint="eastAsia"/>
          <w:szCs w:val="21"/>
        </w:rPr>
        <w:t>的图形在线绘制工具。</w:t>
      </w:r>
    </w:p>
    <w:p w:rsidR="000D6A22" w:rsidRPr="00C501D6" w:rsidRDefault="000D6A22"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在面对课程设计中一些无法理解的问题时，频繁的运用搜索网站增强了我获取知识的能力。此外，在面对难题时与同学的交流也一定程度上增强了我的表达能力与理解能力。</w:t>
      </w:r>
    </w:p>
    <w:p w:rsidR="002F19C8" w:rsidRPr="00C501D6"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2F19C8" w:rsidRDefault="002F19C8"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Default="001F1334" w:rsidP="002F19C8">
      <w:pPr>
        <w:tabs>
          <w:tab w:val="left" w:pos="0"/>
        </w:tabs>
        <w:spacing w:line="360" w:lineRule="auto"/>
        <w:rPr>
          <w:rFonts w:ascii="宋体" w:hAnsi="宋体"/>
          <w:sz w:val="24"/>
        </w:rPr>
      </w:pPr>
    </w:p>
    <w:p w:rsidR="001F1334" w:rsidRPr="002F19C8" w:rsidRDefault="001F1334" w:rsidP="001F1334">
      <w:pPr>
        <w:tabs>
          <w:tab w:val="left" w:pos="0"/>
        </w:tabs>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参考文献</w:t>
      </w:r>
    </w:p>
    <w:p w:rsidR="001F1334" w:rsidRPr="002F19C8" w:rsidRDefault="001F1334" w:rsidP="002F19C8">
      <w:pPr>
        <w:tabs>
          <w:tab w:val="left" w:pos="0"/>
        </w:tabs>
        <w:spacing w:line="360" w:lineRule="auto"/>
        <w:rPr>
          <w:rFonts w:ascii="宋体" w:hAnsi="宋体"/>
          <w:sz w:val="24"/>
        </w:rPr>
      </w:pPr>
    </w:p>
    <w:sectPr w:rsidR="001F1334" w:rsidRPr="002F19C8" w:rsidSect="008C50C7">
      <w:headerReference w:type="default" r:id="rId48"/>
      <w:footerReference w:type="default" r:id="rId49"/>
      <w:pgSz w:w="11906" w:h="16838"/>
      <w:pgMar w:top="1418" w:right="1758" w:bottom="1418" w:left="1758" w:header="964"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647" w:rsidRDefault="00926647" w:rsidP="004A0B0D">
      <w:r>
        <w:separator/>
      </w:r>
    </w:p>
  </w:endnote>
  <w:endnote w:type="continuationSeparator" w:id="0">
    <w:p w:rsidR="00926647" w:rsidRDefault="00926647" w:rsidP="004A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153347"/>
      <w:docPartObj>
        <w:docPartGallery w:val="Page Numbers (Bottom of Page)"/>
        <w:docPartUnique/>
      </w:docPartObj>
    </w:sdtPr>
    <w:sdtEndPr>
      <w:rPr>
        <w:sz w:val="21"/>
        <w:szCs w:val="21"/>
      </w:rPr>
    </w:sdtEndPr>
    <w:sdtContent>
      <w:p w:rsidR="00195695" w:rsidRPr="00936038" w:rsidRDefault="00195695">
        <w:pPr>
          <w:pStyle w:val="a7"/>
          <w:jc w:val="right"/>
          <w:rPr>
            <w:sz w:val="21"/>
            <w:szCs w:val="21"/>
          </w:rPr>
        </w:pPr>
        <w:r w:rsidRPr="00936038">
          <w:rPr>
            <w:sz w:val="21"/>
            <w:szCs w:val="21"/>
          </w:rPr>
          <w:fldChar w:fldCharType="begin"/>
        </w:r>
        <w:r w:rsidRPr="00936038">
          <w:rPr>
            <w:sz w:val="21"/>
            <w:szCs w:val="21"/>
          </w:rPr>
          <w:instrText>PAGE   \* MERGEFORMAT</w:instrText>
        </w:r>
        <w:r w:rsidRPr="00936038">
          <w:rPr>
            <w:sz w:val="21"/>
            <w:szCs w:val="21"/>
          </w:rPr>
          <w:fldChar w:fldCharType="separate"/>
        </w:r>
        <w:r w:rsidRPr="00936038">
          <w:rPr>
            <w:sz w:val="21"/>
            <w:szCs w:val="21"/>
            <w:lang w:val="zh-CN"/>
          </w:rPr>
          <w:t>2</w:t>
        </w:r>
        <w:r w:rsidRPr="00936038">
          <w:rPr>
            <w:sz w:val="21"/>
            <w:szCs w:val="21"/>
          </w:rPr>
          <w:fldChar w:fldCharType="end"/>
        </w:r>
      </w:p>
    </w:sdtContent>
  </w:sdt>
  <w:p w:rsidR="00195695" w:rsidRDefault="001956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647" w:rsidRDefault="00926647" w:rsidP="004A0B0D">
      <w:r>
        <w:separator/>
      </w:r>
    </w:p>
  </w:footnote>
  <w:footnote w:type="continuationSeparator" w:id="0">
    <w:p w:rsidR="00926647" w:rsidRDefault="00926647" w:rsidP="004A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695" w:rsidRPr="00936038" w:rsidRDefault="00195695" w:rsidP="00936038">
    <w:pPr>
      <w:pStyle w:val="a5"/>
      <w:rPr>
        <w:sz w:val="21"/>
        <w:szCs w:val="21"/>
      </w:rPr>
    </w:pPr>
    <w:r w:rsidRPr="00936038">
      <w:rPr>
        <w:rFonts w:ascii="宋体" w:hAnsi="宋体" w:hint="eastAsia"/>
        <w:sz w:val="21"/>
        <w:szCs w:val="21"/>
      </w:rPr>
      <w:t>数据库课程设计报告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9C1"/>
    <w:multiLevelType w:val="hybridMultilevel"/>
    <w:tmpl w:val="BE6A7D8C"/>
    <w:lvl w:ilvl="0" w:tplc="5E14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EC2116"/>
    <w:multiLevelType w:val="hybridMultilevel"/>
    <w:tmpl w:val="E8E8BE06"/>
    <w:lvl w:ilvl="0" w:tplc="0980F2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B244F"/>
    <w:multiLevelType w:val="hybridMultilevel"/>
    <w:tmpl w:val="C8700C98"/>
    <w:lvl w:ilvl="0" w:tplc="6DD29B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45C10D1"/>
    <w:multiLevelType w:val="hybridMultilevel"/>
    <w:tmpl w:val="3E4092FE"/>
    <w:lvl w:ilvl="0" w:tplc="557A8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C23D86"/>
    <w:multiLevelType w:val="hybridMultilevel"/>
    <w:tmpl w:val="EA0C705A"/>
    <w:lvl w:ilvl="0" w:tplc="F498F934">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B2"/>
    <w:rsid w:val="000A75A2"/>
    <w:rsid w:val="000B72D5"/>
    <w:rsid w:val="000D6A22"/>
    <w:rsid w:val="00107144"/>
    <w:rsid w:val="00192FF3"/>
    <w:rsid w:val="00195695"/>
    <w:rsid w:val="001A4021"/>
    <w:rsid w:val="001F1334"/>
    <w:rsid w:val="0022591F"/>
    <w:rsid w:val="00235BD3"/>
    <w:rsid w:val="00236628"/>
    <w:rsid w:val="002F19C8"/>
    <w:rsid w:val="0030595A"/>
    <w:rsid w:val="00313759"/>
    <w:rsid w:val="0035703D"/>
    <w:rsid w:val="0039710B"/>
    <w:rsid w:val="0041286C"/>
    <w:rsid w:val="004165E6"/>
    <w:rsid w:val="004A0B0D"/>
    <w:rsid w:val="004E0DB2"/>
    <w:rsid w:val="00535990"/>
    <w:rsid w:val="005432A5"/>
    <w:rsid w:val="005451D8"/>
    <w:rsid w:val="005D6238"/>
    <w:rsid w:val="005F6DBD"/>
    <w:rsid w:val="00604F90"/>
    <w:rsid w:val="00657788"/>
    <w:rsid w:val="007E770A"/>
    <w:rsid w:val="008B4A1B"/>
    <w:rsid w:val="008C50C7"/>
    <w:rsid w:val="008E75F4"/>
    <w:rsid w:val="008F506F"/>
    <w:rsid w:val="00926647"/>
    <w:rsid w:val="00936038"/>
    <w:rsid w:val="009422B0"/>
    <w:rsid w:val="009F651B"/>
    <w:rsid w:val="00A17986"/>
    <w:rsid w:val="00A72EFA"/>
    <w:rsid w:val="00AE4728"/>
    <w:rsid w:val="00B046A0"/>
    <w:rsid w:val="00B04A63"/>
    <w:rsid w:val="00B839D3"/>
    <w:rsid w:val="00C00C7C"/>
    <w:rsid w:val="00C162F5"/>
    <w:rsid w:val="00C501D6"/>
    <w:rsid w:val="00CA38C1"/>
    <w:rsid w:val="00CA3D40"/>
    <w:rsid w:val="00D2441D"/>
    <w:rsid w:val="00D41499"/>
    <w:rsid w:val="00D82679"/>
    <w:rsid w:val="00DD12AA"/>
    <w:rsid w:val="00DF2885"/>
    <w:rsid w:val="00E34BE5"/>
    <w:rsid w:val="00ED4BA7"/>
    <w:rsid w:val="00EE3404"/>
    <w:rsid w:val="00F00F83"/>
    <w:rsid w:val="00F04557"/>
    <w:rsid w:val="00F25F8C"/>
    <w:rsid w:val="00F31485"/>
    <w:rsid w:val="00F4106C"/>
    <w:rsid w:val="00F4462E"/>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4714"/>
  <w15:chartTrackingRefBased/>
  <w15:docId w15:val="{1463119A-D956-47C6-8E6D-2EB3C315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DB2"/>
    <w:pPr>
      <w:widowControl w:val="0"/>
    </w:pPr>
    <w:rPr>
      <w:rFonts w:ascii="Times New Roman" w:eastAsia="宋体" w:hAnsi="Times New Roman" w:cs="Times New Roman"/>
      <w:szCs w:val="24"/>
    </w:rPr>
  </w:style>
  <w:style w:type="paragraph" w:styleId="1">
    <w:name w:val="heading 1"/>
    <w:basedOn w:val="a"/>
    <w:next w:val="a"/>
    <w:link w:val="10"/>
    <w:uiPriority w:val="9"/>
    <w:qFormat/>
    <w:rsid w:val="002F19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19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19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F19C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9C8"/>
    <w:rPr>
      <w:rFonts w:ascii="Times New Roman" w:eastAsia="宋体" w:hAnsi="Times New Roman" w:cs="Times New Roman"/>
      <w:b/>
      <w:bCs/>
      <w:kern w:val="44"/>
      <w:sz w:val="44"/>
      <w:szCs w:val="44"/>
    </w:rPr>
  </w:style>
  <w:style w:type="paragraph" w:styleId="a3">
    <w:name w:val="No Spacing"/>
    <w:uiPriority w:val="1"/>
    <w:qFormat/>
    <w:rsid w:val="002F19C8"/>
    <w:pPr>
      <w:widowControl w:val="0"/>
    </w:pPr>
    <w:rPr>
      <w:rFonts w:ascii="Times New Roman" w:eastAsia="宋体" w:hAnsi="Times New Roman" w:cs="Times New Roman"/>
      <w:szCs w:val="24"/>
    </w:rPr>
  </w:style>
  <w:style w:type="character" w:customStyle="1" w:styleId="20">
    <w:name w:val="标题 2 字符"/>
    <w:basedOn w:val="a0"/>
    <w:link w:val="2"/>
    <w:uiPriority w:val="9"/>
    <w:rsid w:val="002F19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19C8"/>
    <w:rPr>
      <w:rFonts w:ascii="Times New Roman" w:eastAsia="宋体" w:hAnsi="Times New Roman" w:cs="Times New Roman"/>
      <w:b/>
      <w:bCs/>
      <w:sz w:val="32"/>
      <w:szCs w:val="32"/>
    </w:rPr>
  </w:style>
  <w:style w:type="character" w:customStyle="1" w:styleId="40">
    <w:name w:val="标题 4 字符"/>
    <w:basedOn w:val="a0"/>
    <w:link w:val="4"/>
    <w:uiPriority w:val="9"/>
    <w:rsid w:val="002F19C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F19C8"/>
    <w:rPr>
      <w:rFonts w:ascii="Times New Roman" w:eastAsia="宋体" w:hAnsi="Times New Roman" w:cs="Times New Roman"/>
      <w:b/>
      <w:bCs/>
      <w:sz w:val="28"/>
      <w:szCs w:val="28"/>
    </w:rPr>
  </w:style>
  <w:style w:type="paragraph" w:styleId="a4">
    <w:name w:val="List Paragraph"/>
    <w:basedOn w:val="a"/>
    <w:uiPriority w:val="34"/>
    <w:qFormat/>
    <w:rsid w:val="002F19C8"/>
    <w:pPr>
      <w:ind w:firstLineChars="200" w:firstLine="420"/>
    </w:pPr>
  </w:style>
  <w:style w:type="paragraph" w:styleId="TOC">
    <w:name w:val="TOC Heading"/>
    <w:basedOn w:val="1"/>
    <w:next w:val="a"/>
    <w:uiPriority w:val="39"/>
    <w:unhideWhenUsed/>
    <w:qFormat/>
    <w:rsid w:val="004A0B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A0B0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A0B0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A0B0D"/>
    <w:pPr>
      <w:widowControl/>
      <w:spacing w:after="100" w:line="259" w:lineRule="auto"/>
      <w:ind w:left="440"/>
      <w:jc w:val="left"/>
    </w:pPr>
    <w:rPr>
      <w:rFonts w:asciiTheme="minorHAnsi" w:eastAsiaTheme="minorEastAsia" w:hAnsiTheme="minorHAnsi"/>
      <w:kern w:val="0"/>
      <w:sz w:val="22"/>
      <w:szCs w:val="22"/>
    </w:rPr>
  </w:style>
  <w:style w:type="paragraph" w:styleId="a5">
    <w:name w:val="header"/>
    <w:basedOn w:val="a"/>
    <w:link w:val="a6"/>
    <w:uiPriority w:val="99"/>
    <w:unhideWhenUsed/>
    <w:rsid w:val="004A0B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0B0D"/>
    <w:rPr>
      <w:rFonts w:ascii="Times New Roman" w:eastAsia="宋体" w:hAnsi="Times New Roman" w:cs="Times New Roman"/>
      <w:sz w:val="18"/>
      <w:szCs w:val="18"/>
    </w:rPr>
  </w:style>
  <w:style w:type="paragraph" w:styleId="a7">
    <w:name w:val="footer"/>
    <w:basedOn w:val="a"/>
    <w:link w:val="a8"/>
    <w:uiPriority w:val="99"/>
    <w:unhideWhenUsed/>
    <w:rsid w:val="004A0B0D"/>
    <w:pPr>
      <w:tabs>
        <w:tab w:val="center" w:pos="4153"/>
        <w:tab w:val="right" w:pos="8306"/>
      </w:tabs>
      <w:snapToGrid w:val="0"/>
      <w:jc w:val="left"/>
    </w:pPr>
    <w:rPr>
      <w:sz w:val="18"/>
      <w:szCs w:val="18"/>
    </w:rPr>
  </w:style>
  <w:style w:type="character" w:customStyle="1" w:styleId="a8">
    <w:name w:val="页脚 字符"/>
    <w:basedOn w:val="a0"/>
    <w:link w:val="a7"/>
    <w:uiPriority w:val="99"/>
    <w:rsid w:val="004A0B0D"/>
    <w:rPr>
      <w:rFonts w:ascii="Times New Roman" w:eastAsia="宋体" w:hAnsi="Times New Roman" w:cs="Times New Roman"/>
      <w:sz w:val="18"/>
      <w:szCs w:val="18"/>
    </w:rPr>
  </w:style>
  <w:style w:type="character" w:customStyle="1" w:styleId="ts-alignment-element">
    <w:name w:val="ts-alignment-element"/>
    <w:basedOn w:val="a0"/>
    <w:rsid w:val="00F04557"/>
  </w:style>
  <w:style w:type="character" w:customStyle="1" w:styleId="ts-alignment-element-highlighted">
    <w:name w:val="ts-alignment-element-highlighted"/>
    <w:basedOn w:val="a0"/>
    <w:rsid w:val="00F0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618">
      <w:bodyDiv w:val="1"/>
      <w:marLeft w:val="0"/>
      <w:marRight w:val="0"/>
      <w:marTop w:val="0"/>
      <w:marBottom w:val="0"/>
      <w:divBdr>
        <w:top w:val="none" w:sz="0" w:space="0" w:color="auto"/>
        <w:left w:val="none" w:sz="0" w:space="0" w:color="auto"/>
        <w:bottom w:val="none" w:sz="0" w:space="0" w:color="auto"/>
        <w:right w:val="none" w:sz="0" w:space="0" w:color="auto"/>
      </w:divBdr>
    </w:div>
    <w:div w:id="240412135">
      <w:bodyDiv w:val="1"/>
      <w:marLeft w:val="0"/>
      <w:marRight w:val="0"/>
      <w:marTop w:val="0"/>
      <w:marBottom w:val="0"/>
      <w:divBdr>
        <w:top w:val="none" w:sz="0" w:space="0" w:color="auto"/>
        <w:left w:val="none" w:sz="0" w:space="0" w:color="auto"/>
        <w:bottom w:val="none" w:sz="0" w:space="0" w:color="auto"/>
        <w:right w:val="none" w:sz="0" w:space="0" w:color="auto"/>
      </w:divBdr>
      <w:divsChild>
        <w:div w:id="1719471672">
          <w:marLeft w:val="0"/>
          <w:marRight w:val="0"/>
          <w:marTop w:val="0"/>
          <w:marBottom w:val="0"/>
          <w:divBdr>
            <w:top w:val="none" w:sz="0" w:space="0" w:color="auto"/>
            <w:left w:val="none" w:sz="0" w:space="0" w:color="auto"/>
            <w:bottom w:val="none" w:sz="0" w:space="0" w:color="auto"/>
            <w:right w:val="none" w:sz="0" w:space="0" w:color="auto"/>
          </w:divBdr>
          <w:divsChild>
            <w:div w:id="1205555385">
              <w:marLeft w:val="0"/>
              <w:marRight w:val="0"/>
              <w:marTop w:val="0"/>
              <w:marBottom w:val="0"/>
              <w:divBdr>
                <w:top w:val="none" w:sz="0" w:space="0" w:color="auto"/>
                <w:left w:val="none" w:sz="0" w:space="0" w:color="auto"/>
                <w:bottom w:val="none" w:sz="0" w:space="0" w:color="auto"/>
                <w:right w:val="none" w:sz="0" w:space="0" w:color="auto"/>
              </w:divBdr>
              <w:divsChild>
                <w:div w:id="933246551">
                  <w:marLeft w:val="0"/>
                  <w:marRight w:val="0"/>
                  <w:marTop w:val="0"/>
                  <w:marBottom w:val="0"/>
                  <w:divBdr>
                    <w:top w:val="none" w:sz="0" w:space="0" w:color="auto"/>
                    <w:left w:val="none" w:sz="0" w:space="0" w:color="auto"/>
                    <w:bottom w:val="none" w:sz="0" w:space="0" w:color="auto"/>
                    <w:right w:val="none" w:sz="0" w:space="0" w:color="auto"/>
                  </w:divBdr>
                  <w:divsChild>
                    <w:div w:id="1660377776">
                      <w:marLeft w:val="0"/>
                      <w:marRight w:val="0"/>
                      <w:marTop w:val="0"/>
                      <w:marBottom w:val="0"/>
                      <w:divBdr>
                        <w:top w:val="none" w:sz="0" w:space="0" w:color="auto"/>
                        <w:left w:val="none" w:sz="0" w:space="0" w:color="auto"/>
                        <w:bottom w:val="none" w:sz="0" w:space="0" w:color="auto"/>
                        <w:right w:val="none" w:sz="0" w:space="0" w:color="auto"/>
                      </w:divBdr>
                      <w:divsChild>
                        <w:div w:id="1203446075">
                          <w:marLeft w:val="0"/>
                          <w:marRight w:val="0"/>
                          <w:marTop w:val="0"/>
                          <w:marBottom w:val="0"/>
                          <w:divBdr>
                            <w:top w:val="none" w:sz="0" w:space="0" w:color="auto"/>
                            <w:left w:val="none" w:sz="0" w:space="0" w:color="auto"/>
                            <w:bottom w:val="none" w:sz="0" w:space="0" w:color="auto"/>
                            <w:right w:val="none" w:sz="0" w:space="0" w:color="auto"/>
                          </w:divBdr>
                          <w:divsChild>
                            <w:div w:id="779686351">
                              <w:marLeft w:val="0"/>
                              <w:marRight w:val="0"/>
                              <w:marTop w:val="0"/>
                              <w:marBottom w:val="0"/>
                              <w:divBdr>
                                <w:top w:val="none" w:sz="0" w:space="0" w:color="auto"/>
                                <w:left w:val="none" w:sz="0" w:space="0" w:color="auto"/>
                                <w:bottom w:val="none" w:sz="0" w:space="0" w:color="auto"/>
                                <w:right w:val="none" w:sz="0" w:space="0" w:color="auto"/>
                              </w:divBdr>
                              <w:divsChild>
                                <w:div w:id="484473369">
                                  <w:marLeft w:val="0"/>
                                  <w:marRight w:val="0"/>
                                  <w:marTop w:val="0"/>
                                  <w:marBottom w:val="0"/>
                                  <w:divBdr>
                                    <w:top w:val="none" w:sz="0" w:space="0" w:color="auto"/>
                                    <w:left w:val="none" w:sz="0" w:space="0" w:color="auto"/>
                                    <w:bottom w:val="none" w:sz="0" w:space="0" w:color="auto"/>
                                    <w:right w:val="none" w:sz="0" w:space="0" w:color="auto"/>
                                  </w:divBdr>
                                  <w:divsChild>
                                    <w:div w:id="1160852254">
                                      <w:marLeft w:val="0"/>
                                      <w:marRight w:val="0"/>
                                      <w:marTop w:val="0"/>
                                      <w:marBottom w:val="0"/>
                                      <w:divBdr>
                                        <w:top w:val="none" w:sz="0" w:space="0" w:color="auto"/>
                                        <w:left w:val="none" w:sz="0" w:space="0" w:color="auto"/>
                                        <w:bottom w:val="none" w:sz="0" w:space="0" w:color="auto"/>
                                        <w:right w:val="none" w:sz="0" w:space="0" w:color="auto"/>
                                      </w:divBdr>
                                      <w:divsChild>
                                        <w:div w:id="2069839334">
                                          <w:marLeft w:val="0"/>
                                          <w:marRight w:val="0"/>
                                          <w:marTop w:val="0"/>
                                          <w:marBottom w:val="0"/>
                                          <w:divBdr>
                                            <w:top w:val="none" w:sz="0" w:space="0" w:color="auto"/>
                                            <w:left w:val="none" w:sz="0" w:space="0" w:color="auto"/>
                                            <w:bottom w:val="none" w:sz="0" w:space="0" w:color="auto"/>
                                            <w:right w:val="none" w:sz="0" w:space="0" w:color="auto"/>
                                          </w:divBdr>
                                          <w:divsChild>
                                            <w:div w:id="1511484633">
                                              <w:marLeft w:val="0"/>
                                              <w:marRight w:val="0"/>
                                              <w:marTop w:val="0"/>
                                              <w:marBottom w:val="0"/>
                                              <w:divBdr>
                                                <w:top w:val="none" w:sz="0" w:space="0" w:color="auto"/>
                                                <w:left w:val="none" w:sz="0" w:space="0" w:color="auto"/>
                                                <w:bottom w:val="none" w:sz="0" w:space="0" w:color="auto"/>
                                                <w:right w:val="none" w:sz="0" w:space="0" w:color="auto"/>
                                              </w:divBdr>
                                              <w:divsChild>
                                                <w:div w:id="82072687">
                                                  <w:marLeft w:val="0"/>
                                                  <w:marRight w:val="0"/>
                                                  <w:marTop w:val="0"/>
                                                  <w:marBottom w:val="0"/>
                                                  <w:divBdr>
                                                    <w:top w:val="none" w:sz="0" w:space="0" w:color="auto"/>
                                                    <w:left w:val="none" w:sz="0" w:space="0" w:color="auto"/>
                                                    <w:bottom w:val="none" w:sz="0" w:space="0" w:color="auto"/>
                                                    <w:right w:val="none" w:sz="0" w:space="0" w:color="auto"/>
                                                  </w:divBdr>
                                                  <w:divsChild>
                                                    <w:div w:id="716928462">
                                                      <w:marLeft w:val="0"/>
                                                      <w:marRight w:val="0"/>
                                                      <w:marTop w:val="0"/>
                                                      <w:marBottom w:val="0"/>
                                                      <w:divBdr>
                                                        <w:top w:val="none" w:sz="0" w:space="0" w:color="auto"/>
                                                        <w:left w:val="none" w:sz="0" w:space="0" w:color="auto"/>
                                                        <w:bottom w:val="none" w:sz="0" w:space="0" w:color="auto"/>
                                                        <w:right w:val="none" w:sz="0" w:space="0" w:color="auto"/>
                                                      </w:divBdr>
                                                      <w:divsChild>
                                                        <w:div w:id="1684551938">
                                                          <w:marLeft w:val="0"/>
                                                          <w:marRight w:val="0"/>
                                                          <w:marTop w:val="0"/>
                                                          <w:marBottom w:val="0"/>
                                                          <w:divBdr>
                                                            <w:top w:val="none" w:sz="0" w:space="0" w:color="auto"/>
                                                            <w:left w:val="none" w:sz="0" w:space="0" w:color="auto"/>
                                                            <w:bottom w:val="none" w:sz="0" w:space="0" w:color="auto"/>
                                                            <w:right w:val="none" w:sz="0" w:space="0" w:color="auto"/>
                                                          </w:divBdr>
                                                          <w:divsChild>
                                                            <w:div w:id="1445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5313015">
      <w:bodyDiv w:val="1"/>
      <w:marLeft w:val="0"/>
      <w:marRight w:val="0"/>
      <w:marTop w:val="0"/>
      <w:marBottom w:val="0"/>
      <w:divBdr>
        <w:top w:val="none" w:sz="0" w:space="0" w:color="auto"/>
        <w:left w:val="none" w:sz="0" w:space="0" w:color="auto"/>
        <w:bottom w:val="none" w:sz="0" w:space="0" w:color="auto"/>
        <w:right w:val="none" w:sz="0" w:space="0" w:color="auto"/>
      </w:divBdr>
      <w:divsChild>
        <w:div w:id="1442257419">
          <w:marLeft w:val="0"/>
          <w:marRight w:val="0"/>
          <w:marTop w:val="0"/>
          <w:marBottom w:val="0"/>
          <w:divBdr>
            <w:top w:val="none" w:sz="0" w:space="0" w:color="auto"/>
            <w:left w:val="none" w:sz="0" w:space="0" w:color="auto"/>
            <w:bottom w:val="none" w:sz="0" w:space="0" w:color="auto"/>
            <w:right w:val="none" w:sz="0" w:space="0" w:color="auto"/>
          </w:divBdr>
          <w:divsChild>
            <w:div w:id="1366102790">
              <w:marLeft w:val="0"/>
              <w:marRight w:val="0"/>
              <w:marTop w:val="0"/>
              <w:marBottom w:val="0"/>
              <w:divBdr>
                <w:top w:val="none" w:sz="0" w:space="0" w:color="auto"/>
                <w:left w:val="none" w:sz="0" w:space="0" w:color="auto"/>
                <w:bottom w:val="none" w:sz="0" w:space="0" w:color="auto"/>
                <w:right w:val="none" w:sz="0" w:space="0" w:color="auto"/>
              </w:divBdr>
              <w:divsChild>
                <w:div w:id="1631549417">
                  <w:marLeft w:val="0"/>
                  <w:marRight w:val="0"/>
                  <w:marTop w:val="0"/>
                  <w:marBottom w:val="0"/>
                  <w:divBdr>
                    <w:top w:val="none" w:sz="0" w:space="0" w:color="auto"/>
                    <w:left w:val="none" w:sz="0" w:space="0" w:color="auto"/>
                    <w:bottom w:val="none" w:sz="0" w:space="0" w:color="auto"/>
                    <w:right w:val="none" w:sz="0" w:space="0" w:color="auto"/>
                  </w:divBdr>
                  <w:divsChild>
                    <w:div w:id="434255768">
                      <w:marLeft w:val="0"/>
                      <w:marRight w:val="0"/>
                      <w:marTop w:val="0"/>
                      <w:marBottom w:val="0"/>
                      <w:divBdr>
                        <w:top w:val="none" w:sz="0" w:space="0" w:color="auto"/>
                        <w:left w:val="none" w:sz="0" w:space="0" w:color="auto"/>
                        <w:bottom w:val="none" w:sz="0" w:space="0" w:color="auto"/>
                        <w:right w:val="none" w:sz="0" w:space="0" w:color="auto"/>
                      </w:divBdr>
                      <w:divsChild>
                        <w:div w:id="828834750">
                          <w:marLeft w:val="0"/>
                          <w:marRight w:val="0"/>
                          <w:marTop w:val="0"/>
                          <w:marBottom w:val="0"/>
                          <w:divBdr>
                            <w:top w:val="none" w:sz="0" w:space="0" w:color="auto"/>
                            <w:left w:val="none" w:sz="0" w:space="0" w:color="auto"/>
                            <w:bottom w:val="none" w:sz="0" w:space="0" w:color="auto"/>
                            <w:right w:val="none" w:sz="0" w:space="0" w:color="auto"/>
                          </w:divBdr>
                          <w:divsChild>
                            <w:div w:id="2042054475">
                              <w:marLeft w:val="0"/>
                              <w:marRight w:val="0"/>
                              <w:marTop w:val="0"/>
                              <w:marBottom w:val="0"/>
                              <w:divBdr>
                                <w:top w:val="none" w:sz="0" w:space="0" w:color="auto"/>
                                <w:left w:val="none" w:sz="0" w:space="0" w:color="auto"/>
                                <w:bottom w:val="none" w:sz="0" w:space="0" w:color="auto"/>
                                <w:right w:val="none" w:sz="0" w:space="0" w:color="auto"/>
                              </w:divBdr>
                              <w:divsChild>
                                <w:div w:id="1401781777">
                                  <w:marLeft w:val="0"/>
                                  <w:marRight w:val="0"/>
                                  <w:marTop w:val="0"/>
                                  <w:marBottom w:val="0"/>
                                  <w:divBdr>
                                    <w:top w:val="none" w:sz="0" w:space="0" w:color="auto"/>
                                    <w:left w:val="none" w:sz="0" w:space="0" w:color="auto"/>
                                    <w:bottom w:val="none" w:sz="0" w:space="0" w:color="auto"/>
                                    <w:right w:val="none" w:sz="0" w:space="0" w:color="auto"/>
                                  </w:divBdr>
                                  <w:divsChild>
                                    <w:div w:id="1284966436">
                                      <w:marLeft w:val="0"/>
                                      <w:marRight w:val="0"/>
                                      <w:marTop w:val="0"/>
                                      <w:marBottom w:val="0"/>
                                      <w:divBdr>
                                        <w:top w:val="none" w:sz="0" w:space="0" w:color="auto"/>
                                        <w:left w:val="none" w:sz="0" w:space="0" w:color="auto"/>
                                        <w:bottom w:val="none" w:sz="0" w:space="0" w:color="auto"/>
                                        <w:right w:val="none" w:sz="0" w:space="0" w:color="auto"/>
                                      </w:divBdr>
                                      <w:divsChild>
                                        <w:div w:id="812603093">
                                          <w:marLeft w:val="0"/>
                                          <w:marRight w:val="0"/>
                                          <w:marTop w:val="0"/>
                                          <w:marBottom w:val="0"/>
                                          <w:divBdr>
                                            <w:top w:val="none" w:sz="0" w:space="0" w:color="auto"/>
                                            <w:left w:val="none" w:sz="0" w:space="0" w:color="auto"/>
                                            <w:bottom w:val="none" w:sz="0" w:space="0" w:color="auto"/>
                                            <w:right w:val="none" w:sz="0" w:space="0" w:color="auto"/>
                                          </w:divBdr>
                                          <w:divsChild>
                                            <w:div w:id="1367290554">
                                              <w:marLeft w:val="0"/>
                                              <w:marRight w:val="0"/>
                                              <w:marTop w:val="0"/>
                                              <w:marBottom w:val="0"/>
                                              <w:divBdr>
                                                <w:top w:val="none" w:sz="0" w:space="0" w:color="auto"/>
                                                <w:left w:val="none" w:sz="0" w:space="0" w:color="auto"/>
                                                <w:bottom w:val="none" w:sz="0" w:space="0" w:color="auto"/>
                                                <w:right w:val="none" w:sz="0" w:space="0" w:color="auto"/>
                                              </w:divBdr>
                                              <w:divsChild>
                                                <w:div w:id="1176848418">
                                                  <w:marLeft w:val="0"/>
                                                  <w:marRight w:val="0"/>
                                                  <w:marTop w:val="0"/>
                                                  <w:marBottom w:val="0"/>
                                                  <w:divBdr>
                                                    <w:top w:val="none" w:sz="0" w:space="0" w:color="auto"/>
                                                    <w:left w:val="none" w:sz="0" w:space="0" w:color="auto"/>
                                                    <w:bottom w:val="none" w:sz="0" w:space="0" w:color="auto"/>
                                                    <w:right w:val="none" w:sz="0" w:space="0" w:color="auto"/>
                                                  </w:divBdr>
                                                  <w:divsChild>
                                                    <w:div w:id="50035572">
                                                      <w:marLeft w:val="0"/>
                                                      <w:marRight w:val="0"/>
                                                      <w:marTop w:val="0"/>
                                                      <w:marBottom w:val="0"/>
                                                      <w:divBdr>
                                                        <w:top w:val="none" w:sz="0" w:space="0" w:color="auto"/>
                                                        <w:left w:val="none" w:sz="0" w:space="0" w:color="auto"/>
                                                        <w:bottom w:val="none" w:sz="0" w:space="0" w:color="auto"/>
                                                        <w:right w:val="none" w:sz="0" w:space="0" w:color="auto"/>
                                                      </w:divBdr>
                                                      <w:divsChild>
                                                        <w:div w:id="440338229">
                                                          <w:marLeft w:val="0"/>
                                                          <w:marRight w:val="0"/>
                                                          <w:marTop w:val="0"/>
                                                          <w:marBottom w:val="0"/>
                                                          <w:divBdr>
                                                            <w:top w:val="none" w:sz="0" w:space="0" w:color="auto"/>
                                                            <w:left w:val="none" w:sz="0" w:space="0" w:color="auto"/>
                                                            <w:bottom w:val="none" w:sz="0" w:space="0" w:color="auto"/>
                                                            <w:right w:val="none" w:sz="0" w:space="0" w:color="auto"/>
                                                          </w:divBdr>
                                                          <w:divsChild>
                                                            <w:div w:id="24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3961747">
      <w:bodyDiv w:val="1"/>
      <w:marLeft w:val="0"/>
      <w:marRight w:val="0"/>
      <w:marTop w:val="0"/>
      <w:marBottom w:val="0"/>
      <w:divBdr>
        <w:top w:val="none" w:sz="0" w:space="0" w:color="auto"/>
        <w:left w:val="none" w:sz="0" w:space="0" w:color="auto"/>
        <w:bottom w:val="none" w:sz="0" w:space="0" w:color="auto"/>
        <w:right w:val="none" w:sz="0" w:space="0" w:color="auto"/>
      </w:divBdr>
    </w:div>
    <w:div w:id="1886215515">
      <w:bodyDiv w:val="1"/>
      <w:marLeft w:val="0"/>
      <w:marRight w:val="0"/>
      <w:marTop w:val="0"/>
      <w:marBottom w:val="0"/>
      <w:divBdr>
        <w:top w:val="none" w:sz="0" w:space="0" w:color="auto"/>
        <w:left w:val="none" w:sz="0" w:space="0" w:color="auto"/>
        <w:bottom w:val="none" w:sz="0" w:space="0" w:color="auto"/>
        <w:right w:val="none" w:sz="0" w:space="0" w:color="auto"/>
      </w:divBdr>
    </w:div>
    <w:div w:id="2063555652">
      <w:bodyDiv w:val="1"/>
      <w:marLeft w:val="0"/>
      <w:marRight w:val="0"/>
      <w:marTop w:val="0"/>
      <w:marBottom w:val="0"/>
      <w:divBdr>
        <w:top w:val="none" w:sz="0" w:space="0" w:color="auto"/>
        <w:left w:val="none" w:sz="0" w:space="0" w:color="auto"/>
        <w:bottom w:val="none" w:sz="0" w:space="0" w:color="auto"/>
        <w:right w:val="none" w:sz="0" w:space="0" w:color="auto"/>
      </w:divBdr>
      <w:divsChild>
        <w:div w:id="950480018">
          <w:marLeft w:val="0"/>
          <w:marRight w:val="0"/>
          <w:marTop w:val="0"/>
          <w:marBottom w:val="0"/>
          <w:divBdr>
            <w:top w:val="none" w:sz="0" w:space="0" w:color="auto"/>
            <w:left w:val="none" w:sz="0" w:space="0" w:color="auto"/>
            <w:bottom w:val="none" w:sz="0" w:space="0" w:color="auto"/>
            <w:right w:val="none" w:sz="0" w:space="0" w:color="auto"/>
          </w:divBdr>
          <w:divsChild>
            <w:div w:id="1293175731">
              <w:marLeft w:val="0"/>
              <w:marRight w:val="0"/>
              <w:marTop w:val="0"/>
              <w:marBottom w:val="0"/>
              <w:divBdr>
                <w:top w:val="none" w:sz="0" w:space="0" w:color="auto"/>
                <w:left w:val="none" w:sz="0" w:space="0" w:color="auto"/>
                <w:bottom w:val="none" w:sz="0" w:space="0" w:color="auto"/>
                <w:right w:val="none" w:sz="0" w:space="0" w:color="auto"/>
              </w:divBdr>
              <w:divsChild>
                <w:div w:id="881987644">
                  <w:marLeft w:val="0"/>
                  <w:marRight w:val="0"/>
                  <w:marTop w:val="0"/>
                  <w:marBottom w:val="0"/>
                  <w:divBdr>
                    <w:top w:val="none" w:sz="0" w:space="0" w:color="auto"/>
                    <w:left w:val="none" w:sz="0" w:space="0" w:color="auto"/>
                    <w:bottom w:val="none" w:sz="0" w:space="0" w:color="auto"/>
                    <w:right w:val="none" w:sz="0" w:space="0" w:color="auto"/>
                  </w:divBdr>
                  <w:divsChild>
                    <w:div w:id="1383019495">
                      <w:marLeft w:val="0"/>
                      <w:marRight w:val="0"/>
                      <w:marTop w:val="0"/>
                      <w:marBottom w:val="0"/>
                      <w:divBdr>
                        <w:top w:val="none" w:sz="0" w:space="0" w:color="auto"/>
                        <w:left w:val="none" w:sz="0" w:space="0" w:color="auto"/>
                        <w:bottom w:val="none" w:sz="0" w:space="0" w:color="auto"/>
                        <w:right w:val="none" w:sz="0" w:space="0" w:color="auto"/>
                      </w:divBdr>
                      <w:divsChild>
                        <w:div w:id="63842629">
                          <w:marLeft w:val="0"/>
                          <w:marRight w:val="0"/>
                          <w:marTop w:val="0"/>
                          <w:marBottom w:val="0"/>
                          <w:divBdr>
                            <w:top w:val="none" w:sz="0" w:space="0" w:color="auto"/>
                            <w:left w:val="none" w:sz="0" w:space="0" w:color="auto"/>
                            <w:bottom w:val="none" w:sz="0" w:space="0" w:color="auto"/>
                            <w:right w:val="none" w:sz="0" w:space="0" w:color="auto"/>
                          </w:divBdr>
                          <w:divsChild>
                            <w:div w:id="1776709720">
                              <w:marLeft w:val="0"/>
                              <w:marRight w:val="0"/>
                              <w:marTop w:val="0"/>
                              <w:marBottom w:val="0"/>
                              <w:divBdr>
                                <w:top w:val="none" w:sz="0" w:space="0" w:color="auto"/>
                                <w:left w:val="none" w:sz="0" w:space="0" w:color="auto"/>
                                <w:bottom w:val="none" w:sz="0" w:space="0" w:color="auto"/>
                                <w:right w:val="none" w:sz="0" w:space="0" w:color="auto"/>
                              </w:divBdr>
                              <w:divsChild>
                                <w:div w:id="1289121435">
                                  <w:marLeft w:val="0"/>
                                  <w:marRight w:val="0"/>
                                  <w:marTop w:val="0"/>
                                  <w:marBottom w:val="0"/>
                                  <w:divBdr>
                                    <w:top w:val="none" w:sz="0" w:space="0" w:color="auto"/>
                                    <w:left w:val="none" w:sz="0" w:space="0" w:color="auto"/>
                                    <w:bottom w:val="none" w:sz="0" w:space="0" w:color="auto"/>
                                    <w:right w:val="none" w:sz="0" w:space="0" w:color="auto"/>
                                  </w:divBdr>
                                  <w:divsChild>
                                    <w:div w:id="230772376">
                                      <w:marLeft w:val="0"/>
                                      <w:marRight w:val="0"/>
                                      <w:marTop w:val="0"/>
                                      <w:marBottom w:val="0"/>
                                      <w:divBdr>
                                        <w:top w:val="none" w:sz="0" w:space="0" w:color="auto"/>
                                        <w:left w:val="none" w:sz="0" w:space="0" w:color="auto"/>
                                        <w:bottom w:val="none" w:sz="0" w:space="0" w:color="auto"/>
                                        <w:right w:val="none" w:sz="0" w:space="0" w:color="auto"/>
                                      </w:divBdr>
                                      <w:divsChild>
                                        <w:div w:id="179199049">
                                          <w:marLeft w:val="0"/>
                                          <w:marRight w:val="0"/>
                                          <w:marTop w:val="0"/>
                                          <w:marBottom w:val="0"/>
                                          <w:divBdr>
                                            <w:top w:val="none" w:sz="0" w:space="0" w:color="auto"/>
                                            <w:left w:val="none" w:sz="0" w:space="0" w:color="auto"/>
                                            <w:bottom w:val="none" w:sz="0" w:space="0" w:color="auto"/>
                                            <w:right w:val="none" w:sz="0" w:space="0" w:color="auto"/>
                                          </w:divBdr>
                                          <w:divsChild>
                                            <w:div w:id="1850216279">
                                              <w:marLeft w:val="0"/>
                                              <w:marRight w:val="0"/>
                                              <w:marTop w:val="0"/>
                                              <w:marBottom w:val="0"/>
                                              <w:divBdr>
                                                <w:top w:val="none" w:sz="0" w:space="0" w:color="auto"/>
                                                <w:left w:val="none" w:sz="0" w:space="0" w:color="auto"/>
                                                <w:bottom w:val="none" w:sz="0" w:space="0" w:color="auto"/>
                                                <w:right w:val="none" w:sz="0" w:space="0" w:color="auto"/>
                                              </w:divBdr>
                                              <w:divsChild>
                                                <w:div w:id="223222822">
                                                  <w:marLeft w:val="0"/>
                                                  <w:marRight w:val="0"/>
                                                  <w:marTop w:val="0"/>
                                                  <w:marBottom w:val="0"/>
                                                  <w:divBdr>
                                                    <w:top w:val="none" w:sz="0" w:space="0" w:color="auto"/>
                                                    <w:left w:val="none" w:sz="0" w:space="0" w:color="auto"/>
                                                    <w:bottom w:val="none" w:sz="0" w:space="0" w:color="auto"/>
                                                    <w:right w:val="none" w:sz="0" w:space="0" w:color="auto"/>
                                                  </w:divBdr>
                                                  <w:divsChild>
                                                    <w:div w:id="917902311">
                                                      <w:marLeft w:val="0"/>
                                                      <w:marRight w:val="0"/>
                                                      <w:marTop w:val="0"/>
                                                      <w:marBottom w:val="0"/>
                                                      <w:divBdr>
                                                        <w:top w:val="none" w:sz="0" w:space="0" w:color="auto"/>
                                                        <w:left w:val="none" w:sz="0" w:space="0" w:color="auto"/>
                                                        <w:bottom w:val="none" w:sz="0" w:space="0" w:color="auto"/>
                                                        <w:right w:val="none" w:sz="0" w:space="0" w:color="auto"/>
                                                      </w:divBdr>
                                                      <w:divsChild>
                                                        <w:div w:id="1233811079">
                                                          <w:marLeft w:val="0"/>
                                                          <w:marRight w:val="0"/>
                                                          <w:marTop w:val="0"/>
                                                          <w:marBottom w:val="0"/>
                                                          <w:divBdr>
                                                            <w:top w:val="none" w:sz="0" w:space="0" w:color="auto"/>
                                                            <w:left w:val="none" w:sz="0" w:space="0" w:color="auto"/>
                                                            <w:bottom w:val="none" w:sz="0" w:space="0" w:color="auto"/>
                                                            <w:right w:val="none" w:sz="0" w:space="0" w:color="auto"/>
                                                          </w:divBdr>
                                                          <w:divsChild>
                                                            <w:div w:id="357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3F7B-C4A8-48EF-8A86-3127FA9A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34</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贻伟</dc:creator>
  <cp:keywords/>
  <dc:description/>
  <cp:lastModifiedBy>张 贻伟</cp:lastModifiedBy>
  <cp:revision>9</cp:revision>
  <dcterms:created xsi:type="dcterms:W3CDTF">2020-07-30T05:36:00Z</dcterms:created>
  <dcterms:modified xsi:type="dcterms:W3CDTF">2020-08-02T02:50:00Z</dcterms:modified>
</cp:coreProperties>
</file>