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4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5909"/>
        <w:gridCol w:w="2630"/>
      </w:tblGrid>
      <w:tr w:rsidR="00EA4E27" w:rsidRPr="0083265D" w:rsidTr="00841E10">
        <w:trPr>
          <w:trHeight w:val="1981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EA4E27" w:rsidRPr="0083265D" w:rsidRDefault="00EA4E27" w:rsidP="00841E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JAWAHARLAL NEHRU TECHNOLOGICAL UNIVERSITY KAKINADA</w:t>
            </w:r>
          </w:p>
          <w:p w:rsidR="00EA4E27" w:rsidRPr="0083265D" w:rsidRDefault="00EA4E27" w:rsidP="00841E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anchor distT="0" distB="0" distL="114300" distR="114300" simplePos="0" relativeHeight="251659264" behindDoc="0" locked="0" layoutInCell="1" allowOverlap="1" wp14:anchorId="260367CE" wp14:editId="6BB2179C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27305</wp:posOffset>
                  </wp:positionV>
                  <wp:extent cx="508000" cy="599440"/>
                  <wp:effectExtent l="19050" t="0" r="6350" b="0"/>
                  <wp:wrapNone/>
                  <wp:docPr id="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KAKINADA-533 003. Andhra Pradesh. India</w:t>
            </w:r>
          </w:p>
          <w:p w:rsidR="00EA4E27" w:rsidRPr="0083265D" w:rsidRDefault="00EA4E27" w:rsidP="00841E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3265D">
              <w:rPr>
                <w:rFonts w:ascii="Times New Roman" w:hAnsi="Times New Roman" w:cs="Times New Roman"/>
                <w:color w:val="000000" w:themeColor="text1"/>
                <w:szCs w:val="24"/>
              </w:rPr>
              <w:t>SCHOOL OF RENEWABLE ENERGY AND ENVIRONEMENT,</w:t>
            </w:r>
          </w:p>
          <w:p w:rsidR="00EA4E27" w:rsidRPr="0083265D" w:rsidRDefault="00EA4E27" w:rsidP="00841E1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83265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INSTITUTE OF SCIENCE AND TECHNOLOGY</w:t>
            </w:r>
          </w:p>
          <w:p w:rsidR="00EA4E27" w:rsidRPr="0083265D" w:rsidRDefault="00EA4E27" w:rsidP="00841E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e-Procurement Tender Notice  </w:t>
            </w:r>
          </w:p>
          <w:p w:rsidR="00EA4E27" w:rsidRPr="0083265D" w:rsidRDefault="00EA4E27" w:rsidP="00841E10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Tender No.04/</w:t>
            </w:r>
            <w:r w:rsidRPr="00832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JNTUK/DIST/SREE/RUSA/Equipment/2020-21, </w:t>
            </w:r>
            <w:r w:rsidRPr="00832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Dated: 24.04.2021</w:t>
            </w:r>
          </w:p>
        </w:tc>
      </w:tr>
      <w:tr w:rsidR="00EA4E27" w:rsidRPr="0083265D" w:rsidTr="00841E10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E27" w:rsidRPr="0083265D" w:rsidRDefault="00EA4E27" w:rsidP="00841E1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4E27" w:rsidRPr="0083265D" w:rsidRDefault="00EA4E27" w:rsidP="00841E1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Name of the Work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 in </w:t>
            </w: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proofErr w:type="spellEnd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832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 </w:t>
            </w:r>
          </w:p>
        </w:tc>
      </w:tr>
      <w:tr w:rsidR="00EA4E27" w:rsidRPr="0083265D" w:rsidTr="00841E10">
        <w:trPr>
          <w:trHeight w:val="915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4E27" w:rsidRPr="0083265D" w:rsidRDefault="00EA4E27" w:rsidP="00841E10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5" w:type="dxa"/>
            <w:tcBorders>
              <w:top w:val="single" w:sz="4" w:space="0" w:color="auto"/>
              <w:right w:val="single" w:sz="4" w:space="0" w:color="auto"/>
            </w:tcBorders>
          </w:tcPr>
          <w:p w:rsidR="00EA4E27" w:rsidRPr="0083265D" w:rsidRDefault="00EA4E27" w:rsidP="00841E10">
            <w:pPr>
              <w:pStyle w:val="Title"/>
              <w:spacing w:line="276" w:lineRule="auto"/>
              <w:jc w:val="both"/>
              <w:rPr>
                <w:rFonts w:eastAsia="Arial"/>
                <w:bCs/>
                <w:szCs w:val="24"/>
              </w:rPr>
            </w:pPr>
            <w:r w:rsidRPr="0083265D">
              <w:rPr>
                <w:b w:val="0"/>
                <w:color w:val="000000" w:themeColor="text1"/>
                <w:szCs w:val="24"/>
                <w:u w:val="none"/>
              </w:rPr>
              <w:t>Supply and Installation of 01 No’s High Volume Air Sampler at School of Renewable Energy and Environment, IST, JNTUK Kakinada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4E27" w:rsidRPr="0083265D" w:rsidRDefault="00EA4E27" w:rsidP="00841E1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3265D">
              <w:rPr>
                <w:rFonts w:ascii="Times New Roman" w:hAnsi="Times New Roman" w:cs="Times New Roman"/>
                <w:sz w:val="24"/>
                <w:szCs w:val="24"/>
              </w:rPr>
              <w:t>. 2,10,000/-</w:t>
            </w:r>
          </w:p>
        </w:tc>
      </w:tr>
      <w:tr w:rsidR="00EA4E27" w:rsidRPr="0083265D" w:rsidTr="00841E10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EA4E27" w:rsidRPr="0083265D" w:rsidRDefault="00EA4E27" w:rsidP="00841E1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The bidders can view /download from </w:t>
            </w:r>
            <w:r w:rsidRPr="0083265D">
              <w:rPr>
                <w:rFonts w:ascii="Times New Roman" w:hAnsi="Times New Roman" w:cs="Times New Roman"/>
                <w:b/>
                <w:sz w:val="20"/>
                <w:szCs w:val="24"/>
              </w:rPr>
              <w:t>www.apeprocurement.gov.in</w:t>
            </w:r>
            <w:r w:rsidRPr="0083265D">
              <w:rPr>
                <w:rFonts w:ascii="Times New Roman" w:hAnsi="Times New Roman" w:cs="Times New Roman"/>
                <w:sz w:val="20"/>
                <w:szCs w:val="24"/>
              </w:rPr>
              <w:t xml:space="preserve"> market place. For further details, contact at Academic Advisor (SREE) Office, JNTUK, Kakinada. Ph.No7382269695      </w:t>
            </w:r>
            <w:proofErr w:type="spellStart"/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Sd</w:t>
            </w:r>
            <w:proofErr w:type="spellEnd"/>
            <w:r w:rsidRPr="0083265D">
              <w:rPr>
                <w:rFonts w:ascii="Times New Roman" w:hAnsi="Times New Roman" w:cs="Times New Roman"/>
                <w:sz w:val="20"/>
                <w:szCs w:val="24"/>
              </w:rPr>
              <w:t>/-  The Registrar</w:t>
            </w:r>
          </w:p>
        </w:tc>
      </w:tr>
    </w:tbl>
    <w:p w:rsidR="002F065C" w:rsidRDefault="002F065C"/>
    <w:p w:rsidR="000C70A9" w:rsidRDefault="000C70A9"/>
    <w:p w:rsidR="000C70A9" w:rsidRDefault="000C70A9"/>
    <w:p w:rsidR="000C70A9" w:rsidRDefault="000C70A9"/>
    <w:p w:rsidR="000C70A9" w:rsidRDefault="000C70A9">
      <w:bookmarkStart w:id="0" w:name="_GoBack"/>
      <w:bookmarkEnd w:id="0"/>
    </w:p>
    <w:sectPr w:rsidR="000C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00"/>
    <w:rsid w:val="000C70A9"/>
    <w:rsid w:val="002F065C"/>
    <w:rsid w:val="00BF7C00"/>
    <w:rsid w:val="00EA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27"/>
    <w:rPr>
      <w:rFonts w:eastAsiaTheme="minorEastAsia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4E27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EA4E2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27"/>
    <w:rPr>
      <w:rFonts w:eastAsiaTheme="minorEastAsia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4E27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EA4E2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jntu</dc:creator>
  <cp:keywords/>
  <dc:description/>
  <cp:lastModifiedBy>jntu</cp:lastModifiedBy>
  <cp:revision>3</cp:revision>
  <dcterms:created xsi:type="dcterms:W3CDTF">2021-04-24T10:16:00Z</dcterms:created>
  <dcterms:modified xsi:type="dcterms:W3CDTF">2021-04-24T10:22:00Z</dcterms:modified>
</cp:coreProperties>
</file>