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Spec="center" w:tblpY="-525"/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35"/>
        <w:gridCol w:w="8096"/>
      </w:tblGrid>
      <w:tr w:rsidR="004B4211" w:rsidTr="00A44502">
        <w:trPr>
          <w:trHeight w:val="99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211" w:rsidRPr="00585DAC" w:rsidRDefault="004B4211" w:rsidP="00A4450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FFFFFF"/>
                <w:sz w:val="36"/>
                <w:highlight w:val="black"/>
                <w:u w:val="single"/>
              </w:rPr>
            </w:pPr>
            <w:r>
              <w:rPr>
                <w:rFonts w:cs="Calibri"/>
                <w:noProof/>
              </w:rPr>
              <w:drawing>
                <wp:inline distT="0" distB="0" distL="0" distR="0">
                  <wp:extent cx="777240" cy="784860"/>
                  <wp:effectExtent l="19050" t="0" r="3810" b="0"/>
                  <wp:docPr id="3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</w:rPr>
              <w:br w:type="page"/>
            </w:r>
            <w:r>
              <w:rPr>
                <w:rFonts w:cs="Calibri"/>
              </w:rPr>
              <w:br w:type="page"/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4B4211" w:rsidRDefault="004B4211" w:rsidP="00A44502">
            <w:pPr>
              <w:pStyle w:val="Title"/>
              <w:ind w:right="-511"/>
              <w:rPr>
                <w:rFonts w:ascii="Calibri" w:hAnsi="Calibri" w:cs="Calibri"/>
                <w:color w:val="FFFFFF"/>
                <w:szCs w:val="28"/>
                <w:highlight w:val="black"/>
              </w:rPr>
            </w:pPr>
            <w:r>
              <w:rPr>
                <w:rFonts w:ascii="Calibri" w:hAnsi="Calibri" w:cs="Calibri"/>
                <w:color w:val="FFFFFF"/>
                <w:szCs w:val="28"/>
                <w:highlight w:val="black"/>
              </w:rPr>
              <w:t>JAWAHARLAL NEHRU TECHNOLOGICAL UNIVERSITY KAKINADA</w:t>
            </w:r>
          </w:p>
          <w:p w:rsidR="004B4211" w:rsidRDefault="004B4211" w:rsidP="00A44502">
            <w:pPr>
              <w:pStyle w:val="Title"/>
              <w:ind w:right="-511"/>
              <w:rPr>
                <w:rFonts w:cs="Calibri"/>
                <w:noProof/>
                <w:sz w:val="22"/>
                <w:szCs w:val="22"/>
              </w:rPr>
            </w:pPr>
          </w:p>
        </w:tc>
      </w:tr>
    </w:tbl>
    <w:p w:rsidR="00E441A6" w:rsidRDefault="00E441A6" w:rsidP="00E441A6">
      <w:pPr>
        <w:spacing w:after="0" w:line="360" w:lineRule="auto"/>
        <w:contextualSpacing/>
        <w:jc w:val="both"/>
      </w:pPr>
    </w:p>
    <w:p w:rsidR="004B4211" w:rsidRDefault="004B4211" w:rsidP="00E441A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4211" w:rsidRDefault="004B4211" w:rsidP="00E441A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41A6" w:rsidRDefault="00E441A6" w:rsidP="00E441A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3810">
        <w:rPr>
          <w:rFonts w:ascii="Times New Roman" w:hAnsi="Times New Roman" w:cs="Times New Roman"/>
          <w:b/>
          <w:sz w:val="24"/>
          <w:szCs w:val="24"/>
        </w:rPr>
        <w:t>NOTIFICATION</w:t>
      </w:r>
    </w:p>
    <w:p w:rsidR="004B4211" w:rsidRDefault="004B4211" w:rsidP="00E441A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41A6" w:rsidRPr="00C23EFB" w:rsidRDefault="00E441A6" w:rsidP="00E441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3EFB">
        <w:rPr>
          <w:rFonts w:ascii="Times New Roman" w:hAnsi="Times New Roman" w:cs="Times New Roman"/>
          <w:sz w:val="24"/>
          <w:szCs w:val="24"/>
        </w:rPr>
        <w:t xml:space="preserve">In connection with the </w:t>
      </w:r>
      <w:r>
        <w:rPr>
          <w:rFonts w:ascii="Times New Roman" w:hAnsi="Times New Roman" w:cs="Times New Roman"/>
          <w:sz w:val="24"/>
          <w:szCs w:val="24"/>
        </w:rPr>
        <w:t xml:space="preserve">implementation of the </w:t>
      </w:r>
      <w:r w:rsidRPr="00C23EFB">
        <w:rPr>
          <w:rFonts w:ascii="Times New Roman" w:hAnsi="Times New Roman" w:cs="Times New Roman"/>
          <w:sz w:val="24"/>
          <w:szCs w:val="24"/>
        </w:rPr>
        <w:t>MHRD scheme “National Initiative for Design Innovation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23EFB">
        <w:rPr>
          <w:rFonts w:ascii="Times New Roman" w:hAnsi="Times New Roman" w:cs="Times New Roman"/>
          <w:sz w:val="24"/>
          <w:szCs w:val="24"/>
        </w:rPr>
        <w:t>, JNTUK invites the applications for the following:</w:t>
      </w:r>
    </w:p>
    <w:tbl>
      <w:tblPr>
        <w:tblStyle w:val="TableGrid"/>
        <w:tblW w:w="13158" w:type="dxa"/>
        <w:tblLayout w:type="fixed"/>
        <w:tblLook w:val="04A0"/>
      </w:tblPr>
      <w:tblGrid>
        <w:gridCol w:w="1368"/>
        <w:gridCol w:w="1529"/>
        <w:gridCol w:w="1171"/>
        <w:gridCol w:w="3960"/>
        <w:gridCol w:w="3060"/>
        <w:gridCol w:w="2070"/>
      </w:tblGrid>
      <w:tr w:rsidR="003E5319" w:rsidRPr="004F4B5E" w:rsidTr="004F4B5E">
        <w:trPr>
          <w:trHeight w:val="704"/>
        </w:trPr>
        <w:tc>
          <w:tcPr>
            <w:tcW w:w="1368" w:type="dxa"/>
          </w:tcPr>
          <w:p w:rsidR="003E5319" w:rsidRPr="004F4B5E" w:rsidRDefault="003E5319" w:rsidP="00AB6B2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Name of the post</w:t>
            </w:r>
          </w:p>
        </w:tc>
        <w:tc>
          <w:tcPr>
            <w:tcW w:w="1529" w:type="dxa"/>
          </w:tcPr>
          <w:p w:rsidR="003E5319" w:rsidRPr="004F4B5E" w:rsidRDefault="003E5319" w:rsidP="00AE44F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Emoluments per month</w:t>
            </w:r>
          </w:p>
        </w:tc>
        <w:tc>
          <w:tcPr>
            <w:tcW w:w="1171" w:type="dxa"/>
          </w:tcPr>
          <w:p w:rsidR="003E5319" w:rsidRPr="004F4B5E" w:rsidRDefault="003E5319" w:rsidP="00AE44F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No. of vacancies</w:t>
            </w:r>
          </w:p>
        </w:tc>
        <w:tc>
          <w:tcPr>
            <w:tcW w:w="3960" w:type="dxa"/>
          </w:tcPr>
          <w:p w:rsidR="003E5319" w:rsidRPr="004F4B5E" w:rsidRDefault="003E5319" w:rsidP="00AB6B2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 xml:space="preserve">Eligibility </w:t>
            </w:r>
          </w:p>
        </w:tc>
        <w:tc>
          <w:tcPr>
            <w:tcW w:w="3060" w:type="dxa"/>
          </w:tcPr>
          <w:p w:rsidR="003E5319" w:rsidRPr="004F4B5E" w:rsidRDefault="003E5319" w:rsidP="00AB6B2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2070" w:type="dxa"/>
          </w:tcPr>
          <w:p w:rsidR="003E5319" w:rsidRPr="004F4B5E" w:rsidRDefault="003E5319" w:rsidP="00AB6B2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Place of working</w:t>
            </w:r>
          </w:p>
        </w:tc>
      </w:tr>
      <w:tr w:rsidR="003E5319" w:rsidRPr="004F4B5E" w:rsidTr="004F4B5E">
        <w:trPr>
          <w:trHeight w:val="362"/>
        </w:trPr>
        <w:tc>
          <w:tcPr>
            <w:tcW w:w="1368" w:type="dxa"/>
          </w:tcPr>
          <w:p w:rsidR="003E5319" w:rsidRPr="004F4B5E" w:rsidRDefault="003E5319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 xml:space="preserve">Project Associate </w:t>
            </w:r>
          </w:p>
        </w:tc>
        <w:tc>
          <w:tcPr>
            <w:tcW w:w="1529" w:type="dxa"/>
          </w:tcPr>
          <w:p w:rsidR="003E5319" w:rsidRPr="004F4B5E" w:rsidRDefault="003E5319" w:rsidP="00AE44F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Rs.25,000/-</w:t>
            </w:r>
          </w:p>
        </w:tc>
        <w:tc>
          <w:tcPr>
            <w:tcW w:w="1171" w:type="dxa"/>
          </w:tcPr>
          <w:p w:rsidR="003E5319" w:rsidRPr="004F4B5E" w:rsidRDefault="003E5319" w:rsidP="00AE44F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3E5319" w:rsidRPr="004F4B5E" w:rsidRDefault="003E5319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  <w:r w:rsidRPr="004F4B5E">
              <w:rPr>
                <w:rFonts w:ascii="Times New Roman" w:hAnsi="Times New Roman" w:cs="Times New Roman"/>
                <w:sz w:val="24"/>
                <w:szCs w:val="24"/>
              </w:rPr>
              <w:t xml:space="preserve"> in any of the branches: CAD/CAM, Manufacturing Engineering, Materials and Metallurgical Engineering, Machine Design </w:t>
            </w:r>
          </w:p>
        </w:tc>
        <w:tc>
          <w:tcPr>
            <w:tcW w:w="3060" w:type="dxa"/>
            <w:vMerge w:val="restart"/>
          </w:tcPr>
          <w:p w:rsidR="003E5319" w:rsidRPr="004F4B5E" w:rsidRDefault="003E5319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To work on the project titled “</w:t>
            </w:r>
            <w:r w:rsidR="00DF44B9" w:rsidRP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>Design &amp; Development of Advanced Cutting Tools”</w:t>
            </w:r>
          </w:p>
        </w:tc>
        <w:tc>
          <w:tcPr>
            <w:tcW w:w="2070" w:type="dxa"/>
            <w:vMerge w:val="restart"/>
          </w:tcPr>
          <w:p w:rsidR="003E5319" w:rsidRPr="004F4B5E" w:rsidRDefault="003E5319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JNTUK</w:t>
            </w:r>
            <w:r w:rsidR="00DF44B9" w:rsidRPr="004F4B5E">
              <w:rPr>
                <w:rFonts w:ascii="Times New Roman" w:hAnsi="Times New Roman" w:cs="Times New Roman"/>
                <w:sz w:val="24"/>
                <w:szCs w:val="24"/>
              </w:rPr>
              <w:t>, Kakinada</w:t>
            </w:r>
          </w:p>
        </w:tc>
      </w:tr>
      <w:tr w:rsidR="003E5319" w:rsidRPr="004F4B5E" w:rsidTr="004F4B5E">
        <w:trPr>
          <w:trHeight w:val="362"/>
        </w:trPr>
        <w:tc>
          <w:tcPr>
            <w:tcW w:w="1368" w:type="dxa"/>
          </w:tcPr>
          <w:p w:rsidR="003E5319" w:rsidRPr="004F4B5E" w:rsidRDefault="003E5319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Technician</w:t>
            </w:r>
          </w:p>
        </w:tc>
        <w:tc>
          <w:tcPr>
            <w:tcW w:w="1529" w:type="dxa"/>
          </w:tcPr>
          <w:p w:rsidR="003E5319" w:rsidRPr="004F4B5E" w:rsidRDefault="003E5319" w:rsidP="00AE44F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Rs.12,000/-</w:t>
            </w:r>
          </w:p>
        </w:tc>
        <w:tc>
          <w:tcPr>
            <w:tcW w:w="1171" w:type="dxa"/>
          </w:tcPr>
          <w:p w:rsidR="003E5319" w:rsidRPr="004F4B5E" w:rsidRDefault="003E5319" w:rsidP="00AE44F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3E5319" w:rsidRPr="004F4B5E" w:rsidRDefault="003E5319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Diploma in Mechanical Engineering, Practical experience in powder metallurgy industry is preferred</w:t>
            </w:r>
          </w:p>
        </w:tc>
        <w:tc>
          <w:tcPr>
            <w:tcW w:w="3060" w:type="dxa"/>
            <w:vMerge/>
          </w:tcPr>
          <w:p w:rsidR="003E5319" w:rsidRPr="004F4B5E" w:rsidRDefault="003E5319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3E5319" w:rsidRPr="004F4B5E" w:rsidRDefault="003E5319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4B9" w:rsidRPr="004F4B5E" w:rsidTr="004F4B5E">
        <w:trPr>
          <w:trHeight w:val="362"/>
        </w:trPr>
        <w:tc>
          <w:tcPr>
            <w:tcW w:w="1368" w:type="dxa"/>
          </w:tcPr>
          <w:p w:rsidR="00DF44B9" w:rsidRPr="004F4B5E" w:rsidRDefault="00DF44B9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 xml:space="preserve">Project Associate </w:t>
            </w:r>
          </w:p>
        </w:tc>
        <w:tc>
          <w:tcPr>
            <w:tcW w:w="1529" w:type="dxa"/>
          </w:tcPr>
          <w:p w:rsidR="00DF44B9" w:rsidRPr="004F4B5E" w:rsidRDefault="00DF44B9" w:rsidP="00AE44F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Rs.25,000/-</w:t>
            </w:r>
          </w:p>
        </w:tc>
        <w:tc>
          <w:tcPr>
            <w:tcW w:w="1171" w:type="dxa"/>
          </w:tcPr>
          <w:p w:rsidR="00DF44B9" w:rsidRPr="004F4B5E" w:rsidRDefault="00DF44B9" w:rsidP="00AE44F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DF44B9" w:rsidRPr="004F4B5E" w:rsidRDefault="007A0022" w:rsidP="00C4533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Physics/Chemistry/Biochemistry or</w:t>
            </w:r>
            <w:r w:rsidR="00DF44B9" w:rsidRPr="004F4B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4B9" w:rsidRPr="004F4B5E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  <w:r w:rsidR="00DF44B9" w:rsidRPr="004F4B5E">
              <w:rPr>
                <w:rFonts w:ascii="Times New Roman" w:hAnsi="Times New Roman" w:cs="Times New Roman"/>
                <w:sz w:val="24"/>
                <w:szCs w:val="24"/>
              </w:rPr>
              <w:t xml:space="preserve"> in Food technology </w:t>
            </w:r>
          </w:p>
        </w:tc>
        <w:tc>
          <w:tcPr>
            <w:tcW w:w="3060" w:type="dxa"/>
            <w:vMerge w:val="restart"/>
          </w:tcPr>
          <w:p w:rsidR="00DF44B9" w:rsidRPr="004F4B5E" w:rsidRDefault="004F4B5E" w:rsidP="00CB66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 xml:space="preserve">To work on the project titled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F44B9" w:rsidRP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>Development of Innovative Eco-</w:t>
            </w:r>
            <w:r w:rsidR="00BE6210" w:rsidRP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>Sustainable</w:t>
            </w:r>
            <w:r w:rsidR="00DF44B9" w:rsidRP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Intelligent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DF44B9" w:rsidRP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>Bio-</w:t>
            </w:r>
            <w:proofErr w:type="spellStart"/>
            <w:r w:rsidR="00DF44B9" w:rsidRP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>Nano</w:t>
            </w:r>
            <w:proofErr w:type="spellEnd"/>
            <w:r w:rsidR="00DF44B9" w:rsidRP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Composite Food Packaging Products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070" w:type="dxa"/>
            <w:vMerge w:val="restart"/>
          </w:tcPr>
          <w:p w:rsidR="00DF44B9" w:rsidRPr="004F4B5E" w:rsidRDefault="00DF44B9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ANU,Guntur</w:t>
            </w:r>
            <w:proofErr w:type="spellEnd"/>
          </w:p>
        </w:tc>
      </w:tr>
      <w:tr w:rsidR="00DF44B9" w:rsidRPr="004F4B5E" w:rsidTr="004F4B5E">
        <w:trPr>
          <w:trHeight w:val="362"/>
        </w:trPr>
        <w:tc>
          <w:tcPr>
            <w:tcW w:w="1368" w:type="dxa"/>
          </w:tcPr>
          <w:p w:rsidR="00DF44B9" w:rsidRPr="004F4B5E" w:rsidRDefault="00DF44B9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Technician</w:t>
            </w:r>
          </w:p>
        </w:tc>
        <w:tc>
          <w:tcPr>
            <w:tcW w:w="1529" w:type="dxa"/>
          </w:tcPr>
          <w:p w:rsidR="00DF44B9" w:rsidRPr="004F4B5E" w:rsidRDefault="00DF44B9" w:rsidP="00AE44F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Rs.12,000/-</w:t>
            </w:r>
          </w:p>
        </w:tc>
        <w:tc>
          <w:tcPr>
            <w:tcW w:w="1171" w:type="dxa"/>
          </w:tcPr>
          <w:p w:rsidR="00DF44B9" w:rsidRPr="004F4B5E" w:rsidRDefault="00DF44B9" w:rsidP="00AE44F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DF44B9" w:rsidRPr="004F4B5E" w:rsidRDefault="00DF44B9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  <w:r w:rsidRPr="004F4B5E">
              <w:rPr>
                <w:rFonts w:ascii="Times New Roman" w:hAnsi="Times New Roman" w:cs="Times New Roman"/>
                <w:sz w:val="24"/>
                <w:szCs w:val="24"/>
              </w:rPr>
              <w:t xml:space="preserve"> in Physics or Chemistry</w:t>
            </w:r>
          </w:p>
        </w:tc>
        <w:tc>
          <w:tcPr>
            <w:tcW w:w="3060" w:type="dxa"/>
            <w:vMerge/>
          </w:tcPr>
          <w:p w:rsidR="00DF44B9" w:rsidRPr="004F4B5E" w:rsidRDefault="00DF44B9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DF44B9" w:rsidRPr="004F4B5E" w:rsidRDefault="00DF44B9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44B9" w:rsidRPr="004F4B5E" w:rsidTr="004F4B5E">
        <w:trPr>
          <w:trHeight w:val="362"/>
        </w:trPr>
        <w:tc>
          <w:tcPr>
            <w:tcW w:w="1368" w:type="dxa"/>
          </w:tcPr>
          <w:p w:rsidR="00DF44B9" w:rsidRPr="004F4B5E" w:rsidRDefault="00DF44B9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 xml:space="preserve">Project Associate </w:t>
            </w:r>
          </w:p>
        </w:tc>
        <w:tc>
          <w:tcPr>
            <w:tcW w:w="1529" w:type="dxa"/>
          </w:tcPr>
          <w:p w:rsidR="00DF44B9" w:rsidRPr="004F4B5E" w:rsidRDefault="00DF44B9" w:rsidP="00AE44F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Rs.25,000/-</w:t>
            </w:r>
          </w:p>
        </w:tc>
        <w:tc>
          <w:tcPr>
            <w:tcW w:w="1171" w:type="dxa"/>
          </w:tcPr>
          <w:p w:rsidR="00DF44B9" w:rsidRPr="004F4B5E" w:rsidRDefault="00BE6210" w:rsidP="00AE44F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DF44B9" w:rsidRPr="004F4B5E" w:rsidRDefault="00DF44B9" w:rsidP="00DB0E4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  <w:r w:rsidRPr="004F4B5E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BE6210" w:rsidRPr="004F4B5E">
              <w:rPr>
                <w:rFonts w:ascii="Times New Roman" w:hAnsi="Times New Roman" w:cs="Times New Roman"/>
                <w:sz w:val="24"/>
                <w:szCs w:val="24"/>
              </w:rPr>
              <w:t>ECE, Capabilities in design and fabrication of MEMS are desirable.</w:t>
            </w:r>
            <w:r w:rsidR="00DB0E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0E49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  <w:r w:rsidR="00DB0E49">
              <w:rPr>
                <w:rFonts w:ascii="Times New Roman" w:hAnsi="Times New Roman" w:cs="Times New Roman"/>
                <w:sz w:val="24"/>
                <w:szCs w:val="24"/>
              </w:rPr>
              <w:t xml:space="preserve"> in Instrumentation and Control system</w:t>
            </w:r>
            <w:r w:rsidR="00FE412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B0E49">
              <w:rPr>
                <w:rFonts w:ascii="Times New Roman" w:hAnsi="Times New Roman" w:cs="Times New Roman"/>
                <w:sz w:val="24"/>
                <w:szCs w:val="24"/>
              </w:rPr>
              <w:t xml:space="preserve"> is preferred.</w:t>
            </w:r>
          </w:p>
        </w:tc>
        <w:tc>
          <w:tcPr>
            <w:tcW w:w="3060" w:type="dxa"/>
          </w:tcPr>
          <w:p w:rsidR="00DF44B9" w:rsidRPr="004F4B5E" w:rsidRDefault="00DF44B9" w:rsidP="00CB66C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To work on the project</w:t>
            </w:r>
            <w:r w:rsidR="00BE6210" w:rsidRPr="004F4B5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 xml:space="preserve"> titled “</w:t>
            </w:r>
            <w:r w:rsidR="00BE6210" w:rsidRP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>Design and Development of MEMS for Biological</w:t>
            </w:r>
            <w:r w:rsid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BE6210" w:rsidRP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>Sensing Applications</w:t>
            </w:r>
            <w:r w:rsidRP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>”</w:t>
            </w:r>
            <w:r w:rsidR="00BE6210" w:rsidRP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&amp; </w:t>
            </w:r>
            <w:r w:rsidR="007A0022">
              <w:rPr>
                <w:rFonts w:ascii="Times New Roman" w:eastAsiaTheme="minorHAnsi" w:hAnsi="Times New Roman" w:cs="Times New Roman"/>
                <w:sz w:val="24"/>
                <w:szCs w:val="24"/>
              </w:rPr>
              <w:t>“</w:t>
            </w:r>
            <w:r w:rsidR="00BE6210" w:rsidRP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Design and Development of </w:t>
            </w:r>
            <w:proofErr w:type="spellStart"/>
            <w:r w:rsidR="00BE6210" w:rsidRP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>Agri</w:t>
            </w:r>
            <w:proofErr w:type="spellEnd"/>
            <w:r w:rsidR="00BE6210" w:rsidRP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>-Food Sensors</w:t>
            </w:r>
            <w:r w:rsidR="007A0022">
              <w:rPr>
                <w:rFonts w:ascii="Times New Roman" w:eastAsiaTheme="minorHAnsi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070" w:type="dxa"/>
          </w:tcPr>
          <w:p w:rsidR="00DF44B9" w:rsidRPr="004F4B5E" w:rsidRDefault="00BE6210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IIIT</w:t>
            </w:r>
            <w:r w:rsidR="00DF44B9" w:rsidRPr="004F4B5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Nuzivid</w:t>
            </w:r>
            <w:proofErr w:type="spellEnd"/>
          </w:p>
        </w:tc>
      </w:tr>
      <w:tr w:rsidR="004F4B5E" w:rsidRPr="004F4B5E" w:rsidTr="004F4B5E">
        <w:trPr>
          <w:trHeight w:val="362"/>
        </w:trPr>
        <w:tc>
          <w:tcPr>
            <w:tcW w:w="1368" w:type="dxa"/>
          </w:tcPr>
          <w:p w:rsidR="004F4B5E" w:rsidRPr="004F4B5E" w:rsidRDefault="004F4B5E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Project Associate </w:t>
            </w:r>
          </w:p>
        </w:tc>
        <w:tc>
          <w:tcPr>
            <w:tcW w:w="1529" w:type="dxa"/>
          </w:tcPr>
          <w:p w:rsidR="004F4B5E" w:rsidRPr="004F4B5E" w:rsidRDefault="004F4B5E" w:rsidP="00AE44F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Rs.25,000/-</w:t>
            </w:r>
          </w:p>
        </w:tc>
        <w:tc>
          <w:tcPr>
            <w:tcW w:w="1171" w:type="dxa"/>
          </w:tcPr>
          <w:p w:rsidR="004F4B5E" w:rsidRPr="004F4B5E" w:rsidRDefault="004F4B5E" w:rsidP="00AE44F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4F4B5E" w:rsidRPr="004F4B5E" w:rsidRDefault="004F4B5E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  <w:r w:rsidRPr="004F4B5E">
              <w:rPr>
                <w:rFonts w:ascii="Times New Roman" w:hAnsi="Times New Roman" w:cs="Times New Roman"/>
                <w:sz w:val="24"/>
                <w:szCs w:val="24"/>
              </w:rPr>
              <w:t xml:space="preserve"> in Thermal Engineering, Knowledge in fabrication of biomass gas stoves is desirable.</w:t>
            </w:r>
          </w:p>
        </w:tc>
        <w:tc>
          <w:tcPr>
            <w:tcW w:w="3060" w:type="dxa"/>
            <w:vMerge w:val="restart"/>
          </w:tcPr>
          <w:p w:rsidR="004F4B5E" w:rsidRPr="004F4B5E" w:rsidRDefault="004F4B5E" w:rsidP="00CB66CE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>Design and Development of Bio-mass fired wood gas</w:t>
            </w:r>
          </w:p>
          <w:p w:rsidR="004F4B5E" w:rsidRPr="004F4B5E" w:rsidRDefault="004F4B5E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eastAsiaTheme="minorHAnsi" w:hAnsi="Times New Roman" w:cs="Times New Roman"/>
                <w:sz w:val="24"/>
                <w:szCs w:val="24"/>
              </w:rPr>
              <w:t>stoves for rural applications</w:t>
            </w:r>
          </w:p>
        </w:tc>
        <w:tc>
          <w:tcPr>
            <w:tcW w:w="2070" w:type="dxa"/>
            <w:vMerge w:val="restart"/>
          </w:tcPr>
          <w:p w:rsidR="004F4B5E" w:rsidRPr="004F4B5E" w:rsidRDefault="004F4B5E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 xml:space="preserve">IIIT, RK Valley, </w:t>
            </w:r>
            <w:proofErr w:type="spellStart"/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Pulivendula</w:t>
            </w:r>
            <w:proofErr w:type="spellEnd"/>
          </w:p>
        </w:tc>
      </w:tr>
      <w:tr w:rsidR="004F4B5E" w:rsidRPr="004F4B5E" w:rsidTr="004F4B5E">
        <w:trPr>
          <w:trHeight w:val="362"/>
        </w:trPr>
        <w:tc>
          <w:tcPr>
            <w:tcW w:w="1368" w:type="dxa"/>
          </w:tcPr>
          <w:p w:rsidR="004F4B5E" w:rsidRPr="004F4B5E" w:rsidRDefault="004F4B5E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Technician</w:t>
            </w:r>
          </w:p>
        </w:tc>
        <w:tc>
          <w:tcPr>
            <w:tcW w:w="1529" w:type="dxa"/>
          </w:tcPr>
          <w:p w:rsidR="004F4B5E" w:rsidRPr="004F4B5E" w:rsidRDefault="004F4B5E" w:rsidP="00AE44F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Rs.12,000/-</w:t>
            </w:r>
          </w:p>
        </w:tc>
        <w:tc>
          <w:tcPr>
            <w:tcW w:w="1171" w:type="dxa"/>
          </w:tcPr>
          <w:p w:rsidR="004F4B5E" w:rsidRPr="004F4B5E" w:rsidRDefault="004F4B5E" w:rsidP="00AE44F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4F4B5E" w:rsidRPr="004F4B5E" w:rsidRDefault="004F4B5E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 xml:space="preserve">Diploma in </w:t>
            </w:r>
            <w:r w:rsidR="00CB66C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F4B5E">
              <w:rPr>
                <w:rFonts w:ascii="Times New Roman" w:hAnsi="Times New Roman" w:cs="Times New Roman"/>
                <w:sz w:val="24"/>
                <w:szCs w:val="24"/>
              </w:rPr>
              <w:t xml:space="preserve">echanical Engineering, Practical experience in gas </w:t>
            </w:r>
            <w:proofErr w:type="gramStart"/>
            <w:r w:rsidRPr="004F4B5E">
              <w:rPr>
                <w:rFonts w:ascii="Times New Roman" w:hAnsi="Times New Roman" w:cs="Times New Roman"/>
                <w:sz w:val="24"/>
                <w:szCs w:val="24"/>
              </w:rPr>
              <w:t>stove  design</w:t>
            </w:r>
            <w:proofErr w:type="gramEnd"/>
            <w:r w:rsidRPr="004F4B5E">
              <w:rPr>
                <w:rFonts w:ascii="Times New Roman" w:hAnsi="Times New Roman" w:cs="Times New Roman"/>
                <w:sz w:val="24"/>
                <w:szCs w:val="24"/>
              </w:rPr>
              <w:t xml:space="preserve"> is essential.</w:t>
            </w:r>
          </w:p>
        </w:tc>
        <w:tc>
          <w:tcPr>
            <w:tcW w:w="3060" w:type="dxa"/>
            <w:vMerge/>
          </w:tcPr>
          <w:p w:rsidR="004F4B5E" w:rsidRPr="004F4B5E" w:rsidRDefault="004F4B5E" w:rsidP="00CB66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4F4B5E" w:rsidRPr="004F4B5E" w:rsidRDefault="004F4B5E" w:rsidP="00CB66C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41A6" w:rsidRDefault="00E441A6" w:rsidP="00CB66C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441A6" w:rsidRPr="00C23EFB" w:rsidRDefault="00E441A6" w:rsidP="00E441A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160">
        <w:rPr>
          <w:rFonts w:ascii="Times New Roman" w:hAnsi="Times New Roman" w:cs="Times New Roman"/>
          <w:b/>
          <w:sz w:val="24"/>
          <w:szCs w:val="24"/>
        </w:rPr>
        <w:t>All the above posts are purely on contractual basis for one year</w:t>
      </w:r>
      <w:r w:rsidRPr="00C23EFB">
        <w:rPr>
          <w:rFonts w:ascii="Times New Roman" w:hAnsi="Times New Roman" w:cs="Times New Roman"/>
          <w:sz w:val="24"/>
          <w:szCs w:val="24"/>
        </w:rPr>
        <w:t xml:space="preserve"> and </w:t>
      </w:r>
      <w:r w:rsidR="001D3160">
        <w:rPr>
          <w:rFonts w:ascii="Times New Roman" w:hAnsi="Times New Roman" w:cs="Times New Roman"/>
          <w:sz w:val="24"/>
          <w:szCs w:val="24"/>
        </w:rPr>
        <w:t xml:space="preserve">may be </w:t>
      </w:r>
      <w:r w:rsidR="00E17853">
        <w:rPr>
          <w:rFonts w:ascii="Times New Roman" w:hAnsi="Times New Roman" w:cs="Times New Roman"/>
          <w:sz w:val="24"/>
          <w:szCs w:val="24"/>
        </w:rPr>
        <w:t>extended</w:t>
      </w:r>
      <w:r w:rsidRPr="00C23EFB">
        <w:rPr>
          <w:rFonts w:ascii="Times New Roman" w:hAnsi="Times New Roman" w:cs="Times New Roman"/>
          <w:sz w:val="24"/>
          <w:szCs w:val="24"/>
        </w:rPr>
        <w:t xml:space="preserve"> to the duration of the project depending on the performance</w:t>
      </w:r>
      <w:r w:rsidR="008F7157">
        <w:rPr>
          <w:rFonts w:ascii="Times New Roman" w:hAnsi="Times New Roman" w:cs="Times New Roman"/>
          <w:sz w:val="24"/>
          <w:szCs w:val="24"/>
        </w:rPr>
        <w:t xml:space="preserve"> of the candidates</w:t>
      </w:r>
      <w:r w:rsidRPr="00C23EF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duration of the project is around 3 years. </w:t>
      </w:r>
      <w:r w:rsidRPr="00C23EFB">
        <w:rPr>
          <w:rFonts w:ascii="Times New Roman" w:hAnsi="Times New Roman" w:cs="Times New Roman"/>
          <w:sz w:val="24"/>
          <w:szCs w:val="24"/>
        </w:rPr>
        <w:t xml:space="preserve">Eligible candidates </w:t>
      </w:r>
      <w:r w:rsidR="006E58E8">
        <w:rPr>
          <w:rFonts w:ascii="Times New Roman" w:hAnsi="Times New Roman" w:cs="Times New Roman"/>
          <w:sz w:val="24"/>
          <w:szCs w:val="24"/>
        </w:rPr>
        <w:t xml:space="preserve">for any of the above posts </w:t>
      </w:r>
      <w:r w:rsidRPr="00C23EFB">
        <w:rPr>
          <w:rFonts w:ascii="Times New Roman" w:hAnsi="Times New Roman" w:cs="Times New Roman"/>
          <w:sz w:val="24"/>
          <w:szCs w:val="24"/>
        </w:rPr>
        <w:t xml:space="preserve">can send their application on plain paper with brief bio-data mentioning their name, address, date of birth, educational qualifications, experience etc. along with self attested copies of certificates/documents and covering letter mentioning the purpose of application to </w:t>
      </w:r>
      <w:r w:rsidRPr="00C23EFB">
        <w:rPr>
          <w:rFonts w:ascii="Times New Roman" w:hAnsi="Times New Roman" w:cs="Times New Roman"/>
          <w:b/>
          <w:sz w:val="24"/>
          <w:szCs w:val="24"/>
        </w:rPr>
        <w:t>The Registrar, Jawaharlal Nehru Technological University Kakin</w:t>
      </w:r>
      <w:r w:rsidR="00867BED">
        <w:rPr>
          <w:rFonts w:ascii="Times New Roman" w:hAnsi="Times New Roman" w:cs="Times New Roman"/>
          <w:b/>
          <w:sz w:val="24"/>
          <w:szCs w:val="24"/>
        </w:rPr>
        <w:t>a</w:t>
      </w:r>
      <w:r w:rsidRPr="00C23EFB">
        <w:rPr>
          <w:rFonts w:ascii="Times New Roman" w:hAnsi="Times New Roman" w:cs="Times New Roman"/>
          <w:b/>
          <w:sz w:val="24"/>
          <w:szCs w:val="24"/>
        </w:rPr>
        <w:t xml:space="preserve">da, Kakinada, </w:t>
      </w:r>
      <w:r w:rsidR="00423C9F">
        <w:rPr>
          <w:rFonts w:ascii="Times New Roman" w:hAnsi="Times New Roman" w:cs="Times New Roman"/>
          <w:b/>
          <w:sz w:val="24"/>
          <w:szCs w:val="24"/>
        </w:rPr>
        <w:t xml:space="preserve">East </w:t>
      </w:r>
      <w:proofErr w:type="spellStart"/>
      <w:r w:rsidR="00423C9F">
        <w:rPr>
          <w:rFonts w:ascii="Times New Roman" w:hAnsi="Times New Roman" w:cs="Times New Roman"/>
          <w:b/>
          <w:sz w:val="24"/>
          <w:szCs w:val="24"/>
        </w:rPr>
        <w:t>Godawari</w:t>
      </w:r>
      <w:proofErr w:type="spellEnd"/>
      <w:r w:rsidR="00423C9F">
        <w:rPr>
          <w:rFonts w:ascii="Times New Roman" w:hAnsi="Times New Roman" w:cs="Times New Roman"/>
          <w:b/>
          <w:sz w:val="24"/>
          <w:szCs w:val="24"/>
        </w:rPr>
        <w:t xml:space="preserve"> District, </w:t>
      </w:r>
      <w:r w:rsidRPr="00C23EFB">
        <w:rPr>
          <w:rFonts w:ascii="Times New Roman" w:hAnsi="Times New Roman" w:cs="Times New Roman"/>
          <w:b/>
          <w:sz w:val="24"/>
          <w:szCs w:val="24"/>
        </w:rPr>
        <w:t>PIN -533 003, A.P</w:t>
      </w:r>
      <w:r w:rsidR="00217E8C" w:rsidRPr="00217E8C">
        <w:rPr>
          <w:rFonts w:ascii="Times New Roman" w:hAnsi="Times New Roman" w:cs="Times New Roman"/>
          <w:sz w:val="24"/>
          <w:szCs w:val="24"/>
        </w:rPr>
        <w:t xml:space="preserve"> </w:t>
      </w:r>
      <w:r w:rsidR="00217E8C">
        <w:rPr>
          <w:rFonts w:ascii="Times New Roman" w:hAnsi="Times New Roman" w:cs="Times New Roman"/>
          <w:sz w:val="24"/>
          <w:szCs w:val="24"/>
        </w:rPr>
        <w:t xml:space="preserve">by </w:t>
      </w:r>
      <w:r w:rsidR="00004D64" w:rsidRPr="00004D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  <w:r w:rsidR="00217E8C" w:rsidRPr="00004D64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th</w:t>
      </w:r>
      <w:r w:rsidR="00217E8C" w:rsidRPr="00004D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September 2016</w:t>
      </w:r>
      <w:r w:rsidR="00217E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d</w:t>
      </w:r>
      <w:r w:rsidRPr="00C23EFB">
        <w:rPr>
          <w:rFonts w:ascii="Times New Roman" w:hAnsi="Times New Roman" w:cs="Times New Roman"/>
          <w:sz w:val="24"/>
          <w:szCs w:val="24"/>
        </w:rPr>
        <w:t>ate of interview will be notified to the candidates either by email or by the official website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23EF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C23EFB">
          <w:rPr>
            <w:rStyle w:val="Hyperlink"/>
            <w:rFonts w:ascii="Times New Roman" w:hAnsi="Times New Roman" w:cs="Times New Roman"/>
            <w:sz w:val="24"/>
            <w:szCs w:val="24"/>
          </w:rPr>
          <w:t>www.jntuk.edu.in</w:t>
        </w:r>
      </w:hyperlink>
      <w:r w:rsidRPr="00C23EFB">
        <w:rPr>
          <w:rFonts w:ascii="Times New Roman" w:hAnsi="Times New Roman" w:cs="Times New Roman"/>
          <w:sz w:val="24"/>
          <w:szCs w:val="24"/>
        </w:rPr>
        <w:t>.</w:t>
      </w:r>
      <w:r w:rsidR="007A0022">
        <w:rPr>
          <w:rFonts w:ascii="Times New Roman" w:hAnsi="Times New Roman" w:cs="Times New Roman"/>
          <w:sz w:val="24"/>
          <w:szCs w:val="24"/>
        </w:rPr>
        <w:t xml:space="preserve"> Interviews shall be conducted in JNTUK.</w:t>
      </w:r>
    </w:p>
    <w:p w:rsidR="00E441A6" w:rsidRPr="00C23EFB" w:rsidRDefault="00E441A6" w:rsidP="00E441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4258E" w:rsidRPr="0004258E" w:rsidRDefault="0004258E" w:rsidP="0004258E">
      <w:pPr>
        <w:spacing w:line="24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4258E" w:rsidRPr="0004258E" w:rsidRDefault="0004258E" w:rsidP="0004258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258E">
        <w:rPr>
          <w:rFonts w:ascii="Times New Roman" w:hAnsi="Times New Roman" w:cs="Times New Roman"/>
          <w:sz w:val="24"/>
          <w:szCs w:val="24"/>
        </w:rPr>
        <w:t>Sd</w:t>
      </w:r>
      <w:proofErr w:type="spellEnd"/>
      <w:proofErr w:type="gramEnd"/>
      <w:r w:rsidRPr="0004258E">
        <w:rPr>
          <w:rFonts w:ascii="Times New Roman" w:hAnsi="Times New Roman" w:cs="Times New Roman"/>
          <w:sz w:val="24"/>
          <w:szCs w:val="24"/>
        </w:rPr>
        <w:t>/-</w:t>
      </w:r>
    </w:p>
    <w:p w:rsidR="0004258E" w:rsidRPr="0004258E" w:rsidRDefault="0004258E" w:rsidP="0004258E">
      <w:pPr>
        <w:spacing w:after="0"/>
        <w:ind w:left="7920"/>
        <w:jc w:val="center"/>
        <w:rPr>
          <w:rFonts w:ascii="Times New Roman" w:hAnsi="Times New Roman" w:cs="Times New Roman"/>
          <w:sz w:val="24"/>
          <w:szCs w:val="24"/>
        </w:rPr>
      </w:pPr>
    </w:p>
    <w:p w:rsidR="0004258E" w:rsidRPr="0004258E" w:rsidRDefault="0004258E" w:rsidP="0004258E">
      <w:pPr>
        <w:jc w:val="right"/>
        <w:rPr>
          <w:rFonts w:ascii="Times New Roman" w:hAnsi="Times New Roman" w:cs="Times New Roman"/>
          <w:sz w:val="24"/>
          <w:szCs w:val="24"/>
        </w:rPr>
      </w:pPr>
      <w:r w:rsidRPr="0004258E">
        <w:rPr>
          <w:rFonts w:ascii="Times New Roman" w:hAnsi="Times New Roman" w:cs="Times New Roman"/>
          <w:b/>
          <w:sz w:val="24"/>
          <w:szCs w:val="24"/>
        </w:rPr>
        <w:t>Registrar</w:t>
      </w:r>
    </w:p>
    <w:p w:rsidR="00511232" w:rsidRDefault="00511232"/>
    <w:sectPr w:rsidR="00511232" w:rsidSect="002E59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41A6"/>
    <w:rsid w:val="00004D64"/>
    <w:rsid w:val="0004258E"/>
    <w:rsid w:val="0007342E"/>
    <w:rsid w:val="000B0650"/>
    <w:rsid w:val="000B311A"/>
    <w:rsid w:val="000B5F86"/>
    <w:rsid w:val="00101D05"/>
    <w:rsid w:val="001309E4"/>
    <w:rsid w:val="00136DF6"/>
    <w:rsid w:val="001658CE"/>
    <w:rsid w:val="00166536"/>
    <w:rsid w:val="0019206B"/>
    <w:rsid w:val="00196BBB"/>
    <w:rsid w:val="001D3160"/>
    <w:rsid w:val="002058C4"/>
    <w:rsid w:val="00217E8C"/>
    <w:rsid w:val="0022359D"/>
    <w:rsid w:val="00234F27"/>
    <w:rsid w:val="002370C4"/>
    <w:rsid w:val="002676FE"/>
    <w:rsid w:val="002750AB"/>
    <w:rsid w:val="00276E55"/>
    <w:rsid w:val="002921F8"/>
    <w:rsid w:val="00292417"/>
    <w:rsid w:val="002A2D63"/>
    <w:rsid w:val="002D32D2"/>
    <w:rsid w:val="002E59D5"/>
    <w:rsid w:val="002F4113"/>
    <w:rsid w:val="00302977"/>
    <w:rsid w:val="003030F9"/>
    <w:rsid w:val="0037279B"/>
    <w:rsid w:val="003C0A01"/>
    <w:rsid w:val="003E5319"/>
    <w:rsid w:val="00416BB3"/>
    <w:rsid w:val="00423C9F"/>
    <w:rsid w:val="0044476F"/>
    <w:rsid w:val="00460651"/>
    <w:rsid w:val="004B4211"/>
    <w:rsid w:val="004D444C"/>
    <w:rsid w:val="004D7909"/>
    <w:rsid w:val="004F4B5E"/>
    <w:rsid w:val="005110BA"/>
    <w:rsid w:val="00511232"/>
    <w:rsid w:val="00521DB3"/>
    <w:rsid w:val="00572C7B"/>
    <w:rsid w:val="00602D6D"/>
    <w:rsid w:val="00641DF6"/>
    <w:rsid w:val="00655D37"/>
    <w:rsid w:val="0069366F"/>
    <w:rsid w:val="0069792E"/>
    <w:rsid w:val="006E58E8"/>
    <w:rsid w:val="00712C60"/>
    <w:rsid w:val="00717783"/>
    <w:rsid w:val="007306E6"/>
    <w:rsid w:val="007825A3"/>
    <w:rsid w:val="007A0022"/>
    <w:rsid w:val="007D1A83"/>
    <w:rsid w:val="00822224"/>
    <w:rsid w:val="008509F7"/>
    <w:rsid w:val="00867BED"/>
    <w:rsid w:val="008E63FA"/>
    <w:rsid w:val="008F7157"/>
    <w:rsid w:val="00914DB5"/>
    <w:rsid w:val="0092372A"/>
    <w:rsid w:val="0092730A"/>
    <w:rsid w:val="009466A4"/>
    <w:rsid w:val="009478F4"/>
    <w:rsid w:val="00980EEA"/>
    <w:rsid w:val="009B7358"/>
    <w:rsid w:val="009C153F"/>
    <w:rsid w:val="009F2C94"/>
    <w:rsid w:val="009F7D98"/>
    <w:rsid w:val="00A82715"/>
    <w:rsid w:val="00A85A3E"/>
    <w:rsid w:val="00AA575A"/>
    <w:rsid w:val="00AE44FD"/>
    <w:rsid w:val="00B5514C"/>
    <w:rsid w:val="00B6563F"/>
    <w:rsid w:val="00B70D83"/>
    <w:rsid w:val="00B71C58"/>
    <w:rsid w:val="00BA0A5B"/>
    <w:rsid w:val="00BE3810"/>
    <w:rsid w:val="00BE6210"/>
    <w:rsid w:val="00C44A69"/>
    <w:rsid w:val="00C45330"/>
    <w:rsid w:val="00C84433"/>
    <w:rsid w:val="00C9779F"/>
    <w:rsid w:val="00CA4F9A"/>
    <w:rsid w:val="00CB28E2"/>
    <w:rsid w:val="00CB66CE"/>
    <w:rsid w:val="00CC7096"/>
    <w:rsid w:val="00CD48EF"/>
    <w:rsid w:val="00CE12E2"/>
    <w:rsid w:val="00D13B29"/>
    <w:rsid w:val="00D37BDC"/>
    <w:rsid w:val="00D71DE2"/>
    <w:rsid w:val="00DB0E49"/>
    <w:rsid w:val="00DB759B"/>
    <w:rsid w:val="00DC2886"/>
    <w:rsid w:val="00DF44B9"/>
    <w:rsid w:val="00E17853"/>
    <w:rsid w:val="00E21885"/>
    <w:rsid w:val="00E2209C"/>
    <w:rsid w:val="00E25937"/>
    <w:rsid w:val="00E26BBE"/>
    <w:rsid w:val="00E441A6"/>
    <w:rsid w:val="00E74744"/>
    <w:rsid w:val="00EE47ED"/>
    <w:rsid w:val="00F22900"/>
    <w:rsid w:val="00F65997"/>
    <w:rsid w:val="00F7513A"/>
    <w:rsid w:val="00F81C64"/>
    <w:rsid w:val="00FA7F42"/>
    <w:rsid w:val="00FB5988"/>
    <w:rsid w:val="00FE412C"/>
    <w:rsid w:val="00FF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A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41A6"/>
    <w:rPr>
      <w:color w:val="0000FF" w:themeColor="hyperlink"/>
      <w:u w:val="single"/>
    </w:rPr>
  </w:style>
  <w:style w:type="paragraph" w:styleId="Title">
    <w:name w:val="Title"/>
    <w:aliases w:val=" Char,Char"/>
    <w:basedOn w:val="Normal"/>
    <w:link w:val="TitleChar"/>
    <w:qFormat/>
    <w:rsid w:val="004B4211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bCs/>
      <w:sz w:val="28"/>
      <w:szCs w:val="20"/>
    </w:rPr>
  </w:style>
  <w:style w:type="character" w:customStyle="1" w:styleId="TitleChar">
    <w:name w:val="Title Char"/>
    <w:aliases w:val=" Char Char,Char Char"/>
    <w:basedOn w:val="DefaultParagraphFont"/>
    <w:link w:val="Title"/>
    <w:rsid w:val="004B4211"/>
    <w:rPr>
      <w:rFonts w:ascii="Bookman Old Style" w:eastAsia="Times New Roman" w:hAnsi="Bookman Old Style" w:cs="Times New Roman"/>
      <w:b/>
      <w:bCs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1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ntuk.edu.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28</cp:revision>
  <cp:lastPrinted>2016-08-19T04:55:00Z</cp:lastPrinted>
  <dcterms:created xsi:type="dcterms:W3CDTF">2016-08-17T16:35:00Z</dcterms:created>
  <dcterms:modified xsi:type="dcterms:W3CDTF">2016-08-19T05:17:00Z</dcterms:modified>
</cp:coreProperties>
</file>