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B44E" w14:textId="74D20525" w:rsidR="005C2B32" w:rsidRDefault="00B372E4" w:rsidP="005C2B32">
      <w:pPr>
        <w:spacing w:after="0" w:line="259" w:lineRule="auto"/>
        <w:ind w:left="0" w:firstLine="0"/>
      </w:pPr>
      <w:r>
        <w:rPr>
          <w:sz w:val="96"/>
        </w:rPr>
        <w:t xml:space="preserve">    </w:t>
      </w:r>
      <w:r w:rsidR="005C2B32">
        <w:rPr>
          <w:sz w:val="96"/>
        </w:rPr>
        <w:t xml:space="preserve">Low Level Design </w:t>
      </w:r>
    </w:p>
    <w:p w14:paraId="72CC8BBE" w14:textId="77777777" w:rsidR="00196802" w:rsidRPr="005E3F3C" w:rsidRDefault="00196802" w:rsidP="00196802">
      <w:pPr>
        <w:spacing w:after="111" w:line="259" w:lineRule="auto"/>
        <w:ind w:left="0" w:right="115"/>
        <w:jc w:val="center"/>
      </w:pPr>
      <w:r>
        <w:rPr>
          <w:sz w:val="54"/>
        </w:rPr>
        <w:t>Prediction of failure in APS of Scania Trucks</w:t>
      </w:r>
    </w:p>
    <w:p w14:paraId="11C68479" w14:textId="77777777" w:rsidR="005C2B32" w:rsidRDefault="005C2B32" w:rsidP="005C2B32">
      <w:pPr>
        <w:spacing w:after="160" w:line="259" w:lineRule="auto"/>
        <w:ind w:left="0" w:firstLine="0"/>
      </w:pPr>
      <w:r>
        <w:rPr>
          <w:color w:val="5A5A5A"/>
          <w:sz w:val="32"/>
        </w:rPr>
        <w:t xml:space="preserve"> </w:t>
      </w:r>
    </w:p>
    <w:p w14:paraId="07D4BDE6" w14:textId="77777777" w:rsidR="005C2B32" w:rsidRDefault="005C2B32" w:rsidP="005C2B32">
      <w:pPr>
        <w:spacing w:after="162" w:line="259" w:lineRule="auto"/>
        <w:ind w:left="0" w:firstLine="0"/>
      </w:pPr>
      <w:r>
        <w:rPr>
          <w:color w:val="5A5A5A"/>
          <w:sz w:val="32"/>
        </w:rPr>
        <w:t xml:space="preserve"> </w:t>
      </w:r>
    </w:p>
    <w:p w14:paraId="0785CCEA" w14:textId="77777777" w:rsidR="005C2B32" w:rsidRDefault="005C2B32" w:rsidP="005C2B32">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5C2B32" w14:paraId="72B6DC7E" w14:textId="77777777" w:rsidTr="000E061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312F4DD" w14:textId="77777777" w:rsidR="005C2B32" w:rsidRDefault="005C2B32" w:rsidP="000E0617">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7948A38A" w14:textId="77777777" w:rsidR="005C2B32" w:rsidRDefault="005C2B32" w:rsidP="000E0617">
            <w:pPr>
              <w:spacing w:after="0" w:line="259" w:lineRule="auto"/>
              <w:ind w:left="0" w:firstLine="0"/>
            </w:pPr>
            <w:r>
              <w:t>Lovely Patra</w:t>
            </w:r>
          </w:p>
        </w:tc>
      </w:tr>
      <w:tr w:rsidR="005C2B32" w14:paraId="6DE93830" w14:textId="77777777" w:rsidTr="000E061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C35B53F" w14:textId="77777777" w:rsidR="005C2B32" w:rsidRDefault="005C2B32" w:rsidP="000E0617">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63772C3E" w14:textId="77777777" w:rsidR="005C2B32" w:rsidRDefault="005C2B32" w:rsidP="000E0617">
            <w:pPr>
              <w:spacing w:after="0" w:line="259" w:lineRule="auto"/>
              <w:ind w:left="0" w:firstLine="0"/>
            </w:pPr>
            <w:r>
              <w:rPr>
                <w:color w:val="5A5A5A"/>
                <w:sz w:val="20"/>
              </w:rPr>
              <w:t xml:space="preserve">0.3 </w:t>
            </w:r>
          </w:p>
        </w:tc>
      </w:tr>
      <w:tr w:rsidR="005C2B32" w14:paraId="3E7625E6" w14:textId="77777777" w:rsidTr="000E061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271D7855" w14:textId="77777777" w:rsidR="005C2B32" w:rsidRDefault="005C2B32" w:rsidP="000E0617">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309E2820" w14:textId="77777777" w:rsidR="005C2B32" w:rsidRDefault="005C2B32" w:rsidP="000E0617">
            <w:pPr>
              <w:spacing w:after="0" w:line="259" w:lineRule="auto"/>
              <w:ind w:left="0" w:firstLine="0"/>
            </w:pPr>
            <w:r>
              <w:rPr>
                <w:color w:val="5A5A5A"/>
                <w:sz w:val="20"/>
              </w:rPr>
              <w:t>01– March -2023</w:t>
            </w:r>
          </w:p>
        </w:tc>
      </w:tr>
    </w:tbl>
    <w:p w14:paraId="5598ACF7" w14:textId="77777777" w:rsidR="005C2B32" w:rsidRDefault="005C2B32" w:rsidP="005C2B32">
      <w:pPr>
        <w:spacing w:after="0" w:line="259" w:lineRule="auto"/>
        <w:ind w:left="0" w:firstLine="0"/>
      </w:pPr>
      <w:r>
        <w:rPr>
          <w:color w:val="5A5A5A"/>
          <w:sz w:val="32"/>
        </w:rPr>
        <w:t xml:space="preserve"> </w:t>
      </w:r>
    </w:p>
    <w:p w14:paraId="5D305359" w14:textId="77777777" w:rsidR="005C2B32" w:rsidRDefault="005C2B32" w:rsidP="005C2B32">
      <w:pPr>
        <w:spacing w:after="60" w:line="259" w:lineRule="auto"/>
        <w:ind w:left="0" w:firstLine="0"/>
      </w:pPr>
      <w:r>
        <w:rPr>
          <w:b/>
          <w:sz w:val="28"/>
        </w:rPr>
        <w:t>Document Control</w:t>
      </w:r>
      <w:r>
        <w:rPr>
          <w:color w:val="5A5A5A"/>
          <w:sz w:val="32"/>
        </w:rPr>
        <w:t xml:space="preserve"> </w:t>
      </w:r>
    </w:p>
    <w:p w14:paraId="21FA7272" w14:textId="77777777" w:rsidR="005C2B32" w:rsidRDefault="005C2B32" w:rsidP="005C2B32">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5C2B32" w14:paraId="07721AB0" w14:textId="77777777" w:rsidTr="000E061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0055595" w14:textId="77777777" w:rsidR="005C2B32" w:rsidRDefault="005C2B32" w:rsidP="000E0617">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07B10AA0" w14:textId="77777777" w:rsidR="005C2B32" w:rsidRDefault="005C2B32" w:rsidP="000E0617">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2DF15945" w14:textId="77777777" w:rsidR="005C2B32" w:rsidRDefault="005C2B32" w:rsidP="000E0617">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1EFA67F0" w14:textId="77777777" w:rsidR="005C2B32" w:rsidRDefault="005C2B32" w:rsidP="000E0617">
            <w:pPr>
              <w:spacing w:after="0" w:line="259" w:lineRule="auto"/>
              <w:ind w:left="4" w:firstLine="0"/>
            </w:pPr>
            <w:r>
              <w:rPr>
                <w:b/>
              </w:rPr>
              <w:t xml:space="preserve">Comments </w:t>
            </w:r>
          </w:p>
        </w:tc>
      </w:tr>
      <w:tr w:rsidR="005C2B32" w14:paraId="07519033" w14:textId="77777777" w:rsidTr="000E0617">
        <w:trPr>
          <w:trHeight w:val="818"/>
        </w:trPr>
        <w:tc>
          <w:tcPr>
            <w:tcW w:w="985" w:type="dxa"/>
            <w:tcBorders>
              <w:top w:val="single" w:sz="6" w:space="0" w:color="000000"/>
              <w:left w:val="single" w:sz="12" w:space="0" w:color="000000"/>
              <w:bottom w:val="single" w:sz="6" w:space="0" w:color="000000"/>
              <w:right w:val="single" w:sz="6" w:space="0" w:color="000000"/>
            </w:tcBorders>
          </w:tcPr>
          <w:p w14:paraId="3F7683C4" w14:textId="77777777" w:rsidR="005C2B32" w:rsidRDefault="005C2B32" w:rsidP="000E0617">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40A9C806" w14:textId="77777777" w:rsidR="005C2B32" w:rsidRDefault="005C2B32" w:rsidP="000E0617">
            <w:pPr>
              <w:spacing w:after="0" w:line="259" w:lineRule="auto"/>
              <w:ind w:left="4" w:firstLine="0"/>
            </w:pPr>
            <w:r>
              <w:t>01 – March -</w:t>
            </w:r>
          </w:p>
          <w:p w14:paraId="4C6B7581" w14:textId="77777777" w:rsidR="005C2B32" w:rsidRDefault="005C2B32" w:rsidP="000E0617">
            <w:pPr>
              <w:spacing w:after="0" w:line="259" w:lineRule="auto"/>
              <w:ind w:left="4" w:firstLine="0"/>
            </w:pPr>
            <w:r>
              <w:t xml:space="preserve">2023 </w:t>
            </w:r>
          </w:p>
        </w:tc>
        <w:tc>
          <w:tcPr>
            <w:tcW w:w="1261" w:type="dxa"/>
            <w:tcBorders>
              <w:top w:val="single" w:sz="6" w:space="0" w:color="000000"/>
              <w:left w:val="single" w:sz="6" w:space="0" w:color="000000"/>
              <w:bottom w:val="single" w:sz="6" w:space="0" w:color="000000"/>
              <w:right w:val="single" w:sz="6" w:space="0" w:color="000000"/>
            </w:tcBorders>
          </w:tcPr>
          <w:p w14:paraId="5187C235" w14:textId="77777777" w:rsidR="005C2B32" w:rsidRDefault="005C2B32" w:rsidP="000E0617">
            <w:pPr>
              <w:spacing w:after="0" w:line="259" w:lineRule="auto"/>
              <w:ind w:left="4" w:firstLine="0"/>
            </w:pPr>
            <w:r>
              <w:t>Lovely Patra</w:t>
            </w:r>
          </w:p>
        </w:tc>
        <w:tc>
          <w:tcPr>
            <w:tcW w:w="6189" w:type="dxa"/>
            <w:tcBorders>
              <w:top w:val="single" w:sz="6" w:space="0" w:color="000000"/>
              <w:left w:val="single" w:sz="6" w:space="0" w:color="000000"/>
              <w:bottom w:val="single" w:sz="6" w:space="0" w:color="000000"/>
              <w:right w:val="single" w:sz="12" w:space="0" w:color="000000"/>
            </w:tcBorders>
          </w:tcPr>
          <w:p w14:paraId="60325E1E" w14:textId="77777777" w:rsidR="005C2B32" w:rsidRDefault="005C2B32" w:rsidP="000E0617">
            <w:pPr>
              <w:spacing w:after="0" w:line="259" w:lineRule="auto"/>
              <w:ind w:left="4" w:firstLine="0"/>
            </w:pPr>
          </w:p>
        </w:tc>
      </w:tr>
      <w:tr w:rsidR="005C2B32" w14:paraId="0369FB2F" w14:textId="77777777" w:rsidTr="000E0617">
        <w:trPr>
          <w:trHeight w:val="818"/>
        </w:trPr>
        <w:tc>
          <w:tcPr>
            <w:tcW w:w="985" w:type="dxa"/>
            <w:tcBorders>
              <w:top w:val="single" w:sz="6" w:space="0" w:color="000000"/>
              <w:left w:val="single" w:sz="12" w:space="0" w:color="000000"/>
              <w:bottom w:val="single" w:sz="6" w:space="0" w:color="000000"/>
              <w:right w:val="single" w:sz="6" w:space="0" w:color="000000"/>
            </w:tcBorders>
          </w:tcPr>
          <w:p w14:paraId="5F15AC33" w14:textId="77777777" w:rsidR="005C2B32" w:rsidRDefault="005C2B32" w:rsidP="000E0617">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5D7BF8CB" w14:textId="77777777" w:rsidR="005C2B32" w:rsidRDefault="005C2B32" w:rsidP="000E0617">
            <w:pPr>
              <w:spacing w:after="0" w:line="259" w:lineRule="auto"/>
              <w:ind w:left="0"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8045C88" w14:textId="77777777" w:rsidR="005C2B32" w:rsidRDefault="005C2B32" w:rsidP="000E0617">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5A5ED6F9" w14:textId="77777777" w:rsidR="005C2B32" w:rsidRDefault="005C2B32" w:rsidP="000E0617">
            <w:pPr>
              <w:spacing w:after="0" w:line="259" w:lineRule="auto"/>
              <w:ind w:left="0" w:firstLine="0"/>
            </w:pPr>
            <w:r>
              <w:t xml:space="preserve"> </w:t>
            </w:r>
          </w:p>
        </w:tc>
      </w:tr>
      <w:tr w:rsidR="005C2B32" w14:paraId="4151AFCA" w14:textId="77777777" w:rsidTr="000E0617">
        <w:trPr>
          <w:trHeight w:val="818"/>
        </w:trPr>
        <w:tc>
          <w:tcPr>
            <w:tcW w:w="985" w:type="dxa"/>
            <w:tcBorders>
              <w:top w:val="single" w:sz="6" w:space="0" w:color="000000"/>
              <w:left w:val="single" w:sz="12" w:space="0" w:color="000000"/>
              <w:bottom w:val="single" w:sz="6" w:space="0" w:color="000000"/>
              <w:right w:val="single" w:sz="6" w:space="0" w:color="000000"/>
            </w:tcBorders>
          </w:tcPr>
          <w:p w14:paraId="13D5DCB2" w14:textId="77777777" w:rsidR="005C2B32" w:rsidRDefault="005C2B32" w:rsidP="000E0617">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0E8048FF" w14:textId="77777777" w:rsidR="005C2B32" w:rsidRDefault="005C2B32" w:rsidP="000E0617">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14:paraId="6A7D182E" w14:textId="77777777" w:rsidR="005C2B32" w:rsidRDefault="005C2B32" w:rsidP="000E0617">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5C1589BB" w14:textId="77777777" w:rsidR="005C2B32" w:rsidRDefault="005C2B32" w:rsidP="000E0617">
            <w:pPr>
              <w:spacing w:after="0" w:line="259" w:lineRule="auto"/>
              <w:ind w:left="0" w:firstLine="0"/>
            </w:pPr>
          </w:p>
        </w:tc>
      </w:tr>
      <w:tr w:rsidR="005C2B32" w14:paraId="223F538F" w14:textId="77777777" w:rsidTr="000E0617">
        <w:trPr>
          <w:trHeight w:val="819"/>
        </w:trPr>
        <w:tc>
          <w:tcPr>
            <w:tcW w:w="985" w:type="dxa"/>
            <w:tcBorders>
              <w:top w:val="single" w:sz="6" w:space="0" w:color="000000"/>
              <w:left w:val="single" w:sz="12" w:space="0" w:color="000000"/>
              <w:bottom w:val="single" w:sz="6" w:space="0" w:color="000000"/>
              <w:right w:val="single" w:sz="6" w:space="0" w:color="000000"/>
            </w:tcBorders>
          </w:tcPr>
          <w:p w14:paraId="75D19E96" w14:textId="77777777" w:rsidR="005C2B32" w:rsidRDefault="005C2B32" w:rsidP="000E0617">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5BDE844" w14:textId="77777777" w:rsidR="005C2B32" w:rsidRDefault="005C2B32" w:rsidP="000E0617">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1843146" w14:textId="77777777" w:rsidR="005C2B32" w:rsidRDefault="005C2B32" w:rsidP="000E0617">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27632997" w14:textId="77777777" w:rsidR="005C2B32" w:rsidRDefault="005C2B32" w:rsidP="000E0617">
            <w:pPr>
              <w:spacing w:after="0" w:line="259" w:lineRule="auto"/>
              <w:ind w:left="4" w:firstLine="0"/>
            </w:pPr>
            <w:r>
              <w:t xml:space="preserve"> </w:t>
            </w:r>
          </w:p>
        </w:tc>
      </w:tr>
      <w:tr w:rsidR="005C2B32" w14:paraId="76DA57D7" w14:textId="77777777" w:rsidTr="000E0617">
        <w:trPr>
          <w:trHeight w:val="818"/>
        </w:trPr>
        <w:tc>
          <w:tcPr>
            <w:tcW w:w="985" w:type="dxa"/>
            <w:tcBorders>
              <w:top w:val="single" w:sz="6" w:space="0" w:color="000000"/>
              <w:left w:val="single" w:sz="12" w:space="0" w:color="000000"/>
              <w:bottom w:val="single" w:sz="6" w:space="0" w:color="000000"/>
              <w:right w:val="single" w:sz="6" w:space="0" w:color="000000"/>
            </w:tcBorders>
          </w:tcPr>
          <w:p w14:paraId="72755649" w14:textId="77777777" w:rsidR="005C2B32" w:rsidRDefault="005C2B32" w:rsidP="000E0617">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A7C1759" w14:textId="77777777" w:rsidR="005C2B32" w:rsidRDefault="005C2B32" w:rsidP="000E0617">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598694E" w14:textId="77777777" w:rsidR="005C2B32" w:rsidRDefault="005C2B32" w:rsidP="000E0617">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30CA31C" w14:textId="77777777" w:rsidR="005C2B32" w:rsidRDefault="005C2B32" w:rsidP="000E0617">
            <w:pPr>
              <w:spacing w:after="0" w:line="259" w:lineRule="auto"/>
              <w:ind w:left="4" w:firstLine="0"/>
            </w:pPr>
            <w:r>
              <w:t xml:space="preserve"> </w:t>
            </w:r>
          </w:p>
        </w:tc>
      </w:tr>
      <w:tr w:rsidR="005C2B32" w14:paraId="1CB8DAC6" w14:textId="77777777" w:rsidTr="000E0617">
        <w:trPr>
          <w:trHeight w:val="818"/>
        </w:trPr>
        <w:tc>
          <w:tcPr>
            <w:tcW w:w="985" w:type="dxa"/>
            <w:tcBorders>
              <w:top w:val="single" w:sz="6" w:space="0" w:color="000000"/>
              <w:left w:val="single" w:sz="12" w:space="0" w:color="000000"/>
              <w:bottom w:val="single" w:sz="6" w:space="0" w:color="000000"/>
              <w:right w:val="single" w:sz="6" w:space="0" w:color="000000"/>
            </w:tcBorders>
          </w:tcPr>
          <w:p w14:paraId="3168B7CF" w14:textId="77777777" w:rsidR="005C2B32" w:rsidRDefault="005C2B32" w:rsidP="000E0617">
            <w:pPr>
              <w:spacing w:after="0" w:line="259" w:lineRule="auto"/>
              <w:ind w:left="0" w:firstLine="0"/>
            </w:pPr>
            <w:r>
              <w:lastRenderedPageBreak/>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9605ED6" w14:textId="77777777" w:rsidR="005C2B32" w:rsidRDefault="005C2B32" w:rsidP="000E0617">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2122FB08" w14:textId="77777777" w:rsidR="005C2B32" w:rsidRDefault="005C2B32" w:rsidP="000E0617">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560519BA" w14:textId="77777777" w:rsidR="005C2B32" w:rsidRDefault="005C2B32" w:rsidP="000E0617">
            <w:pPr>
              <w:spacing w:after="0" w:line="259" w:lineRule="auto"/>
              <w:ind w:left="4" w:firstLine="0"/>
            </w:pPr>
            <w:r>
              <w:t xml:space="preserve"> </w:t>
            </w:r>
          </w:p>
        </w:tc>
      </w:tr>
    </w:tbl>
    <w:p w14:paraId="7AADAE79" w14:textId="77777777" w:rsidR="005C2B32" w:rsidRDefault="005C2B32" w:rsidP="005C2B32">
      <w:pPr>
        <w:spacing w:after="158" w:line="259" w:lineRule="auto"/>
        <w:ind w:left="0" w:firstLine="0"/>
      </w:pPr>
      <w:r>
        <w:t xml:space="preserve"> </w:t>
      </w:r>
    </w:p>
    <w:p w14:paraId="740B6246" w14:textId="77777777" w:rsidR="005C2B32" w:rsidRDefault="005C2B32" w:rsidP="005C2B32">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5C2B32" w14:paraId="223A602A" w14:textId="77777777" w:rsidTr="000E061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73C5FD41" w14:textId="77777777" w:rsidR="005C2B32" w:rsidRDefault="005C2B32" w:rsidP="000E0617">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0D91A120" w14:textId="77777777" w:rsidR="005C2B32" w:rsidRDefault="005C2B32" w:rsidP="000E0617">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26DEFB81" w14:textId="77777777" w:rsidR="005C2B32" w:rsidRDefault="005C2B32" w:rsidP="000E0617">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3634427" w14:textId="77777777" w:rsidR="005C2B32" w:rsidRDefault="005C2B32" w:rsidP="000E0617">
            <w:pPr>
              <w:spacing w:after="0" w:line="259" w:lineRule="auto"/>
              <w:ind w:left="4" w:firstLine="0"/>
            </w:pPr>
            <w:r>
              <w:rPr>
                <w:b/>
              </w:rPr>
              <w:t xml:space="preserve">Comments </w:t>
            </w:r>
          </w:p>
        </w:tc>
      </w:tr>
      <w:tr w:rsidR="005C2B32" w14:paraId="38897A28" w14:textId="77777777" w:rsidTr="000E0617">
        <w:trPr>
          <w:trHeight w:val="660"/>
        </w:trPr>
        <w:tc>
          <w:tcPr>
            <w:tcW w:w="985" w:type="dxa"/>
            <w:tcBorders>
              <w:top w:val="single" w:sz="6" w:space="0" w:color="000000"/>
              <w:left w:val="single" w:sz="12" w:space="0" w:color="000000"/>
              <w:bottom w:val="single" w:sz="6" w:space="0" w:color="000000"/>
              <w:right w:val="single" w:sz="6" w:space="0" w:color="000000"/>
            </w:tcBorders>
          </w:tcPr>
          <w:p w14:paraId="3487F67D" w14:textId="77777777" w:rsidR="005C2B32" w:rsidRDefault="005C2B32" w:rsidP="000E0617">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5F07DAF9" w14:textId="77777777" w:rsidR="005C2B32" w:rsidRDefault="005C2B32" w:rsidP="000E0617">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4B6859D3" w14:textId="77777777" w:rsidR="005C2B32" w:rsidRDefault="005C2B32" w:rsidP="000E0617">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7D4AC58C" w14:textId="77777777" w:rsidR="005C2B32" w:rsidRDefault="005C2B32" w:rsidP="000E0617">
            <w:pPr>
              <w:spacing w:after="0" w:line="259" w:lineRule="auto"/>
              <w:ind w:left="0" w:firstLine="0"/>
            </w:pPr>
          </w:p>
        </w:tc>
      </w:tr>
    </w:tbl>
    <w:p w14:paraId="0D201266" w14:textId="77777777" w:rsidR="005C2B32" w:rsidRDefault="005C2B32" w:rsidP="005C2B32">
      <w:pPr>
        <w:spacing w:after="158" w:line="259" w:lineRule="auto"/>
        <w:ind w:left="0" w:firstLine="0"/>
      </w:pPr>
      <w:r>
        <w:t xml:space="preserve"> </w:t>
      </w:r>
    </w:p>
    <w:p w14:paraId="226E7992" w14:textId="77777777" w:rsidR="005C2B32" w:rsidRDefault="005C2B32" w:rsidP="005C2B32">
      <w:pPr>
        <w:spacing w:after="160" w:line="259" w:lineRule="auto"/>
        <w:ind w:left="0" w:firstLine="0"/>
      </w:pPr>
      <w:r>
        <w:t xml:space="preserve"> </w:t>
      </w:r>
    </w:p>
    <w:p w14:paraId="033A9775" w14:textId="77777777" w:rsidR="005C2B32" w:rsidRDefault="005C2B32" w:rsidP="005C2B32">
      <w:pPr>
        <w:spacing w:after="98" w:line="259" w:lineRule="auto"/>
        <w:ind w:left="0" w:firstLine="0"/>
      </w:pPr>
      <w:r>
        <w:rPr>
          <w:b/>
        </w:rPr>
        <w:t xml:space="preserve"> </w:t>
      </w:r>
    </w:p>
    <w:p w14:paraId="79D10691" w14:textId="77777777" w:rsidR="005C2B32" w:rsidRDefault="005C2B32" w:rsidP="005C2B32">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5C2B32" w14:paraId="1075FB16" w14:textId="77777777" w:rsidTr="000E061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62F5E92E" w14:textId="77777777" w:rsidR="005C2B32" w:rsidRDefault="005C2B32" w:rsidP="000E0617">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0EFF67E6" w14:textId="77777777" w:rsidR="005C2B32" w:rsidRDefault="005C2B32" w:rsidP="000E0617">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7741A264" w14:textId="77777777" w:rsidR="005C2B32" w:rsidRDefault="005C2B32" w:rsidP="000E0617">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2BFFCD3E" w14:textId="77777777" w:rsidR="005C2B32" w:rsidRDefault="005C2B32" w:rsidP="000E0617">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0F718131" w14:textId="77777777" w:rsidR="005C2B32" w:rsidRDefault="005C2B32" w:rsidP="000E0617">
            <w:pPr>
              <w:spacing w:after="0" w:line="259" w:lineRule="auto"/>
              <w:ind w:left="5" w:firstLine="0"/>
            </w:pPr>
            <w:r>
              <w:rPr>
                <w:b/>
              </w:rPr>
              <w:t xml:space="preserve">Comments </w:t>
            </w:r>
          </w:p>
        </w:tc>
      </w:tr>
      <w:tr w:rsidR="005C2B32" w14:paraId="024BCDF4" w14:textId="77777777" w:rsidTr="000E0617">
        <w:trPr>
          <w:trHeight w:val="485"/>
        </w:trPr>
        <w:tc>
          <w:tcPr>
            <w:tcW w:w="1169" w:type="dxa"/>
            <w:tcBorders>
              <w:top w:val="single" w:sz="17" w:space="0" w:color="000000"/>
              <w:left w:val="single" w:sz="17" w:space="0" w:color="000000"/>
              <w:bottom w:val="single" w:sz="4" w:space="0" w:color="000000"/>
              <w:right w:val="single" w:sz="4" w:space="0" w:color="000000"/>
            </w:tcBorders>
          </w:tcPr>
          <w:p w14:paraId="192E3D02" w14:textId="77777777" w:rsidR="005C2B32" w:rsidRDefault="005C2B32" w:rsidP="000E0617">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1DE72A2E" w14:textId="77777777" w:rsidR="005C2B32" w:rsidRDefault="005C2B32" w:rsidP="000E0617">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4849DFE2" w14:textId="77777777" w:rsidR="005C2B32" w:rsidRDefault="005C2B32" w:rsidP="000E0617">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551EAB48" w14:textId="77777777" w:rsidR="005C2B32" w:rsidRDefault="005C2B32" w:rsidP="000E0617">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149DBC41" w14:textId="77777777" w:rsidR="005C2B32" w:rsidRDefault="005C2B32" w:rsidP="000E0617">
            <w:pPr>
              <w:spacing w:after="0" w:line="259" w:lineRule="auto"/>
              <w:ind w:left="69" w:firstLine="0"/>
              <w:jc w:val="center"/>
            </w:pPr>
            <w:r>
              <w:t xml:space="preserve"> </w:t>
            </w:r>
          </w:p>
        </w:tc>
      </w:tr>
    </w:tbl>
    <w:p w14:paraId="3128AFEE" w14:textId="77777777" w:rsidR="005C2B32" w:rsidRDefault="005C2B32" w:rsidP="005C2B32">
      <w:pPr>
        <w:spacing w:after="0" w:line="259" w:lineRule="auto"/>
        <w:ind w:left="0" w:firstLine="0"/>
        <w:jc w:val="both"/>
      </w:pPr>
      <w:r>
        <w:rPr>
          <w:color w:val="5A5A5A"/>
          <w:sz w:val="32"/>
        </w:rPr>
        <w:t xml:space="preserve"> </w:t>
      </w:r>
      <w:r>
        <w:rPr>
          <w:color w:val="5A5A5A"/>
          <w:sz w:val="32"/>
        </w:rPr>
        <w:tab/>
        <w:t xml:space="preserve"> </w:t>
      </w:r>
    </w:p>
    <w:sdt>
      <w:sdtPr>
        <w:id w:val="809132407"/>
        <w:docPartObj>
          <w:docPartGallery w:val="Table of Contents"/>
        </w:docPartObj>
      </w:sdtPr>
      <w:sdtContent>
        <w:p w14:paraId="00F21057" w14:textId="77777777" w:rsidR="005C2B32" w:rsidRDefault="005C2B32" w:rsidP="005C2B32">
          <w:pPr>
            <w:spacing w:after="0" w:line="259" w:lineRule="auto"/>
            <w:ind w:left="-5"/>
          </w:pPr>
          <w:r>
            <w:rPr>
              <w:color w:val="2F5496"/>
              <w:sz w:val="32"/>
            </w:rPr>
            <w:t xml:space="preserve">Contents </w:t>
          </w:r>
        </w:p>
        <w:p w14:paraId="616979AC" w14:textId="77777777" w:rsidR="005C2B32" w:rsidRDefault="005C2B32" w:rsidP="005C2B32">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266DB1CD" w14:textId="77777777" w:rsidR="005C2B32" w:rsidRDefault="00000000" w:rsidP="005C2B32">
          <w:pPr>
            <w:pStyle w:val="TOC2"/>
            <w:tabs>
              <w:tab w:val="right" w:leader="dot" w:pos="9020"/>
            </w:tabs>
          </w:pPr>
          <w:hyperlink w:anchor="_Toc15829">
            <w:r w:rsidR="005C2B32">
              <w:rPr>
                <w:b/>
              </w:rPr>
              <w:t>1.1.</w:t>
            </w:r>
            <w:r w:rsidR="005C2B32">
              <w:t xml:space="preserve">  </w:t>
            </w:r>
            <w:r w:rsidR="005C2B32">
              <w:rPr>
                <w:b/>
              </w:rPr>
              <w:t>What is Low-Level design document?</w:t>
            </w:r>
            <w:r w:rsidR="005C2B32">
              <w:tab/>
            </w:r>
            <w:r w:rsidR="005C2B32">
              <w:fldChar w:fldCharType="begin"/>
            </w:r>
            <w:r w:rsidR="005C2B32">
              <w:instrText>PAGEREF _Toc15829 \h</w:instrText>
            </w:r>
            <w:r w:rsidR="005C2B32">
              <w:fldChar w:fldCharType="separate"/>
            </w:r>
            <w:r w:rsidR="005C2B32">
              <w:t xml:space="preserve">1 </w:t>
            </w:r>
            <w:r w:rsidR="005C2B32">
              <w:fldChar w:fldCharType="end"/>
            </w:r>
          </w:hyperlink>
        </w:p>
        <w:p w14:paraId="594ABD25" w14:textId="77777777" w:rsidR="005C2B32" w:rsidRDefault="00000000" w:rsidP="005C2B32">
          <w:pPr>
            <w:pStyle w:val="TOC2"/>
            <w:tabs>
              <w:tab w:val="right" w:leader="dot" w:pos="9020"/>
            </w:tabs>
          </w:pPr>
          <w:hyperlink w:anchor="_Toc15830">
            <w:r w:rsidR="005C2B32">
              <w:rPr>
                <w:b/>
              </w:rPr>
              <w:t>1.2.</w:t>
            </w:r>
            <w:r w:rsidR="005C2B32">
              <w:t xml:space="preserve">  </w:t>
            </w:r>
            <w:r w:rsidR="005C2B32">
              <w:rPr>
                <w:b/>
              </w:rPr>
              <w:t>Scope</w:t>
            </w:r>
            <w:r w:rsidR="005C2B32">
              <w:tab/>
            </w:r>
            <w:r w:rsidR="005C2B32">
              <w:fldChar w:fldCharType="begin"/>
            </w:r>
            <w:r w:rsidR="005C2B32">
              <w:instrText>PAGEREF _Toc15830 \h</w:instrText>
            </w:r>
            <w:r w:rsidR="005C2B32">
              <w:fldChar w:fldCharType="separate"/>
            </w:r>
            <w:r w:rsidR="005C2B32">
              <w:t xml:space="preserve">1 </w:t>
            </w:r>
            <w:r w:rsidR="005C2B32">
              <w:fldChar w:fldCharType="end"/>
            </w:r>
          </w:hyperlink>
        </w:p>
        <w:p w14:paraId="23470CB6" w14:textId="77777777" w:rsidR="005C2B32" w:rsidRDefault="00000000" w:rsidP="005C2B32">
          <w:pPr>
            <w:pStyle w:val="TOC1"/>
            <w:tabs>
              <w:tab w:val="right" w:leader="dot" w:pos="9020"/>
            </w:tabs>
          </w:pPr>
          <w:hyperlink w:anchor="_Toc15831">
            <w:r w:rsidR="005C2B32">
              <w:rPr>
                <w:b/>
              </w:rPr>
              <w:t>2.</w:t>
            </w:r>
            <w:r w:rsidR="005C2B32">
              <w:t xml:space="preserve">  </w:t>
            </w:r>
            <w:r w:rsidR="005C2B32">
              <w:rPr>
                <w:b/>
              </w:rPr>
              <w:t>Architecture</w:t>
            </w:r>
            <w:r w:rsidR="005C2B32">
              <w:tab/>
            </w:r>
            <w:r w:rsidR="005C2B32">
              <w:fldChar w:fldCharType="begin"/>
            </w:r>
            <w:r w:rsidR="005C2B32">
              <w:instrText>PAGEREF _Toc15831 \h</w:instrText>
            </w:r>
            <w:r w:rsidR="005C2B32">
              <w:fldChar w:fldCharType="separate"/>
            </w:r>
            <w:r w:rsidR="005C2B32">
              <w:t xml:space="preserve">2 </w:t>
            </w:r>
            <w:r w:rsidR="005C2B32">
              <w:fldChar w:fldCharType="end"/>
            </w:r>
          </w:hyperlink>
        </w:p>
        <w:p w14:paraId="77BF548A" w14:textId="77777777" w:rsidR="005C2B32" w:rsidRDefault="00000000" w:rsidP="005C2B32">
          <w:pPr>
            <w:pStyle w:val="TOC1"/>
            <w:tabs>
              <w:tab w:val="right" w:leader="dot" w:pos="9020"/>
            </w:tabs>
          </w:pPr>
          <w:hyperlink w:anchor="_Toc15832">
            <w:r w:rsidR="005C2B32">
              <w:rPr>
                <w:b/>
              </w:rPr>
              <w:t>3.</w:t>
            </w:r>
            <w:r w:rsidR="005C2B32">
              <w:t xml:space="preserve">  </w:t>
            </w:r>
            <w:r w:rsidR="005C2B32">
              <w:rPr>
                <w:b/>
              </w:rPr>
              <w:t>Architecture Description</w:t>
            </w:r>
            <w:r w:rsidR="005C2B32">
              <w:tab/>
            </w:r>
            <w:r w:rsidR="005C2B32">
              <w:fldChar w:fldCharType="begin"/>
            </w:r>
            <w:r w:rsidR="005C2B32">
              <w:instrText>PAGEREF _Toc15832 \h</w:instrText>
            </w:r>
            <w:r w:rsidR="005C2B32">
              <w:fldChar w:fldCharType="separate"/>
            </w:r>
            <w:r w:rsidR="005C2B32">
              <w:t xml:space="preserve">3 </w:t>
            </w:r>
            <w:r w:rsidR="005C2B32">
              <w:fldChar w:fldCharType="end"/>
            </w:r>
          </w:hyperlink>
        </w:p>
        <w:p w14:paraId="021B3BB5" w14:textId="77777777" w:rsidR="005C2B32" w:rsidRDefault="00000000" w:rsidP="005C2B32">
          <w:pPr>
            <w:pStyle w:val="TOC2"/>
            <w:tabs>
              <w:tab w:val="right" w:leader="dot" w:pos="9020"/>
            </w:tabs>
          </w:pPr>
          <w:hyperlink w:anchor="_Toc15833">
            <w:r w:rsidR="005C2B32">
              <w:rPr>
                <w:b/>
              </w:rPr>
              <w:t>3.1.</w:t>
            </w:r>
            <w:r w:rsidR="005C2B32">
              <w:t xml:space="preserve">  </w:t>
            </w:r>
            <w:r w:rsidR="005C2B32">
              <w:rPr>
                <w:b/>
              </w:rPr>
              <w:t>Data Description</w:t>
            </w:r>
            <w:r w:rsidR="005C2B32">
              <w:tab/>
            </w:r>
            <w:r w:rsidR="005C2B32">
              <w:fldChar w:fldCharType="begin"/>
            </w:r>
            <w:r w:rsidR="005C2B32">
              <w:instrText>PAGEREF _Toc15833 \h</w:instrText>
            </w:r>
            <w:r w:rsidR="005C2B32">
              <w:fldChar w:fldCharType="separate"/>
            </w:r>
            <w:r w:rsidR="005C2B32">
              <w:t xml:space="preserve">3 </w:t>
            </w:r>
            <w:r w:rsidR="005C2B32">
              <w:fldChar w:fldCharType="end"/>
            </w:r>
          </w:hyperlink>
        </w:p>
        <w:p w14:paraId="25E444BC" w14:textId="608D90E6" w:rsidR="005C2B32" w:rsidRDefault="00000000" w:rsidP="005C2B32">
          <w:pPr>
            <w:pStyle w:val="TOC2"/>
            <w:tabs>
              <w:tab w:val="right" w:leader="dot" w:pos="9020"/>
            </w:tabs>
          </w:pPr>
          <w:hyperlink w:anchor="_Toc15835">
            <w:r w:rsidR="005C2B32">
              <w:rPr>
                <w:b/>
              </w:rPr>
              <w:t>3.2.</w:t>
            </w:r>
            <w:r w:rsidR="005C2B32">
              <w:t xml:space="preserve">  </w:t>
            </w:r>
            <w:r w:rsidR="005C2B32">
              <w:rPr>
                <w:b/>
              </w:rPr>
              <w:t>Data Transformation</w:t>
            </w:r>
            <w:r w:rsidR="005C2B32">
              <w:tab/>
            </w:r>
            <w:r w:rsidR="005C2B32">
              <w:fldChar w:fldCharType="begin"/>
            </w:r>
            <w:r w:rsidR="005C2B32">
              <w:instrText>PAGEREF _Toc15835 \h</w:instrText>
            </w:r>
            <w:r w:rsidR="005C2B32">
              <w:fldChar w:fldCharType="separate"/>
            </w:r>
            <w:r w:rsidR="005C2B32">
              <w:t xml:space="preserve">3 </w:t>
            </w:r>
            <w:r w:rsidR="005C2B32">
              <w:fldChar w:fldCharType="end"/>
            </w:r>
          </w:hyperlink>
        </w:p>
        <w:p w14:paraId="412DA7A1" w14:textId="46FBC382" w:rsidR="005C2B32" w:rsidRDefault="00000000" w:rsidP="005C2B32">
          <w:pPr>
            <w:pStyle w:val="TOC2"/>
            <w:tabs>
              <w:tab w:val="right" w:leader="dot" w:pos="9020"/>
            </w:tabs>
          </w:pPr>
          <w:hyperlink w:anchor="_Toc15836">
            <w:r w:rsidR="005C2B32">
              <w:rPr>
                <w:b/>
              </w:rPr>
              <w:t>3.3.</w:t>
            </w:r>
            <w:r w:rsidR="005C2B32">
              <w:t xml:space="preserve">  </w:t>
            </w:r>
            <w:r w:rsidR="005C2B32">
              <w:rPr>
                <w:b/>
              </w:rPr>
              <w:t>Data Insertion into Database</w:t>
            </w:r>
            <w:r w:rsidR="005C2B32">
              <w:tab/>
            </w:r>
            <w:r w:rsidR="005C2B32">
              <w:fldChar w:fldCharType="begin"/>
            </w:r>
            <w:r w:rsidR="005C2B32">
              <w:instrText>PAGEREF _Toc15836 \h</w:instrText>
            </w:r>
            <w:r w:rsidR="005C2B32">
              <w:fldChar w:fldCharType="separate"/>
            </w:r>
            <w:r w:rsidR="005C2B32">
              <w:t xml:space="preserve">3 </w:t>
            </w:r>
            <w:r w:rsidR="005C2B32">
              <w:fldChar w:fldCharType="end"/>
            </w:r>
          </w:hyperlink>
        </w:p>
        <w:p w14:paraId="0F84A255" w14:textId="5AD890CB" w:rsidR="005C2B32" w:rsidRDefault="00000000" w:rsidP="005C2B32">
          <w:pPr>
            <w:pStyle w:val="TOC2"/>
            <w:tabs>
              <w:tab w:val="right" w:leader="dot" w:pos="9020"/>
            </w:tabs>
          </w:pPr>
          <w:hyperlink w:anchor="_Toc15837">
            <w:r w:rsidR="005C2B32">
              <w:rPr>
                <w:b/>
              </w:rPr>
              <w:t>3.4.</w:t>
            </w:r>
            <w:r w:rsidR="005C2B32">
              <w:t xml:space="preserve">  </w:t>
            </w:r>
            <w:r w:rsidR="005C2B32">
              <w:rPr>
                <w:b/>
              </w:rPr>
              <w:t>Export Data from Database</w:t>
            </w:r>
            <w:r w:rsidR="005C2B32">
              <w:tab/>
            </w:r>
            <w:r w:rsidR="005C2B32">
              <w:fldChar w:fldCharType="begin"/>
            </w:r>
            <w:r w:rsidR="005C2B32">
              <w:instrText>PAGEREF _Toc15837 \h</w:instrText>
            </w:r>
            <w:r w:rsidR="005C2B32">
              <w:fldChar w:fldCharType="separate"/>
            </w:r>
            <w:r w:rsidR="005C2B32">
              <w:t xml:space="preserve">3 </w:t>
            </w:r>
            <w:r w:rsidR="005C2B32">
              <w:fldChar w:fldCharType="end"/>
            </w:r>
          </w:hyperlink>
        </w:p>
        <w:p w14:paraId="6E545E5C" w14:textId="0F244E21" w:rsidR="005C2B32" w:rsidRDefault="00000000" w:rsidP="005C2B32">
          <w:pPr>
            <w:pStyle w:val="TOC2"/>
            <w:tabs>
              <w:tab w:val="right" w:leader="dot" w:pos="9020"/>
            </w:tabs>
          </w:pPr>
          <w:hyperlink w:anchor="_Toc15838">
            <w:r w:rsidR="005C2B32">
              <w:rPr>
                <w:b/>
              </w:rPr>
              <w:t>3.5.</w:t>
            </w:r>
            <w:r w:rsidR="005C2B32">
              <w:t xml:space="preserve">  </w:t>
            </w:r>
            <w:r w:rsidR="005C2B32">
              <w:rPr>
                <w:b/>
              </w:rPr>
              <w:t>Data Pre-processing</w:t>
            </w:r>
            <w:r w:rsidR="005C2B32">
              <w:tab/>
            </w:r>
            <w:r w:rsidR="005C2B32">
              <w:fldChar w:fldCharType="begin"/>
            </w:r>
            <w:r w:rsidR="005C2B32">
              <w:instrText>PAGEREF _Toc15838 \h</w:instrText>
            </w:r>
            <w:r w:rsidR="005C2B32">
              <w:fldChar w:fldCharType="separate"/>
            </w:r>
            <w:r w:rsidR="005C2B32">
              <w:t xml:space="preserve">3 </w:t>
            </w:r>
            <w:r w:rsidR="005C2B32">
              <w:fldChar w:fldCharType="end"/>
            </w:r>
          </w:hyperlink>
        </w:p>
        <w:p w14:paraId="35B4D434" w14:textId="734D8831" w:rsidR="005C2B32" w:rsidRDefault="00000000" w:rsidP="005C2B32">
          <w:pPr>
            <w:pStyle w:val="TOC2"/>
            <w:tabs>
              <w:tab w:val="right" w:leader="dot" w:pos="9020"/>
            </w:tabs>
          </w:pPr>
          <w:hyperlink w:anchor="_Toc15839">
            <w:r w:rsidR="005C2B32">
              <w:rPr>
                <w:b/>
              </w:rPr>
              <w:t>3.6.</w:t>
            </w:r>
            <w:r w:rsidR="005C2B32">
              <w:t xml:space="preserve">  </w:t>
            </w:r>
            <w:r w:rsidR="005C2B32">
              <w:rPr>
                <w:b/>
              </w:rPr>
              <w:t>Data Clustering</w:t>
            </w:r>
            <w:r w:rsidR="005C2B32">
              <w:tab/>
            </w:r>
            <w:r w:rsidR="005C2B32">
              <w:fldChar w:fldCharType="begin"/>
            </w:r>
            <w:r w:rsidR="005C2B32">
              <w:instrText>PAGEREF _Toc15839 \h</w:instrText>
            </w:r>
            <w:r w:rsidR="005C2B32">
              <w:fldChar w:fldCharType="separate"/>
            </w:r>
            <w:r w:rsidR="005C2B32">
              <w:t xml:space="preserve">3 </w:t>
            </w:r>
            <w:r w:rsidR="005C2B32">
              <w:fldChar w:fldCharType="end"/>
            </w:r>
          </w:hyperlink>
        </w:p>
        <w:p w14:paraId="753D8E34" w14:textId="562F88D6" w:rsidR="005C2B32" w:rsidRDefault="00000000" w:rsidP="005C2B32">
          <w:pPr>
            <w:pStyle w:val="TOC2"/>
            <w:tabs>
              <w:tab w:val="right" w:leader="dot" w:pos="9020"/>
            </w:tabs>
          </w:pPr>
          <w:hyperlink w:anchor="_Toc15840">
            <w:r w:rsidR="005C2B32">
              <w:rPr>
                <w:b/>
              </w:rPr>
              <w:t>3.7. Model Building</w:t>
            </w:r>
            <w:r w:rsidR="005C2B32">
              <w:tab/>
            </w:r>
            <w:r w:rsidR="005C2B32">
              <w:fldChar w:fldCharType="begin"/>
            </w:r>
            <w:r w:rsidR="005C2B32">
              <w:instrText>PAGEREF _Toc15840 \h</w:instrText>
            </w:r>
            <w:r w:rsidR="005C2B32">
              <w:fldChar w:fldCharType="separate"/>
            </w:r>
            <w:r w:rsidR="005C2B32">
              <w:t xml:space="preserve">4 </w:t>
            </w:r>
            <w:r w:rsidR="005C2B32">
              <w:fldChar w:fldCharType="end"/>
            </w:r>
          </w:hyperlink>
        </w:p>
        <w:p w14:paraId="75F6A966" w14:textId="53D1B933" w:rsidR="005C2B32" w:rsidRDefault="00000000" w:rsidP="005C2B32">
          <w:pPr>
            <w:pStyle w:val="TOC2"/>
            <w:tabs>
              <w:tab w:val="right" w:leader="dot" w:pos="9020"/>
            </w:tabs>
          </w:pPr>
          <w:hyperlink w:anchor="_Toc15842">
            <w:r w:rsidR="005C2B32">
              <w:rPr>
                <w:b/>
              </w:rPr>
              <w:t>3.8. Data Validation</w:t>
            </w:r>
            <w:r w:rsidR="005C2B32">
              <w:tab/>
            </w:r>
            <w:r w:rsidR="005C2B32">
              <w:fldChar w:fldCharType="begin"/>
            </w:r>
            <w:r w:rsidR="005C2B32">
              <w:instrText>PAGEREF _Toc15842 \h</w:instrText>
            </w:r>
            <w:r w:rsidR="005C2B32">
              <w:fldChar w:fldCharType="separate"/>
            </w:r>
            <w:r w:rsidR="005C2B32">
              <w:t xml:space="preserve">4 </w:t>
            </w:r>
            <w:r w:rsidR="005C2B32">
              <w:fldChar w:fldCharType="end"/>
            </w:r>
          </w:hyperlink>
        </w:p>
        <w:p w14:paraId="12CDB77A" w14:textId="3B594D82" w:rsidR="005C2B32" w:rsidRDefault="00000000" w:rsidP="005C2B32">
          <w:pPr>
            <w:pStyle w:val="TOC2"/>
            <w:tabs>
              <w:tab w:val="right" w:leader="dot" w:pos="9020"/>
            </w:tabs>
          </w:pPr>
          <w:hyperlink w:anchor="_Toc15843">
            <w:r w:rsidR="005C2B32">
              <w:rPr>
                <w:b/>
              </w:rPr>
              <w:t>3.9. User Data Inserting into Database</w:t>
            </w:r>
            <w:r w:rsidR="005C2B32">
              <w:tab/>
            </w:r>
            <w:r w:rsidR="005C2B32">
              <w:fldChar w:fldCharType="begin"/>
            </w:r>
            <w:r w:rsidR="005C2B32">
              <w:instrText>PAGEREF _Toc15843 \h</w:instrText>
            </w:r>
            <w:r w:rsidR="005C2B32">
              <w:fldChar w:fldCharType="separate"/>
            </w:r>
            <w:r w:rsidR="005C2B32">
              <w:t xml:space="preserve">4 </w:t>
            </w:r>
            <w:r w:rsidR="005C2B32">
              <w:fldChar w:fldCharType="end"/>
            </w:r>
          </w:hyperlink>
        </w:p>
        <w:p w14:paraId="79047BE3" w14:textId="38AE1E87" w:rsidR="005C2B32" w:rsidRDefault="00000000" w:rsidP="005C2B32">
          <w:pPr>
            <w:pStyle w:val="TOC2"/>
            <w:tabs>
              <w:tab w:val="right" w:leader="dot" w:pos="9020"/>
            </w:tabs>
          </w:pPr>
          <w:hyperlink w:anchor="_Toc15844">
            <w:r w:rsidR="005C2B32">
              <w:rPr>
                <w:b/>
              </w:rPr>
              <w:t>3.10. Data Clustering</w:t>
            </w:r>
            <w:r w:rsidR="005C2B32">
              <w:tab/>
            </w:r>
            <w:r w:rsidR="005C2B32">
              <w:fldChar w:fldCharType="begin"/>
            </w:r>
            <w:r w:rsidR="005C2B32">
              <w:instrText>PAGEREF _Toc15844 \h</w:instrText>
            </w:r>
            <w:r w:rsidR="005C2B32">
              <w:fldChar w:fldCharType="separate"/>
            </w:r>
            <w:r w:rsidR="005C2B32">
              <w:t xml:space="preserve">4 </w:t>
            </w:r>
            <w:r w:rsidR="005C2B32">
              <w:fldChar w:fldCharType="end"/>
            </w:r>
          </w:hyperlink>
        </w:p>
        <w:p w14:paraId="3C11B8FD" w14:textId="4ACAA705" w:rsidR="005C2B32" w:rsidRDefault="00000000" w:rsidP="005C2B32">
          <w:pPr>
            <w:pStyle w:val="TOC2"/>
            <w:tabs>
              <w:tab w:val="right" w:leader="dot" w:pos="9020"/>
            </w:tabs>
          </w:pPr>
          <w:hyperlink w:anchor="_Toc15845">
            <w:r w:rsidR="005C2B32">
              <w:rPr>
                <w:b/>
              </w:rPr>
              <w:t>3.11. Model Call for Specific Cluster</w:t>
            </w:r>
            <w:r w:rsidR="005C2B32">
              <w:tab/>
            </w:r>
            <w:r w:rsidR="005C2B32">
              <w:fldChar w:fldCharType="begin"/>
            </w:r>
            <w:r w:rsidR="005C2B32">
              <w:instrText>PAGEREF _Toc15845 \h</w:instrText>
            </w:r>
            <w:r w:rsidR="005C2B32">
              <w:fldChar w:fldCharType="separate"/>
            </w:r>
            <w:r w:rsidR="005C2B32">
              <w:t xml:space="preserve">4 </w:t>
            </w:r>
            <w:r w:rsidR="005C2B32">
              <w:fldChar w:fldCharType="end"/>
            </w:r>
          </w:hyperlink>
        </w:p>
        <w:p w14:paraId="0A81FB1E" w14:textId="62C7779E" w:rsidR="005C2B32" w:rsidRDefault="00000000" w:rsidP="005C2B32">
          <w:pPr>
            <w:pStyle w:val="TOC2"/>
            <w:tabs>
              <w:tab w:val="right" w:leader="dot" w:pos="9020"/>
            </w:tabs>
          </w:pPr>
          <w:hyperlink w:anchor="_Toc15847">
            <w:r w:rsidR="005C2B32">
              <w:rPr>
                <w:b/>
              </w:rPr>
              <w:t>3.12. Deployment</w:t>
            </w:r>
            <w:r w:rsidR="005C2B32">
              <w:tab/>
            </w:r>
            <w:r w:rsidR="005C2B32">
              <w:fldChar w:fldCharType="begin"/>
            </w:r>
            <w:r w:rsidR="005C2B32">
              <w:instrText>PAGEREF _Toc15847 \h</w:instrText>
            </w:r>
            <w:r w:rsidR="005C2B32">
              <w:fldChar w:fldCharType="separate"/>
            </w:r>
            <w:r w:rsidR="005C2B32">
              <w:t xml:space="preserve">4 </w:t>
            </w:r>
            <w:r w:rsidR="005C2B32">
              <w:fldChar w:fldCharType="end"/>
            </w:r>
          </w:hyperlink>
        </w:p>
        <w:p w14:paraId="378B681E" w14:textId="77777777" w:rsidR="005C2B32" w:rsidRDefault="00000000" w:rsidP="005C2B32">
          <w:pPr>
            <w:pStyle w:val="TOC1"/>
            <w:tabs>
              <w:tab w:val="right" w:leader="dot" w:pos="9020"/>
            </w:tabs>
          </w:pPr>
          <w:hyperlink w:anchor="_Toc15848">
            <w:r w:rsidR="005C2B32">
              <w:rPr>
                <w:b/>
              </w:rPr>
              <w:t>4.</w:t>
            </w:r>
            <w:r w:rsidR="005C2B32">
              <w:t xml:space="preserve">  </w:t>
            </w:r>
            <w:r w:rsidR="005C2B32">
              <w:rPr>
                <w:b/>
              </w:rPr>
              <w:t>Unit Test Cases</w:t>
            </w:r>
            <w:r w:rsidR="005C2B32">
              <w:tab/>
            </w:r>
            <w:r w:rsidR="005C2B32">
              <w:fldChar w:fldCharType="begin"/>
            </w:r>
            <w:r w:rsidR="005C2B32">
              <w:instrText>PAGEREF _Toc15848 \h</w:instrText>
            </w:r>
            <w:r w:rsidR="005C2B32">
              <w:fldChar w:fldCharType="separate"/>
            </w:r>
            <w:r w:rsidR="005C2B32">
              <w:t xml:space="preserve">5 </w:t>
            </w:r>
            <w:r w:rsidR="005C2B32">
              <w:fldChar w:fldCharType="end"/>
            </w:r>
          </w:hyperlink>
        </w:p>
        <w:p w14:paraId="7A2625E7" w14:textId="77777777" w:rsidR="005C2B32" w:rsidRDefault="005C2B32" w:rsidP="005C2B32">
          <w:r>
            <w:fldChar w:fldCharType="end"/>
          </w:r>
        </w:p>
      </w:sdtContent>
    </w:sdt>
    <w:p w14:paraId="24891B69" w14:textId="77777777" w:rsidR="005C2B32" w:rsidRDefault="005C2B32" w:rsidP="005C2B32">
      <w:pPr>
        <w:spacing w:after="0" w:line="259" w:lineRule="auto"/>
        <w:ind w:left="0" w:firstLine="0"/>
      </w:pPr>
      <w:r>
        <w:t xml:space="preserve"> </w:t>
      </w:r>
    </w:p>
    <w:p w14:paraId="3AED54CD" w14:textId="77777777" w:rsidR="005C2B32" w:rsidRDefault="005C2B32" w:rsidP="005C2B32">
      <w:pPr>
        <w:sectPr w:rsidR="005C2B32">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14:paraId="3DDB0527" w14:textId="77777777" w:rsidR="005C2B32" w:rsidRDefault="005C2B32" w:rsidP="005C2B32">
      <w:pPr>
        <w:pStyle w:val="Heading1"/>
        <w:ind w:left="-5"/>
      </w:pPr>
      <w:bookmarkStart w:id="0" w:name="_Toc15828"/>
      <w:r>
        <w:lastRenderedPageBreak/>
        <w:t xml:space="preserve">1. Introduction </w:t>
      </w:r>
      <w:bookmarkEnd w:id="0"/>
    </w:p>
    <w:p w14:paraId="16618A5A" w14:textId="77777777" w:rsidR="005C2B32" w:rsidRDefault="005C2B32" w:rsidP="005C2B32">
      <w:pPr>
        <w:spacing w:after="0" w:line="259" w:lineRule="auto"/>
        <w:ind w:left="720" w:firstLine="0"/>
      </w:pPr>
      <w:r>
        <w:rPr>
          <w:sz w:val="24"/>
        </w:rPr>
        <w:t xml:space="preserve"> </w:t>
      </w:r>
    </w:p>
    <w:p w14:paraId="370568BA" w14:textId="77777777" w:rsidR="005C2B32" w:rsidRDefault="005C2B32" w:rsidP="005C2B32">
      <w:pPr>
        <w:spacing w:after="98" w:line="259" w:lineRule="auto"/>
        <w:ind w:left="720" w:firstLine="0"/>
      </w:pPr>
      <w:r>
        <w:rPr>
          <w:sz w:val="24"/>
        </w:rPr>
        <w:t xml:space="preserve"> </w:t>
      </w:r>
    </w:p>
    <w:p w14:paraId="658F6CBA" w14:textId="77777777" w:rsidR="005C2B32" w:rsidRDefault="005C2B32" w:rsidP="005C2B32">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4A4B0E83" w14:textId="77777777" w:rsidR="005C2B32" w:rsidRDefault="005C2B32" w:rsidP="005C2B32">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3C78837E" w14:textId="77777777" w:rsidR="005C2B32" w:rsidRDefault="005C2B32" w:rsidP="005C2B32">
      <w:pPr>
        <w:spacing w:after="98" w:line="259" w:lineRule="auto"/>
        <w:ind w:left="720" w:firstLine="0"/>
      </w:pPr>
      <w:r>
        <w:rPr>
          <w:sz w:val="24"/>
        </w:rPr>
        <w:t xml:space="preserve"> </w:t>
      </w:r>
    </w:p>
    <w:p w14:paraId="765952AF" w14:textId="77777777" w:rsidR="005C2B32" w:rsidRDefault="005C2B32" w:rsidP="005C2B32">
      <w:pPr>
        <w:pStyle w:val="Heading2"/>
        <w:ind w:left="355"/>
      </w:pPr>
      <w:bookmarkStart w:id="2" w:name="_Toc15830"/>
      <w:r>
        <w:t>1.2.</w:t>
      </w:r>
      <w:r>
        <w:rPr>
          <w:rFonts w:ascii="Arial" w:eastAsia="Arial" w:hAnsi="Arial" w:cs="Arial"/>
          <w:b/>
        </w:rPr>
        <w:t xml:space="preserve"> </w:t>
      </w:r>
      <w:r>
        <w:t xml:space="preserve">Scope </w:t>
      </w:r>
      <w:bookmarkEnd w:id="2"/>
    </w:p>
    <w:p w14:paraId="5BC60294" w14:textId="77777777" w:rsidR="005C2B32" w:rsidRDefault="005C2B32" w:rsidP="005C2B32">
      <w:pPr>
        <w:ind w:left="-5" w:right="210"/>
      </w:pPr>
      <w:r>
        <w:t>Low-level design (LLD) is a component-level design process that follows a step-</w:t>
      </w:r>
      <w:proofErr w:type="spellStart"/>
      <w:r>
        <w:t>bystep</w:t>
      </w:r>
      <w:proofErr w:type="spellEnd"/>
      <w:r>
        <w:fldChar w:fldCharType="begin"/>
      </w:r>
      <w:r>
        <w:instrText>HYPERLINK "https://en.wikipedia.org/wiki/Refinement_(computing)" \h</w:instrText>
      </w:r>
      <w:r>
        <w:fldChar w:fldCharType="separate"/>
      </w:r>
      <w:r>
        <w:t xml:space="preserve"> </w:t>
      </w:r>
      <w:r>
        <w:fldChar w:fldCharType="end"/>
      </w:r>
      <w:hyperlink r:id="rId13">
        <w:r>
          <w:t>refinement</w:t>
        </w:r>
      </w:hyperlink>
      <w:hyperlink r:id="rId14">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65DBD1C" w14:textId="77777777" w:rsidR="005C2B32" w:rsidRDefault="005C2B32" w:rsidP="005C2B32">
      <w:pPr>
        <w:spacing w:after="98" w:line="259" w:lineRule="auto"/>
        <w:ind w:left="0" w:firstLine="0"/>
      </w:pPr>
      <w:r>
        <w:rPr>
          <w:color w:val="202122"/>
        </w:rPr>
        <w:t xml:space="preserve"> </w:t>
      </w:r>
    </w:p>
    <w:p w14:paraId="652CB0BD" w14:textId="77777777" w:rsidR="005C2B32" w:rsidRDefault="005C2B32" w:rsidP="005C2B32">
      <w:pPr>
        <w:spacing w:after="117" w:line="259" w:lineRule="auto"/>
        <w:ind w:left="0" w:firstLine="0"/>
      </w:pPr>
      <w:r>
        <w:rPr>
          <w:color w:val="202122"/>
        </w:rPr>
        <w:t xml:space="preserve"> </w:t>
      </w:r>
    </w:p>
    <w:p w14:paraId="7E852D21" w14:textId="77777777" w:rsidR="005C2B32" w:rsidRDefault="005C2B32" w:rsidP="005C2B32">
      <w:pPr>
        <w:spacing w:after="159" w:line="259" w:lineRule="auto"/>
        <w:ind w:left="0" w:firstLine="0"/>
      </w:pPr>
      <w:r>
        <w:rPr>
          <w:sz w:val="24"/>
        </w:rPr>
        <w:t xml:space="preserve"> </w:t>
      </w:r>
    </w:p>
    <w:p w14:paraId="56214F76" w14:textId="77777777" w:rsidR="005C2B32" w:rsidRDefault="005C2B32" w:rsidP="005C2B32">
      <w:pPr>
        <w:spacing w:after="161" w:line="259" w:lineRule="auto"/>
        <w:ind w:left="720" w:firstLine="0"/>
      </w:pPr>
      <w:r>
        <w:rPr>
          <w:sz w:val="24"/>
        </w:rPr>
        <w:t xml:space="preserve"> </w:t>
      </w:r>
    </w:p>
    <w:p w14:paraId="56F2411A" w14:textId="77777777" w:rsidR="005C2B32" w:rsidRDefault="005C2B32" w:rsidP="005C2B32">
      <w:pPr>
        <w:spacing w:after="159" w:line="259" w:lineRule="auto"/>
        <w:ind w:left="3990" w:firstLine="0"/>
        <w:jc w:val="center"/>
      </w:pPr>
      <w:r>
        <w:rPr>
          <w:sz w:val="24"/>
        </w:rPr>
        <w:t xml:space="preserve"> </w:t>
      </w:r>
    </w:p>
    <w:p w14:paraId="26B8571E" w14:textId="77777777" w:rsidR="005C2B32" w:rsidRDefault="005C2B32" w:rsidP="005C2B32">
      <w:pPr>
        <w:spacing w:after="161" w:line="259" w:lineRule="auto"/>
        <w:ind w:left="3990" w:firstLine="0"/>
        <w:jc w:val="center"/>
      </w:pPr>
      <w:r>
        <w:rPr>
          <w:sz w:val="24"/>
        </w:rPr>
        <w:t xml:space="preserve"> </w:t>
      </w:r>
    </w:p>
    <w:p w14:paraId="08F2D71E" w14:textId="77777777" w:rsidR="005C2B32" w:rsidRDefault="005C2B32" w:rsidP="005C2B32">
      <w:pPr>
        <w:spacing w:after="159" w:line="259" w:lineRule="auto"/>
        <w:ind w:left="3990" w:firstLine="0"/>
        <w:jc w:val="center"/>
      </w:pPr>
      <w:r>
        <w:rPr>
          <w:sz w:val="24"/>
        </w:rPr>
        <w:t xml:space="preserve"> </w:t>
      </w:r>
    </w:p>
    <w:p w14:paraId="67335CBB" w14:textId="77777777" w:rsidR="005C2B32" w:rsidRDefault="005C2B32" w:rsidP="005C2B32">
      <w:pPr>
        <w:spacing w:after="159" w:line="259" w:lineRule="auto"/>
        <w:ind w:left="3990" w:firstLine="0"/>
        <w:jc w:val="center"/>
      </w:pPr>
      <w:r>
        <w:rPr>
          <w:sz w:val="24"/>
        </w:rPr>
        <w:t xml:space="preserve"> </w:t>
      </w:r>
    </w:p>
    <w:p w14:paraId="38797309" w14:textId="77777777" w:rsidR="005C2B32" w:rsidRDefault="005C2B32" w:rsidP="005C2B32">
      <w:pPr>
        <w:spacing w:after="200" w:line="259" w:lineRule="auto"/>
        <w:ind w:left="3990" w:firstLine="0"/>
        <w:jc w:val="center"/>
      </w:pPr>
      <w:r>
        <w:rPr>
          <w:sz w:val="24"/>
        </w:rPr>
        <w:t xml:space="preserve"> </w:t>
      </w:r>
    </w:p>
    <w:p w14:paraId="263EF8D6" w14:textId="77777777" w:rsidR="005C2B32" w:rsidRDefault="005C2B32" w:rsidP="005C2B32">
      <w:pPr>
        <w:spacing w:after="158" w:line="259" w:lineRule="auto"/>
        <w:ind w:left="4000" w:firstLine="0"/>
        <w:jc w:val="center"/>
      </w:pPr>
      <w:r>
        <w:rPr>
          <w:sz w:val="28"/>
        </w:rPr>
        <w:t xml:space="preserve"> </w:t>
      </w:r>
    </w:p>
    <w:p w14:paraId="58DCF80B" w14:textId="77777777" w:rsidR="005C2B32" w:rsidRDefault="005C2B32" w:rsidP="005C2B32">
      <w:pPr>
        <w:spacing w:after="158" w:line="259" w:lineRule="auto"/>
        <w:ind w:left="4000" w:firstLine="0"/>
        <w:jc w:val="center"/>
      </w:pPr>
      <w:r>
        <w:rPr>
          <w:sz w:val="28"/>
        </w:rPr>
        <w:t xml:space="preserve"> </w:t>
      </w:r>
    </w:p>
    <w:p w14:paraId="302490B8" w14:textId="77777777" w:rsidR="005C2B32" w:rsidRDefault="005C2B32" w:rsidP="005C2B32">
      <w:pPr>
        <w:spacing w:after="160" w:line="259" w:lineRule="auto"/>
        <w:ind w:left="4000" w:firstLine="0"/>
        <w:jc w:val="center"/>
      </w:pPr>
      <w:r>
        <w:rPr>
          <w:sz w:val="28"/>
        </w:rPr>
        <w:t xml:space="preserve"> </w:t>
      </w:r>
    </w:p>
    <w:p w14:paraId="05D0AAB4" w14:textId="77777777" w:rsidR="005C2B32" w:rsidRDefault="005C2B32" w:rsidP="005C2B32">
      <w:pPr>
        <w:spacing w:after="158" w:line="259" w:lineRule="auto"/>
        <w:ind w:left="4000" w:firstLine="0"/>
        <w:jc w:val="center"/>
      </w:pPr>
      <w:r>
        <w:rPr>
          <w:sz w:val="28"/>
        </w:rPr>
        <w:t xml:space="preserve"> </w:t>
      </w:r>
    </w:p>
    <w:p w14:paraId="31317649" w14:textId="77777777" w:rsidR="005C2B32" w:rsidRDefault="005C2B32" w:rsidP="005C2B32">
      <w:pPr>
        <w:spacing w:after="161" w:line="259" w:lineRule="auto"/>
        <w:ind w:left="4000" w:firstLine="0"/>
        <w:jc w:val="center"/>
      </w:pPr>
      <w:r>
        <w:rPr>
          <w:sz w:val="28"/>
        </w:rPr>
        <w:t xml:space="preserve"> </w:t>
      </w:r>
    </w:p>
    <w:p w14:paraId="51939F84" w14:textId="77777777" w:rsidR="005C2B32" w:rsidRDefault="005C2B32" w:rsidP="005C2B32">
      <w:pPr>
        <w:spacing w:after="158" w:line="259" w:lineRule="auto"/>
        <w:ind w:left="4000" w:firstLine="0"/>
        <w:jc w:val="center"/>
      </w:pPr>
      <w:r>
        <w:rPr>
          <w:sz w:val="28"/>
        </w:rPr>
        <w:t xml:space="preserve"> </w:t>
      </w:r>
    </w:p>
    <w:p w14:paraId="275B725B" w14:textId="77777777" w:rsidR="005C2B32" w:rsidRDefault="005C2B32" w:rsidP="005C2B32">
      <w:pPr>
        <w:spacing w:after="239" w:line="259" w:lineRule="auto"/>
        <w:ind w:left="4000" w:firstLine="0"/>
        <w:jc w:val="center"/>
      </w:pPr>
      <w:r>
        <w:rPr>
          <w:sz w:val="28"/>
        </w:rPr>
        <w:t xml:space="preserve"> </w:t>
      </w:r>
    </w:p>
    <w:p w14:paraId="7A3EDA02" w14:textId="77777777" w:rsidR="005C2B32" w:rsidRDefault="005C2B32" w:rsidP="005C2B32">
      <w:pPr>
        <w:spacing w:after="0" w:line="259" w:lineRule="auto"/>
        <w:ind w:left="0" w:firstLine="0"/>
      </w:pPr>
      <w:r>
        <w:rPr>
          <w:sz w:val="28"/>
        </w:rPr>
        <w:t xml:space="preserve"> </w:t>
      </w:r>
    </w:p>
    <w:p w14:paraId="583E6D78" w14:textId="77777777" w:rsidR="005C2B32" w:rsidRDefault="005C2B32" w:rsidP="005C2B32">
      <w:pPr>
        <w:spacing w:after="100" w:line="259" w:lineRule="auto"/>
        <w:ind w:left="0" w:firstLine="0"/>
      </w:pPr>
      <w:r>
        <w:rPr>
          <w:sz w:val="28"/>
        </w:rPr>
        <w:t xml:space="preserve"> </w:t>
      </w:r>
    </w:p>
    <w:p w14:paraId="6DFA806A" w14:textId="77777777" w:rsidR="005C2B32" w:rsidRDefault="005C2B32" w:rsidP="005C2B32">
      <w:pPr>
        <w:spacing w:after="0" w:line="259" w:lineRule="auto"/>
        <w:ind w:left="0" w:firstLine="0"/>
      </w:pPr>
      <w:r>
        <w:t xml:space="preserve"> </w:t>
      </w:r>
    </w:p>
    <w:p w14:paraId="3E1D4AF5" w14:textId="77777777" w:rsidR="005C2B32" w:rsidRDefault="005C2B32" w:rsidP="005C2B32">
      <w:pPr>
        <w:spacing w:after="0" w:line="259" w:lineRule="auto"/>
        <w:ind w:left="0" w:firstLine="0"/>
      </w:pPr>
      <w:r>
        <w:t xml:space="preserve"> </w:t>
      </w:r>
    </w:p>
    <w:p w14:paraId="04D17AF0" w14:textId="77777777" w:rsidR="005C2B32" w:rsidRDefault="005C2B32" w:rsidP="005C2B32">
      <w:pPr>
        <w:spacing w:after="0" w:line="259" w:lineRule="auto"/>
        <w:ind w:left="0" w:firstLine="0"/>
      </w:pPr>
      <w:r>
        <w:t xml:space="preserve"> </w:t>
      </w:r>
    </w:p>
    <w:p w14:paraId="73660C2C" w14:textId="77777777" w:rsidR="005C2B32" w:rsidRDefault="005C2B32" w:rsidP="005C2B32">
      <w:pPr>
        <w:spacing w:after="361" w:line="259" w:lineRule="auto"/>
        <w:ind w:left="0" w:firstLine="0"/>
      </w:pPr>
      <w:r>
        <w:lastRenderedPageBreak/>
        <w:t xml:space="preserve"> </w:t>
      </w:r>
    </w:p>
    <w:p w14:paraId="2CEDDCA9" w14:textId="77777777" w:rsidR="005C2B32" w:rsidRDefault="005C2B32" w:rsidP="005C2B32">
      <w:pPr>
        <w:pStyle w:val="Heading1"/>
        <w:ind w:left="-5"/>
      </w:pPr>
      <w:bookmarkStart w:id="3" w:name="_Toc15831"/>
      <w:r>
        <w:t>2.</w:t>
      </w:r>
      <w:r>
        <w:rPr>
          <w:rFonts w:ascii="Arial" w:eastAsia="Arial" w:hAnsi="Arial" w:cs="Arial"/>
          <w:b/>
        </w:rPr>
        <w:t xml:space="preserve"> </w:t>
      </w:r>
      <w:r>
        <w:t xml:space="preserve">Architecture </w:t>
      </w:r>
      <w:bookmarkEnd w:id="3"/>
    </w:p>
    <w:p w14:paraId="3C370FCB" w14:textId="77777777" w:rsidR="005C2B32" w:rsidRDefault="005C2B32" w:rsidP="005C2B32">
      <w:pPr>
        <w:spacing w:after="60" w:line="259" w:lineRule="auto"/>
        <w:ind w:left="0" w:firstLine="0"/>
      </w:pPr>
      <w:r>
        <w:t xml:space="preserve"> </w:t>
      </w:r>
    </w:p>
    <w:p w14:paraId="2765B4C4" w14:textId="77777777" w:rsidR="005C2B32" w:rsidRDefault="005C2B32" w:rsidP="005C2B32">
      <w:pPr>
        <w:spacing w:after="0" w:line="259" w:lineRule="auto"/>
        <w:ind w:left="323" w:firstLine="0"/>
      </w:pPr>
      <w:r>
        <w:rPr>
          <w:noProof/>
        </w:rPr>
        <w:drawing>
          <wp:inline distT="0" distB="0" distL="0" distR="0" wp14:anchorId="5448CA7E" wp14:editId="078D2722">
            <wp:extent cx="5294376" cy="5166361"/>
            <wp:effectExtent l="0" t="0" r="0" b="0"/>
            <wp:docPr id="15162" name="Picture 15162"/>
            <wp:cNvGraphicFramePr/>
            <a:graphic xmlns:a="http://schemas.openxmlformats.org/drawingml/2006/main">
              <a:graphicData uri="http://schemas.openxmlformats.org/drawingml/2006/picture">
                <pic:pic xmlns:pic="http://schemas.openxmlformats.org/drawingml/2006/picture">
                  <pic:nvPicPr>
                    <pic:cNvPr id="15162" name="Picture 15162"/>
                    <pic:cNvPicPr/>
                  </pic:nvPicPr>
                  <pic:blipFill>
                    <a:blip r:embed="rId15"/>
                    <a:stretch>
                      <a:fillRect/>
                    </a:stretch>
                  </pic:blipFill>
                  <pic:spPr>
                    <a:xfrm>
                      <a:off x="0" y="0"/>
                      <a:ext cx="5294376" cy="5166361"/>
                    </a:xfrm>
                    <a:prstGeom prst="rect">
                      <a:avLst/>
                    </a:prstGeom>
                  </pic:spPr>
                </pic:pic>
              </a:graphicData>
            </a:graphic>
          </wp:inline>
        </w:drawing>
      </w:r>
    </w:p>
    <w:p w14:paraId="03D48AC3" w14:textId="77777777" w:rsidR="005C2B32" w:rsidRDefault="005C2B32" w:rsidP="005C2B32">
      <w:pPr>
        <w:spacing w:after="247" w:line="259" w:lineRule="auto"/>
        <w:ind w:left="720" w:firstLine="0"/>
      </w:pPr>
      <w:r>
        <w:t xml:space="preserve"> </w:t>
      </w:r>
    </w:p>
    <w:p w14:paraId="0BDC203A" w14:textId="77777777" w:rsidR="005C2B32" w:rsidRDefault="005C2B32" w:rsidP="005C2B32">
      <w:pPr>
        <w:spacing w:after="247" w:line="259" w:lineRule="auto"/>
        <w:ind w:left="720" w:firstLine="0"/>
      </w:pPr>
      <w:r>
        <w:t xml:space="preserve"> </w:t>
      </w:r>
    </w:p>
    <w:p w14:paraId="16CD0C31" w14:textId="77777777" w:rsidR="005C2B32" w:rsidRDefault="005C2B32" w:rsidP="005C2B32">
      <w:pPr>
        <w:spacing w:after="381" w:line="259" w:lineRule="auto"/>
        <w:ind w:left="720" w:firstLine="0"/>
      </w:pPr>
      <w:r>
        <w:t xml:space="preserve"> </w:t>
      </w:r>
    </w:p>
    <w:p w14:paraId="53597357" w14:textId="77777777" w:rsidR="005C2B32" w:rsidRDefault="005C2B32" w:rsidP="005C2B32">
      <w:pPr>
        <w:spacing w:after="329" w:line="259" w:lineRule="auto"/>
        <w:ind w:left="0" w:firstLine="0"/>
      </w:pPr>
      <w:r>
        <w:rPr>
          <w:b/>
          <w:sz w:val="36"/>
        </w:rPr>
        <w:t xml:space="preserve"> </w:t>
      </w:r>
    </w:p>
    <w:p w14:paraId="29AAABA5" w14:textId="77777777" w:rsidR="005C2B32" w:rsidRDefault="005C2B32" w:rsidP="005C2B32">
      <w:pPr>
        <w:spacing w:after="314" w:line="259" w:lineRule="auto"/>
        <w:ind w:left="0" w:firstLine="0"/>
      </w:pPr>
      <w:r>
        <w:rPr>
          <w:sz w:val="28"/>
        </w:rPr>
        <w:t xml:space="preserve"> </w:t>
      </w:r>
    </w:p>
    <w:p w14:paraId="1387A705" w14:textId="77777777" w:rsidR="005C2B32" w:rsidRDefault="005C2B32" w:rsidP="005C2B32">
      <w:pPr>
        <w:spacing w:after="0" w:line="259" w:lineRule="auto"/>
        <w:ind w:left="0" w:firstLine="0"/>
      </w:pPr>
      <w:r>
        <w:rPr>
          <w:sz w:val="28"/>
        </w:rPr>
        <w:t xml:space="preserve"> </w:t>
      </w:r>
    </w:p>
    <w:p w14:paraId="561F28A2" w14:textId="77777777" w:rsidR="005C2B32" w:rsidRDefault="005C2B32" w:rsidP="005C2B32">
      <w:pPr>
        <w:pStyle w:val="Heading1"/>
        <w:ind w:left="-5"/>
      </w:pPr>
      <w:bookmarkStart w:id="4" w:name="_Toc15832"/>
      <w:r>
        <w:lastRenderedPageBreak/>
        <w:t xml:space="preserve">3. Architecture Description </w:t>
      </w:r>
      <w:bookmarkEnd w:id="4"/>
    </w:p>
    <w:p w14:paraId="0466A313" w14:textId="77777777" w:rsidR="005C2B32" w:rsidRDefault="005C2B32" w:rsidP="005C2B32">
      <w:pPr>
        <w:spacing w:after="370" w:line="259" w:lineRule="auto"/>
        <w:ind w:left="0" w:firstLine="0"/>
      </w:pPr>
      <w:r>
        <w:rPr>
          <w:sz w:val="28"/>
        </w:rPr>
        <w:t xml:space="preserve"> </w:t>
      </w:r>
    </w:p>
    <w:p w14:paraId="708AC9AB" w14:textId="77777777" w:rsidR="005C2B32" w:rsidRDefault="005C2B32" w:rsidP="005C2B32">
      <w:pPr>
        <w:pStyle w:val="Heading2"/>
        <w:ind w:left="355"/>
      </w:pPr>
      <w:bookmarkStart w:id="5" w:name="_Toc15833"/>
      <w:r>
        <w:t>3.1.</w:t>
      </w:r>
      <w:r>
        <w:rPr>
          <w:rFonts w:ascii="Arial" w:eastAsia="Arial" w:hAnsi="Arial" w:cs="Arial"/>
          <w:b/>
        </w:rPr>
        <w:t xml:space="preserve"> </w:t>
      </w:r>
      <w:r>
        <w:t xml:space="preserve">Data Description </w:t>
      </w:r>
      <w:bookmarkEnd w:id="5"/>
    </w:p>
    <w:p w14:paraId="1767A70D" w14:textId="77777777" w:rsidR="005C2B32" w:rsidRDefault="005C2B32" w:rsidP="005C2B32">
      <w:pPr>
        <w:spacing w:after="0" w:line="259" w:lineRule="auto"/>
        <w:ind w:left="792" w:firstLine="0"/>
      </w:pPr>
      <w:r>
        <w:rPr>
          <w:color w:val="2F5496"/>
          <w:sz w:val="26"/>
        </w:rPr>
        <w:t xml:space="preserve"> </w:t>
      </w:r>
    </w:p>
    <w:p w14:paraId="7E804FFF" w14:textId="77777777" w:rsidR="005C2B32" w:rsidRPr="00E22BAC" w:rsidRDefault="005C2B32" w:rsidP="005C2B32">
      <w:pPr>
        <w:pStyle w:val="Heading2"/>
        <w:ind w:left="355"/>
        <w:rPr>
          <w:rFonts w:asciiTheme="minorHAnsi" w:hAnsiTheme="minorHAnsi" w:cstheme="minorHAnsi"/>
          <w:color w:val="3C4043"/>
          <w:sz w:val="24"/>
          <w:szCs w:val="24"/>
          <w:shd w:val="clear" w:color="auto" w:fill="FFFFFF"/>
        </w:rPr>
      </w:pPr>
      <w:bookmarkStart w:id="6" w:name="_Toc15834"/>
      <w:r w:rsidRPr="00E22BAC">
        <w:rPr>
          <w:rFonts w:asciiTheme="minorHAnsi" w:hAnsiTheme="minorHAnsi" w:cstheme="minorHAnsi"/>
          <w:color w:val="3C4043"/>
          <w:sz w:val="24"/>
          <w:szCs w:val="24"/>
          <w:shd w:val="clear" w:color="auto" w:fill="FFFFFF"/>
        </w:rPr>
        <w:t xml:space="preserve">The dataset consists of data collected from heavy Scania trucks in everyday usage. The system in focus is the Air Pressure system (APS) which generates pressurized air that is utilized in various functions in a truck, such as braking and gear changes. The </w:t>
      </w:r>
      <w:proofErr w:type="spellStart"/>
      <w:r w:rsidRPr="00E22BAC">
        <w:rPr>
          <w:rFonts w:asciiTheme="minorHAnsi" w:hAnsiTheme="minorHAnsi" w:cstheme="minorHAnsi"/>
          <w:color w:val="3C4043"/>
          <w:sz w:val="24"/>
          <w:szCs w:val="24"/>
          <w:shd w:val="clear" w:color="auto" w:fill="FFFFFF"/>
        </w:rPr>
        <w:t>datasets'</w:t>
      </w:r>
      <w:proofErr w:type="spellEnd"/>
      <w:r w:rsidRPr="00E22BAC">
        <w:rPr>
          <w:rFonts w:asciiTheme="minorHAnsi" w:hAnsiTheme="minorHAnsi" w:cstheme="minorHAnsi"/>
          <w:color w:val="3C4043"/>
          <w:sz w:val="24"/>
          <w:szCs w:val="24"/>
          <w:shd w:val="clear" w:color="auto" w:fill="FFFFFF"/>
        </w:rPr>
        <w:t xml:space="preserve"> positive class consists of component failures for a specific component of the APS system. The negative class consists of trucks with failures for components not related to the APS. The data consists of a subset of all available data, selected by experts.</w:t>
      </w:r>
    </w:p>
    <w:p w14:paraId="1B89E545" w14:textId="77777777" w:rsidR="005C2B32" w:rsidRPr="00E22BAC" w:rsidRDefault="005C2B32" w:rsidP="005C2B32"/>
    <w:p w14:paraId="142D56D2" w14:textId="77777777" w:rsidR="005C2B32" w:rsidRDefault="005C2B32" w:rsidP="005C2B32">
      <w:pPr>
        <w:pStyle w:val="Heading2"/>
        <w:ind w:left="355"/>
      </w:pPr>
      <w:bookmarkStart w:id="7" w:name="_Toc15835"/>
      <w:bookmarkEnd w:id="6"/>
      <w:r>
        <w:t>3.2.</w:t>
      </w:r>
      <w:r>
        <w:rPr>
          <w:rFonts w:ascii="Arial" w:eastAsia="Arial" w:hAnsi="Arial" w:cs="Arial"/>
          <w:b/>
        </w:rPr>
        <w:t xml:space="preserve"> </w:t>
      </w:r>
      <w:r>
        <w:t xml:space="preserve">Data Transformation </w:t>
      </w:r>
      <w:bookmarkEnd w:id="7"/>
    </w:p>
    <w:p w14:paraId="2A686618" w14:textId="77777777" w:rsidR="005C2B32" w:rsidRDefault="005C2B32" w:rsidP="005C2B32">
      <w:pPr>
        <w:spacing w:after="0" w:line="259" w:lineRule="auto"/>
        <w:ind w:left="792" w:firstLine="0"/>
      </w:pPr>
      <w:r>
        <w:rPr>
          <w:color w:val="2F5496"/>
          <w:sz w:val="26"/>
        </w:rPr>
        <w:t xml:space="preserve"> </w:t>
      </w:r>
    </w:p>
    <w:p w14:paraId="02217C37" w14:textId="77777777" w:rsidR="005C2B32" w:rsidRDefault="005C2B32" w:rsidP="005C2B32">
      <w:pPr>
        <w:spacing w:after="0"/>
        <w:ind w:left="-5"/>
      </w:pPr>
      <w:r>
        <w:t xml:space="preserve">In the Transformation Process, we will convert our original dataset which is in JSON format to CSV Format. </w:t>
      </w:r>
    </w:p>
    <w:p w14:paraId="59A7071F" w14:textId="77777777" w:rsidR="005C2B32" w:rsidRDefault="005C2B32" w:rsidP="005C2B32">
      <w:pPr>
        <w:spacing w:after="142" w:line="259" w:lineRule="auto"/>
        <w:ind w:left="0" w:firstLine="0"/>
      </w:pPr>
      <w:r>
        <w:rPr>
          <w:rFonts w:ascii="Arial" w:eastAsia="Arial" w:hAnsi="Arial" w:cs="Arial"/>
          <w:color w:val="222222"/>
          <w:sz w:val="18"/>
        </w:rPr>
        <w:t xml:space="preserve"> </w:t>
      </w:r>
    </w:p>
    <w:p w14:paraId="77C9127E" w14:textId="77777777" w:rsidR="005C2B32" w:rsidRDefault="005C2B32" w:rsidP="005C2B32">
      <w:pPr>
        <w:pStyle w:val="Heading2"/>
        <w:ind w:left="355"/>
      </w:pPr>
      <w:bookmarkStart w:id="8" w:name="_Toc15836"/>
      <w:r>
        <w:t>3.3.</w:t>
      </w:r>
      <w:r>
        <w:rPr>
          <w:rFonts w:ascii="Arial" w:eastAsia="Arial" w:hAnsi="Arial" w:cs="Arial"/>
          <w:b/>
        </w:rPr>
        <w:t xml:space="preserve"> </w:t>
      </w:r>
      <w:r>
        <w:t xml:space="preserve">Data Insertion into Database </w:t>
      </w:r>
      <w:bookmarkEnd w:id="8"/>
    </w:p>
    <w:p w14:paraId="77D761A2" w14:textId="77777777" w:rsidR="005C2B32" w:rsidRDefault="005C2B32" w:rsidP="005C2B32">
      <w:pPr>
        <w:spacing w:after="0" w:line="259" w:lineRule="auto"/>
        <w:ind w:left="792" w:firstLine="0"/>
      </w:pPr>
      <w:r>
        <w:rPr>
          <w:color w:val="2F5496"/>
          <w:sz w:val="26"/>
        </w:rPr>
        <w:t xml:space="preserve"> </w:t>
      </w:r>
    </w:p>
    <w:p w14:paraId="1CC9796B" w14:textId="77777777" w:rsidR="005C2B32" w:rsidRDefault="005C2B32" w:rsidP="005C2B32">
      <w:pPr>
        <w:numPr>
          <w:ilvl w:val="0"/>
          <w:numId w:val="1"/>
        </w:numPr>
        <w:spacing w:after="25"/>
        <w:ind w:hanging="360"/>
      </w:pPr>
      <w:r>
        <w:t xml:space="preserve">Database Creation and connection - Create a database with name passed. If the database is already created, open the connection to the database. </w:t>
      </w:r>
    </w:p>
    <w:p w14:paraId="7843B132" w14:textId="77777777" w:rsidR="005C2B32" w:rsidRDefault="005C2B32" w:rsidP="005C2B32">
      <w:pPr>
        <w:numPr>
          <w:ilvl w:val="0"/>
          <w:numId w:val="1"/>
        </w:numPr>
        <w:spacing w:after="22"/>
        <w:ind w:hanging="360"/>
      </w:pPr>
      <w:r>
        <w:t xml:space="preserve">Table creation in the database. </w:t>
      </w:r>
    </w:p>
    <w:p w14:paraId="57F1B543" w14:textId="77777777" w:rsidR="005C2B32" w:rsidRDefault="005C2B32" w:rsidP="005C2B32">
      <w:pPr>
        <w:numPr>
          <w:ilvl w:val="0"/>
          <w:numId w:val="1"/>
        </w:numPr>
        <w:spacing w:after="10"/>
        <w:ind w:hanging="360"/>
      </w:pPr>
      <w:r>
        <w:t xml:space="preserve">Insertion of files in the table </w:t>
      </w:r>
    </w:p>
    <w:p w14:paraId="6EC3ACF8" w14:textId="77777777" w:rsidR="005C2B32" w:rsidRDefault="005C2B32" w:rsidP="005C2B32">
      <w:pPr>
        <w:spacing w:after="96" w:line="259" w:lineRule="auto"/>
        <w:ind w:left="360" w:firstLine="0"/>
      </w:pPr>
      <w:r>
        <w:t xml:space="preserve"> </w:t>
      </w:r>
    </w:p>
    <w:p w14:paraId="63CF99EE" w14:textId="77777777" w:rsidR="005C2B32" w:rsidRDefault="005C2B32" w:rsidP="005C2B32">
      <w:pPr>
        <w:pStyle w:val="Heading2"/>
        <w:ind w:left="355"/>
      </w:pPr>
      <w:bookmarkStart w:id="9" w:name="_Toc15837"/>
      <w:r>
        <w:t>3.4.</w:t>
      </w:r>
      <w:r>
        <w:rPr>
          <w:rFonts w:ascii="Arial" w:eastAsia="Arial" w:hAnsi="Arial" w:cs="Arial"/>
          <w:b/>
        </w:rPr>
        <w:t xml:space="preserve"> </w:t>
      </w:r>
      <w:r>
        <w:t xml:space="preserve">Export Data from Database </w:t>
      </w:r>
      <w:bookmarkEnd w:id="9"/>
    </w:p>
    <w:p w14:paraId="2E5138C5" w14:textId="77777777" w:rsidR="005C2B32" w:rsidRDefault="005C2B32" w:rsidP="005C2B32">
      <w:pPr>
        <w:spacing w:after="0" w:line="259" w:lineRule="auto"/>
        <w:ind w:left="792" w:firstLine="0"/>
      </w:pPr>
      <w:r>
        <w:rPr>
          <w:color w:val="2F5496"/>
          <w:sz w:val="26"/>
        </w:rPr>
        <w:t xml:space="preserve"> </w:t>
      </w:r>
    </w:p>
    <w:p w14:paraId="7CFBBA53" w14:textId="77777777" w:rsidR="005C2B32" w:rsidRDefault="005C2B32" w:rsidP="005C2B32">
      <w:pPr>
        <w:spacing w:after="0"/>
        <w:ind w:left="-5"/>
      </w:pPr>
      <w:r>
        <w:t xml:space="preserve">Data Export from Database - The data in a stored database is exported as a CSV file to be used for Data Pre-processing and Model Training. </w:t>
      </w:r>
    </w:p>
    <w:p w14:paraId="6027FD68" w14:textId="77777777" w:rsidR="005C2B32" w:rsidRDefault="005C2B32" w:rsidP="005C2B32">
      <w:pPr>
        <w:spacing w:after="96" w:line="259" w:lineRule="auto"/>
        <w:ind w:left="720" w:firstLine="0"/>
      </w:pPr>
      <w:r>
        <w:t xml:space="preserve"> </w:t>
      </w:r>
    </w:p>
    <w:p w14:paraId="79317756" w14:textId="77777777" w:rsidR="005C2B32" w:rsidRDefault="005C2B32" w:rsidP="005C2B32">
      <w:pPr>
        <w:pStyle w:val="Heading2"/>
        <w:ind w:left="355"/>
      </w:pPr>
      <w:bookmarkStart w:id="10" w:name="_Toc15838"/>
      <w:r>
        <w:t>3.5.</w:t>
      </w:r>
      <w:r>
        <w:rPr>
          <w:rFonts w:ascii="Arial" w:eastAsia="Arial" w:hAnsi="Arial" w:cs="Arial"/>
          <w:b/>
        </w:rPr>
        <w:t xml:space="preserve"> </w:t>
      </w:r>
      <w:r>
        <w:t xml:space="preserve">Data Pre-processing </w:t>
      </w:r>
      <w:bookmarkEnd w:id="10"/>
    </w:p>
    <w:p w14:paraId="79BC2868" w14:textId="77777777" w:rsidR="005C2B32" w:rsidRDefault="005C2B32" w:rsidP="005C2B32">
      <w:pPr>
        <w:spacing w:after="24" w:line="259" w:lineRule="auto"/>
        <w:ind w:left="0" w:firstLine="0"/>
      </w:pPr>
      <w:r>
        <w:rPr>
          <w:rFonts w:ascii="Arial" w:eastAsia="Arial" w:hAnsi="Arial" w:cs="Arial"/>
          <w:sz w:val="18"/>
        </w:rPr>
        <w:t xml:space="preserve"> </w:t>
      </w:r>
    </w:p>
    <w:p w14:paraId="42671BE3" w14:textId="77777777" w:rsidR="005C2B32" w:rsidRDefault="005C2B32" w:rsidP="005C2B32">
      <w:pPr>
        <w:spacing w:after="0"/>
        <w:ind w:left="-5"/>
      </w:pPr>
      <w:r>
        <w:rPr>
          <w:rFonts w:ascii="Arial" w:eastAsia="Arial" w:hAnsi="Arial" w:cs="Arial"/>
          <w:sz w:val="18"/>
        </w:rPr>
        <w:t>D</w:t>
      </w:r>
      <w:r>
        <w:t xml:space="preserve">ata Pre-processing steps we could use are Null value handling, stop words removal, punctuation removal, Tokenization, Lemmatization, TFIDF, Imbalanced data set handling, Handling columns with standard deviation zero or below a threshold, etc. </w:t>
      </w:r>
    </w:p>
    <w:p w14:paraId="08A5A1EB" w14:textId="77777777" w:rsidR="005C2B32" w:rsidRDefault="005C2B32" w:rsidP="005C2B32">
      <w:pPr>
        <w:spacing w:after="265" w:line="259" w:lineRule="auto"/>
        <w:ind w:left="0" w:firstLine="0"/>
      </w:pPr>
      <w:r>
        <w:rPr>
          <w:rFonts w:ascii="Arial" w:eastAsia="Arial" w:hAnsi="Arial" w:cs="Arial"/>
          <w:sz w:val="18"/>
        </w:rPr>
        <w:t xml:space="preserve"> </w:t>
      </w:r>
    </w:p>
    <w:p w14:paraId="55416EAA" w14:textId="77777777" w:rsidR="005C2B32" w:rsidRDefault="005C2B32" w:rsidP="005C2B32">
      <w:pPr>
        <w:pStyle w:val="Heading2"/>
        <w:ind w:left="355"/>
      </w:pPr>
      <w:bookmarkStart w:id="11" w:name="_Toc15839"/>
      <w:r>
        <w:t>3.6.</w:t>
      </w:r>
      <w:r>
        <w:rPr>
          <w:rFonts w:ascii="Arial" w:eastAsia="Arial" w:hAnsi="Arial" w:cs="Arial"/>
          <w:b/>
        </w:rPr>
        <w:t xml:space="preserve"> </w:t>
      </w:r>
      <w:r>
        <w:t xml:space="preserve">Data Clustering </w:t>
      </w:r>
      <w:bookmarkEnd w:id="11"/>
    </w:p>
    <w:p w14:paraId="4A3F55BC" w14:textId="77777777" w:rsidR="005C2B32" w:rsidRDefault="005C2B32" w:rsidP="005C2B32">
      <w:pPr>
        <w:spacing w:after="0" w:line="259" w:lineRule="auto"/>
        <w:ind w:left="0" w:firstLine="0"/>
      </w:pPr>
      <w:r>
        <w:t xml:space="preserve"> </w:t>
      </w:r>
    </w:p>
    <w:p w14:paraId="7AC8EF4D" w14:textId="77777777" w:rsidR="005C2B32" w:rsidRDefault="005C2B32" w:rsidP="005C2B32">
      <w:pPr>
        <w:spacing w:after="0"/>
        <w:ind w:left="-5"/>
      </w:pPr>
      <w: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w:t>
      </w:r>
      <w:proofErr w:type="spellStart"/>
      <w:r>
        <w:t>preprocessed</w:t>
      </w:r>
      <w:proofErr w:type="spellEnd"/>
      <w:r>
        <w:t xml:space="preserve"> data and the model is saved for further use in prediction </w:t>
      </w:r>
    </w:p>
    <w:p w14:paraId="09914D4B" w14:textId="77777777" w:rsidR="005C2B32" w:rsidRDefault="005C2B32" w:rsidP="005C2B32">
      <w:pPr>
        <w:spacing w:after="0" w:line="259" w:lineRule="auto"/>
        <w:ind w:left="0" w:firstLine="0"/>
      </w:pPr>
      <w:r>
        <w:lastRenderedPageBreak/>
        <w:t xml:space="preserve"> </w:t>
      </w:r>
    </w:p>
    <w:p w14:paraId="264EF483" w14:textId="77777777" w:rsidR="005C2B32" w:rsidRDefault="005C2B32" w:rsidP="005C2B32">
      <w:pPr>
        <w:pStyle w:val="Heading2"/>
      </w:pPr>
      <w:bookmarkStart w:id="12" w:name="_Toc15840"/>
      <w:r>
        <w:t xml:space="preserve">3.7. Model Building </w:t>
      </w:r>
      <w:bookmarkEnd w:id="12"/>
    </w:p>
    <w:p w14:paraId="3E071D42" w14:textId="77777777" w:rsidR="005C2B32" w:rsidRDefault="005C2B32" w:rsidP="005C2B32">
      <w:pPr>
        <w:spacing w:after="0" w:line="259" w:lineRule="auto"/>
        <w:ind w:left="0" w:firstLine="0"/>
      </w:pPr>
      <w:r>
        <w:rPr>
          <w:sz w:val="28"/>
        </w:rPr>
        <w:t xml:space="preserve"> </w:t>
      </w:r>
    </w:p>
    <w:p w14:paraId="31FA3462" w14:textId="77777777" w:rsidR="005C2B32" w:rsidRDefault="005C2B32" w:rsidP="005C2B32">
      <w:pPr>
        <w:spacing w:after="0"/>
        <w:ind w:left="-5"/>
      </w:pPr>
      <w:r>
        <w:t xml:space="preserve">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 </w:t>
      </w:r>
    </w:p>
    <w:p w14:paraId="66B87169" w14:textId="77777777" w:rsidR="005C2B32" w:rsidRDefault="005C2B32" w:rsidP="005C2B32">
      <w:pPr>
        <w:spacing w:after="103" w:line="259" w:lineRule="auto"/>
        <w:ind w:left="0" w:firstLine="0"/>
      </w:pPr>
      <w:r>
        <w:rPr>
          <w:rFonts w:ascii="Arial" w:eastAsia="Arial" w:hAnsi="Arial" w:cs="Arial"/>
          <w:sz w:val="18"/>
        </w:rPr>
        <w:t xml:space="preserve"> </w:t>
      </w:r>
    </w:p>
    <w:p w14:paraId="4CE3B2DE" w14:textId="77777777" w:rsidR="005C2B32" w:rsidRDefault="005C2B32" w:rsidP="005C2B32">
      <w:pPr>
        <w:pStyle w:val="Heading2"/>
        <w:ind w:left="10"/>
      </w:pPr>
      <w:bookmarkStart w:id="13" w:name="_Toc15842"/>
      <w:r>
        <w:t xml:space="preserve">3.8. Data Validation </w:t>
      </w:r>
      <w:bookmarkEnd w:id="13"/>
    </w:p>
    <w:p w14:paraId="5651D3CD" w14:textId="77777777" w:rsidR="005C2B32" w:rsidRDefault="005C2B32" w:rsidP="005C2B32">
      <w:pPr>
        <w:spacing w:after="158" w:line="259" w:lineRule="auto"/>
        <w:ind w:left="0" w:firstLine="0"/>
      </w:pPr>
      <w:r>
        <w:t xml:space="preserve"> </w:t>
      </w:r>
    </w:p>
    <w:p w14:paraId="1C37418E" w14:textId="77777777" w:rsidR="005C2B32" w:rsidRDefault="005C2B32" w:rsidP="005C2B32">
      <w:pPr>
        <w:spacing w:after="168"/>
        <w:ind w:left="-5"/>
      </w:pPr>
      <w:r>
        <w:t xml:space="preserve">Here Data Validation will be done, given by the user </w:t>
      </w:r>
    </w:p>
    <w:p w14:paraId="0EDAB583" w14:textId="77777777" w:rsidR="005C2B32" w:rsidRDefault="005C2B32" w:rsidP="005C2B32">
      <w:pPr>
        <w:spacing w:after="201" w:line="259" w:lineRule="auto"/>
        <w:ind w:left="0" w:firstLine="0"/>
      </w:pPr>
      <w:r>
        <w:t xml:space="preserve"> </w:t>
      </w:r>
    </w:p>
    <w:p w14:paraId="77721CA8" w14:textId="77777777" w:rsidR="005C2B32" w:rsidRDefault="005C2B32" w:rsidP="005C2B32">
      <w:pPr>
        <w:pStyle w:val="Heading2"/>
        <w:ind w:left="10"/>
      </w:pPr>
      <w:bookmarkStart w:id="14" w:name="_Toc15843"/>
      <w:r>
        <w:t xml:space="preserve">3.9. User Data Inserting into Database </w:t>
      </w:r>
      <w:bookmarkEnd w:id="14"/>
    </w:p>
    <w:p w14:paraId="6FC25077" w14:textId="77777777" w:rsidR="005C2B32" w:rsidRDefault="005C2B32" w:rsidP="005C2B32">
      <w:pPr>
        <w:spacing w:after="158" w:line="259" w:lineRule="auto"/>
        <w:ind w:left="0" w:firstLine="0"/>
      </w:pPr>
      <w:r>
        <w:t xml:space="preserve"> </w:t>
      </w:r>
    </w:p>
    <w:p w14:paraId="0C95D3C1" w14:textId="77777777" w:rsidR="005C2B32" w:rsidRDefault="005C2B32" w:rsidP="005C2B32">
      <w:pPr>
        <w:ind w:left="-5"/>
      </w:pPr>
      <w:r>
        <w:t xml:space="preserve">Collecting the data from the user and storing it into the database. The database can be either MySQL or Mongo DB. </w:t>
      </w:r>
    </w:p>
    <w:p w14:paraId="6AE94397" w14:textId="77777777" w:rsidR="005C2B32" w:rsidRDefault="005C2B32" w:rsidP="005C2B32">
      <w:pPr>
        <w:spacing w:after="240" w:line="259" w:lineRule="auto"/>
        <w:ind w:left="0" w:firstLine="0"/>
      </w:pPr>
      <w:r>
        <w:rPr>
          <w:rFonts w:ascii="Arial" w:eastAsia="Arial" w:hAnsi="Arial" w:cs="Arial"/>
          <w:sz w:val="18"/>
        </w:rPr>
        <w:t xml:space="preserve"> </w:t>
      </w:r>
    </w:p>
    <w:p w14:paraId="11D2E5B4" w14:textId="77777777" w:rsidR="005C2B32" w:rsidRDefault="005C2B32" w:rsidP="005C2B32">
      <w:pPr>
        <w:pStyle w:val="Heading2"/>
        <w:ind w:left="10"/>
      </w:pPr>
      <w:bookmarkStart w:id="15" w:name="_Toc15844"/>
      <w:r>
        <w:t xml:space="preserve">3.10. Data Clustering </w:t>
      </w:r>
      <w:bookmarkEnd w:id="15"/>
    </w:p>
    <w:p w14:paraId="62C2E8F4" w14:textId="77777777" w:rsidR="005C2B32" w:rsidRDefault="005C2B32" w:rsidP="005C2B32">
      <w:pPr>
        <w:spacing w:after="158" w:line="259" w:lineRule="auto"/>
        <w:ind w:left="0" w:firstLine="0"/>
      </w:pPr>
      <w:r>
        <w:t xml:space="preserve"> </w:t>
      </w:r>
    </w:p>
    <w:p w14:paraId="6A6FCC2E" w14:textId="77777777" w:rsidR="005C2B32" w:rsidRDefault="005C2B32" w:rsidP="005C2B32">
      <w:pPr>
        <w:spacing w:after="10"/>
        <w:ind w:left="-5"/>
      </w:pPr>
      <w:r>
        <w:t>The model created during training will be loaded, and clusters for the user data will be predicted.</w:t>
      </w:r>
    </w:p>
    <w:p w14:paraId="5DF8DDFF" w14:textId="77777777" w:rsidR="005C2B32" w:rsidRDefault="005C2B32" w:rsidP="005C2B32">
      <w:pPr>
        <w:spacing w:after="0" w:line="259" w:lineRule="auto"/>
        <w:ind w:left="0" w:firstLine="0"/>
      </w:pPr>
      <w:r>
        <w:t xml:space="preserve"> </w:t>
      </w:r>
      <w:r>
        <w:tab/>
        <w:t xml:space="preserve"> </w:t>
      </w:r>
    </w:p>
    <w:p w14:paraId="2F695EF2" w14:textId="77777777" w:rsidR="005C2B32" w:rsidRDefault="005C2B32" w:rsidP="005C2B32">
      <w:pPr>
        <w:spacing w:after="103" w:line="259" w:lineRule="auto"/>
        <w:ind w:left="0" w:firstLine="0"/>
      </w:pPr>
      <w:r>
        <w:rPr>
          <w:rFonts w:ascii="Arial" w:eastAsia="Arial" w:hAnsi="Arial" w:cs="Arial"/>
          <w:sz w:val="18"/>
        </w:rPr>
        <w:t xml:space="preserve"> </w:t>
      </w:r>
    </w:p>
    <w:p w14:paraId="786C458C" w14:textId="77777777" w:rsidR="005C2B32" w:rsidRDefault="005C2B32" w:rsidP="005C2B32">
      <w:pPr>
        <w:pStyle w:val="Heading2"/>
        <w:ind w:left="10"/>
      </w:pPr>
      <w:bookmarkStart w:id="16" w:name="_Toc15845"/>
      <w:r>
        <w:t xml:space="preserve">3.11. Model Call for Specific Cluster </w:t>
      </w:r>
      <w:bookmarkEnd w:id="16"/>
    </w:p>
    <w:p w14:paraId="6CB511AE" w14:textId="77777777" w:rsidR="005C2B32" w:rsidRDefault="005C2B32" w:rsidP="005C2B32">
      <w:pPr>
        <w:spacing w:after="158" w:line="259" w:lineRule="auto"/>
        <w:ind w:left="0" w:firstLine="0"/>
      </w:pPr>
      <w:r>
        <w:t xml:space="preserve"> </w:t>
      </w:r>
    </w:p>
    <w:p w14:paraId="797429EE" w14:textId="77777777" w:rsidR="005C2B32" w:rsidRDefault="005C2B32" w:rsidP="005C2B32">
      <w:pPr>
        <w:spacing w:after="168"/>
        <w:ind w:left="-5"/>
      </w:pPr>
      <w:r>
        <w:t xml:space="preserve">Based on the cluster number, the respective model will be loaded and will be used to predict/Recommend the data for that cluster. </w:t>
      </w:r>
    </w:p>
    <w:p w14:paraId="78799B0D" w14:textId="77777777" w:rsidR="005C2B32" w:rsidRDefault="005C2B32" w:rsidP="005C2B32">
      <w:pPr>
        <w:spacing w:after="202" w:line="259" w:lineRule="auto"/>
        <w:ind w:left="0" w:firstLine="0"/>
      </w:pPr>
      <w:r>
        <w:t xml:space="preserve">  </w:t>
      </w:r>
    </w:p>
    <w:p w14:paraId="6C3E2AD8" w14:textId="77777777" w:rsidR="005C2B32" w:rsidRDefault="005C2B32" w:rsidP="005C2B32">
      <w:pPr>
        <w:spacing w:after="105" w:line="259" w:lineRule="auto"/>
        <w:ind w:left="0" w:firstLine="0"/>
      </w:pPr>
      <w:r>
        <w:rPr>
          <w:rFonts w:ascii="Arial" w:eastAsia="Arial" w:hAnsi="Arial" w:cs="Arial"/>
          <w:sz w:val="18"/>
        </w:rPr>
        <w:t xml:space="preserve"> </w:t>
      </w:r>
    </w:p>
    <w:p w14:paraId="27FE9AAE" w14:textId="77777777" w:rsidR="005C2B32" w:rsidRDefault="005C2B32" w:rsidP="005C2B32">
      <w:pPr>
        <w:pStyle w:val="Heading2"/>
        <w:ind w:left="10"/>
      </w:pPr>
      <w:bookmarkStart w:id="17" w:name="_Toc15847"/>
      <w:r>
        <w:t xml:space="preserve">3.12. Deployment </w:t>
      </w:r>
      <w:bookmarkEnd w:id="17"/>
    </w:p>
    <w:p w14:paraId="6D80C293" w14:textId="77777777" w:rsidR="005C2B32" w:rsidRDefault="005C2B32" w:rsidP="005C2B32">
      <w:pPr>
        <w:spacing w:after="158" w:line="259" w:lineRule="auto"/>
        <w:ind w:left="0" w:firstLine="0"/>
      </w:pPr>
      <w:r>
        <w:t xml:space="preserve"> </w:t>
      </w:r>
    </w:p>
    <w:p w14:paraId="7FB57889" w14:textId="77777777" w:rsidR="005C2B32" w:rsidRDefault="005C2B32" w:rsidP="005C2B32">
      <w:pPr>
        <w:spacing w:after="10"/>
        <w:ind w:left="-5"/>
      </w:pPr>
      <w:r>
        <w:t xml:space="preserve">We will be deploying the model to AWS. </w:t>
      </w:r>
    </w:p>
    <w:p w14:paraId="6FDE18C7" w14:textId="77777777" w:rsidR="005C2B32" w:rsidRDefault="005C2B32" w:rsidP="005C2B32">
      <w:pPr>
        <w:pStyle w:val="Heading1"/>
        <w:ind w:left="-5"/>
      </w:pPr>
      <w:bookmarkStart w:id="18" w:name="_Toc15848"/>
      <w:r>
        <w:t>4. Unit Test Cases</w:t>
      </w:r>
      <w:r>
        <w:rPr>
          <w:b/>
          <w:sz w:val="22"/>
        </w:rPr>
        <w:t xml:space="preserve"> </w:t>
      </w:r>
      <w:bookmarkEnd w:id="18"/>
    </w:p>
    <w:p w14:paraId="3669719F" w14:textId="77777777" w:rsidR="005C2B32" w:rsidRDefault="005C2B32" w:rsidP="005C2B32">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5C2B32" w14:paraId="654C7B13" w14:textId="77777777" w:rsidTr="000E061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638A6D3" w14:textId="77777777" w:rsidR="005C2B32" w:rsidRDefault="005C2B32" w:rsidP="000E0617">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466499C2" w14:textId="77777777" w:rsidR="005C2B32" w:rsidRDefault="005C2B32" w:rsidP="000E0617">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C6B8EA8" w14:textId="77777777" w:rsidR="005C2B32" w:rsidRDefault="005C2B32" w:rsidP="000E0617">
            <w:pPr>
              <w:spacing w:after="0" w:line="259" w:lineRule="auto"/>
              <w:ind w:left="0" w:right="31" w:firstLine="0"/>
              <w:jc w:val="center"/>
            </w:pPr>
            <w:r>
              <w:rPr>
                <w:b/>
                <w:color w:val="FFFFFF"/>
              </w:rPr>
              <w:t xml:space="preserve">Expected Result </w:t>
            </w:r>
          </w:p>
        </w:tc>
      </w:tr>
      <w:tr w:rsidR="005C2B32" w14:paraId="6D02AE56" w14:textId="77777777" w:rsidTr="000E0617">
        <w:trPr>
          <w:trHeight w:val="548"/>
        </w:trPr>
        <w:tc>
          <w:tcPr>
            <w:tcW w:w="3738" w:type="dxa"/>
            <w:tcBorders>
              <w:top w:val="single" w:sz="4" w:space="0" w:color="000000"/>
              <w:left w:val="single" w:sz="4" w:space="0" w:color="000000"/>
              <w:bottom w:val="single" w:sz="4" w:space="0" w:color="000000"/>
              <w:right w:val="single" w:sz="4" w:space="0" w:color="000000"/>
            </w:tcBorders>
          </w:tcPr>
          <w:p w14:paraId="421A8302" w14:textId="77777777" w:rsidR="005C2B32" w:rsidRDefault="005C2B32" w:rsidP="000E0617">
            <w:pPr>
              <w:spacing w:after="0" w:line="259" w:lineRule="auto"/>
              <w:ind w:left="0" w:firstLine="0"/>
            </w:pPr>
            <w:r>
              <w:lastRenderedPageBreak/>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0E20CE47" w14:textId="77777777" w:rsidR="005C2B32" w:rsidRDefault="005C2B32" w:rsidP="000E0617">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1B963883" w14:textId="77777777" w:rsidR="005C2B32" w:rsidRDefault="005C2B32" w:rsidP="000E0617">
            <w:pPr>
              <w:spacing w:after="0" w:line="259" w:lineRule="auto"/>
              <w:ind w:left="1" w:right="3" w:firstLine="0"/>
            </w:pPr>
            <w:r>
              <w:t xml:space="preserve">Application URL should be accessible to the user </w:t>
            </w:r>
          </w:p>
        </w:tc>
      </w:tr>
      <w:tr w:rsidR="005C2B32" w14:paraId="54BA27BD" w14:textId="77777777" w:rsidTr="000E061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1AE714A7" w14:textId="77777777" w:rsidR="005C2B32" w:rsidRDefault="005C2B32" w:rsidP="000E0617">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2E100470" w14:textId="77777777" w:rsidR="005C2B32" w:rsidRDefault="005C2B32" w:rsidP="000E0617">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37871840" w14:textId="77777777" w:rsidR="005C2B32" w:rsidRDefault="005C2B32" w:rsidP="000E0617">
            <w:pPr>
              <w:spacing w:after="0" w:line="259" w:lineRule="auto"/>
              <w:ind w:left="1" w:firstLine="0"/>
            </w:pPr>
            <w:r>
              <w:t xml:space="preserve">The Application should load completely for the user when the URL is accessed </w:t>
            </w:r>
          </w:p>
        </w:tc>
      </w:tr>
      <w:tr w:rsidR="005C2B32" w14:paraId="11E8F6D6" w14:textId="77777777" w:rsidTr="000E0617">
        <w:trPr>
          <w:trHeight w:val="547"/>
        </w:trPr>
        <w:tc>
          <w:tcPr>
            <w:tcW w:w="3738" w:type="dxa"/>
            <w:tcBorders>
              <w:top w:val="single" w:sz="4" w:space="0" w:color="000000"/>
              <w:left w:val="single" w:sz="4" w:space="0" w:color="000000"/>
              <w:bottom w:val="single" w:sz="4" w:space="0" w:color="000000"/>
              <w:right w:val="single" w:sz="4" w:space="0" w:color="000000"/>
            </w:tcBorders>
          </w:tcPr>
          <w:p w14:paraId="04936B5C" w14:textId="77777777" w:rsidR="005C2B32" w:rsidRDefault="005C2B32" w:rsidP="000E0617">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268A58E7" w14:textId="77777777" w:rsidR="005C2B32" w:rsidRDefault="005C2B32" w:rsidP="000E0617">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24815D67" w14:textId="77777777" w:rsidR="005C2B32" w:rsidRDefault="005C2B32" w:rsidP="000E0617">
            <w:pPr>
              <w:spacing w:after="0" w:line="259" w:lineRule="auto"/>
              <w:ind w:left="1" w:right="7" w:firstLine="0"/>
            </w:pPr>
            <w:r>
              <w:t xml:space="preserve">The User should be able to sign up in the application </w:t>
            </w:r>
          </w:p>
        </w:tc>
      </w:tr>
      <w:tr w:rsidR="005C2B32" w14:paraId="4432AC59" w14:textId="77777777" w:rsidTr="000E061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31522EFC" w14:textId="77777777" w:rsidR="005C2B32" w:rsidRDefault="005C2B32" w:rsidP="000E0617">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38E138B6" w14:textId="77777777" w:rsidR="005C2B32" w:rsidRDefault="005C2B32" w:rsidP="000E0617">
            <w:pPr>
              <w:numPr>
                <w:ilvl w:val="0"/>
                <w:numId w:val="2"/>
              </w:numPr>
              <w:spacing w:after="0" w:line="240" w:lineRule="auto"/>
              <w:ind w:firstLine="0"/>
            </w:pPr>
            <w:r>
              <w:t xml:space="preserve">Application is accessible </w:t>
            </w:r>
          </w:p>
          <w:p w14:paraId="33497CAE" w14:textId="77777777" w:rsidR="005C2B32" w:rsidRDefault="005C2B32" w:rsidP="000E0617">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540DB88" w14:textId="77777777" w:rsidR="005C2B32" w:rsidRDefault="005C2B32" w:rsidP="000E0617">
            <w:pPr>
              <w:spacing w:after="0" w:line="259" w:lineRule="auto"/>
              <w:ind w:left="1" w:firstLine="0"/>
            </w:pPr>
            <w:r>
              <w:t xml:space="preserve">User should be able to successfully login to the application </w:t>
            </w:r>
          </w:p>
        </w:tc>
      </w:tr>
      <w:tr w:rsidR="005C2B32" w14:paraId="6B572DA8" w14:textId="77777777" w:rsidTr="000E061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670AB828" w14:textId="77777777" w:rsidR="005C2B32" w:rsidRDefault="005C2B32" w:rsidP="000E0617">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2147D0F7" w14:textId="77777777" w:rsidR="005C2B32" w:rsidRDefault="005C2B32" w:rsidP="000E0617">
            <w:pPr>
              <w:numPr>
                <w:ilvl w:val="0"/>
                <w:numId w:val="3"/>
              </w:numPr>
              <w:spacing w:after="0" w:line="239" w:lineRule="auto"/>
              <w:ind w:right="22" w:firstLine="0"/>
            </w:pPr>
            <w:r>
              <w:t xml:space="preserve">Application is accessible </w:t>
            </w:r>
          </w:p>
          <w:p w14:paraId="5B2865ED" w14:textId="77777777" w:rsidR="005C2B32" w:rsidRDefault="005C2B32" w:rsidP="000E0617">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37DB18E7" w14:textId="77777777" w:rsidR="005C2B32" w:rsidRDefault="005C2B32" w:rsidP="000E0617">
            <w:pPr>
              <w:spacing w:after="0" w:line="259" w:lineRule="auto"/>
              <w:ind w:left="1" w:firstLine="0"/>
            </w:pPr>
            <w:r>
              <w:t xml:space="preserve">User should be able to see input fields on logging in </w:t>
            </w:r>
          </w:p>
        </w:tc>
      </w:tr>
      <w:tr w:rsidR="005C2B32" w14:paraId="176AF2A2" w14:textId="77777777" w:rsidTr="000E061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0A7F7AC6" w14:textId="77777777" w:rsidR="005C2B32" w:rsidRDefault="005C2B32" w:rsidP="000E0617">
            <w:pPr>
              <w:spacing w:after="0" w:line="259" w:lineRule="auto"/>
              <w:ind w:left="0" w:firstLine="0"/>
              <w:jc w:val="both"/>
            </w:pPr>
            <w:r>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5795B168" w14:textId="77777777" w:rsidR="005C2B32" w:rsidRDefault="005C2B32" w:rsidP="000E0617">
            <w:pPr>
              <w:numPr>
                <w:ilvl w:val="0"/>
                <w:numId w:val="4"/>
              </w:numPr>
              <w:spacing w:after="2" w:line="237" w:lineRule="auto"/>
              <w:ind w:right="22" w:firstLine="0"/>
            </w:pPr>
            <w:r>
              <w:t xml:space="preserve">Application is accessible </w:t>
            </w:r>
          </w:p>
          <w:p w14:paraId="24C3B474" w14:textId="77777777" w:rsidR="005C2B32" w:rsidRDefault="005C2B32" w:rsidP="000E0617">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2EE9F89" w14:textId="77777777" w:rsidR="005C2B32" w:rsidRDefault="005C2B32" w:rsidP="000E0617">
            <w:pPr>
              <w:spacing w:after="0" w:line="259" w:lineRule="auto"/>
              <w:ind w:left="1" w:firstLine="0"/>
            </w:pPr>
            <w:r>
              <w:t xml:space="preserve">User should be able to edit all input fields </w:t>
            </w:r>
          </w:p>
        </w:tc>
      </w:tr>
      <w:tr w:rsidR="005C2B32" w14:paraId="78D1AEF8" w14:textId="77777777" w:rsidTr="000E061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7CEAFC9A" w14:textId="77777777" w:rsidR="005C2B32" w:rsidRDefault="005C2B32" w:rsidP="000E0617">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DE9A94A" w14:textId="77777777" w:rsidR="005C2B32" w:rsidRDefault="005C2B32" w:rsidP="000E0617">
            <w:pPr>
              <w:numPr>
                <w:ilvl w:val="0"/>
                <w:numId w:val="5"/>
              </w:numPr>
              <w:spacing w:after="0" w:line="239" w:lineRule="auto"/>
              <w:ind w:right="22" w:firstLine="0"/>
            </w:pPr>
            <w:r>
              <w:t xml:space="preserve">Application is accessible </w:t>
            </w:r>
          </w:p>
          <w:p w14:paraId="681053C6" w14:textId="77777777" w:rsidR="005C2B32" w:rsidRDefault="005C2B32" w:rsidP="000E0617">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556AAF3E" w14:textId="77777777" w:rsidR="005C2B32" w:rsidRDefault="005C2B32" w:rsidP="000E0617">
            <w:pPr>
              <w:spacing w:after="0" w:line="259" w:lineRule="auto"/>
              <w:ind w:left="1" w:firstLine="0"/>
            </w:pPr>
            <w:r>
              <w:t xml:space="preserve">User should get Submit button to submit the inputs </w:t>
            </w:r>
          </w:p>
        </w:tc>
      </w:tr>
      <w:tr w:rsidR="005C2B32" w14:paraId="523C5CFC" w14:textId="77777777" w:rsidTr="000E061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F324AF2" w14:textId="77777777" w:rsidR="005C2B32" w:rsidRDefault="005C2B32" w:rsidP="000E0617">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6771DA49" w14:textId="77777777" w:rsidR="005C2B32" w:rsidRDefault="005C2B32" w:rsidP="000E0617">
            <w:pPr>
              <w:numPr>
                <w:ilvl w:val="0"/>
                <w:numId w:val="6"/>
              </w:numPr>
              <w:spacing w:after="0" w:line="239" w:lineRule="auto"/>
              <w:ind w:right="22" w:firstLine="0"/>
            </w:pPr>
            <w:r>
              <w:t xml:space="preserve">Application is accessible </w:t>
            </w:r>
          </w:p>
          <w:p w14:paraId="15D02173" w14:textId="77777777" w:rsidR="005C2B32" w:rsidRDefault="005C2B32" w:rsidP="000E0617">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6CA00713" w14:textId="77777777" w:rsidR="005C2B32" w:rsidRDefault="005C2B32" w:rsidP="000E0617">
            <w:pPr>
              <w:spacing w:after="0" w:line="259" w:lineRule="auto"/>
              <w:ind w:left="1" w:firstLine="0"/>
            </w:pPr>
            <w:r>
              <w:t xml:space="preserve">User should be presented with recommended results on clicking submit </w:t>
            </w:r>
          </w:p>
        </w:tc>
      </w:tr>
      <w:tr w:rsidR="005C2B32" w14:paraId="3CBC75AC" w14:textId="77777777" w:rsidTr="000E061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70C81DC4" w14:textId="77777777" w:rsidR="005C2B32" w:rsidRDefault="005C2B32" w:rsidP="000E0617">
            <w:pPr>
              <w:spacing w:after="0" w:line="259" w:lineRule="auto"/>
              <w:ind w:left="0" w:firstLine="0"/>
            </w:pPr>
            <w:r>
              <w:lastRenderedPageBreak/>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482AC976" w14:textId="77777777" w:rsidR="005C2B32" w:rsidRDefault="005C2B32" w:rsidP="000E0617">
            <w:pPr>
              <w:numPr>
                <w:ilvl w:val="0"/>
                <w:numId w:val="7"/>
              </w:numPr>
              <w:spacing w:after="0" w:line="239" w:lineRule="auto"/>
              <w:ind w:right="22" w:firstLine="0"/>
            </w:pPr>
            <w:r>
              <w:t xml:space="preserve">Application is accessible </w:t>
            </w:r>
          </w:p>
          <w:p w14:paraId="2C7F8504" w14:textId="77777777" w:rsidR="005C2B32" w:rsidRDefault="005C2B32" w:rsidP="000E0617">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331EB96E" w14:textId="77777777" w:rsidR="005C2B32" w:rsidRDefault="005C2B32" w:rsidP="000E0617">
            <w:pPr>
              <w:spacing w:after="0" w:line="259" w:lineRule="auto"/>
              <w:ind w:left="1" w:right="30" w:firstLine="0"/>
            </w:pPr>
            <w:r>
              <w:t xml:space="preserve">The recommended results should be in accordance to the selections user made </w:t>
            </w:r>
          </w:p>
        </w:tc>
      </w:tr>
      <w:tr w:rsidR="005C2B32" w14:paraId="31874D2D" w14:textId="77777777" w:rsidTr="000E061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24FB109E" w14:textId="77777777" w:rsidR="005C2B32" w:rsidRDefault="005C2B32" w:rsidP="000E0617">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4EB93BAA" w14:textId="77777777" w:rsidR="005C2B32" w:rsidRDefault="005C2B32" w:rsidP="000E0617">
            <w:pPr>
              <w:numPr>
                <w:ilvl w:val="0"/>
                <w:numId w:val="8"/>
              </w:numPr>
              <w:spacing w:after="0" w:line="239" w:lineRule="auto"/>
              <w:ind w:firstLine="0"/>
            </w:pPr>
            <w:r>
              <w:t xml:space="preserve">Application is accessible </w:t>
            </w:r>
          </w:p>
          <w:p w14:paraId="3332C06D" w14:textId="77777777" w:rsidR="005C2B32" w:rsidRDefault="005C2B32" w:rsidP="000E0617">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3D0CDD01" w14:textId="77777777" w:rsidR="005C2B32" w:rsidRDefault="005C2B32" w:rsidP="000E0617">
            <w:pPr>
              <w:spacing w:after="0" w:line="259" w:lineRule="auto"/>
              <w:ind w:left="1" w:firstLine="0"/>
            </w:pPr>
            <w:r>
              <w:t xml:space="preserve">User should have options to filter the recommended results as well </w:t>
            </w:r>
          </w:p>
        </w:tc>
      </w:tr>
      <w:tr w:rsidR="005C2B32" w14:paraId="7E0794B4" w14:textId="77777777" w:rsidTr="000E0617">
        <w:trPr>
          <w:trHeight w:val="910"/>
        </w:trPr>
        <w:tc>
          <w:tcPr>
            <w:tcW w:w="3738" w:type="dxa"/>
            <w:tcBorders>
              <w:top w:val="single" w:sz="4" w:space="0" w:color="000000"/>
              <w:left w:val="single" w:sz="4" w:space="0" w:color="000000"/>
              <w:bottom w:val="single" w:sz="4" w:space="0" w:color="000000"/>
              <w:right w:val="single" w:sz="4" w:space="0" w:color="000000"/>
            </w:tcBorders>
          </w:tcPr>
          <w:p w14:paraId="2EA87AB6" w14:textId="77777777" w:rsidR="005C2B32" w:rsidRDefault="005C2B32" w:rsidP="000E0617">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107856E9" w14:textId="77777777" w:rsidR="005C2B32" w:rsidRDefault="005C2B32" w:rsidP="000E0617">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73AAE45C" w14:textId="77777777" w:rsidR="005C2B32" w:rsidRDefault="005C2B32" w:rsidP="000E0617">
            <w:pPr>
              <w:spacing w:after="160" w:line="259" w:lineRule="auto"/>
              <w:ind w:left="0" w:firstLine="0"/>
            </w:pPr>
          </w:p>
        </w:tc>
      </w:tr>
      <w:tr w:rsidR="005C2B32" w14:paraId="40AD9877" w14:textId="77777777" w:rsidTr="000E061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03E0C431" w14:textId="77777777" w:rsidR="005C2B32" w:rsidRDefault="005C2B32" w:rsidP="000E0617">
            <w:pPr>
              <w:spacing w:after="0" w:line="259"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60D33695" w14:textId="77777777" w:rsidR="005C2B32" w:rsidRDefault="005C2B32" w:rsidP="000E0617">
            <w:pPr>
              <w:numPr>
                <w:ilvl w:val="0"/>
                <w:numId w:val="9"/>
              </w:numPr>
              <w:spacing w:after="0" w:line="239" w:lineRule="auto"/>
              <w:ind w:right="23" w:firstLine="0"/>
            </w:pPr>
            <w:r>
              <w:t xml:space="preserve">Application is accessible </w:t>
            </w:r>
          </w:p>
          <w:p w14:paraId="21E1E778" w14:textId="77777777" w:rsidR="005C2B32" w:rsidRDefault="005C2B32" w:rsidP="000E0617">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279AB4D" w14:textId="77777777" w:rsidR="005C2B32" w:rsidRDefault="005C2B32" w:rsidP="000E0617">
            <w:pPr>
              <w:spacing w:after="0" w:line="259" w:lineRule="auto"/>
              <w:ind w:left="0" w:firstLine="0"/>
            </w:pPr>
            <w:r>
              <w:t xml:space="preserve">KPIs should modify as per the user inputs for the user's health </w:t>
            </w:r>
          </w:p>
        </w:tc>
      </w:tr>
      <w:tr w:rsidR="005C2B32" w14:paraId="1EE05788" w14:textId="77777777" w:rsidTr="000E061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5EBEF1DC" w14:textId="77777777" w:rsidR="005C2B32" w:rsidRDefault="005C2B32" w:rsidP="000E0617">
            <w:pPr>
              <w:spacing w:after="0" w:line="259" w:lineRule="auto"/>
              <w:ind w:left="0" w:firstLine="0"/>
            </w:pPr>
            <w:r>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5E515C96" w14:textId="77777777" w:rsidR="005C2B32" w:rsidRDefault="005C2B32" w:rsidP="000E0617">
            <w:pPr>
              <w:numPr>
                <w:ilvl w:val="0"/>
                <w:numId w:val="10"/>
              </w:numPr>
              <w:spacing w:after="0" w:line="239" w:lineRule="auto"/>
              <w:ind w:right="23" w:firstLine="0"/>
            </w:pPr>
            <w:r>
              <w:t xml:space="preserve">Application is accessible </w:t>
            </w:r>
          </w:p>
          <w:p w14:paraId="7259D442" w14:textId="77777777" w:rsidR="005C2B32" w:rsidRDefault="005C2B32" w:rsidP="000E0617">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B30EC26" w14:textId="77777777" w:rsidR="005C2B32" w:rsidRDefault="005C2B32" w:rsidP="000E0617">
            <w:pPr>
              <w:spacing w:after="0" w:line="259" w:lineRule="auto"/>
              <w:ind w:left="0" w:firstLine="0"/>
            </w:pPr>
            <w:r>
              <w:t xml:space="preserve">The KPIs should indicate details of the suggested recipe </w:t>
            </w:r>
          </w:p>
        </w:tc>
      </w:tr>
    </w:tbl>
    <w:p w14:paraId="1F8ABB46" w14:textId="77777777" w:rsidR="005C2B32" w:rsidRDefault="005C2B32" w:rsidP="005C2B32">
      <w:pPr>
        <w:spacing w:after="160" w:line="259" w:lineRule="auto"/>
        <w:ind w:left="0" w:firstLine="0"/>
        <w:jc w:val="both"/>
      </w:pPr>
      <w:r>
        <w:t xml:space="preserve"> </w:t>
      </w:r>
    </w:p>
    <w:p w14:paraId="283F2F1E" w14:textId="77777777" w:rsidR="005C2B32" w:rsidRDefault="005C2B32" w:rsidP="005C2B32">
      <w:pPr>
        <w:spacing w:after="158" w:line="259" w:lineRule="auto"/>
        <w:ind w:left="0" w:firstLine="0"/>
        <w:jc w:val="both"/>
      </w:pPr>
      <w:r>
        <w:t xml:space="preserve"> </w:t>
      </w:r>
    </w:p>
    <w:p w14:paraId="1AFF5EB4" w14:textId="77777777" w:rsidR="005C2B32" w:rsidRDefault="005C2B32" w:rsidP="005C2B32">
      <w:pPr>
        <w:spacing w:after="160" w:line="259" w:lineRule="auto"/>
        <w:ind w:left="0" w:firstLine="0"/>
        <w:jc w:val="both"/>
      </w:pPr>
      <w:r>
        <w:t xml:space="preserve"> </w:t>
      </w:r>
    </w:p>
    <w:p w14:paraId="51E0D9D5" w14:textId="77777777" w:rsidR="005C2B32" w:rsidRDefault="005C2B32" w:rsidP="005C2B32">
      <w:pPr>
        <w:spacing w:after="158" w:line="259" w:lineRule="auto"/>
        <w:ind w:left="0" w:firstLine="0"/>
        <w:jc w:val="both"/>
      </w:pPr>
      <w:r>
        <w:t xml:space="preserve"> </w:t>
      </w:r>
    </w:p>
    <w:p w14:paraId="3A11B44B" w14:textId="77777777" w:rsidR="005C2B32" w:rsidRDefault="005C2B32" w:rsidP="005C2B32">
      <w:pPr>
        <w:spacing w:after="160" w:line="259" w:lineRule="auto"/>
        <w:ind w:left="0" w:firstLine="0"/>
        <w:jc w:val="both"/>
      </w:pPr>
      <w:r>
        <w:t xml:space="preserve"> </w:t>
      </w:r>
    </w:p>
    <w:p w14:paraId="543E7B02" w14:textId="77777777" w:rsidR="005C2B32" w:rsidRDefault="005C2B32" w:rsidP="005C2B32">
      <w:pPr>
        <w:spacing w:after="158" w:line="259" w:lineRule="auto"/>
        <w:ind w:left="0" w:firstLine="0"/>
        <w:jc w:val="both"/>
      </w:pPr>
      <w:r>
        <w:t xml:space="preserve"> </w:t>
      </w:r>
    </w:p>
    <w:p w14:paraId="7C01ECCA" w14:textId="77777777" w:rsidR="005C2B32" w:rsidRDefault="005C2B32" w:rsidP="005C2B32">
      <w:pPr>
        <w:spacing w:after="158" w:line="259" w:lineRule="auto"/>
        <w:ind w:left="0" w:firstLine="0"/>
        <w:jc w:val="both"/>
      </w:pPr>
      <w:r>
        <w:t xml:space="preserve"> </w:t>
      </w:r>
    </w:p>
    <w:p w14:paraId="70E60541" w14:textId="77777777" w:rsidR="005C2B32" w:rsidRDefault="005C2B32" w:rsidP="005C2B32">
      <w:pPr>
        <w:spacing w:after="160" w:line="259" w:lineRule="auto"/>
        <w:ind w:left="0" w:firstLine="0"/>
        <w:jc w:val="both"/>
      </w:pPr>
      <w:r>
        <w:t xml:space="preserve"> </w:t>
      </w:r>
    </w:p>
    <w:p w14:paraId="436482D4" w14:textId="77777777" w:rsidR="005C2B32" w:rsidRDefault="005C2B32" w:rsidP="005C2B32">
      <w:pPr>
        <w:spacing w:after="158" w:line="259" w:lineRule="auto"/>
        <w:ind w:left="0" w:firstLine="0"/>
        <w:jc w:val="both"/>
      </w:pPr>
      <w:r>
        <w:t xml:space="preserve"> </w:t>
      </w:r>
    </w:p>
    <w:p w14:paraId="01FBCE5E" w14:textId="77777777" w:rsidR="005C2B32" w:rsidRDefault="005C2B32" w:rsidP="005C2B32">
      <w:pPr>
        <w:spacing w:after="160" w:line="259" w:lineRule="auto"/>
        <w:ind w:left="0" w:firstLine="0"/>
        <w:jc w:val="both"/>
      </w:pPr>
      <w:r>
        <w:t xml:space="preserve"> </w:t>
      </w:r>
    </w:p>
    <w:p w14:paraId="3428AD56" w14:textId="77777777" w:rsidR="005C2B32" w:rsidRDefault="005C2B32" w:rsidP="005C2B32">
      <w:pPr>
        <w:spacing w:after="158" w:line="259" w:lineRule="auto"/>
        <w:ind w:left="0" w:firstLine="0"/>
        <w:jc w:val="both"/>
      </w:pPr>
      <w:r>
        <w:t xml:space="preserve"> </w:t>
      </w:r>
    </w:p>
    <w:p w14:paraId="178E9723" w14:textId="77777777" w:rsidR="005C2B32" w:rsidRDefault="005C2B32" w:rsidP="005C2B32">
      <w:pPr>
        <w:spacing w:after="0" w:line="358" w:lineRule="auto"/>
        <w:ind w:left="0" w:right="8962" w:firstLine="0"/>
        <w:jc w:val="both"/>
      </w:pPr>
      <w:r>
        <w:lastRenderedPageBreak/>
        <w:t xml:space="preserve"> </w:t>
      </w:r>
      <w:r>
        <w:rPr>
          <w:sz w:val="28"/>
        </w:rPr>
        <w:t xml:space="preserve"> </w:t>
      </w:r>
    </w:p>
    <w:p w14:paraId="63A46743" w14:textId="77777777" w:rsidR="005C2B32" w:rsidRDefault="005C2B32"/>
    <w:sectPr w:rsidR="005C2B32">
      <w:headerReference w:type="even" r:id="rId16"/>
      <w:headerReference w:type="default" r:id="rId17"/>
      <w:footerReference w:type="even" r:id="rId18"/>
      <w:footerReference w:type="default" r:id="rId19"/>
      <w:headerReference w:type="first" r:id="rId20"/>
      <w:footerReference w:type="first" r:id="rId21"/>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8B6C" w14:textId="77777777" w:rsidR="00914BAC" w:rsidRDefault="00914BAC">
      <w:pPr>
        <w:spacing w:after="0" w:line="240" w:lineRule="auto"/>
      </w:pPr>
      <w:r>
        <w:separator/>
      </w:r>
    </w:p>
  </w:endnote>
  <w:endnote w:type="continuationSeparator" w:id="0">
    <w:p w14:paraId="1BF457F4" w14:textId="77777777" w:rsidR="00914BAC" w:rsidRDefault="0091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B000D" w14:paraId="4DC8FA83" w14:textId="77777777">
      <w:trPr>
        <w:trHeight w:val="499"/>
      </w:trPr>
      <w:tc>
        <w:tcPr>
          <w:tcW w:w="463" w:type="dxa"/>
          <w:tcBorders>
            <w:top w:val="nil"/>
            <w:left w:val="nil"/>
            <w:bottom w:val="nil"/>
            <w:right w:val="nil"/>
          </w:tcBorders>
          <w:shd w:val="clear" w:color="auto" w:fill="ED7D31"/>
          <w:vAlign w:val="center"/>
        </w:tcPr>
        <w:p w14:paraId="754E0955" w14:textId="77777777" w:rsidR="000B000D"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23F5E84" w14:textId="77777777" w:rsidR="000B000D" w:rsidRDefault="00000000">
    <w:pPr>
      <w:spacing w:after="93" w:line="259" w:lineRule="auto"/>
      <w:ind w:left="5790" w:firstLine="0"/>
    </w:pPr>
    <w:r>
      <w:t xml:space="preserve">FOOD RECOMMENDATION LLD </w:t>
    </w:r>
  </w:p>
  <w:p w14:paraId="4419A926" w14:textId="77777777" w:rsidR="000B000D"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B000D" w14:paraId="3A2997A2" w14:textId="77777777">
      <w:trPr>
        <w:trHeight w:val="499"/>
      </w:trPr>
      <w:tc>
        <w:tcPr>
          <w:tcW w:w="463" w:type="dxa"/>
          <w:tcBorders>
            <w:top w:val="nil"/>
            <w:left w:val="nil"/>
            <w:bottom w:val="nil"/>
            <w:right w:val="nil"/>
          </w:tcBorders>
          <w:shd w:val="clear" w:color="auto" w:fill="ED7D31"/>
          <w:vAlign w:val="center"/>
        </w:tcPr>
        <w:p w14:paraId="2F891CFB" w14:textId="1367922C" w:rsidR="000B000D" w:rsidRDefault="00000000" w:rsidP="00B372E4">
          <w:pPr>
            <w:spacing w:after="0" w:line="259" w:lineRule="auto"/>
            <w:ind w:left="0" w:firstLine="0"/>
          </w:pPr>
        </w:p>
      </w:tc>
    </w:tr>
  </w:tbl>
  <w:p w14:paraId="038C1B35" w14:textId="7B9B6466" w:rsidR="000B000D" w:rsidRDefault="0000000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B000D" w14:paraId="0C89015E" w14:textId="77777777">
      <w:trPr>
        <w:trHeight w:val="499"/>
      </w:trPr>
      <w:tc>
        <w:tcPr>
          <w:tcW w:w="463" w:type="dxa"/>
          <w:tcBorders>
            <w:top w:val="nil"/>
            <w:left w:val="nil"/>
            <w:bottom w:val="nil"/>
            <w:right w:val="nil"/>
          </w:tcBorders>
          <w:shd w:val="clear" w:color="auto" w:fill="ED7D31"/>
          <w:vAlign w:val="center"/>
        </w:tcPr>
        <w:p w14:paraId="1E7F1658" w14:textId="77777777" w:rsidR="000B000D"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7F062CFD" w14:textId="77777777" w:rsidR="000B000D" w:rsidRDefault="00000000">
    <w:pPr>
      <w:spacing w:after="93" w:line="259" w:lineRule="auto"/>
      <w:ind w:left="5790" w:firstLine="0"/>
    </w:pPr>
    <w:r>
      <w:t xml:space="preserve">FOOD RECOMMENDATION LLD </w:t>
    </w:r>
  </w:p>
  <w:p w14:paraId="2AF8EECE" w14:textId="77777777" w:rsidR="000B000D"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1E37" w14:textId="77777777" w:rsidR="000B000D"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0824F163" w14:textId="77777777" w:rsidR="000B000D"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36E9" w14:textId="77777777" w:rsidR="000B000D"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DCC3F0B" w14:textId="77777777" w:rsidR="000B000D"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2C65" w14:textId="77777777" w:rsidR="000B000D"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3D4FAEE" w14:textId="77777777" w:rsidR="000B000D"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7BEB" w14:textId="77777777" w:rsidR="00914BAC" w:rsidRDefault="00914BAC">
      <w:pPr>
        <w:spacing w:after="0" w:line="240" w:lineRule="auto"/>
      </w:pPr>
      <w:r>
        <w:separator/>
      </w:r>
    </w:p>
  </w:footnote>
  <w:footnote w:type="continuationSeparator" w:id="0">
    <w:p w14:paraId="45B55448" w14:textId="77777777" w:rsidR="00914BAC" w:rsidRDefault="0091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508F3E42" w14:textId="77777777">
      <w:trPr>
        <w:trHeight w:val="269"/>
      </w:trPr>
      <w:tc>
        <w:tcPr>
          <w:tcW w:w="1440" w:type="dxa"/>
          <w:tcBorders>
            <w:top w:val="nil"/>
            <w:left w:val="nil"/>
            <w:bottom w:val="nil"/>
            <w:right w:val="nil"/>
          </w:tcBorders>
          <w:shd w:val="clear" w:color="auto" w:fill="A8D08D"/>
        </w:tcPr>
        <w:p w14:paraId="4D22F148" w14:textId="77777777" w:rsidR="000B000D"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254416C" w14:textId="77777777" w:rsidR="000B000D" w:rsidRDefault="00000000">
    <w:pPr>
      <w:spacing w:after="0" w:line="259" w:lineRule="auto"/>
      <w:ind w:left="218" w:firstLine="0"/>
    </w:pPr>
    <w:r>
      <w:rPr>
        <w:noProof/>
      </w:rPr>
      <w:drawing>
        <wp:anchor distT="0" distB="0" distL="114300" distR="114300" simplePos="0" relativeHeight="251655168" behindDoc="0" locked="0" layoutInCell="1" allowOverlap="0" wp14:anchorId="0DB27DD6" wp14:editId="13922395">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55E7EBD" w14:textId="77777777" w:rsidR="000B000D"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34EDD785" w14:textId="77777777">
      <w:trPr>
        <w:trHeight w:val="269"/>
      </w:trPr>
      <w:tc>
        <w:tcPr>
          <w:tcW w:w="1440" w:type="dxa"/>
          <w:tcBorders>
            <w:top w:val="nil"/>
            <w:left w:val="nil"/>
            <w:bottom w:val="nil"/>
            <w:right w:val="nil"/>
          </w:tcBorders>
          <w:shd w:val="clear" w:color="auto" w:fill="A8D08D"/>
        </w:tcPr>
        <w:p w14:paraId="1E86D032" w14:textId="77777777" w:rsidR="000B000D"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371DC7D" w14:textId="2DA7572A" w:rsidR="000B000D" w:rsidRDefault="00000000">
    <w:pPr>
      <w:spacing w:after="0" w:line="259" w:lineRule="auto"/>
      <w:ind w:left="218" w:firstLine="0"/>
    </w:pPr>
    <w:r>
      <w:t xml:space="preserve">LOW LEVEL DESIGN (LLD) </w:t>
    </w:r>
  </w:p>
  <w:p w14:paraId="622472B6" w14:textId="77777777" w:rsidR="000B000D"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20FC8FC8" w14:textId="77777777">
      <w:trPr>
        <w:trHeight w:val="269"/>
      </w:trPr>
      <w:tc>
        <w:tcPr>
          <w:tcW w:w="1440" w:type="dxa"/>
          <w:tcBorders>
            <w:top w:val="nil"/>
            <w:left w:val="nil"/>
            <w:bottom w:val="nil"/>
            <w:right w:val="nil"/>
          </w:tcBorders>
          <w:shd w:val="clear" w:color="auto" w:fill="A8D08D"/>
        </w:tcPr>
        <w:p w14:paraId="6129F082" w14:textId="77777777" w:rsidR="000B000D"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1424BC5B" w14:textId="77777777" w:rsidR="000B000D" w:rsidRDefault="00000000">
    <w:pPr>
      <w:spacing w:after="0" w:line="259" w:lineRule="auto"/>
      <w:ind w:left="218" w:firstLine="0"/>
    </w:pPr>
    <w:r>
      <w:rPr>
        <w:noProof/>
      </w:rPr>
      <w:drawing>
        <wp:anchor distT="0" distB="0" distL="114300" distR="114300" simplePos="0" relativeHeight="251659264" behindDoc="0" locked="0" layoutInCell="1" allowOverlap="0" wp14:anchorId="4FF765E7" wp14:editId="610D1C04">
          <wp:simplePos x="0" y="0"/>
          <wp:positionH relativeFrom="page">
            <wp:posOffset>6096000</wp:posOffset>
          </wp:positionH>
          <wp:positionV relativeFrom="page">
            <wp:posOffset>220345</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05ABA96" w14:textId="77777777" w:rsidR="000B000D"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383C75C8" w14:textId="77777777">
      <w:trPr>
        <w:trHeight w:val="269"/>
      </w:trPr>
      <w:tc>
        <w:tcPr>
          <w:tcW w:w="1440" w:type="dxa"/>
          <w:tcBorders>
            <w:top w:val="nil"/>
            <w:left w:val="nil"/>
            <w:bottom w:val="nil"/>
            <w:right w:val="nil"/>
          </w:tcBorders>
          <w:shd w:val="clear" w:color="auto" w:fill="A8D08D"/>
        </w:tcPr>
        <w:p w14:paraId="4EF8C222" w14:textId="77777777" w:rsidR="000B000D"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027F54EC" w14:textId="77777777" w:rsidR="000B000D" w:rsidRDefault="00000000">
    <w:pPr>
      <w:spacing w:after="0" w:line="259" w:lineRule="auto"/>
      <w:ind w:left="218" w:firstLine="0"/>
    </w:pPr>
    <w:r>
      <w:rPr>
        <w:noProof/>
      </w:rPr>
      <w:drawing>
        <wp:anchor distT="0" distB="0" distL="114300" distR="114300" simplePos="0" relativeHeight="251656192" behindDoc="0" locked="0" layoutInCell="1" allowOverlap="0" wp14:anchorId="01CD5429" wp14:editId="3D225CD2">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9E99E59" w14:textId="77777777" w:rsidR="000B000D"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7DA206B0" w14:textId="77777777">
      <w:trPr>
        <w:trHeight w:val="269"/>
      </w:trPr>
      <w:tc>
        <w:tcPr>
          <w:tcW w:w="1440" w:type="dxa"/>
          <w:tcBorders>
            <w:top w:val="nil"/>
            <w:left w:val="nil"/>
            <w:bottom w:val="nil"/>
            <w:right w:val="nil"/>
          </w:tcBorders>
          <w:shd w:val="clear" w:color="auto" w:fill="A8D08D"/>
        </w:tcPr>
        <w:p w14:paraId="603C1FEF" w14:textId="77777777" w:rsidR="000B000D"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BE7793C" w14:textId="075F51DE" w:rsidR="000B000D" w:rsidRDefault="00000000">
    <w:pPr>
      <w:spacing w:after="0" w:line="259" w:lineRule="auto"/>
      <w:ind w:left="218" w:firstLine="0"/>
    </w:pPr>
    <w:r>
      <w:t xml:space="preserve">LOW LEVEL DESIGN (LLD) </w:t>
    </w:r>
  </w:p>
  <w:p w14:paraId="0A22D0D6" w14:textId="77777777" w:rsidR="000B000D" w:rsidRDefault="00000000">
    <w:pPr>
      <w:spacing w:after="617" w:line="259" w:lineRule="auto"/>
      <w:ind w:left="0" w:firstLine="0"/>
    </w:pPr>
    <w:r>
      <w:t xml:space="preserve">  </w:t>
    </w:r>
  </w:p>
  <w:p w14:paraId="74B253A4" w14:textId="77777777" w:rsidR="000B000D"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0B000D" w14:paraId="6FC25068" w14:textId="77777777">
      <w:trPr>
        <w:trHeight w:val="269"/>
      </w:trPr>
      <w:tc>
        <w:tcPr>
          <w:tcW w:w="1440" w:type="dxa"/>
          <w:tcBorders>
            <w:top w:val="nil"/>
            <w:left w:val="nil"/>
            <w:bottom w:val="nil"/>
            <w:right w:val="nil"/>
          </w:tcBorders>
          <w:shd w:val="clear" w:color="auto" w:fill="A8D08D"/>
        </w:tcPr>
        <w:p w14:paraId="766DDCF3" w14:textId="77777777" w:rsidR="000B000D"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C93A8FC" w14:textId="77777777" w:rsidR="000B000D" w:rsidRDefault="00000000">
    <w:pPr>
      <w:spacing w:after="0" w:line="259" w:lineRule="auto"/>
      <w:ind w:left="218" w:firstLine="0"/>
    </w:pPr>
    <w:r>
      <w:rPr>
        <w:noProof/>
      </w:rPr>
      <w:drawing>
        <wp:anchor distT="0" distB="0" distL="114300" distR="114300" simplePos="0" relativeHeight="251660288" behindDoc="0" locked="0" layoutInCell="1" allowOverlap="0" wp14:anchorId="0D8C9AF9" wp14:editId="6621F9E7">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7C68120" w14:textId="77777777" w:rsidR="000B000D" w:rsidRDefault="00000000">
    <w:pPr>
      <w:spacing w:after="617" w:line="259" w:lineRule="auto"/>
      <w:ind w:left="0" w:firstLine="0"/>
    </w:pPr>
    <w:r>
      <w:t xml:space="preserve">  </w:t>
    </w:r>
  </w:p>
  <w:p w14:paraId="3554573B" w14:textId="77777777" w:rsidR="000B000D"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C23"/>
    <w:multiLevelType w:val="hybridMultilevel"/>
    <w:tmpl w:val="70CCC632"/>
    <w:lvl w:ilvl="0" w:tplc="F3803D5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867EE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18E0A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2CBA8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F0CA8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AC3B4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56B37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0A2C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AEA75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077D09"/>
    <w:multiLevelType w:val="hybridMultilevel"/>
    <w:tmpl w:val="26DC44D0"/>
    <w:lvl w:ilvl="0" w:tplc="6B1C9B1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E460D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54462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5295B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F6EE3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E4FEF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B6753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7E3D8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481D2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F05143"/>
    <w:multiLevelType w:val="hybridMultilevel"/>
    <w:tmpl w:val="7C8C6DF0"/>
    <w:lvl w:ilvl="0" w:tplc="2A601BE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FAF37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00EBF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D68D0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041A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A6959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FC7A3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803EF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EA4D1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B22021"/>
    <w:multiLevelType w:val="hybridMultilevel"/>
    <w:tmpl w:val="76041D06"/>
    <w:lvl w:ilvl="0" w:tplc="C77ED36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7E0A0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B88BC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72768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32559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22C5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FCCFC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D894D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A6D93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3C04EB"/>
    <w:multiLevelType w:val="hybridMultilevel"/>
    <w:tmpl w:val="9D8A346E"/>
    <w:lvl w:ilvl="0" w:tplc="F0E88FF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A8181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C426B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36411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01B3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0675C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C27A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F0357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DA59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092C53"/>
    <w:multiLevelType w:val="hybridMultilevel"/>
    <w:tmpl w:val="4C62C140"/>
    <w:lvl w:ilvl="0" w:tplc="3FB2DE78">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38CCF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10870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1E49C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7E404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ACDD7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211B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D0F9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1079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0B4B59"/>
    <w:multiLevelType w:val="hybridMultilevel"/>
    <w:tmpl w:val="AC72FF16"/>
    <w:lvl w:ilvl="0" w:tplc="A35EEE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E2DF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EE161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9E868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E6DE3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C8C7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0CA64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A2937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623EB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8D6730"/>
    <w:multiLevelType w:val="hybridMultilevel"/>
    <w:tmpl w:val="F0EC16A2"/>
    <w:lvl w:ilvl="0" w:tplc="A2DA2DC0">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02266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FACD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F654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2A9E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7EBA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9428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0A0A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E04D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065547"/>
    <w:multiLevelType w:val="hybridMultilevel"/>
    <w:tmpl w:val="B5DEBD86"/>
    <w:lvl w:ilvl="0" w:tplc="5874ED7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FE339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1679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062D7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0B52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C8B83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0402D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E8EDB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BA445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372938"/>
    <w:multiLevelType w:val="hybridMultilevel"/>
    <w:tmpl w:val="152EC750"/>
    <w:lvl w:ilvl="0" w:tplc="D064204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204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BC6E8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0056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088E6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A49A4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F0F4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ECA3F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04BA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81873908">
    <w:abstractNumId w:val="7"/>
  </w:num>
  <w:num w:numId="2" w16cid:durableId="1942104237">
    <w:abstractNumId w:val="0"/>
  </w:num>
  <w:num w:numId="3" w16cid:durableId="805663084">
    <w:abstractNumId w:val="9"/>
  </w:num>
  <w:num w:numId="4" w16cid:durableId="2119912762">
    <w:abstractNumId w:val="5"/>
  </w:num>
  <w:num w:numId="5" w16cid:durableId="1589733332">
    <w:abstractNumId w:val="2"/>
  </w:num>
  <w:num w:numId="6" w16cid:durableId="233055388">
    <w:abstractNumId w:val="8"/>
  </w:num>
  <w:num w:numId="7" w16cid:durableId="787239692">
    <w:abstractNumId w:val="1"/>
  </w:num>
  <w:num w:numId="8" w16cid:durableId="696586012">
    <w:abstractNumId w:val="4"/>
  </w:num>
  <w:num w:numId="9" w16cid:durableId="1548646371">
    <w:abstractNumId w:val="3"/>
  </w:num>
  <w:num w:numId="10" w16cid:durableId="195235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32"/>
    <w:rsid w:val="00196802"/>
    <w:rsid w:val="00205C82"/>
    <w:rsid w:val="005C2B32"/>
    <w:rsid w:val="00914BAC"/>
    <w:rsid w:val="00B37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0C17"/>
  <w15:chartTrackingRefBased/>
  <w15:docId w15:val="{2D147B61-36F3-4947-B6D7-DC49221D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32"/>
    <w:pPr>
      <w:spacing w:after="126" w:line="248"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5C2B32"/>
    <w:pPr>
      <w:keepNext/>
      <w:keepLines/>
      <w:spacing w:after="0"/>
      <w:ind w:left="10" w:hanging="10"/>
      <w:outlineLvl w:val="0"/>
    </w:pPr>
    <w:rPr>
      <w:rFonts w:ascii="Calibri" w:eastAsia="Calibri" w:hAnsi="Calibri" w:cs="Calibri"/>
      <w:color w:val="2F5496"/>
      <w:sz w:val="32"/>
      <w:lang w:eastAsia="en-IN"/>
    </w:rPr>
  </w:style>
  <w:style w:type="paragraph" w:styleId="Heading2">
    <w:name w:val="heading 2"/>
    <w:next w:val="Normal"/>
    <w:link w:val="Heading2Char"/>
    <w:uiPriority w:val="9"/>
    <w:unhideWhenUsed/>
    <w:qFormat/>
    <w:rsid w:val="005C2B32"/>
    <w:pPr>
      <w:keepNext/>
      <w:keepLines/>
      <w:spacing w:after="2"/>
      <w:ind w:left="370" w:hanging="10"/>
      <w:outlineLvl w:val="1"/>
    </w:pPr>
    <w:rPr>
      <w:rFonts w:ascii="Calibri" w:eastAsia="Calibri" w:hAnsi="Calibri" w:cs="Calibri"/>
      <w:color w:val="2F5496"/>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32"/>
    <w:rPr>
      <w:rFonts w:ascii="Calibri" w:eastAsia="Calibri" w:hAnsi="Calibri" w:cs="Calibri"/>
      <w:color w:val="2F5496"/>
      <w:sz w:val="32"/>
      <w:lang w:eastAsia="en-IN"/>
    </w:rPr>
  </w:style>
  <w:style w:type="character" w:customStyle="1" w:styleId="Heading2Char">
    <w:name w:val="Heading 2 Char"/>
    <w:basedOn w:val="DefaultParagraphFont"/>
    <w:link w:val="Heading2"/>
    <w:uiPriority w:val="9"/>
    <w:rsid w:val="005C2B32"/>
    <w:rPr>
      <w:rFonts w:ascii="Calibri" w:eastAsia="Calibri" w:hAnsi="Calibri" w:cs="Calibri"/>
      <w:color w:val="2F5496"/>
      <w:sz w:val="26"/>
      <w:lang w:eastAsia="en-IN"/>
    </w:rPr>
  </w:style>
  <w:style w:type="paragraph" w:styleId="TOC1">
    <w:name w:val="toc 1"/>
    <w:hidden/>
    <w:rsid w:val="005C2B32"/>
    <w:pPr>
      <w:spacing w:after="126" w:line="248" w:lineRule="auto"/>
      <w:ind w:left="25" w:right="23" w:hanging="10"/>
    </w:pPr>
    <w:rPr>
      <w:rFonts w:ascii="Calibri" w:eastAsia="Calibri" w:hAnsi="Calibri" w:cs="Calibri"/>
      <w:color w:val="000000"/>
      <w:lang w:eastAsia="en-IN"/>
    </w:rPr>
  </w:style>
  <w:style w:type="paragraph" w:styleId="TOC2">
    <w:name w:val="toc 2"/>
    <w:hidden/>
    <w:rsid w:val="005C2B32"/>
    <w:pPr>
      <w:spacing w:after="126" w:line="248" w:lineRule="auto"/>
      <w:ind w:left="246" w:right="23" w:hanging="10"/>
    </w:pPr>
    <w:rPr>
      <w:rFonts w:ascii="Calibri" w:eastAsia="Calibri" w:hAnsi="Calibri" w:cs="Calibri"/>
      <w:color w:val="000000"/>
      <w:lang w:eastAsia="en-IN"/>
    </w:rPr>
  </w:style>
  <w:style w:type="table" w:customStyle="1" w:styleId="TableGrid">
    <w:name w:val="TableGrid"/>
    <w:rsid w:val="005C2B3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Patra</dc:creator>
  <cp:keywords/>
  <dc:description/>
  <cp:lastModifiedBy>Lovely Patra</cp:lastModifiedBy>
  <cp:revision>4</cp:revision>
  <dcterms:created xsi:type="dcterms:W3CDTF">2023-03-01T08:28:00Z</dcterms:created>
  <dcterms:modified xsi:type="dcterms:W3CDTF">2023-03-04T08:58:00Z</dcterms:modified>
</cp:coreProperties>
</file>