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B6EF2" w14:textId="77777777" w:rsidR="00876AE2" w:rsidRPr="0017262B" w:rsidRDefault="00876AE2" w:rsidP="00876AE2">
      <w:pPr>
        <w:rPr>
          <w:rFonts w:asciiTheme="minorEastAsia" w:hAnsiTheme="minorEastAsia"/>
        </w:rPr>
      </w:pPr>
      <w:r w:rsidRPr="0017262B">
        <w:rPr>
          <w:rFonts w:asciiTheme="minorEastAsia" w:hAnsiTheme="minorEastAsia" w:hint="eastAsia"/>
        </w:rPr>
        <w:t>附件1：</w:t>
      </w:r>
      <w:r>
        <w:rPr>
          <w:rFonts w:asciiTheme="minorEastAsia" w:hAnsiTheme="minorEastAsia" w:hint="eastAsia"/>
        </w:rPr>
        <w:t>第二届</w:t>
      </w:r>
      <w:r w:rsidR="0045112E">
        <w:rPr>
          <w:rFonts w:asciiTheme="minorEastAsia" w:hAnsiTheme="minorEastAsia" w:hint="eastAsia"/>
        </w:rPr>
        <w:t>全国</w:t>
      </w:r>
      <w:r w:rsidRPr="0017262B">
        <w:rPr>
          <w:rFonts w:asciiTheme="minorEastAsia" w:hAnsiTheme="minorEastAsia" w:hint="eastAsia"/>
        </w:rPr>
        <w:t>研究生移动终端应用设计创新大赛</w:t>
      </w:r>
      <w:r w:rsidR="0045112E">
        <w:rPr>
          <w:rFonts w:asciiTheme="minorEastAsia" w:hAnsiTheme="minorEastAsia" w:hint="eastAsia"/>
        </w:rPr>
        <w:t>校内选拔赛</w:t>
      </w:r>
      <w:r w:rsidRPr="0017262B">
        <w:rPr>
          <w:rFonts w:asciiTheme="minorEastAsia" w:hAnsiTheme="minorEastAsia" w:hint="eastAsia"/>
        </w:rPr>
        <w:t>报名表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12"/>
        <w:gridCol w:w="562"/>
        <w:gridCol w:w="252"/>
        <w:gridCol w:w="532"/>
        <w:gridCol w:w="1416"/>
        <w:gridCol w:w="1005"/>
        <w:gridCol w:w="716"/>
        <w:gridCol w:w="1447"/>
        <w:gridCol w:w="669"/>
        <w:gridCol w:w="1316"/>
      </w:tblGrid>
      <w:tr w:rsidR="008816EC" w:rsidRPr="006778A9" w14:paraId="42ABC817" w14:textId="77777777" w:rsidTr="008816EC">
        <w:trPr>
          <w:trHeight w:val="1171"/>
        </w:trPr>
        <w:tc>
          <w:tcPr>
            <w:tcW w:w="952" w:type="dxa"/>
            <w:vMerge w:val="restart"/>
            <w:vAlign w:val="center"/>
          </w:tcPr>
          <w:p w14:paraId="3BEC2CC8" w14:textId="77777777" w:rsidR="00876AE2" w:rsidRPr="009F6741" w:rsidRDefault="00876AE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9F6741">
              <w:rPr>
                <w:rFonts w:asciiTheme="minorEastAsia" w:hAnsiTheme="minorEastAsia"/>
                <w:b/>
                <w:sz w:val="20"/>
              </w:rPr>
              <w:t>类别</w:t>
            </w:r>
            <w:r>
              <w:rPr>
                <w:rFonts w:asciiTheme="minorEastAsia" w:hAnsiTheme="minorEastAsia" w:hint="eastAsia"/>
                <w:b/>
                <w:sz w:val="20"/>
              </w:rPr>
              <w:t>（请在相应类别下打√）</w:t>
            </w:r>
          </w:p>
        </w:tc>
        <w:tc>
          <w:tcPr>
            <w:tcW w:w="977" w:type="dxa"/>
            <w:gridSpan w:val="2"/>
            <w:vAlign w:val="center"/>
          </w:tcPr>
          <w:p w14:paraId="6E7EB9AA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1.移动</w:t>
            </w:r>
            <w:r>
              <w:rPr>
                <w:rFonts w:asciiTheme="minorEastAsia" w:hAnsiTheme="minorEastAsia" w:hint="eastAsia"/>
                <w:sz w:val="20"/>
              </w:rPr>
              <w:t>生活</w:t>
            </w:r>
          </w:p>
        </w:tc>
        <w:tc>
          <w:tcPr>
            <w:tcW w:w="1735" w:type="dxa"/>
            <w:gridSpan w:val="2"/>
            <w:vAlign w:val="center"/>
          </w:tcPr>
          <w:p w14:paraId="0EA593C4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2.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商务</w:t>
            </w:r>
          </w:p>
        </w:tc>
        <w:tc>
          <w:tcPr>
            <w:tcW w:w="1141" w:type="dxa"/>
            <w:vAlign w:val="center"/>
          </w:tcPr>
          <w:p w14:paraId="012273FD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3.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娱乐</w:t>
            </w:r>
          </w:p>
        </w:tc>
        <w:tc>
          <w:tcPr>
            <w:tcW w:w="2163" w:type="dxa"/>
            <w:gridSpan w:val="2"/>
            <w:vAlign w:val="center"/>
          </w:tcPr>
          <w:p w14:paraId="21C863B7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4.</w:t>
            </w:r>
            <w:r>
              <w:rPr>
                <w:rFonts w:asciiTheme="minorEastAsia" w:hAnsiTheme="minorEastAsia" w:hint="eastAsia"/>
                <w:sz w:val="20"/>
              </w:rPr>
              <w:t>移动云服务</w:t>
            </w:r>
            <w:r>
              <w:rPr>
                <w:rFonts w:asciiTheme="minorEastAsia" w:hAnsiTheme="minorEastAsia"/>
                <w:sz w:val="20"/>
              </w:rPr>
              <w:t>与</w:t>
            </w:r>
            <w:r>
              <w:rPr>
                <w:rFonts w:asciiTheme="minorEastAsia" w:hAnsiTheme="minorEastAsia" w:hint="eastAsia"/>
                <w:sz w:val="20"/>
              </w:rPr>
              <w:t>安全</w:t>
            </w:r>
          </w:p>
        </w:tc>
        <w:tc>
          <w:tcPr>
            <w:tcW w:w="1985" w:type="dxa"/>
            <w:gridSpan w:val="2"/>
            <w:vAlign w:val="center"/>
          </w:tcPr>
          <w:p w14:paraId="1FA61CCE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5.</w:t>
            </w:r>
            <w:r>
              <w:rPr>
                <w:rFonts w:asciiTheme="minorEastAsia" w:hAnsiTheme="minorEastAsia" w:hint="eastAsia"/>
                <w:sz w:val="20"/>
              </w:rPr>
              <w:t>自选</w:t>
            </w:r>
            <w:r>
              <w:rPr>
                <w:rFonts w:asciiTheme="minorEastAsia" w:hAnsiTheme="minorEastAsia"/>
                <w:sz w:val="20"/>
              </w:rPr>
              <w:t>项目</w:t>
            </w:r>
          </w:p>
        </w:tc>
      </w:tr>
      <w:tr w:rsidR="008816EC" w:rsidRPr="006778A9" w14:paraId="717241E2" w14:textId="77777777" w:rsidTr="008816EC">
        <w:trPr>
          <w:trHeight w:val="1171"/>
        </w:trPr>
        <w:tc>
          <w:tcPr>
            <w:tcW w:w="952" w:type="dxa"/>
            <w:vMerge/>
            <w:vAlign w:val="center"/>
          </w:tcPr>
          <w:p w14:paraId="5327F3DB" w14:textId="77777777" w:rsidR="00876AE2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977" w:type="dxa"/>
            <w:gridSpan w:val="2"/>
            <w:vAlign w:val="center"/>
          </w:tcPr>
          <w:p w14:paraId="3EC30475" w14:textId="77777777" w:rsidR="00876AE2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√</w:t>
            </w:r>
          </w:p>
        </w:tc>
        <w:tc>
          <w:tcPr>
            <w:tcW w:w="1735" w:type="dxa"/>
            <w:gridSpan w:val="2"/>
            <w:vAlign w:val="center"/>
          </w:tcPr>
          <w:p w14:paraId="5A8EC58F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323DDC9C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63" w:type="dxa"/>
            <w:gridSpan w:val="2"/>
            <w:vAlign w:val="center"/>
          </w:tcPr>
          <w:p w14:paraId="0A452876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2DFDE7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76AE2" w:rsidRPr="006778A9" w14:paraId="721B5B97" w14:textId="77777777" w:rsidTr="008816EC">
        <w:trPr>
          <w:trHeight w:val="720"/>
        </w:trPr>
        <w:tc>
          <w:tcPr>
            <w:tcW w:w="952" w:type="dxa"/>
            <w:vAlign w:val="center"/>
          </w:tcPr>
          <w:p w14:paraId="4756796E" w14:textId="77777777" w:rsidR="00876AE2" w:rsidRPr="009F6741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选题</w:t>
            </w:r>
          </w:p>
        </w:tc>
        <w:tc>
          <w:tcPr>
            <w:tcW w:w="8001" w:type="dxa"/>
            <w:gridSpan w:val="9"/>
            <w:vAlign w:val="center"/>
          </w:tcPr>
          <w:p w14:paraId="5B7D5464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1EFFEC07" w14:textId="77777777" w:rsidTr="008816EC">
        <w:tc>
          <w:tcPr>
            <w:tcW w:w="952" w:type="dxa"/>
            <w:vMerge w:val="restart"/>
            <w:vAlign w:val="center"/>
          </w:tcPr>
          <w:p w14:paraId="1E9592D7" w14:textId="77777777" w:rsidR="005F5532" w:rsidRPr="009F6741" w:rsidRDefault="005F5532" w:rsidP="00841458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指导</w:t>
            </w:r>
            <w:r w:rsidRPr="009F6741">
              <w:rPr>
                <w:rFonts w:asciiTheme="minorEastAsia" w:hAnsiTheme="minorEastAsia"/>
                <w:b/>
                <w:sz w:val="20"/>
              </w:rPr>
              <w:t>老师信息</w:t>
            </w:r>
            <w:r w:rsidR="00841458">
              <w:rPr>
                <w:rFonts w:asciiTheme="minorEastAsia" w:hAnsiTheme="minorEastAsia" w:hint="eastAsia"/>
                <w:b/>
                <w:sz w:val="20"/>
              </w:rPr>
              <w:t>（没有可不填）</w:t>
            </w:r>
          </w:p>
        </w:tc>
        <w:tc>
          <w:tcPr>
            <w:tcW w:w="666" w:type="dxa"/>
            <w:vAlign w:val="center"/>
          </w:tcPr>
          <w:p w14:paraId="6B2EF3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3456A2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9069E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职称</w:t>
            </w:r>
          </w:p>
        </w:tc>
        <w:tc>
          <w:tcPr>
            <w:tcW w:w="1141" w:type="dxa"/>
            <w:vAlign w:val="center"/>
          </w:tcPr>
          <w:p w14:paraId="2E034A3E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学院</w:t>
            </w:r>
          </w:p>
        </w:tc>
        <w:tc>
          <w:tcPr>
            <w:tcW w:w="716" w:type="dxa"/>
            <w:vAlign w:val="center"/>
          </w:tcPr>
          <w:p w14:paraId="4F43F7C0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2116" w:type="dxa"/>
            <w:gridSpan w:val="2"/>
            <w:vAlign w:val="center"/>
          </w:tcPr>
          <w:p w14:paraId="7D8468AC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电话</w:t>
            </w:r>
          </w:p>
        </w:tc>
        <w:tc>
          <w:tcPr>
            <w:tcW w:w="1316" w:type="dxa"/>
            <w:vAlign w:val="center"/>
          </w:tcPr>
          <w:p w14:paraId="5BB08C3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521800D9" w14:textId="77777777" w:rsidTr="008816EC">
        <w:trPr>
          <w:trHeight w:val="511"/>
        </w:trPr>
        <w:tc>
          <w:tcPr>
            <w:tcW w:w="952" w:type="dxa"/>
            <w:vMerge/>
            <w:vAlign w:val="center"/>
          </w:tcPr>
          <w:p w14:paraId="5B0E9E69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AE00220" w14:textId="77777777" w:rsidR="005F5532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5EBE799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4C4C5CC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288FB82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2C9867B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DCEBB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2F00F08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698FA782" w14:textId="77777777" w:rsidTr="008816EC">
        <w:trPr>
          <w:trHeight w:val="486"/>
        </w:trPr>
        <w:tc>
          <w:tcPr>
            <w:tcW w:w="952" w:type="dxa"/>
            <w:vMerge/>
            <w:vAlign w:val="center"/>
          </w:tcPr>
          <w:p w14:paraId="7DE55933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29BE79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1210ABF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24A2760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0796CD1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F46264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137132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8E5F9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7FEEFD9C" w14:textId="77777777" w:rsidTr="008816EC">
        <w:tc>
          <w:tcPr>
            <w:tcW w:w="952" w:type="dxa"/>
            <w:vMerge w:val="restart"/>
            <w:vAlign w:val="center"/>
          </w:tcPr>
          <w:p w14:paraId="471A1858" w14:textId="77777777" w:rsidR="005F5532" w:rsidRPr="009F6741" w:rsidRDefault="005F553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队员信息</w:t>
            </w:r>
          </w:p>
        </w:tc>
        <w:tc>
          <w:tcPr>
            <w:tcW w:w="666" w:type="dxa"/>
            <w:vAlign w:val="center"/>
          </w:tcPr>
          <w:p w14:paraId="4F24B3F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E182BCC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05505A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学号</w:t>
            </w:r>
          </w:p>
        </w:tc>
        <w:tc>
          <w:tcPr>
            <w:tcW w:w="1141" w:type="dxa"/>
            <w:vAlign w:val="center"/>
          </w:tcPr>
          <w:p w14:paraId="28C5C72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年级</w:t>
            </w:r>
            <w:r w:rsidRPr="006778A9">
              <w:rPr>
                <w:rFonts w:asciiTheme="minorEastAsia" w:hAnsiTheme="minorEastAsia"/>
                <w:sz w:val="20"/>
              </w:rPr>
              <w:br/>
              <w:t>（硕、博）</w:t>
            </w:r>
          </w:p>
        </w:tc>
        <w:tc>
          <w:tcPr>
            <w:tcW w:w="716" w:type="dxa"/>
            <w:vAlign w:val="center"/>
          </w:tcPr>
          <w:p w14:paraId="46752E6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院系</w:t>
            </w:r>
            <w:r w:rsidRPr="006778A9">
              <w:rPr>
                <w:rFonts w:asciiTheme="minorEastAsia" w:hAnsiTheme="minorEastAsia"/>
                <w:sz w:val="20"/>
              </w:rPr>
              <w:t>专业</w:t>
            </w:r>
          </w:p>
        </w:tc>
        <w:tc>
          <w:tcPr>
            <w:tcW w:w="2116" w:type="dxa"/>
            <w:gridSpan w:val="2"/>
            <w:vAlign w:val="center"/>
          </w:tcPr>
          <w:p w14:paraId="18830BF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1316" w:type="dxa"/>
            <w:vAlign w:val="center"/>
          </w:tcPr>
          <w:p w14:paraId="766E48E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移动</w:t>
            </w:r>
            <w:r w:rsidRPr="006778A9">
              <w:rPr>
                <w:rFonts w:asciiTheme="minorEastAsia" w:hAnsiTheme="minorEastAsia"/>
                <w:sz w:val="20"/>
              </w:rPr>
              <w:t>电话</w:t>
            </w:r>
          </w:p>
        </w:tc>
      </w:tr>
      <w:tr w:rsidR="008816EC" w:rsidRPr="006778A9" w14:paraId="096F3AD3" w14:textId="77777777" w:rsidTr="008816EC">
        <w:tc>
          <w:tcPr>
            <w:tcW w:w="952" w:type="dxa"/>
            <w:vMerge/>
            <w:vAlign w:val="center"/>
          </w:tcPr>
          <w:p w14:paraId="0E843F1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274FAC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队长</w:t>
            </w:r>
          </w:p>
        </w:tc>
        <w:tc>
          <w:tcPr>
            <w:tcW w:w="1048" w:type="dxa"/>
            <w:gridSpan w:val="2"/>
            <w:vAlign w:val="center"/>
          </w:tcPr>
          <w:p w14:paraId="5CC43D5D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苏丽荣</w:t>
            </w:r>
          </w:p>
        </w:tc>
        <w:tc>
          <w:tcPr>
            <w:tcW w:w="998" w:type="dxa"/>
            <w:vAlign w:val="center"/>
          </w:tcPr>
          <w:p w14:paraId="6F72F9AB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201422010535</w:t>
            </w:r>
          </w:p>
        </w:tc>
        <w:tc>
          <w:tcPr>
            <w:tcW w:w="1141" w:type="dxa"/>
            <w:vAlign w:val="center"/>
          </w:tcPr>
          <w:p w14:paraId="28E100A5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5AE2869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3F52481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15528290768@</w:t>
            </w:r>
            <w:r>
              <w:rPr>
                <w:rFonts w:asciiTheme="minorEastAsia" w:hAnsiTheme="minorEastAsia"/>
                <w:sz w:val="20"/>
              </w:rPr>
              <w:t>163.com</w:t>
            </w:r>
          </w:p>
        </w:tc>
        <w:tc>
          <w:tcPr>
            <w:tcW w:w="1316" w:type="dxa"/>
            <w:vAlign w:val="center"/>
          </w:tcPr>
          <w:p w14:paraId="52A47026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</w:t>
            </w:r>
          </w:p>
        </w:tc>
      </w:tr>
      <w:tr w:rsidR="008816EC" w:rsidRPr="006778A9" w14:paraId="533DA303" w14:textId="77777777" w:rsidTr="008816EC">
        <w:tc>
          <w:tcPr>
            <w:tcW w:w="952" w:type="dxa"/>
            <w:vMerge/>
            <w:vAlign w:val="center"/>
          </w:tcPr>
          <w:p w14:paraId="0B305C0A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947A5A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2CA9DB98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</w:p>
        </w:tc>
        <w:tc>
          <w:tcPr>
            <w:tcW w:w="998" w:type="dxa"/>
            <w:vAlign w:val="center"/>
          </w:tcPr>
          <w:p w14:paraId="0B5A225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2014210105</w:t>
            </w:r>
            <w:r>
              <w:rPr>
                <w:rFonts w:asciiTheme="minorEastAsia" w:hAnsiTheme="minorEastAsia"/>
                <w:sz w:val="20"/>
              </w:rPr>
              <w:t>2</w:t>
            </w:r>
            <w:r>
              <w:rPr>
                <w:rFonts w:asciiTheme="minorEastAsia" w:hAnsiTheme="minorEastAsia" w:hint="eastAsia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14:paraId="1BE478CA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26FAA9A9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794B8EC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409681075@</w:t>
            </w:r>
            <w:r>
              <w:rPr>
                <w:rFonts w:asciiTheme="minorEastAsia" w:hAnsiTheme="minorEastAsia" w:hint="eastAsia"/>
                <w:sz w:val="20"/>
              </w:rPr>
              <w:t>qq</w:t>
            </w:r>
            <w:r>
              <w:rPr>
                <w:rFonts w:asciiTheme="minorEastAsia" w:hAnsiTheme="minorEastAsia"/>
                <w:sz w:val="20"/>
              </w:rPr>
              <w:t>.com</w:t>
            </w:r>
          </w:p>
        </w:tc>
        <w:tc>
          <w:tcPr>
            <w:tcW w:w="1316" w:type="dxa"/>
            <w:vAlign w:val="center"/>
          </w:tcPr>
          <w:p w14:paraId="62B19F6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13018260096</w:t>
            </w:r>
          </w:p>
        </w:tc>
      </w:tr>
      <w:tr w:rsidR="008816EC" w:rsidRPr="006778A9" w14:paraId="4B1A4D95" w14:textId="77777777" w:rsidTr="008816EC">
        <w:tc>
          <w:tcPr>
            <w:tcW w:w="952" w:type="dxa"/>
            <w:vMerge/>
            <w:vAlign w:val="center"/>
          </w:tcPr>
          <w:p w14:paraId="7EA38D7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37622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461E60EE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</w:t>
            </w:r>
          </w:p>
        </w:tc>
        <w:tc>
          <w:tcPr>
            <w:tcW w:w="998" w:type="dxa"/>
            <w:vAlign w:val="center"/>
          </w:tcPr>
          <w:p w14:paraId="167968E0" w14:textId="55A7995C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201421010517</w:t>
            </w:r>
          </w:p>
        </w:tc>
        <w:tc>
          <w:tcPr>
            <w:tcW w:w="1141" w:type="dxa"/>
            <w:vAlign w:val="center"/>
          </w:tcPr>
          <w:p w14:paraId="4AB907C1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硕士</w:t>
            </w:r>
          </w:p>
        </w:tc>
        <w:tc>
          <w:tcPr>
            <w:tcW w:w="716" w:type="dxa"/>
            <w:vAlign w:val="center"/>
          </w:tcPr>
          <w:p w14:paraId="376B61A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2D8E7579" w14:textId="32F6E60A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466629332@qq.com</w:t>
            </w:r>
          </w:p>
        </w:tc>
        <w:tc>
          <w:tcPr>
            <w:tcW w:w="1316" w:type="dxa"/>
            <w:vAlign w:val="center"/>
          </w:tcPr>
          <w:p w14:paraId="4D3D7E12" w14:textId="7499D6A1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15682017891</w:t>
            </w:r>
            <w:bookmarkStart w:id="0" w:name="_GoBack"/>
            <w:bookmarkEnd w:id="0"/>
          </w:p>
        </w:tc>
      </w:tr>
      <w:tr w:rsidR="008816EC" w:rsidRPr="006778A9" w14:paraId="79C72F2E" w14:textId="77777777" w:rsidTr="008816EC">
        <w:tc>
          <w:tcPr>
            <w:tcW w:w="952" w:type="dxa"/>
            <w:vMerge/>
            <w:vAlign w:val="center"/>
          </w:tcPr>
          <w:p w14:paraId="4B1F2D3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6155F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7CEB928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7460BF45" w14:textId="77777777" w:rsidR="005F5532" w:rsidRPr="00B53F92" w:rsidRDefault="005F5532" w:rsidP="00876AE2">
            <w:pPr>
              <w:jc w:val="center"/>
              <w:rPr>
                <w:rFonts w:asciiTheme="minorEastAsia" w:hAnsiTheme="minorEastAsia"/>
                <w:sz w:val="20"/>
                <w:highlight w:val="yellow"/>
              </w:rPr>
            </w:pPr>
          </w:p>
        </w:tc>
        <w:tc>
          <w:tcPr>
            <w:tcW w:w="1141" w:type="dxa"/>
            <w:vAlign w:val="center"/>
          </w:tcPr>
          <w:p w14:paraId="3E96BAD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78BB9C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662ED0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C2CB27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5F5532" w:rsidRPr="006778A9" w14:paraId="02DDC77B" w14:textId="77777777" w:rsidTr="0086322D">
        <w:trPr>
          <w:trHeight w:val="2391"/>
        </w:trPr>
        <w:tc>
          <w:tcPr>
            <w:tcW w:w="8953" w:type="dxa"/>
            <w:gridSpan w:val="10"/>
          </w:tcPr>
          <w:p w14:paraId="696A0180" w14:textId="77777777" w:rsidR="005F5532" w:rsidRPr="008816EC" w:rsidRDefault="005F5532" w:rsidP="008816EC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8816EC">
              <w:rPr>
                <w:rFonts w:asciiTheme="minorEastAsia" w:hAnsiTheme="minorEastAsia" w:hint="eastAsia"/>
                <w:b/>
                <w:sz w:val="20"/>
              </w:rPr>
              <w:t>作品</w:t>
            </w:r>
            <w:r w:rsidRPr="008816EC">
              <w:rPr>
                <w:rFonts w:asciiTheme="minorEastAsia" w:hAnsiTheme="minorEastAsia"/>
                <w:b/>
                <w:sz w:val="20"/>
              </w:rPr>
              <w:t>初步设想</w:t>
            </w:r>
          </w:p>
          <w:p w14:paraId="22C88D34" w14:textId="77777777" w:rsidR="008816EC" w:rsidRPr="00A653F7" w:rsidRDefault="00F6513F" w:rsidP="00307856">
            <w:pPr>
              <w:pStyle w:val="aa"/>
              <w:ind w:left="420"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>
              <w:rPr>
                <w:rFonts w:asciiTheme="minorEastAsia" w:hAnsiTheme="minorEastAsia" w:hint="eastAsia"/>
                <w:sz w:val="20"/>
              </w:rPr>
              <w:t>日常</w:t>
            </w:r>
            <w:r>
              <w:rPr>
                <w:rFonts w:asciiTheme="minorEastAsia" w:hAnsiTheme="minorEastAsia"/>
                <w:sz w:val="20"/>
              </w:rPr>
              <w:t>生活中，</w:t>
            </w:r>
            <w:r>
              <w:rPr>
                <w:rFonts w:asciiTheme="minorEastAsia" w:hAnsiTheme="minorEastAsia" w:hint="eastAsia"/>
                <w:sz w:val="20"/>
              </w:rPr>
              <w:t>常常</w:t>
            </w:r>
            <w:r>
              <w:rPr>
                <w:rFonts w:asciiTheme="minorEastAsia" w:hAnsiTheme="minorEastAsia"/>
                <w:sz w:val="20"/>
              </w:rPr>
              <w:t>会遇到各种各样的</w:t>
            </w:r>
            <w:r w:rsidR="00307856">
              <w:rPr>
                <w:rFonts w:asciiTheme="minorEastAsia" w:hAnsiTheme="minorEastAsia" w:hint="eastAsia"/>
                <w:sz w:val="20"/>
              </w:rPr>
              <w:t>困</w:t>
            </w:r>
            <w:r w:rsidR="00307856">
              <w:rPr>
                <w:rFonts w:asciiTheme="minorEastAsia" w:hAnsiTheme="minorEastAsia"/>
                <w:sz w:val="20"/>
              </w:rPr>
              <w:t>/</w:t>
            </w:r>
            <w:r>
              <w:rPr>
                <w:rFonts w:asciiTheme="minorEastAsia" w:hAnsiTheme="minorEastAsia"/>
                <w:sz w:val="20"/>
              </w:rPr>
              <w:t>窘境，</w:t>
            </w:r>
            <w:r>
              <w:rPr>
                <w:rFonts w:asciiTheme="minorEastAsia" w:hAnsiTheme="minorEastAsia" w:hint="eastAsia"/>
                <w:sz w:val="20"/>
              </w:rPr>
              <w:t>这个</w:t>
            </w:r>
            <w:r>
              <w:rPr>
                <w:rFonts w:asciiTheme="minorEastAsia" w:hAnsiTheme="minorEastAsia"/>
                <w:sz w:val="20"/>
              </w:rPr>
              <w:t>时候很有可能身边不远处就以有能够帮忙的人，</w:t>
            </w:r>
            <w:r>
              <w:rPr>
                <w:rFonts w:asciiTheme="minorEastAsia" w:hAnsiTheme="minorEastAsia" w:hint="eastAsia"/>
                <w:sz w:val="20"/>
              </w:rPr>
              <w:t>而</w:t>
            </w:r>
            <w:r>
              <w:rPr>
                <w:rFonts w:asciiTheme="minorEastAsia" w:hAnsiTheme="minorEastAsia"/>
                <w:sz w:val="20"/>
              </w:rPr>
              <w:t>工科生内敛寡言的特点导致其不好意思说出口，</w:t>
            </w:r>
            <w:r>
              <w:rPr>
                <w:rFonts w:asciiTheme="minorEastAsia" w:hAnsiTheme="minorEastAsia" w:hint="eastAsia"/>
                <w:sz w:val="20"/>
              </w:rPr>
              <w:t>或者</w:t>
            </w:r>
            <w:r w:rsidR="00307856">
              <w:rPr>
                <w:rFonts w:asciiTheme="minorEastAsia" w:hAnsiTheme="minorEastAsia"/>
                <w:sz w:val="20"/>
              </w:rPr>
              <w:t>不确定</w:t>
            </w:r>
            <w:r>
              <w:rPr>
                <w:rFonts w:asciiTheme="minorEastAsia" w:hAnsiTheme="minorEastAsia"/>
                <w:sz w:val="20"/>
              </w:rPr>
              <w:t>可以向</w:t>
            </w:r>
            <w:r>
              <w:rPr>
                <w:rFonts w:asciiTheme="minorEastAsia" w:hAnsiTheme="minorEastAsia" w:hint="eastAsia"/>
                <w:sz w:val="20"/>
              </w:rPr>
              <w:t>谁</w:t>
            </w:r>
            <w:r>
              <w:rPr>
                <w:rFonts w:asciiTheme="minorEastAsia" w:hAnsiTheme="minorEastAsia"/>
                <w:sz w:val="20"/>
              </w:rPr>
              <w:t>求助。</w:t>
            </w:r>
            <w:r>
              <w:rPr>
                <w:rFonts w:asciiTheme="minorEastAsia" w:hAnsiTheme="minorEastAsia" w:hint="eastAsia"/>
                <w:sz w:val="20"/>
              </w:rPr>
              <w:t>本</w:t>
            </w:r>
            <w:r>
              <w:rPr>
                <w:rFonts w:asciiTheme="minorEastAsia" w:hAnsiTheme="minorEastAsia"/>
                <w:sz w:val="20"/>
              </w:rPr>
              <w:t>App旨在诸多场景中为学生提供互助的平台（如拼单，</w:t>
            </w:r>
            <w:r>
              <w:rPr>
                <w:rFonts w:asciiTheme="minorEastAsia" w:hAnsiTheme="minorEastAsia" w:hint="eastAsia"/>
                <w:sz w:val="20"/>
              </w:rPr>
              <w:t>如</w:t>
            </w:r>
            <w:r>
              <w:rPr>
                <w:rFonts w:asciiTheme="minorEastAsia" w:hAnsiTheme="minorEastAsia"/>
                <w:sz w:val="20"/>
              </w:rPr>
              <w:t>同课程的学生的交流</w:t>
            </w:r>
            <w:r>
              <w:rPr>
                <w:rFonts w:asciiTheme="minorEastAsia" w:hAnsiTheme="minorEastAsia" w:hint="eastAsia"/>
                <w:sz w:val="20"/>
              </w:rPr>
              <w:t>讨论</w:t>
            </w:r>
            <w:r>
              <w:rPr>
                <w:rFonts w:asciiTheme="minorEastAsia" w:hAnsiTheme="minorEastAsia"/>
                <w:sz w:val="20"/>
              </w:rPr>
              <w:t>），</w:t>
            </w:r>
            <w:r>
              <w:rPr>
                <w:rFonts w:asciiTheme="minorEastAsia" w:hAnsiTheme="minorEastAsia" w:hint="eastAsia"/>
                <w:sz w:val="20"/>
              </w:rPr>
              <w:t>在</w:t>
            </w:r>
            <w:r>
              <w:rPr>
                <w:rFonts w:asciiTheme="minorEastAsia" w:hAnsiTheme="minorEastAsia"/>
                <w:sz w:val="20"/>
              </w:rPr>
              <w:t>方便同学生活的同时，</w:t>
            </w:r>
            <w:r>
              <w:rPr>
                <w:rFonts w:asciiTheme="minorEastAsia" w:hAnsiTheme="minorEastAsia" w:hint="eastAsia"/>
                <w:sz w:val="20"/>
              </w:rPr>
              <w:t>增加</w:t>
            </w:r>
            <w:r>
              <w:rPr>
                <w:rFonts w:asciiTheme="minorEastAsia" w:hAnsiTheme="minorEastAsia"/>
                <w:sz w:val="20"/>
              </w:rPr>
              <w:t>陌生同学间的交流，</w:t>
            </w:r>
            <w:r>
              <w:rPr>
                <w:rFonts w:asciiTheme="minorEastAsia" w:hAnsiTheme="minorEastAsia" w:hint="eastAsia"/>
                <w:sz w:val="20"/>
              </w:rPr>
              <w:t>扩大</w:t>
            </w:r>
            <w:r>
              <w:rPr>
                <w:rFonts w:asciiTheme="minorEastAsia" w:hAnsiTheme="minorEastAsia"/>
                <w:sz w:val="20"/>
              </w:rPr>
              <w:t>学生</w:t>
            </w:r>
            <w:r w:rsidR="00307856">
              <w:rPr>
                <w:rFonts w:asciiTheme="minorEastAsia" w:hAnsiTheme="minorEastAsia"/>
                <w:sz w:val="20"/>
              </w:rPr>
              <w:t>社交</w:t>
            </w:r>
            <w:r>
              <w:rPr>
                <w:rFonts w:asciiTheme="minorEastAsia" w:hAnsiTheme="minorEastAsia"/>
                <w:sz w:val="20"/>
              </w:rPr>
              <w:t>圈子，</w:t>
            </w:r>
            <w:r>
              <w:rPr>
                <w:rFonts w:asciiTheme="minorEastAsia" w:hAnsiTheme="minorEastAsia" w:hint="eastAsia"/>
                <w:sz w:val="20"/>
              </w:rPr>
              <w:t>亦可提供</w:t>
            </w:r>
            <w:r>
              <w:rPr>
                <w:rFonts w:asciiTheme="minorEastAsia" w:hAnsiTheme="minorEastAsia"/>
                <w:sz w:val="20"/>
              </w:rPr>
              <w:t>校园相关信息（</w:t>
            </w:r>
            <w:r>
              <w:rPr>
                <w:rFonts w:asciiTheme="minorEastAsia" w:hAnsiTheme="minorEastAsia" w:hint="eastAsia"/>
                <w:sz w:val="20"/>
              </w:rPr>
              <w:t>如</w:t>
            </w:r>
            <w:r>
              <w:rPr>
                <w:rFonts w:asciiTheme="minorEastAsia" w:hAnsiTheme="minorEastAsia"/>
                <w:sz w:val="20"/>
              </w:rPr>
              <w:t>考试安排），</w:t>
            </w:r>
            <w:r>
              <w:rPr>
                <w:rFonts w:asciiTheme="minorEastAsia" w:hAnsiTheme="minorEastAsia" w:hint="eastAsia"/>
                <w:sz w:val="20"/>
              </w:rPr>
              <w:t>创建</w:t>
            </w:r>
            <w:r>
              <w:rPr>
                <w:rFonts w:asciiTheme="minorEastAsia" w:hAnsiTheme="minorEastAsia"/>
                <w:sz w:val="20"/>
              </w:rPr>
              <w:t>一个的</w:t>
            </w:r>
            <w:r>
              <w:rPr>
                <w:rFonts w:asciiTheme="minorEastAsia" w:hAnsiTheme="minorEastAsia" w:hint="eastAsia"/>
                <w:sz w:val="20"/>
              </w:rPr>
              <w:t>移动化的</w:t>
            </w:r>
            <w:r w:rsidR="00A653F7" w:rsidRPr="00A653F7">
              <w:rPr>
                <w:rFonts w:asciiTheme="minorEastAsia" w:hAnsiTheme="minorEastAsia" w:hint="eastAsia"/>
                <w:sz w:val="20"/>
              </w:rPr>
              <w:t>社交校园</w:t>
            </w:r>
            <w:r>
              <w:rPr>
                <w:rFonts w:asciiTheme="minorEastAsia" w:hAnsiTheme="minorEastAsia"/>
                <w:sz w:val="20"/>
              </w:rPr>
              <w:t>。</w:t>
            </w:r>
          </w:p>
        </w:tc>
      </w:tr>
      <w:tr w:rsidR="005F5532" w:rsidRPr="006778A9" w14:paraId="088EDA2D" w14:textId="77777777" w:rsidTr="0086322D">
        <w:trPr>
          <w:trHeight w:val="4805"/>
        </w:trPr>
        <w:tc>
          <w:tcPr>
            <w:tcW w:w="8953" w:type="dxa"/>
            <w:gridSpan w:val="10"/>
          </w:tcPr>
          <w:p w14:paraId="0C2ABF9A" w14:textId="5F052E51" w:rsidR="005F5532" w:rsidRPr="00C903D7" w:rsidRDefault="005F5532" w:rsidP="00C903D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C903D7">
              <w:rPr>
                <w:rFonts w:asciiTheme="minorEastAsia" w:hAnsiTheme="minorEastAsia"/>
                <w:b/>
                <w:sz w:val="20"/>
              </w:rPr>
              <w:lastRenderedPageBreak/>
              <w:t>申请理由（包括自身/</w:t>
            </w:r>
            <w:r w:rsidRPr="00C903D7">
              <w:rPr>
                <w:rFonts w:asciiTheme="minorEastAsia" w:hAnsiTheme="minorEastAsia" w:hint="eastAsia"/>
                <w:b/>
                <w:sz w:val="20"/>
              </w:rPr>
              <w:t>团队</w:t>
            </w:r>
            <w:r w:rsidRPr="00C903D7">
              <w:rPr>
                <w:rFonts w:asciiTheme="minorEastAsia" w:hAnsiTheme="minorEastAsia"/>
                <w:b/>
                <w:sz w:val="20"/>
              </w:rPr>
              <w:t>具备的知识、条件、特长、兴趣、前期准备等）</w:t>
            </w:r>
          </w:p>
          <w:p w14:paraId="0B702B42" w14:textId="77777777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C903D7">
              <w:rPr>
                <w:rFonts w:asciiTheme="minorEastAsia" w:hAnsiTheme="minorEastAsia" w:hint="eastAsia"/>
                <w:sz w:val="20"/>
              </w:rPr>
              <w:t>小组</w:t>
            </w:r>
            <w:r w:rsidRPr="00C903D7">
              <w:rPr>
                <w:rFonts w:asciiTheme="minorEastAsia" w:hAnsiTheme="minorEastAsia"/>
                <w:sz w:val="20"/>
              </w:rPr>
              <w:t>成员</w:t>
            </w:r>
            <w:r w:rsidRPr="00C903D7">
              <w:rPr>
                <w:rFonts w:asciiTheme="minorEastAsia" w:hAnsiTheme="minorEastAsia" w:hint="eastAsia"/>
                <w:sz w:val="20"/>
              </w:rPr>
              <w:t>熟悉软件</w:t>
            </w:r>
            <w:r w:rsidRPr="00C903D7">
              <w:rPr>
                <w:rFonts w:asciiTheme="minorEastAsia" w:hAnsiTheme="minorEastAsia"/>
                <w:sz w:val="20"/>
              </w:rPr>
              <w:t>开发的相关流程，并了解</w:t>
            </w:r>
            <w:r w:rsidRPr="00C903D7">
              <w:rPr>
                <w:rFonts w:asciiTheme="minorEastAsia" w:hAnsiTheme="minorEastAsia" w:hint="eastAsia"/>
                <w:sz w:val="20"/>
              </w:rPr>
              <w:t>软件设计</w:t>
            </w:r>
            <w:r w:rsidRPr="00C903D7">
              <w:rPr>
                <w:rFonts w:asciiTheme="minorEastAsia" w:hAnsiTheme="minorEastAsia"/>
                <w:sz w:val="20"/>
              </w:rPr>
              <w:t>过程文档的撰写</w:t>
            </w:r>
          </w:p>
          <w:p w14:paraId="5BF2FF36" w14:textId="77777777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小组</w:t>
            </w:r>
            <w:r>
              <w:rPr>
                <w:rFonts w:asciiTheme="minorEastAsia" w:hAnsiTheme="minorEastAsia"/>
                <w:sz w:val="20"/>
              </w:rPr>
              <w:t>成员掌握了C++</w:t>
            </w:r>
            <w:r>
              <w:rPr>
                <w:rFonts w:asciiTheme="minorEastAsia" w:hAnsiTheme="minorEastAsia" w:hint="eastAsia"/>
                <w:sz w:val="20"/>
              </w:rPr>
              <w:t>，OC</w:t>
            </w:r>
            <w:r>
              <w:rPr>
                <w:rFonts w:asciiTheme="minorEastAsia" w:hAnsiTheme="minorEastAsia"/>
                <w:sz w:val="20"/>
              </w:rPr>
              <w:t>，pytho</w:t>
            </w:r>
            <w:r>
              <w:rPr>
                <w:rFonts w:asciiTheme="minorEastAsia" w:hAnsiTheme="minorEastAsia" w:hint="eastAsia"/>
                <w:sz w:val="20"/>
              </w:rPr>
              <w:t>n</w:t>
            </w:r>
            <w:r>
              <w:rPr>
                <w:rFonts w:asciiTheme="minorEastAsia" w:hAnsiTheme="minorEastAsia"/>
                <w:sz w:val="20"/>
              </w:rPr>
              <w:t>，</w:t>
            </w:r>
            <w:r>
              <w:rPr>
                <w:rFonts w:asciiTheme="minorEastAsia" w:hAnsiTheme="minorEastAsia" w:hint="eastAsia"/>
                <w:sz w:val="20"/>
              </w:rPr>
              <w:t>Java</w:t>
            </w:r>
            <w:r>
              <w:rPr>
                <w:rFonts w:asciiTheme="minorEastAsia" w:hAnsiTheme="minorEastAsia"/>
                <w:sz w:val="20"/>
              </w:rPr>
              <w:t>等软件开发常用语言</w:t>
            </w:r>
          </w:p>
          <w:p w14:paraId="113A6705" w14:textId="3BF73706" w:rsidR="00C903D7" w:rsidRP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小组成员</w:t>
            </w:r>
            <w:r w:rsidR="00A4244C">
              <w:rPr>
                <w:rFonts w:asciiTheme="minorEastAsia" w:hAnsiTheme="minorEastAsia" w:hint="eastAsia"/>
                <w:sz w:val="20"/>
              </w:rPr>
              <w:t>精通</w:t>
            </w:r>
            <w:r>
              <w:rPr>
                <w:rFonts w:asciiTheme="minorEastAsia" w:hAnsiTheme="minorEastAsia"/>
                <w:sz w:val="20"/>
              </w:rPr>
              <w:t>算法</w:t>
            </w:r>
            <w:r>
              <w:rPr>
                <w:rFonts w:asciiTheme="minorEastAsia" w:hAnsiTheme="minorEastAsia" w:hint="eastAsia"/>
                <w:sz w:val="20"/>
              </w:rPr>
              <w:t>与</w:t>
            </w:r>
            <w:r>
              <w:rPr>
                <w:rFonts w:asciiTheme="minorEastAsia" w:hAnsiTheme="minorEastAsia"/>
                <w:sz w:val="20"/>
              </w:rPr>
              <w:t>数据结构，</w:t>
            </w:r>
            <w:r w:rsidR="00A4244C">
              <w:rPr>
                <w:rFonts w:asciiTheme="minorEastAsia" w:hAnsiTheme="minorEastAsia"/>
                <w:sz w:val="20"/>
              </w:rPr>
              <w:t>计算机系统等基础知识。</w:t>
            </w:r>
            <w:r w:rsidR="00A4244C">
              <w:rPr>
                <w:rFonts w:asciiTheme="minorEastAsia" w:hAnsiTheme="minorEastAsia" w:hint="eastAsia"/>
                <w:sz w:val="20"/>
              </w:rPr>
              <w:t>掌握</w:t>
            </w:r>
            <w:r w:rsidR="00A4244C">
              <w:rPr>
                <w:rFonts w:asciiTheme="minorEastAsia" w:hAnsiTheme="minorEastAsia"/>
                <w:sz w:val="20"/>
              </w:rPr>
              <w:t>移动客户端开发，</w:t>
            </w:r>
            <w:r w:rsidR="00A4244C">
              <w:rPr>
                <w:rFonts w:asciiTheme="minorEastAsia" w:hAnsiTheme="minorEastAsia" w:hint="eastAsia"/>
                <w:sz w:val="20"/>
              </w:rPr>
              <w:t>数据库</w:t>
            </w:r>
            <w:r w:rsidR="00A4244C">
              <w:rPr>
                <w:rFonts w:asciiTheme="minorEastAsia" w:hAnsiTheme="minorEastAsia"/>
                <w:sz w:val="20"/>
              </w:rPr>
              <w:t>操作，</w:t>
            </w:r>
            <w:r w:rsidR="00A4244C">
              <w:rPr>
                <w:rFonts w:asciiTheme="minorEastAsia" w:hAnsiTheme="minorEastAsia" w:hint="eastAsia"/>
                <w:sz w:val="20"/>
              </w:rPr>
              <w:t>以及</w:t>
            </w:r>
            <w:r w:rsidR="00A4244C">
              <w:rPr>
                <w:rFonts w:asciiTheme="minorEastAsia" w:hAnsiTheme="minorEastAsia"/>
                <w:sz w:val="20"/>
              </w:rPr>
              <w:t>后台搭建</w:t>
            </w:r>
            <w:r w:rsidR="00A4244C">
              <w:rPr>
                <w:rFonts w:asciiTheme="minorEastAsia" w:hAnsiTheme="minorEastAsia" w:hint="eastAsia"/>
                <w:sz w:val="20"/>
              </w:rPr>
              <w:t>与</w:t>
            </w:r>
            <w:r w:rsidR="00A4244C">
              <w:rPr>
                <w:rFonts w:asciiTheme="minorEastAsia" w:hAnsiTheme="minorEastAsia"/>
                <w:sz w:val="20"/>
              </w:rPr>
              <w:t>维护</w:t>
            </w:r>
          </w:p>
        </w:tc>
      </w:tr>
      <w:tr w:rsidR="005F5532" w:rsidRPr="006778A9" w14:paraId="42E601CE" w14:textId="77777777" w:rsidTr="0086322D">
        <w:trPr>
          <w:trHeight w:val="4101"/>
        </w:trPr>
        <w:tc>
          <w:tcPr>
            <w:tcW w:w="8953" w:type="dxa"/>
            <w:gridSpan w:val="10"/>
          </w:tcPr>
          <w:p w14:paraId="6B54B308" w14:textId="77777777" w:rsidR="005F5532" w:rsidRPr="003502D9" w:rsidRDefault="005F5532" w:rsidP="003502D9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3502D9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3502D9">
              <w:rPr>
                <w:rFonts w:asciiTheme="minorEastAsia" w:hAnsiTheme="minorEastAsia"/>
                <w:b/>
                <w:sz w:val="20"/>
              </w:rPr>
              <w:t>方案（技术路线、人员分工</w:t>
            </w:r>
            <w:r w:rsidRPr="003502D9">
              <w:rPr>
                <w:rFonts w:asciiTheme="minorEastAsia" w:hAnsiTheme="minorEastAsia" w:hint="eastAsia"/>
                <w:b/>
                <w:sz w:val="20"/>
              </w:rPr>
              <w:t>等</w:t>
            </w:r>
            <w:r w:rsidRPr="003502D9">
              <w:rPr>
                <w:rFonts w:asciiTheme="minorEastAsia" w:hAnsiTheme="minorEastAsia"/>
                <w:b/>
                <w:sz w:val="20"/>
              </w:rPr>
              <w:t>）</w:t>
            </w:r>
          </w:p>
          <w:p w14:paraId="2B652D13" w14:textId="77777777" w:rsidR="003502D9" w:rsidRDefault="003502D9" w:rsidP="003502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技术路线</w:t>
            </w:r>
          </w:p>
          <w:p w14:paraId="637EEC6B" w14:textId="77777777" w:rsidR="003502D9" w:rsidRPr="00DB1D7B" w:rsidRDefault="00DB1D7B" w:rsidP="003502D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DB1D7B">
              <w:rPr>
                <w:rFonts w:asciiTheme="minorEastAsia" w:hAnsiTheme="minorEastAsia" w:hint="eastAsia"/>
                <w:sz w:val="20"/>
              </w:rPr>
              <w:t>iOS开发</w:t>
            </w:r>
          </w:p>
          <w:p w14:paraId="1740BFC2" w14:textId="77777777" w:rsidR="00DB1D7B" w:rsidRPr="00DB1D7B" w:rsidRDefault="00DB1D7B" w:rsidP="003502D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DB1D7B">
              <w:rPr>
                <w:rFonts w:asciiTheme="minorEastAsia" w:hAnsiTheme="minorEastAsia"/>
                <w:sz w:val="20"/>
              </w:rPr>
              <w:t>爬虫</w:t>
            </w:r>
          </w:p>
          <w:p w14:paraId="2A0924C2" w14:textId="77777777" w:rsidR="00DB1D7B" w:rsidRPr="00DB1D7B" w:rsidRDefault="00DB1D7B" w:rsidP="003502D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DB1D7B">
              <w:rPr>
                <w:rFonts w:asciiTheme="minorEastAsia" w:hAnsiTheme="minorEastAsia"/>
                <w:sz w:val="20"/>
              </w:rPr>
              <w:t>Python</w:t>
            </w:r>
          </w:p>
          <w:p w14:paraId="3BD3F18E" w14:textId="77777777" w:rsidR="00DB1D7B" w:rsidRDefault="00DB1D7B" w:rsidP="003502D9">
            <w:pPr>
              <w:pStyle w:val="aa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</w:p>
          <w:p w14:paraId="4CE6AE93" w14:textId="77777777" w:rsidR="003502D9" w:rsidRDefault="003502D9" w:rsidP="003502D9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人员分工</w:t>
            </w:r>
          </w:p>
          <w:p w14:paraId="48C41D03" w14:textId="77777777" w:rsidR="00DB1D7B" w:rsidRPr="00DB1D7B" w:rsidRDefault="00DB1D7B" w:rsidP="00DB1D7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苏丽荣：负责</w:t>
            </w:r>
            <w:r w:rsidR="00F6513F">
              <w:rPr>
                <w:rFonts w:asciiTheme="minorEastAsia" w:hAnsiTheme="minorEastAsia" w:hint="eastAsia"/>
                <w:sz w:val="20"/>
              </w:rPr>
              <w:t>产品</w:t>
            </w:r>
            <w:r w:rsidR="00F6513F">
              <w:rPr>
                <w:rFonts w:asciiTheme="minorEastAsia" w:hAnsiTheme="minorEastAsia"/>
                <w:sz w:val="20"/>
              </w:rPr>
              <w:t>设计和</w:t>
            </w:r>
            <w:r>
              <w:rPr>
                <w:rFonts w:asciiTheme="minorEastAsia" w:hAnsiTheme="minorEastAsia" w:hint="eastAsia"/>
                <w:sz w:val="20"/>
              </w:rPr>
              <w:t>移动端开发</w:t>
            </w:r>
          </w:p>
          <w:p w14:paraId="2699CD3D" w14:textId="77777777" w:rsidR="00F6513F" w:rsidRDefault="00F6513F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韩帅：</w:t>
            </w:r>
            <w:r>
              <w:rPr>
                <w:rFonts w:asciiTheme="minorEastAsia" w:hAnsiTheme="minorEastAsia" w:hint="eastAsia"/>
                <w:sz w:val="20"/>
              </w:rPr>
              <w:t>负责</w:t>
            </w:r>
            <w:r>
              <w:rPr>
                <w:rFonts w:asciiTheme="minorEastAsia" w:hAnsiTheme="minorEastAsia"/>
                <w:sz w:val="20"/>
              </w:rPr>
              <w:t>业务逻辑</w:t>
            </w:r>
            <w:r>
              <w:rPr>
                <w:rFonts w:asciiTheme="minorEastAsia" w:hAnsiTheme="minorEastAsia" w:hint="eastAsia"/>
                <w:sz w:val="20"/>
              </w:rPr>
              <w:t>建模</w:t>
            </w:r>
            <w:r>
              <w:rPr>
                <w:rFonts w:asciiTheme="minorEastAsia" w:hAnsiTheme="minorEastAsia"/>
                <w:sz w:val="20"/>
              </w:rPr>
              <w:t>和</w:t>
            </w:r>
            <w:r>
              <w:rPr>
                <w:rFonts w:asciiTheme="minorEastAsia" w:hAnsiTheme="minorEastAsia" w:hint="eastAsia"/>
                <w:sz w:val="20"/>
              </w:rPr>
              <w:t>算法</w:t>
            </w:r>
            <w:r>
              <w:rPr>
                <w:rFonts w:asciiTheme="minorEastAsia" w:hAnsiTheme="minorEastAsia"/>
                <w:sz w:val="20"/>
              </w:rPr>
              <w:t>设计</w:t>
            </w:r>
          </w:p>
          <w:p w14:paraId="75636C22" w14:textId="77777777" w:rsidR="00DB1D7B" w:rsidRPr="00A653F7" w:rsidRDefault="00DB1D7B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  <w:r>
              <w:rPr>
                <w:rFonts w:asciiTheme="minorEastAsia" w:hAnsiTheme="minorEastAsia" w:hint="eastAsia"/>
                <w:sz w:val="20"/>
              </w:rPr>
              <w:t>：</w:t>
            </w:r>
            <w:r w:rsidR="00A653F7">
              <w:rPr>
                <w:rFonts w:asciiTheme="minorEastAsia" w:hAnsiTheme="minorEastAsia"/>
                <w:sz w:val="20"/>
              </w:rPr>
              <w:t>负责服务器和数据库的搭键</w:t>
            </w:r>
            <w:r w:rsidR="00A653F7">
              <w:rPr>
                <w:rFonts w:asciiTheme="minorEastAsia" w:hAnsiTheme="minorEastAsia" w:hint="eastAsia"/>
                <w:sz w:val="20"/>
              </w:rPr>
              <w:t>，</w:t>
            </w:r>
            <w:r w:rsidR="00A653F7">
              <w:rPr>
                <w:rFonts w:asciiTheme="minorEastAsia" w:hAnsiTheme="minorEastAsia"/>
                <w:sz w:val="20"/>
              </w:rPr>
              <w:t>管理</w:t>
            </w:r>
          </w:p>
          <w:p w14:paraId="02383F6E" w14:textId="77777777" w:rsidR="00DB1D7B" w:rsidRPr="003502D9" w:rsidRDefault="00DB1D7B" w:rsidP="00DB1D7B">
            <w:pPr>
              <w:pStyle w:val="aa"/>
              <w:ind w:left="840" w:firstLineChars="0" w:firstLine="0"/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548AA4A7" w14:textId="77777777" w:rsidTr="0086322D">
        <w:trPr>
          <w:trHeight w:val="5378"/>
        </w:trPr>
        <w:tc>
          <w:tcPr>
            <w:tcW w:w="8953" w:type="dxa"/>
            <w:gridSpan w:val="10"/>
          </w:tcPr>
          <w:p w14:paraId="0CE00113" w14:textId="77777777" w:rsidR="005F5532" w:rsidRPr="00A653F7" w:rsidRDefault="005F5532" w:rsidP="00A653F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A653F7">
              <w:rPr>
                <w:rFonts w:asciiTheme="minorEastAsia" w:hAnsiTheme="minorEastAsia" w:hint="eastAsia"/>
                <w:b/>
                <w:sz w:val="20"/>
              </w:rPr>
              <w:lastRenderedPageBreak/>
              <w:t>参赛作品</w:t>
            </w:r>
            <w:r w:rsidRPr="00A653F7">
              <w:rPr>
                <w:rFonts w:asciiTheme="minorEastAsia" w:hAnsiTheme="minorEastAsia"/>
                <w:b/>
                <w:sz w:val="20"/>
              </w:rPr>
              <w:t>特色与创新点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（作品</w:t>
            </w:r>
            <w:r w:rsidRPr="00A653F7">
              <w:rPr>
                <w:rFonts w:asciiTheme="minorEastAsia" w:hAnsiTheme="minorEastAsia"/>
                <w:b/>
                <w:sz w:val="20"/>
              </w:rPr>
              <w:t>创意来源、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与</w:t>
            </w:r>
            <w:r w:rsidRPr="00A653F7">
              <w:rPr>
                <w:rFonts w:asciiTheme="minorEastAsia" w:hAnsiTheme="minorEastAsia"/>
                <w:b/>
                <w:sz w:val="20"/>
              </w:rPr>
              <w:t>国内外相关内容的比较分析、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功能</w:t>
            </w:r>
            <w:r w:rsidRPr="00A653F7">
              <w:rPr>
                <w:rFonts w:asciiTheme="minorEastAsia" w:hAnsiTheme="minorEastAsia"/>
                <w:b/>
                <w:sz w:val="20"/>
              </w:rPr>
              <w:t>特点等）</w:t>
            </w:r>
          </w:p>
          <w:p w14:paraId="0895FA17" w14:textId="77777777" w:rsidR="00307856" w:rsidRPr="00307856" w:rsidRDefault="00307856" w:rsidP="00307856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 </w:t>
            </w:r>
            <w:r w:rsidRPr="00307856">
              <w:rPr>
                <w:rFonts w:asciiTheme="minorEastAsia" w:hAnsiTheme="minorEastAsia"/>
                <w:sz w:val="20"/>
              </w:rPr>
              <w:t>App</w:t>
            </w:r>
            <w:r w:rsidRPr="00307856">
              <w:rPr>
                <w:rFonts w:asciiTheme="minorEastAsia" w:hAnsiTheme="minorEastAsia" w:hint="eastAsia"/>
                <w:sz w:val="20"/>
              </w:rPr>
              <w:t>中</w:t>
            </w:r>
            <w:r w:rsidRPr="00307856">
              <w:rPr>
                <w:rFonts w:asciiTheme="minorEastAsia" w:hAnsiTheme="minorEastAsia"/>
                <w:sz w:val="20"/>
              </w:rPr>
              <w:t>涉及功能均</w:t>
            </w:r>
            <w:r>
              <w:rPr>
                <w:rFonts w:asciiTheme="minorEastAsia" w:hAnsiTheme="minorEastAsia" w:hint="eastAsia"/>
                <w:sz w:val="20"/>
              </w:rPr>
              <w:t>提炼</w:t>
            </w:r>
            <w:r w:rsidRPr="00307856">
              <w:rPr>
                <w:rFonts w:asciiTheme="minorEastAsia" w:hAnsiTheme="minorEastAsia"/>
                <w:sz w:val="20"/>
              </w:rPr>
              <w:t>自</w:t>
            </w:r>
            <w:r>
              <w:rPr>
                <w:rFonts w:asciiTheme="minorEastAsia" w:hAnsiTheme="minorEastAsia" w:hint="eastAsia"/>
                <w:sz w:val="20"/>
              </w:rPr>
              <w:t>日常</w:t>
            </w:r>
            <w:r>
              <w:rPr>
                <w:rFonts w:asciiTheme="minorEastAsia" w:hAnsiTheme="minorEastAsia"/>
                <w:sz w:val="20"/>
              </w:rPr>
              <w:t>场景需求，</w:t>
            </w:r>
            <w:r>
              <w:rPr>
                <w:rFonts w:asciiTheme="minorEastAsia" w:hAnsiTheme="minorEastAsia" w:hint="eastAsia"/>
                <w:sz w:val="20"/>
              </w:rPr>
              <w:t>并且</w:t>
            </w:r>
            <w:r>
              <w:rPr>
                <w:rFonts w:asciiTheme="minorEastAsia" w:hAnsiTheme="minorEastAsia"/>
                <w:sz w:val="20"/>
              </w:rPr>
              <w:t>结合了社交功能，</w:t>
            </w:r>
            <w:r>
              <w:rPr>
                <w:rFonts w:asciiTheme="minorEastAsia" w:hAnsiTheme="minorEastAsia" w:hint="eastAsia"/>
                <w:sz w:val="20"/>
              </w:rPr>
              <w:t>兼具</w:t>
            </w:r>
            <w:r>
              <w:rPr>
                <w:rFonts w:asciiTheme="minorEastAsia" w:hAnsiTheme="minorEastAsia"/>
                <w:sz w:val="20"/>
              </w:rPr>
              <w:t>实用与娱乐性。</w:t>
            </w:r>
            <w:r>
              <w:rPr>
                <w:rFonts w:asciiTheme="minorEastAsia" w:hAnsiTheme="minorEastAsia" w:hint="eastAsia"/>
                <w:sz w:val="20"/>
              </w:rPr>
              <w:t>此外</w:t>
            </w:r>
            <w:r>
              <w:rPr>
                <w:rFonts w:asciiTheme="minorEastAsia" w:hAnsiTheme="minorEastAsia"/>
                <w:sz w:val="20"/>
              </w:rPr>
              <w:t>校园生活</w:t>
            </w:r>
            <w:r>
              <w:rPr>
                <w:rFonts w:asciiTheme="minorEastAsia" w:hAnsiTheme="minorEastAsia" w:hint="eastAsia"/>
                <w:sz w:val="20"/>
              </w:rPr>
              <w:t>紧密</w:t>
            </w:r>
            <w:r>
              <w:rPr>
                <w:rFonts w:asciiTheme="minorEastAsia" w:hAnsiTheme="minorEastAsia"/>
                <w:sz w:val="20"/>
              </w:rPr>
              <w:t>关联，</w:t>
            </w:r>
            <w:r>
              <w:rPr>
                <w:rFonts w:asciiTheme="minorEastAsia" w:hAnsiTheme="minorEastAsia" w:hint="eastAsia"/>
                <w:sz w:val="20"/>
              </w:rPr>
              <w:t>具有本地</w:t>
            </w:r>
            <w:r>
              <w:rPr>
                <w:rFonts w:asciiTheme="minorEastAsia" w:hAnsiTheme="minorEastAsia"/>
                <w:sz w:val="20"/>
              </w:rPr>
              <w:t>特色，</w:t>
            </w:r>
            <w:r>
              <w:rPr>
                <w:rFonts w:asciiTheme="minorEastAsia" w:hAnsiTheme="minorEastAsia" w:hint="eastAsia"/>
                <w:sz w:val="20"/>
              </w:rPr>
              <w:t>更具</w:t>
            </w:r>
            <w:r>
              <w:rPr>
                <w:rFonts w:asciiTheme="minorEastAsia" w:hAnsiTheme="minorEastAsia"/>
                <w:sz w:val="20"/>
              </w:rPr>
              <w:t>吸引力。</w:t>
            </w:r>
            <w:r w:rsidRPr="00307856">
              <w:rPr>
                <w:rFonts w:asciiTheme="minorEastAsia" w:hAnsiTheme="minorEastAsia"/>
                <w:sz w:val="20"/>
              </w:rPr>
              <w:t xml:space="preserve"> </w:t>
            </w:r>
          </w:p>
          <w:p w14:paraId="7CA80311" w14:textId="77777777" w:rsidR="00A653F7" w:rsidRPr="00307856" w:rsidRDefault="00A653F7" w:rsidP="00307856">
            <w:pPr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2E59792D" w14:textId="77777777" w:rsidTr="00876AE2">
        <w:trPr>
          <w:trHeight w:val="4095"/>
        </w:trPr>
        <w:tc>
          <w:tcPr>
            <w:tcW w:w="8953" w:type="dxa"/>
            <w:gridSpan w:val="10"/>
          </w:tcPr>
          <w:p w14:paraId="65DB6FB6" w14:textId="77777777" w:rsidR="005F5532" w:rsidRPr="009F6741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五</w:t>
            </w:r>
            <w:r w:rsidRPr="009F6741">
              <w:rPr>
                <w:rFonts w:asciiTheme="minorEastAsia" w:hAnsiTheme="minorEastAsia"/>
                <w:b/>
                <w:sz w:val="20"/>
              </w:rPr>
              <w:t>、完成预期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成果（设计</w:t>
            </w:r>
            <w:r w:rsidRPr="009F6741">
              <w:rPr>
                <w:rFonts w:asciiTheme="minorEastAsia" w:hAnsiTheme="minorEastAsia"/>
                <w:b/>
                <w:sz w:val="20"/>
              </w:rPr>
              <w:t>、产品、服务</w:t>
            </w:r>
            <w:r w:rsidR="004C1010">
              <w:rPr>
                <w:rFonts w:asciiTheme="minorEastAsia" w:hAnsiTheme="minorEastAsia" w:hint="eastAsia"/>
                <w:b/>
                <w:sz w:val="20"/>
              </w:rPr>
              <w:t>、</w:t>
            </w:r>
            <w:r>
              <w:rPr>
                <w:rFonts w:asciiTheme="minorEastAsia" w:hAnsiTheme="minorEastAsia" w:hint="eastAsia"/>
                <w:b/>
                <w:sz w:val="20"/>
              </w:rPr>
              <w:t>软硬件实现情况</w:t>
            </w:r>
            <w:r w:rsidRPr="009F6741">
              <w:rPr>
                <w:rFonts w:asciiTheme="minorEastAsia" w:hAnsiTheme="minorEastAsia"/>
                <w:b/>
                <w:sz w:val="20"/>
              </w:rPr>
              <w:t>）和市场应用场景或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推广</w:t>
            </w:r>
            <w:r w:rsidRPr="009F6741">
              <w:rPr>
                <w:rFonts w:asciiTheme="minorEastAsia" w:hAnsiTheme="minorEastAsia"/>
                <w:b/>
                <w:sz w:val="20"/>
              </w:rPr>
              <w:t>价值</w:t>
            </w:r>
          </w:p>
        </w:tc>
      </w:tr>
      <w:tr w:rsidR="005F5532" w:rsidRPr="006778A9" w14:paraId="522538B4" w14:textId="77777777" w:rsidTr="008816EC">
        <w:trPr>
          <w:trHeight w:val="2258"/>
        </w:trPr>
        <w:tc>
          <w:tcPr>
            <w:tcW w:w="952" w:type="dxa"/>
            <w:vMerge w:val="restart"/>
            <w:vAlign w:val="center"/>
          </w:tcPr>
          <w:p w14:paraId="398A87F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学院意见</w:t>
            </w:r>
          </w:p>
        </w:tc>
        <w:tc>
          <w:tcPr>
            <w:tcW w:w="8001" w:type="dxa"/>
            <w:gridSpan w:val="9"/>
          </w:tcPr>
          <w:p w14:paraId="128E052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参赛选手研究生资格认证（合格/不合格）</w:t>
            </w:r>
          </w:p>
          <w:p w14:paraId="6D68E33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BE18F57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744FF3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CFF5ECF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2BE4FAC6" w14:textId="77777777" w:rsidR="005F5532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0A755407" w14:textId="77777777" w:rsidR="005F5532" w:rsidRPr="006778A9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年    月    日 </w:t>
            </w:r>
          </w:p>
        </w:tc>
      </w:tr>
      <w:tr w:rsidR="005F5532" w:rsidRPr="006778A9" w14:paraId="7B9CBDE8" w14:textId="77777777" w:rsidTr="008816EC">
        <w:trPr>
          <w:trHeight w:val="2120"/>
        </w:trPr>
        <w:tc>
          <w:tcPr>
            <w:tcW w:w="952" w:type="dxa"/>
            <w:vMerge/>
          </w:tcPr>
          <w:p w14:paraId="78FD3903" w14:textId="77777777" w:rsidR="005F5532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8001" w:type="dxa"/>
            <w:gridSpan w:val="9"/>
          </w:tcPr>
          <w:p w14:paraId="25813050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827293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16590CE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070F68A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38AF05D1" w14:textId="77777777" w:rsidR="005F5532" w:rsidRPr="0017262B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2D7EFC2B" w14:textId="77777777" w:rsidR="005F5532" w:rsidRDefault="005F5532" w:rsidP="0086322D">
            <w:pPr>
              <w:ind w:firstLineChars="2900" w:firstLine="58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085AECD3" w14:textId="77777777" w:rsidTr="008816EC">
        <w:trPr>
          <w:trHeight w:val="4952"/>
        </w:trPr>
        <w:tc>
          <w:tcPr>
            <w:tcW w:w="952" w:type="dxa"/>
            <w:vAlign w:val="center"/>
          </w:tcPr>
          <w:p w14:paraId="472E67A4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lastRenderedPageBreak/>
              <w:t>专家组</w:t>
            </w:r>
          </w:p>
          <w:p w14:paraId="5A4AC9E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审核意见</w:t>
            </w:r>
          </w:p>
        </w:tc>
        <w:tc>
          <w:tcPr>
            <w:tcW w:w="8001" w:type="dxa"/>
            <w:gridSpan w:val="9"/>
          </w:tcPr>
          <w:p w14:paraId="022FABA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9D83918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713465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97EEC8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5545887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790C2E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792D072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65370CB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A1AEB3F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5BF9F04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34408B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40FFB8D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4320F6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F85278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24A225C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</w:p>
          <w:p w14:paraId="311505BB" w14:textId="77777777" w:rsidR="005F5532" w:rsidRDefault="005F5532" w:rsidP="0086322D">
            <w:pPr>
              <w:ind w:right="4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   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0E899667" w14:textId="77777777" w:rsidR="005F5532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</w:p>
          <w:p w14:paraId="4F5B9B20" w14:textId="77777777" w:rsidR="005F5532" w:rsidRPr="006778A9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509E053E" w14:textId="77777777" w:rsidTr="008816EC">
        <w:trPr>
          <w:trHeight w:val="3507"/>
        </w:trPr>
        <w:tc>
          <w:tcPr>
            <w:tcW w:w="952" w:type="dxa"/>
            <w:vAlign w:val="center"/>
          </w:tcPr>
          <w:p w14:paraId="233C1818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备注</w:t>
            </w:r>
          </w:p>
        </w:tc>
        <w:tc>
          <w:tcPr>
            <w:tcW w:w="8001" w:type="dxa"/>
            <w:gridSpan w:val="9"/>
          </w:tcPr>
          <w:p w14:paraId="53752875" w14:textId="77777777" w:rsidR="005F5532" w:rsidRPr="006778A9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</w:tc>
      </w:tr>
    </w:tbl>
    <w:p w14:paraId="593BF536" w14:textId="77777777" w:rsidR="00333104" w:rsidRDefault="00333104"/>
    <w:sectPr w:rsidR="0033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B1554" w14:textId="77777777" w:rsidR="00033CBB" w:rsidRDefault="00033CBB" w:rsidP="00876AE2">
      <w:r>
        <w:separator/>
      </w:r>
    </w:p>
  </w:endnote>
  <w:endnote w:type="continuationSeparator" w:id="0">
    <w:p w14:paraId="4E8970FE" w14:textId="77777777" w:rsidR="00033CBB" w:rsidRDefault="00033CBB" w:rsidP="0087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9E4F2" w14:textId="77777777" w:rsidR="00033CBB" w:rsidRDefault="00033CBB" w:rsidP="00876AE2">
      <w:r>
        <w:separator/>
      </w:r>
    </w:p>
  </w:footnote>
  <w:footnote w:type="continuationSeparator" w:id="0">
    <w:p w14:paraId="5C6CE0EA" w14:textId="77777777" w:rsidR="00033CBB" w:rsidRDefault="00033CBB" w:rsidP="0087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E9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6036F9"/>
    <w:multiLevelType w:val="hybridMultilevel"/>
    <w:tmpl w:val="7806DFA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DFA5D7B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681651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64E179D"/>
    <w:multiLevelType w:val="hybridMultilevel"/>
    <w:tmpl w:val="2014FE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7A42C8"/>
    <w:multiLevelType w:val="hybridMultilevel"/>
    <w:tmpl w:val="7528E7C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09137CA"/>
    <w:multiLevelType w:val="hybridMultilevel"/>
    <w:tmpl w:val="E63083BC"/>
    <w:lvl w:ilvl="0" w:tplc="200820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410A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34"/>
    <w:rsid w:val="00004BAE"/>
    <w:rsid w:val="00033CBB"/>
    <w:rsid w:val="00307856"/>
    <w:rsid w:val="00333104"/>
    <w:rsid w:val="003502D9"/>
    <w:rsid w:val="00361591"/>
    <w:rsid w:val="0044455F"/>
    <w:rsid w:val="0045112E"/>
    <w:rsid w:val="00455EEA"/>
    <w:rsid w:val="00493085"/>
    <w:rsid w:val="004A2794"/>
    <w:rsid w:val="004C1010"/>
    <w:rsid w:val="005F5532"/>
    <w:rsid w:val="00724324"/>
    <w:rsid w:val="0074358D"/>
    <w:rsid w:val="00841458"/>
    <w:rsid w:val="00876AE2"/>
    <w:rsid w:val="008816EC"/>
    <w:rsid w:val="00905C00"/>
    <w:rsid w:val="00A11A2A"/>
    <w:rsid w:val="00A4244C"/>
    <w:rsid w:val="00A653F7"/>
    <w:rsid w:val="00B53F92"/>
    <w:rsid w:val="00BC07C4"/>
    <w:rsid w:val="00C6297F"/>
    <w:rsid w:val="00C903D7"/>
    <w:rsid w:val="00D50E34"/>
    <w:rsid w:val="00DB1D7B"/>
    <w:rsid w:val="00F6513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A6A0"/>
  <w15:docId w15:val="{8941150C-B92C-4F19-8091-676D676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358D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4358D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7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6AE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6AE2"/>
    <w:rPr>
      <w:kern w:val="2"/>
      <w:sz w:val="18"/>
      <w:szCs w:val="18"/>
    </w:rPr>
  </w:style>
  <w:style w:type="table" w:styleId="a9">
    <w:name w:val="Table Grid"/>
    <w:basedOn w:val="a1"/>
    <w:uiPriority w:val="39"/>
    <w:rsid w:val="00876AE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81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用户</cp:lastModifiedBy>
  <cp:revision>6</cp:revision>
  <dcterms:created xsi:type="dcterms:W3CDTF">2016-06-05T01:22:00Z</dcterms:created>
  <dcterms:modified xsi:type="dcterms:W3CDTF">2016-06-06T11:38:00Z</dcterms:modified>
</cp:coreProperties>
</file>