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990449"/>
    <w:bookmarkEnd w:id="0"/>
    <w:p w14:paraId="213AD21E" w14:textId="18C2BA2E" w:rsidR="00E81978" w:rsidRDefault="00904F71">
      <w:pPr>
        <w:pStyle w:val="Title"/>
      </w:pPr>
      <w:sdt>
        <w:sdtPr>
          <w:rPr>
            <w:rFonts w:ascii="Helvetica" w:eastAsia="Times New Roman" w:hAnsi="Helvetica" w:cs="Times New Roman"/>
            <w:b/>
            <w:bCs/>
            <w:color w:val="000000"/>
            <w:kern w:val="36"/>
            <w:sz w:val="39"/>
            <w:szCs w:val="39"/>
            <w:lang w:eastAsia="zh-TW"/>
          </w:rPr>
          <w:alias w:val="Title:"/>
          <w:tag w:val="Title:"/>
          <w:id w:val="726351117"/>
          <w:placeholder>
            <w:docPart w:val="926DBBCB9D704A69A892CA7AD502530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904F71">
            <w:rPr>
              <w:rFonts w:ascii="Helvetica" w:eastAsia="Times New Roman" w:hAnsi="Helvetica" w:cs="Times New Roman"/>
              <w:b/>
              <w:bCs/>
              <w:color w:val="000000"/>
              <w:kern w:val="36"/>
              <w:sz w:val="39"/>
              <w:szCs w:val="39"/>
              <w:lang w:eastAsia="zh-TW"/>
            </w:rPr>
            <w:t xml:space="preserve">Suitable </w:t>
          </w:r>
          <w:r>
            <w:rPr>
              <w:rFonts w:ascii="Helvetica" w:eastAsia="Times New Roman" w:hAnsi="Helvetica" w:cs="Times New Roman"/>
              <w:b/>
              <w:bCs/>
              <w:color w:val="000000"/>
              <w:kern w:val="36"/>
              <w:sz w:val="39"/>
              <w:szCs w:val="39"/>
              <w:lang w:eastAsia="zh-TW"/>
            </w:rPr>
            <w:t>L</w:t>
          </w:r>
          <w:r w:rsidRPr="00904F71">
            <w:rPr>
              <w:rFonts w:ascii="Helvetica" w:eastAsia="Times New Roman" w:hAnsi="Helvetica" w:cs="Times New Roman"/>
              <w:b/>
              <w:bCs/>
              <w:color w:val="000000"/>
              <w:kern w:val="36"/>
              <w:sz w:val="39"/>
              <w:szCs w:val="39"/>
              <w:lang w:eastAsia="zh-TW"/>
            </w:rPr>
            <w:t xml:space="preserve">ocation for </w:t>
          </w:r>
          <w:r>
            <w:rPr>
              <w:rFonts w:ascii="Helvetica" w:eastAsia="Times New Roman" w:hAnsi="Helvetica" w:cs="Times New Roman"/>
              <w:b/>
              <w:bCs/>
              <w:color w:val="000000"/>
              <w:kern w:val="36"/>
              <w:sz w:val="39"/>
              <w:szCs w:val="39"/>
              <w:lang w:eastAsia="zh-TW"/>
            </w:rPr>
            <w:t>S</w:t>
          </w:r>
          <w:r w:rsidRPr="00904F71">
            <w:rPr>
              <w:rFonts w:ascii="Helvetica" w:eastAsia="Times New Roman" w:hAnsi="Helvetica" w:cs="Times New Roman"/>
              <w:b/>
              <w:bCs/>
              <w:color w:val="000000"/>
              <w:kern w:val="36"/>
              <w:sz w:val="39"/>
              <w:szCs w:val="39"/>
              <w:lang w:eastAsia="zh-TW"/>
            </w:rPr>
            <w:t xml:space="preserve">ushi </w:t>
          </w:r>
          <w:r>
            <w:rPr>
              <w:rFonts w:ascii="Helvetica" w:eastAsia="Times New Roman" w:hAnsi="Helvetica" w:cs="Times New Roman"/>
              <w:b/>
              <w:bCs/>
              <w:color w:val="000000"/>
              <w:kern w:val="36"/>
              <w:sz w:val="39"/>
              <w:szCs w:val="39"/>
              <w:lang w:eastAsia="zh-TW"/>
            </w:rPr>
            <w:t>R</w:t>
          </w:r>
          <w:r w:rsidRPr="00904F71">
            <w:rPr>
              <w:rFonts w:ascii="Helvetica" w:eastAsia="Times New Roman" w:hAnsi="Helvetica" w:cs="Times New Roman"/>
              <w:b/>
              <w:bCs/>
              <w:color w:val="000000"/>
              <w:kern w:val="36"/>
              <w:sz w:val="39"/>
              <w:szCs w:val="39"/>
              <w:lang w:eastAsia="zh-TW"/>
            </w:rPr>
            <w:t>estaurant in Toronto</w:t>
          </w:r>
        </w:sdtContent>
      </w:sdt>
    </w:p>
    <w:p w14:paraId="689B8716" w14:textId="1A311CA1" w:rsidR="00B823AA" w:rsidRDefault="00904F71" w:rsidP="00B823AA">
      <w:pPr>
        <w:pStyle w:val="Title2"/>
      </w:pPr>
      <w:proofErr w:type="spellStart"/>
      <w:r>
        <w:t>L.Yeung</w:t>
      </w:r>
      <w:proofErr w:type="spellEnd"/>
    </w:p>
    <w:p w14:paraId="319A4E0E" w14:textId="508A28F3" w:rsidR="00E81978" w:rsidRPr="00904F71" w:rsidRDefault="00904F71" w:rsidP="00B823AA">
      <w:pPr>
        <w:pStyle w:val="Title2"/>
        <w:rPr>
          <w:rFonts w:eastAsia="MS Mincho" w:hint="eastAsia"/>
        </w:rPr>
      </w:pPr>
      <w:r>
        <w:t>Coursera Capstone Project-The Battle of Neighborhoods</w:t>
      </w:r>
    </w:p>
    <w:p w14:paraId="07B13A9E" w14:textId="3F59D0EC" w:rsidR="00E81978" w:rsidRDefault="00904F71">
      <w:pPr>
        <w:pStyle w:val="Title"/>
      </w:pPr>
      <w:r>
        <w:t>August 29, 2019</w:t>
      </w:r>
    </w:p>
    <w:p w14:paraId="35227679" w14:textId="0A358F92" w:rsidR="00E81978" w:rsidRDefault="00E81978" w:rsidP="00B823AA">
      <w:pPr>
        <w:pStyle w:val="Title2"/>
      </w:pPr>
    </w:p>
    <w:sdt>
      <w:sdtPr>
        <w:alias w:val="Abstract:"/>
        <w:tag w:val="Abstract:"/>
        <w:id w:val="202146031"/>
        <w:placeholder>
          <w:docPart w:val="DED9DEBBCDAD4AAB9D5B6C3C88CA6269"/>
        </w:placeholder>
        <w:temporary/>
        <w:showingPlcHdr/>
        <w15:appearance w15:val="hidden"/>
      </w:sdtPr>
      <w:sdtEndPr/>
      <w:sdtContent>
        <w:p w14:paraId="0627C6D8" w14:textId="77777777" w:rsidR="00E81978" w:rsidRDefault="005D3A03">
          <w:pPr>
            <w:pStyle w:val="SectionTitle"/>
          </w:pPr>
          <w:r>
            <w:t>Abstract</w:t>
          </w:r>
        </w:p>
      </w:sdtContent>
    </w:sdt>
    <w:sdt>
      <w:sdtPr>
        <w:alias w:val="Text for abstract:"/>
        <w:tag w:val="Text for abstract:"/>
        <w:id w:val="-1399134618"/>
        <w:placeholder>
          <w:docPart w:val="3612FFDFE6EE4D189BD03E0481EE18B5"/>
        </w:placeholder>
        <w:temporary/>
        <w:showingPlcHdr/>
        <w15:appearance w15:val="hidden"/>
        <w:text/>
      </w:sdtPr>
      <w:sdtEndPr/>
      <w:sdtContent>
        <w:p w14:paraId="3F03F980" w14:textId="77777777" w:rsidR="00E81978" w:rsidRDefault="005D3A03">
          <w:pPr>
            <w:pStyle w:val="NoSpacing"/>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Note that all of the styles for this template are available on the Home tab of the ribbon, in the Styles gallery.]</w:t>
          </w:r>
        </w:p>
      </w:sdtContent>
    </w:sdt>
    <w:p w14:paraId="168783B6" w14:textId="77777777" w:rsidR="00E81978" w:rsidRDefault="005D3A03">
      <w:r>
        <w:rPr>
          <w:rStyle w:val="Emphasis"/>
        </w:rPr>
        <w:t>Keywords</w:t>
      </w:r>
      <w:r>
        <w:t xml:space="preserve">:  </w:t>
      </w:r>
      <w:sdt>
        <w:sdtPr>
          <w:alias w:val="Keywords for abstract:"/>
          <w:tag w:val="Keywords for abstract:"/>
          <w:id w:val="1136374635"/>
          <w:placeholder>
            <w:docPart w:val="0AD609CD13BD447AB21067761698AED9"/>
          </w:placeholder>
          <w:temporary/>
          <w:showingPlcHdr/>
          <w15:appearance w15:val="hidden"/>
          <w:text/>
        </w:sdtPr>
        <w:sdtEndPr/>
        <w:sdtContent>
          <w:r>
            <w:t>[Click here to add keywords.]</w:t>
          </w:r>
        </w:sdtContent>
      </w:sdt>
    </w:p>
    <w:p w14:paraId="67D49948" w14:textId="55E6AEDD" w:rsidR="00E81978" w:rsidRDefault="00EA6468">
      <w:pPr>
        <w:pStyle w:val="SectionTitle"/>
      </w:pPr>
      <w:sdt>
        <w:sdtPr>
          <w:alias w:val="Section title:"/>
          <w:tag w:val="Section title:"/>
          <w:id w:val="984196707"/>
          <w:placeholder>
            <w:docPart w:val="73085F40E6F343B48ACC885B7D56CF7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04F71">
            <w:t>Suitable Location for Sushi Restaurant in Toronto</w:t>
          </w:r>
        </w:sdtContent>
      </w:sdt>
    </w:p>
    <w:p w14:paraId="620959E3" w14:textId="6F288DDE" w:rsidR="00E81978" w:rsidRDefault="00E81978"/>
    <w:p w14:paraId="1BCA4789" w14:textId="4A586FEE" w:rsidR="00E81978" w:rsidRPr="00BA17C2" w:rsidRDefault="00B0211B" w:rsidP="00B0211B">
      <w:pPr>
        <w:pStyle w:val="Heading1"/>
        <w:numPr>
          <w:ilvl w:val="0"/>
          <w:numId w:val="16"/>
        </w:numPr>
        <w:rPr>
          <w:sz w:val="32"/>
          <w:szCs w:val="32"/>
        </w:rPr>
      </w:pPr>
      <w:r w:rsidRPr="00BA17C2">
        <w:rPr>
          <w:sz w:val="32"/>
          <w:szCs w:val="32"/>
        </w:rPr>
        <w:t>Introduction</w:t>
      </w:r>
    </w:p>
    <w:p w14:paraId="0AED1999" w14:textId="0D99A49E" w:rsidR="00E81978" w:rsidRPr="00C31D30" w:rsidRDefault="00B0211B" w:rsidP="00C31D30">
      <w:pPr>
        <w:pStyle w:val="Heading2"/>
      </w:pPr>
      <w:r>
        <w:t>1.1 Background</w:t>
      </w:r>
      <w:r w:rsidR="005D3A03" w:rsidRPr="00D85B68">
        <w:rPr>
          <w:rStyle w:val="FootnoteReference"/>
        </w:rPr>
        <w:t>1</w:t>
      </w:r>
    </w:p>
    <w:p w14:paraId="44FBC2DF" w14:textId="65BE62D1" w:rsidR="00E81978" w:rsidRPr="00B0211B" w:rsidRDefault="00B0211B" w:rsidP="00A01335">
      <w:pPr>
        <w:pStyle w:val="Heading5"/>
        <w:shd w:val="clear" w:color="auto" w:fill="FFFFFF"/>
        <w:spacing w:before="480"/>
        <w:ind w:left="480" w:firstLine="0"/>
        <w:rPr>
          <w:rFonts w:ascii="Helvetica" w:hAnsi="Helvetica"/>
          <w:color w:val="000000"/>
          <w:kern w:val="0"/>
          <w:sz w:val="21"/>
          <w:szCs w:val="21"/>
        </w:rPr>
      </w:pPr>
      <w:r>
        <w:rPr>
          <w:rFonts w:ascii="Helvetica" w:hAnsi="Helvetica"/>
          <w:i w:val="0"/>
          <w:iCs w:val="0"/>
          <w:color w:val="000000"/>
          <w:sz w:val="21"/>
          <w:szCs w:val="21"/>
        </w:rPr>
        <w:t xml:space="preserve">Toronto is one of the most diverse </w:t>
      </w:r>
      <w:proofErr w:type="gramStart"/>
      <w:r>
        <w:rPr>
          <w:rFonts w:ascii="Helvetica" w:hAnsi="Helvetica"/>
          <w:i w:val="0"/>
          <w:iCs w:val="0"/>
          <w:color w:val="000000"/>
          <w:sz w:val="21"/>
          <w:szCs w:val="21"/>
        </w:rPr>
        <w:t>city</w:t>
      </w:r>
      <w:proofErr w:type="gramEnd"/>
      <w:r>
        <w:rPr>
          <w:rFonts w:ascii="Helvetica" w:hAnsi="Helvetica"/>
          <w:i w:val="0"/>
          <w:iCs w:val="0"/>
          <w:color w:val="000000"/>
          <w:sz w:val="21"/>
          <w:szCs w:val="21"/>
        </w:rPr>
        <w:t xml:space="preserve"> in the world. It is not only populated with diverse ethnicity group, but it is also an international financial center and a </w:t>
      </w:r>
      <w:proofErr w:type="spellStart"/>
      <w:r>
        <w:rPr>
          <w:rFonts w:ascii="Helvetica" w:hAnsi="Helvetica"/>
          <w:i w:val="0"/>
          <w:iCs w:val="0"/>
          <w:color w:val="000000"/>
          <w:sz w:val="21"/>
          <w:szCs w:val="21"/>
        </w:rPr>
        <w:t>popuplar</w:t>
      </w:r>
      <w:proofErr w:type="spellEnd"/>
      <w:r>
        <w:rPr>
          <w:rFonts w:ascii="Helvetica" w:hAnsi="Helvetica"/>
          <w:i w:val="0"/>
          <w:iCs w:val="0"/>
          <w:color w:val="000000"/>
          <w:sz w:val="21"/>
          <w:szCs w:val="21"/>
        </w:rPr>
        <w:t xml:space="preserve"> tourist attraction. </w:t>
      </w:r>
      <w:proofErr w:type="spellStart"/>
      <w:r>
        <w:rPr>
          <w:rFonts w:ascii="Helvetica" w:hAnsi="Helvetica"/>
          <w:i w:val="0"/>
          <w:iCs w:val="0"/>
          <w:color w:val="000000"/>
          <w:sz w:val="21"/>
          <w:szCs w:val="21"/>
        </w:rPr>
        <w:t>Denamd</w:t>
      </w:r>
      <w:proofErr w:type="spellEnd"/>
      <w:r>
        <w:rPr>
          <w:rFonts w:ascii="Helvetica" w:hAnsi="Helvetica"/>
          <w:i w:val="0"/>
          <w:iCs w:val="0"/>
          <w:color w:val="000000"/>
          <w:sz w:val="21"/>
          <w:szCs w:val="21"/>
        </w:rPr>
        <w:t xml:space="preserve"> for diverse range of food choice is </w:t>
      </w:r>
      <w:proofErr w:type="spellStart"/>
      <w:r>
        <w:rPr>
          <w:rFonts w:ascii="Helvetica" w:hAnsi="Helvetica"/>
          <w:i w:val="0"/>
          <w:iCs w:val="0"/>
          <w:color w:val="000000"/>
          <w:sz w:val="21"/>
          <w:szCs w:val="21"/>
        </w:rPr>
        <w:t>hugh</w:t>
      </w:r>
      <w:proofErr w:type="spellEnd"/>
      <w:r>
        <w:rPr>
          <w:rFonts w:ascii="Helvetica" w:hAnsi="Helvetica"/>
          <w:i w:val="0"/>
          <w:iCs w:val="0"/>
          <w:color w:val="000000"/>
          <w:sz w:val="21"/>
          <w:szCs w:val="21"/>
        </w:rPr>
        <w:t xml:space="preserve"> in Toronto and restaurant </w:t>
      </w:r>
      <w:proofErr w:type="spellStart"/>
      <w:r>
        <w:rPr>
          <w:rFonts w:ascii="Helvetica" w:hAnsi="Helvetica"/>
          <w:i w:val="0"/>
          <w:iCs w:val="0"/>
          <w:color w:val="000000"/>
          <w:sz w:val="21"/>
          <w:szCs w:val="21"/>
        </w:rPr>
        <w:t>businness</w:t>
      </w:r>
      <w:proofErr w:type="spellEnd"/>
      <w:r>
        <w:rPr>
          <w:rFonts w:ascii="Helvetica" w:hAnsi="Helvetica"/>
          <w:i w:val="0"/>
          <w:iCs w:val="0"/>
          <w:color w:val="000000"/>
          <w:sz w:val="21"/>
          <w:szCs w:val="21"/>
        </w:rPr>
        <w:t xml:space="preserve"> is an attractive investment. As a data scientist, my job is to analyze and provide solutions to potential investors.</w:t>
      </w:r>
    </w:p>
    <w:p w14:paraId="096FB903" w14:textId="53B2C68D" w:rsidR="00355DCA" w:rsidRPr="00C31D30" w:rsidRDefault="00B0211B" w:rsidP="00B0211B">
      <w:pPr>
        <w:pStyle w:val="Heading2"/>
      </w:pPr>
      <w:r>
        <w:t xml:space="preserve">1.2 </w:t>
      </w:r>
      <w:proofErr w:type="gramStart"/>
      <w:r>
        <w:t xml:space="preserve">Business </w:t>
      </w:r>
      <w:r w:rsidRPr="00B0211B">
        <w:rPr>
          <w:rFonts w:hint="eastAsia"/>
        </w:rPr>
        <w:t xml:space="preserve"> P</w:t>
      </w:r>
      <w:r w:rsidRPr="00B0211B">
        <w:t>roblem</w:t>
      </w:r>
      <w:proofErr w:type="gramEnd"/>
    </w:p>
    <w:p w14:paraId="1E194CF5" w14:textId="7ABF7EA4" w:rsidR="00E81978" w:rsidRDefault="00B0211B" w:rsidP="00A01335">
      <w:pPr>
        <w:pStyle w:val="Heading5"/>
        <w:shd w:val="clear" w:color="auto" w:fill="FFFFFF"/>
        <w:spacing w:before="480"/>
        <w:ind w:left="480" w:firstLine="0"/>
        <w:rPr>
          <w:rFonts w:ascii="Helvetica" w:hAnsi="Helvetica"/>
          <w:i w:val="0"/>
          <w:iCs w:val="0"/>
          <w:color w:val="000000"/>
          <w:sz w:val="21"/>
          <w:szCs w:val="21"/>
        </w:rPr>
      </w:pPr>
      <w:r w:rsidRPr="00B0211B">
        <w:rPr>
          <w:rFonts w:ascii="Helvetica" w:hAnsi="Helvetica"/>
          <w:i w:val="0"/>
          <w:iCs w:val="0"/>
          <w:color w:val="000000"/>
          <w:sz w:val="21"/>
          <w:szCs w:val="21"/>
        </w:rPr>
        <w:t xml:space="preserve">My client, </w:t>
      </w:r>
      <w:proofErr w:type="spellStart"/>
      <w:r w:rsidRPr="00B0211B">
        <w:rPr>
          <w:rFonts w:ascii="Helvetica" w:hAnsi="Helvetica"/>
          <w:i w:val="0"/>
          <w:iCs w:val="0"/>
          <w:color w:val="000000"/>
          <w:sz w:val="21"/>
          <w:szCs w:val="21"/>
        </w:rPr>
        <w:t>Genki</w:t>
      </w:r>
      <w:proofErr w:type="spellEnd"/>
      <w:r w:rsidRPr="00B0211B">
        <w:rPr>
          <w:rFonts w:ascii="Helvetica" w:hAnsi="Helvetica"/>
          <w:i w:val="0"/>
          <w:iCs w:val="0"/>
          <w:color w:val="000000"/>
          <w:sz w:val="21"/>
          <w:szCs w:val="21"/>
        </w:rPr>
        <w:t xml:space="preserve"> Sushi, which is a sushi chain originated in Japan (and has expanded to international cities like Hong Kong, Singapore, Australia, and USA </w:t>
      </w:r>
      <w:proofErr w:type="spellStart"/>
      <w:r w:rsidRPr="00B0211B">
        <w:rPr>
          <w:rFonts w:ascii="Helvetica" w:hAnsi="Helvetica"/>
          <w:i w:val="0"/>
          <w:iCs w:val="0"/>
          <w:color w:val="000000"/>
          <w:sz w:val="21"/>
          <w:szCs w:val="21"/>
        </w:rPr>
        <w:t>etc</w:t>
      </w:r>
      <w:proofErr w:type="spellEnd"/>
      <w:r w:rsidRPr="00B0211B">
        <w:rPr>
          <w:rFonts w:ascii="Helvetica" w:hAnsi="Helvetica"/>
          <w:i w:val="0"/>
          <w:iCs w:val="0"/>
          <w:color w:val="000000"/>
          <w:sz w:val="21"/>
          <w:szCs w:val="21"/>
        </w:rPr>
        <w:t>) is interested in opening a branch in Toronto. They would like to find out the demand for sushi restaurants in Toronto and the best location for opening their new sushi business.</w:t>
      </w:r>
    </w:p>
    <w:p w14:paraId="1F6A4D7F" w14:textId="77777777" w:rsidR="008A1E9E" w:rsidRPr="008A1E9E" w:rsidRDefault="008A1E9E" w:rsidP="008A1E9E">
      <w:pPr>
        <w:rPr>
          <w:rFonts w:eastAsia="MS Mincho" w:hint="eastAsia"/>
        </w:rPr>
      </w:pPr>
    </w:p>
    <w:p w14:paraId="4BAA1491" w14:textId="16CAD82C" w:rsidR="00355DCA" w:rsidRPr="00BA17C2" w:rsidRDefault="00B0211B" w:rsidP="00BA17C2">
      <w:pPr>
        <w:pStyle w:val="Heading1"/>
        <w:numPr>
          <w:ilvl w:val="0"/>
          <w:numId w:val="16"/>
        </w:numPr>
        <w:rPr>
          <w:sz w:val="32"/>
          <w:szCs w:val="32"/>
        </w:rPr>
      </w:pPr>
      <w:r w:rsidRPr="00BA17C2">
        <w:rPr>
          <w:sz w:val="32"/>
          <w:szCs w:val="32"/>
        </w:rPr>
        <w:lastRenderedPageBreak/>
        <w:t>Data Preparation</w:t>
      </w:r>
    </w:p>
    <w:p w14:paraId="62BB9644" w14:textId="6348CBCE" w:rsidR="008A1E9E" w:rsidRPr="008A1E9E" w:rsidRDefault="008A1E9E" w:rsidP="008A1E9E">
      <w:pPr>
        <w:pStyle w:val="Heading4"/>
        <w:shd w:val="clear" w:color="auto" w:fill="FFFFFF"/>
        <w:spacing w:before="480"/>
        <w:rPr>
          <w:rFonts w:ascii="Helvetica" w:hAnsi="Helvetica"/>
          <w:i w:val="0"/>
          <w:iCs w:val="0"/>
          <w:color w:val="000000"/>
          <w:kern w:val="0"/>
          <w:sz w:val="21"/>
          <w:szCs w:val="21"/>
        </w:rPr>
      </w:pPr>
      <w:r w:rsidRPr="008A1E9E">
        <w:rPr>
          <w:rFonts w:ascii="Helvetica" w:hAnsi="Helvetica"/>
          <w:i w:val="0"/>
          <w:iCs w:val="0"/>
          <w:color w:val="000000"/>
          <w:sz w:val="21"/>
          <w:szCs w:val="21"/>
        </w:rPr>
        <w:t>Be</w:t>
      </w:r>
      <w:r w:rsidRPr="008A1E9E">
        <w:rPr>
          <w:rFonts w:ascii="Helvetica" w:hAnsi="Helvetica"/>
          <w:i w:val="0"/>
          <w:iCs w:val="0"/>
          <w:color w:val="000000"/>
          <w:sz w:val="21"/>
          <w:szCs w:val="21"/>
        </w:rPr>
        <w:t xml:space="preserve">low 4 data </w:t>
      </w:r>
      <w:proofErr w:type="gramStart"/>
      <w:r w:rsidRPr="008A1E9E">
        <w:rPr>
          <w:rFonts w:ascii="Helvetica" w:hAnsi="Helvetica"/>
          <w:i w:val="0"/>
          <w:iCs w:val="0"/>
          <w:color w:val="000000"/>
          <w:sz w:val="21"/>
          <w:szCs w:val="21"/>
        </w:rPr>
        <w:t>source</w:t>
      </w:r>
      <w:proofErr w:type="gramEnd"/>
      <w:r w:rsidRPr="008A1E9E">
        <w:rPr>
          <w:rFonts w:ascii="Helvetica" w:hAnsi="Helvetica"/>
          <w:i w:val="0"/>
          <w:iCs w:val="0"/>
          <w:color w:val="000000"/>
          <w:sz w:val="21"/>
          <w:szCs w:val="21"/>
        </w:rPr>
        <w:t xml:space="preserve"> </w:t>
      </w:r>
      <w:r w:rsidRPr="008A1E9E">
        <w:rPr>
          <w:rFonts w:ascii="Helvetica" w:hAnsi="Helvetica"/>
          <w:i w:val="0"/>
          <w:iCs w:val="0"/>
          <w:color w:val="000000"/>
          <w:sz w:val="21"/>
          <w:szCs w:val="21"/>
        </w:rPr>
        <w:t>are</w:t>
      </w:r>
      <w:r w:rsidRPr="008A1E9E">
        <w:rPr>
          <w:rFonts w:ascii="Helvetica" w:hAnsi="Helvetica"/>
          <w:i w:val="0"/>
          <w:iCs w:val="0"/>
          <w:color w:val="000000"/>
          <w:sz w:val="21"/>
          <w:szCs w:val="21"/>
        </w:rPr>
        <w:t xml:space="preserve"> to be used for the project:</w:t>
      </w:r>
    </w:p>
    <w:p w14:paraId="5180889E" w14:textId="77777777" w:rsidR="008A1E9E" w:rsidRDefault="008A1E9E" w:rsidP="008A1E9E">
      <w:pPr>
        <w:pStyle w:val="Heading5"/>
        <w:shd w:val="clear" w:color="auto" w:fill="FFFFFF"/>
        <w:spacing w:before="480"/>
        <w:rPr>
          <w:rFonts w:ascii="Helvetica" w:hAnsi="Helvetica"/>
          <w:color w:val="000000"/>
          <w:sz w:val="21"/>
          <w:szCs w:val="21"/>
        </w:rPr>
      </w:pPr>
      <w:r>
        <w:rPr>
          <w:rFonts w:ascii="Helvetica" w:hAnsi="Helvetica"/>
          <w:i w:val="0"/>
          <w:iCs w:val="0"/>
          <w:color w:val="000000"/>
          <w:sz w:val="21"/>
          <w:szCs w:val="21"/>
        </w:rPr>
        <w:t>1) Demographic data in Toronto - to explore population of different ethnicity group in Toronto to analyze demand for sushi - we are making an assumption that areas that are densely populated with Japanese/Asian are in high sushi restaurant demand (</w:t>
      </w:r>
      <w:hyperlink r:id="rId9" w:history="1">
        <w:r>
          <w:rPr>
            <w:rStyle w:val="Hyperlink"/>
            <w:rFonts w:ascii="Helvetica" w:hAnsi="Helvetica"/>
            <w:i w:val="0"/>
            <w:iCs w:val="0"/>
            <w:color w:val="337AB7"/>
            <w:sz w:val="21"/>
            <w:szCs w:val="21"/>
          </w:rPr>
          <w:t>https://en.wikipedia.org/wiki/Demographics_of_Toronto</w:t>
        </w:r>
      </w:hyperlink>
      <w:r>
        <w:rPr>
          <w:rFonts w:ascii="Helvetica" w:hAnsi="Helvetica"/>
          <w:i w:val="0"/>
          <w:iCs w:val="0"/>
          <w:color w:val="000000"/>
          <w:sz w:val="21"/>
          <w:szCs w:val="21"/>
        </w:rPr>
        <w:t>)</w:t>
      </w:r>
    </w:p>
    <w:p w14:paraId="4B06050B" w14:textId="77777777" w:rsidR="008A1E9E" w:rsidRDefault="008A1E9E" w:rsidP="008A1E9E">
      <w:pPr>
        <w:pStyle w:val="Heading5"/>
        <w:shd w:val="clear" w:color="auto" w:fill="FFFFFF"/>
        <w:spacing w:before="480"/>
        <w:rPr>
          <w:rFonts w:ascii="Helvetica" w:hAnsi="Helvetica"/>
          <w:i w:val="0"/>
          <w:iCs w:val="0"/>
          <w:color w:val="000000"/>
          <w:sz w:val="21"/>
          <w:szCs w:val="21"/>
        </w:rPr>
      </w:pPr>
      <w:r>
        <w:rPr>
          <w:rFonts w:ascii="Helvetica" w:hAnsi="Helvetica"/>
          <w:i w:val="0"/>
          <w:iCs w:val="0"/>
          <w:color w:val="000000"/>
          <w:sz w:val="21"/>
          <w:szCs w:val="21"/>
        </w:rPr>
        <w:t xml:space="preserve">2) List of postal codes of Toronto - for getting postal code data of different neighborhoods in Toronto, by merging </w:t>
      </w:r>
      <w:proofErr w:type="spellStart"/>
      <w:r>
        <w:rPr>
          <w:rFonts w:ascii="Helvetica" w:hAnsi="Helvetica"/>
          <w:i w:val="0"/>
          <w:iCs w:val="0"/>
          <w:color w:val="000000"/>
          <w:sz w:val="21"/>
          <w:szCs w:val="21"/>
        </w:rPr>
        <w:t>neigborhoods</w:t>
      </w:r>
      <w:proofErr w:type="spellEnd"/>
      <w:r>
        <w:rPr>
          <w:rFonts w:ascii="Helvetica" w:hAnsi="Helvetica"/>
          <w:i w:val="0"/>
          <w:iCs w:val="0"/>
          <w:color w:val="000000"/>
          <w:sz w:val="21"/>
          <w:szCs w:val="21"/>
        </w:rPr>
        <w:t xml:space="preserve"> with 3), we can cluster different neighborhoods in Toronto (</w:t>
      </w:r>
      <w:hyperlink r:id="rId10" w:history="1">
        <w:r>
          <w:rPr>
            <w:rStyle w:val="Hyperlink"/>
            <w:rFonts w:ascii="Helvetica" w:hAnsi="Helvetica"/>
            <w:i w:val="0"/>
            <w:iCs w:val="0"/>
            <w:color w:val="337AB7"/>
            <w:sz w:val="21"/>
            <w:szCs w:val="21"/>
          </w:rPr>
          <w:t>https://en.wikipedia.org/wiki/List_of_postal_codes_of_Canada:_M</w:t>
        </w:r>
      </w:hyperlink>
      <w:r>
        <w:rPr>
          <w:rFonts w:ascii="Helvetica" w:hAnsi="Helvetica"/>
          <w:i w:val="0"/>
          <w:iCs w:val="0"/>
          <w:color w:val="000000"/>
          <w:sz w:val="21"/>
          <w:szCs w:val="21"/>
        </w:rPr>
        <w:t>)</w:t>
      </w:r>
    </w:p>
    <w:p w14:paraId="40FC4333" w14:textId="77777777" w:rsidR="008A1E9E" w:rsidRDefault="008A1E9E" w:rsidP="008A1E9E">
      <w:pPr>
        <w:pStyle w:val="Heading5"/>
        <w:shd w:val="clear" w:color="auto" w:fill="FFFFFF"/>
        <w:spacing w:before="480"/>
        <w:rPr>
          <w:rFonts w:ascii="Helvetica" w:hAnsi="Helvetica"/>
          <w:i w:val="0"/>
          <w:iCs w:val="0"/>
          <w:color w:val="000000"/>
          <w:sz w:val="21"/>
          <w:szCs w:val="21"/>
        </w:rPr>
      </w:pPr>
      <w:r>
        <w:rPr>
          <w:rFonts w:ascii="Helvetica" w:hAnsi="Helvetica"/>
          <w:i w:val="0"/>
          <w:iCs w:val="0"/>
          <w:color w:val="000000"/>
          <w:sz w:val="21"/>
          <w:szCs w:val="21"/>
        </w:rPr>
        <w:t>3) List of geo location data for different postal codes in Toronto (</w:t>
      </w:r>
      <w:hyperlink r:id="rId11" w:history="1">
        <w:r>
          <w:rPr>
            <w:rStyle w:val="Hyperlink"/>
            <w:rFonts w:ascii="Helvetica" w:hAnsi="Helvetica"/>
            <w:i w:val="0"/>
            <w:iCs w:val="0"/>
            <w:color w:val="337AB7"/>
            <w:sz w:val="21"/>
            <w:szCs w:val="21"/>
          </w:rPr>
          <w:t>http://cocl.us/Geospatial_data</w:t>
        </w:r>
      </w:hyperlink>
      <w:r>
        <w:rPr>
          <w:rFonts w:ascii="Helvetica" w:hAnsi="Helvetica"/>
          <w:i w:val="0"/>
          <w:iCs w:val="0"/>
          <w:color w:val="000000"/>
          <w:sz w:val="21"/>
          <w:szCs w:val="21"/>
        </w:rPr>
        <w:t>)</w:t>
      </w:r>
    </w:p>
    <w:p w14:paraId="28AACAF4" w14:textId="224BF84D" w:rsidR="008A1E9E" w:rsidRDefault="008A1E9E" w:rsidP="008A1E9E">
      <w:pPr>
        <w:pStyle w:val="Heading5"/>
        <w:shd w:val="clear" w:color="auto" w:fill="FFFFFF"/>
        <w:spacing w:before="480"/>
        <w:ind w:left="480"/>
        <w:rPr>
          <w:rFonts w:ascii="Helvetica" w:hAnsi="Helvetica"/>
          <w:i w:val="0"/>
          <w:iCs w:val="0"/>
          <w:color w:val="000000"/>
          <w:sz w:val="21"/>
          <w:szCs w:val="21"/>
        </w:rPr>
      </w:pPr>
      <w:r>
        <w:rPr>
          <w:rFonts w:ascii="Helvetica" w:hAnsi="Helvetica"/>
          <w:i w:val="0"/>
          <w:iCs w:val="0"/>
          <w:color w:val="000000"/>
          <w:sz w:val="21"/>
          <w:szCs w:val="21"/>
        </w:rPr>
        <w:t>4) Get venue data from foursquare.com - using location data from 2) and 3) to find out distribution of sushi restaurants in Toronto, then we can cluster and analyze which location is the most popular for sushi restaurants (</w:t>
      </w:r>
      <w:hyperlink r:id="rId12" w:history="1">
        <w:r>
          <w:rPr>
            <w:rStyle w:val="Hyperlink"/>
            <w:rFonts w:ascii="Helvetica" w:hAnsi="Helvetica"/>
            <w:i w:val="0"/>
            <w:iCs w:val="0"/>
            <w:color w:val="337AB7"/>
            <w:sz w:val="21"/>
            <w:szCs w:val="21"/>
          </w:rPr>
          <w:t>https://api.foursquare.com</w:t>
        </w:r>
      </w:hyperlink>
      <w:r>
        <w:rPr>
          <w:rFonts w:ascii="Helvetica" w:hAnsi="Helvetica"/>
          <w:i w:val="0"/>
          <w:iCs w:val="0"/>
          <w:color w:val="000000"/>
          <w:sz w:val="21"/>
          <w:szCs w:val="21"/>
        </w:rPr>
        <w:t>)</w:t>
      </w:r>
      <w:r>
        <w:rPr>
          <w:rFonts w:ascii="Helvetica" w:hAnsi="Helvetica"/>
          <w:i w:val="0"/>
          <w:iCs w:val="0"/>
          <w:color w:val="000000"/>
          <w:sz w:val="21"/>
          <w:szCs w:val="21"/>
        </w:rPr>
        <w:t xml:space="preserve">. As my client is particular interested in downtown </w:t>
      </w:r>
      <w:r w:rsidR="00BA17C2">
        <w:rPr>
          <w:rFonts w:ascii="Helvetica" w:hAnsi="Helvetica"/>
          <w:i w:val="0"/>
          <w:iCs w:val="0"/>
          <w:color w:val="000000"/>
          <w:sz w:val="21"/>
          <w:szCs w:val="21"/>
        </w:rPr>
        <w:t xml:space="preserve">Toronto, we will use only neighborhoods in </w:t>
      </w:r>
      <w:proofErr w:type="gramStart"/>
      <w:r w:rsidR="00BA17C2" w:rsidRPr="00BA17C2">
        <w:rPr>
          <w:rFonts w:ascii="Helvetica" w:hAnsi="Helvetica"/>
          <w:i w:val="0"/>
          <w:iCs w:val="0"/>
          <w:color w:val="000000"/>
          <w:sz w:val="21"/>
          <w:szCs w:val="21"/>
        </w:rPr>
        <w:t xml:space="preserve">Downtown </w:t>
      </w:r>
      <w:r w:rsidR="00BA17C2">
        <w:rPr>
          <w:rFonts w:ascii="Helvetica" w:hAnsi="Helvetica"/>
          <w:i w:val="0"/>
          <w:iCs w:val="0"/>
          <w:color w:val="000000"/>
          <w:sz w:val="21"/>
          <w:szCs w:val="21"/>
        </w:rPr>
        <w:t xml:space="preserve"> Toronto</w:t>
      </w:r>
      <w:proofErr w:type="gramEnd"/>
      <w:r w:rsidR="00BA17C2">
        <w:rPr>
          <w:rFonts w:ascii="Helvetica" w:hAnsi="Helvetica"/>
          <w:i w:val="0"/>
          <w:iCs w:val="0"/>
          <w:color w:val="000000"/>
          <w:sz w:val="21"/>
          <w:szCs w:val="21"/>
        </w:rPr>
        <w:t>.</w:t>
      </w:r>
    </w:p>
    <w:p w14:paraId="02BEA9EB" w14:textId="77777777" w:rsidR="008A1E9E" w:rsidRPr="008A1E9E" w:rsidRDefault="008A1E9E" w:rsidP="008A1E9E">
      <w:pPr>
        <w:rPr>
          <w:rFonts w:eastAsia="MS Mincho" w:hint="eastAsia"/>
        </w:rPr>
      </w:pPr>
    </w:p>
    <w:p w14:paraId="79D5B74B" w14:textId="7A7D50B4" w:rsidR="00E81978" w:rsidRPr="00BA17C2" w:rsidRDefault="008A1E9E" w:rsidP="00BA17C2">
      <w:pPr>
        <w:pStyle w:val="Heading1"/>
        <w:numPr>
          <w:ilvl w:val="0"/>
          <w:numId w:val="16"/>
        </w:numPr>
        <w:rPr>
          <w:sz w:val="32"/>
          <w:szCs w:val="32"/>
        </w:rPr>
      </w:pPr>
      <w:r w:rsidRPr="00BA17C2">
        <w:rPr>
          <w:sz w:val="32"/>
          <w:szCs w:val="32"/>
        </w:rPr>
        <w:lastRenderedPageBreak/>
        <w:t>Methodology</w:t>
      </w:r>
    </w:p>
    <w:p w14:paraId="5E114196" w14:textId="05FBD660" w:rsidR="008A1E9E" w:rsidRPr="008A1E9E" w:rsidRDefault="008A1E9E" w:rsidP="00E74BCF">
      <w:pPr>
        <w:pStyle w:val="Heading5"/>
        <w:shd w:val="clear" w:color="auto" w:fill="FFFFFF"/>
        <w:spacing w:before="480"/>
        <w:ind w:left="482" w:firstLine="0"/>
        <w:rPr>
          <w:rFonts w:ascii="Helvetica" w:hAnsi="Helvetica"/>
          <w:i w:val="0"/>
          <w:iCs w:val="0"/>
          <w:color w:val="000000"/>
          <w:sz w:val="21"/>
          <w:szCs w:val="21"/>
        </w:rPr>
      </w:pPr>
      <w:r w:rsidRPr="008A1E9E">
        <w:rPr>
          <w:rFonts w:ascii="Helvetica" w:hAnsi="Helvetica"/>
          <w:i w:val="0"/>
          <w:iCs w:val="0"/>
          <w:color w:val="000000"/>
          <w:sz w:val="21"/>
          <w:szCs w:val="21"/>
        </w:rPr>
        <w:t>In this project, we will be looking for candidates of suitable neighborhood in downtown Toronto for opening a sushi restaurant. We assume that locations where we can find high concentration of sushi restaurants has higher demands for sushi and we can take advantage of the established cluster demographics and people will likely to go there when they want to eat sushi.</w:t>
      </w:r>
      <w:r w:rsidR="00E74BCF">
        <w:rPr>
          <w:rFonts w:ascii="Helvetica" w:hAnsi="Helvetica"/>
          <w:i w:val="0"/>
          <w:iCs w:val="0"/>
          <w:color w:val="000000"/>
          <w:sz w:val="21"/>
          <w:szCs w:val="21"/>
        </w:rPr>
        <w:t xml:space="preserve"> </w:t>
      </w:r>
      <w:r w:rsidRPr="008A1E9E">
        <w:rPr>
          <w:rFonts w:ascii="Helvetica" w:hAnsi="Helvetica"/>
          <w:i w:val="0"/>
          <w:iCs w:val="0"/>
          <w:color w:val="000000"/>
          <w:sz w:val="21"/>
          <w:szCs w:val="21"/>
        </w:rPr>
        <w:t xml:space="preserve">We will collect restaurant venue data for downtown Toronto from foursquare </w:t>
      </w:r>
      <w:proofErr w:type="spellStart"/>
      <w:r w:rsidRPr="008A1E9E">
        <w:rPr>
          <w:rFonts w:ascii="Helvetica" w:hAnsi="Helvetica"/>
          <w:i w:val="0"/>
          <w:iCs w:val="0"/>
          <w:color w:val="000000"/>
          <w:sz w:val="21"/>
          <w:szCs w:val="21"/>
        </w:rPr>
        <w:t>api</w:t>
      </w:r>
      <w:proofErr w:type="spellEnd"/>
      <w:r w:rsidRPr="008A1E9E">
        <w:rPr>
          <w:rFonts w:ascii="Helvetica" w:hAnsi="Helvetica"/>
          <w:i w:val="0"/>
          <w:iCs w:val="0"/>
          <w:color w:val="000000"/>
          <w:sz w:val="21"/>
          <w:szCs w:val="21"/>
        </w:rPr>
        <w:t>, cluster and examine which neighborhoods have high concentration of sushi restaurants.</w:t>
      </w:r>
      <w:r w:rsidR="00E74BCF">
        <w:rPr>
          <w:rFonts w:ascii="Helvetica" w:hAnsi="Helvetica"/>
          <w:i w:val="0"/>
          <w:iCs w:val="0"/>
          <w:color w:val="000000"/>
          <w:sz w:val="21"/>
          <w:szCs w:val="21"/>
        </w:rPr>
        <w:t xml:space="preserve"> </w:t>
      </w:r>
      <w:proofErr w:type="gramStart"/>
      <w:r w:rsidRPr="008A1E9E">
        <w:rPr>
          <w:rFonts w:ascii="Helvetica" w:hAnsi="Helvetica"/>
          <w:i w:val="0"/>
          <w:iCs w:val="0"/>
          <w:color w:val="000000"/>
          <w:sz w:val="21"/>
          <w:szCs w:val="21"/>
        </w:rPr>
        <w:t>Finally</w:t>
      </w:r>
      <w:proofErr w:type="gramEnd"/>
      <w:r w:rsidRPr="008A1E9E">
        <w:rPr>
          <w:rFonts w:ascii="Helvetica" w:hAnsi="Helvetica"/>
          <w:i w:val="0"/>
          <w:iCs w:val="0"/>
          <w:color w:val="000000"/>
          <w:sz w:val="21"/>
          <w:szCs w:val="21"/>
        </w:rPr>
        <w:t xml:space="preserve"> we will visualize the clusters on the map using folium and conclude our findings.</w:t>
      </w:r>
    </w:p>
    <w:p w14:paraId="0B5E6181" w14:textId="2DBCEA24" w:rsidR="008A1E9E" w:rsidRPr="00E74BCF" w:rsidRDefault="008A1E9E" w:rsidP="008A1E9E">
      <w:pPr>
        <w:rPr>
          <w:rFonts w:ascii="Helvetica" w:eastAsiaTheme="majorEastAsia" w:hAnsi="Helvetica" w:cstheme="majorBidi"/>
          <w:color w:val="000000"/>
          <w:sz w:val="21"/>
          <w:szCs w:val="21"/>
        </w:rPr>
      </w:pPr>
    </w:p>
    <w:p w14:paraId="1518C5EA" w14:textId="1C355F00" w:rsidR="00BA17C2" w:rsidRPr="00BA17C2" w:rsidRDefault="00BA17C2" w:rsidP="00BA17C2">
      <w:pPr>
        <w:pStyle w:val="Heading1"/>
        <w:numPr>
          <w:ilvl w:val="0"/>
          <w:numId w:val="16"/>
        </w:numPr>
        <w:rPr>
          <w:sz w:val="32"/>
          <w:szCs w:val="32"/>
        </w:rPr>
      </w:pPr>
      <w:r w:rsidRPr="00BA17C2">
        <w:rPr>
          <w:sz w:val="32"/>
          <w:szCs w:val="32"/>
        </w:rPr>
        <w:lastRenderedPageBreak/>
        <w:t>Analysis</w:t>
      </w:r>
    </w:p>
    <w:p w14:paraId="1D7265C0" w14:textId="77777777" w:rsidR="00A01335" w:rsidRPr="00A01335" w:rsidRDefault="00A01335" w:rsidP="00A01335">
      <w:pPr>
        <w:pStyle w:val="Heading4"/>
        <w:shd w:val="clear" w:color="auto" w:fill="FFFFFF"/>
        <w:spacing w:before="240"/>
        <w:ind w:left="360" w:firstLine="0"/>
        <w:rPr>
          <w:rFonts w:ascii="Helvetica" w:hAnsi="Helvetica"/>
          <w:color w:val="000000"/>
          <w:sz w:val="21"/>
          <w:szCs w:val="21"/>
        </w:rPr>
      </w:pPr>
      <w:r w:rsidRPr="00A01335">
        <w:rPr>
          <w:rFonts w:ascii="Helvetica" w:hAnsi="Helvetica"/>
          <w:b w:val="0"/>
          <w:bCs w:val="0"/>
          <w:i w:val="0"/>
          <w:iCs w:val="0"/>
          <w:color w:val="000000"/>
          <w:sz w:val="21"/>
          <w:szCs w:val="21"/>
        </w:rPr>
        <w:t xml:space="preserve">Using Pandas </w:t>
      </w:r>
      <w:proofErr w:type="spellStart"/>
      <w:r w:rsidRPr="00A01335">
        <w:rPr>
          <w:rFonts w:ascii="Helvetica" w:hAnsi="Helvetica"/>
          <w:b w:val="0"/>
          <w:bCs w:val="0"/>
          <w:i w:val="0"/>
          <w:iCs w:val="0"/>
          <w:color w:val="000000"/>
          <w:sz w:val="21"/>
          <w:szCs w:val="21"/>
        </w:rPr>
        <w:t>dataframe</w:t>
      </w:r>
      <w:proofErr w:type="spellEnd"/>
      <w:r w:rsidRPr="00A01335">
        <w:rPr>
          <w:rFonts w:ascii="Helvetica" w:hAnsi="Helvetica"/>
          <w:b w:val="0"/>
          <w:bCs w:val="0"/>
          <w:i w:val="0"/>
          <w:iCs w:val="0"/>
          <w:color w:val="000000"/>
          <w:sz w:val="21"/>
          <w:szCs w:val="21"/>
        </w:rPr>
        <w:t xml:space="preserve"> and folium, we extracted 18 neighborhoods in downtown Toronto</w:t>
      </w:r>
    </w:p>
    <w:p w14:paraId="0CFDE226" w14:textId="36CA62D6" w:rsidR="00BA17C2" w:rsidRDefault="00D0062C" w:rsidP="00BA17C2">
      <w:pPr>
        <w:pStyle w:val="Heading4"/>
        <w:shd w:val="clear" w:color="auto" w:fill="FFFFFF"/>
        <w:spacing w:before="240"/>
        <w:jc w:val="center"/>
        <w:rPr>
          <w:rFonts w:ascii="Helvetica" w:hAnsi="Helvetica"/>
          <w:color w:val="000000"/>
          <w:sz w:val="21"/>
          <w:szCs w:val="21"/>
        </w:rPr>
      </w:pPr>
      <w:r>
        <w:rPr>
          <w:rFonts w:ascii="Helvetica" w:hAnsi="Helvetica"/>
          <w:color w:val="000000"/>
          <w:sz w:val="21"/>
          <w:szCs w:val="21"/>
        </w:rPr>
        <w:t xml:space="preserve">Figure </w:t>
      </w:r>
      <w:proofErr w:type="gramStart"/>
      <w:r>
        <w:rPr>
          <w:rFonts w:ascii="Helvetica" w:hAnsi="Helvetica"/>
          <w:color w:val="000000"/>
          <w:sz w:val="21"/>
          <w:szCs w:val="21"/>
        </w:rPr>
        <w:t>1.</w:t>
      </w:r>
      <w:r w:rsidR="00BA17C2">
        <w:rPr>
          <w:rFonts w:ascii="Helvetica" w:hAnsi="Helvetica"/>
          <w:color w:val="000000"/>
          <w:sz w:val="21"/>
          <w:szCs w:val="21"/>
        </w:rPr>
        <w:t>M</w:t>
      </w:r>
      <w:r w:rsidR="00BA17C2">
        <w:rPr>
          <w:rFonts w:ascii="Helvetica" w:hAnsi="Helvetica"/>
          <w:color w:val="000000"/>
          <w:sz w:val="21"/>
          <w:szCs w:val="21"/>
        </w:rPr>
        <w:t>ap</w:t>
      </w:r>
      <w:proofErr w:type="gramEnd"/>
      <w:r w:rsidR="00BA17C2">
        <w:rPr>
          <w:rFonts w:ascii="Helvetica" w:hAnsi="Helvetica"/>
          <w:color w:val="000000"/>
          <w:sz w:val="21"/>
          <w:szCs w:val="21"/>
        </w:rPr>
        <w:t xml:space="preserve"> of Downtown Toronto with </w:t>
      </w:r>
      <w:r w:rsidR="00BA17C2">
        <w:rPr>
          <w:rFonts w:ascii="Helvetica" w:hAnsi="Helvetica"/>
          <w:color w:val="000000"/>
          <w:sz w:val="21"/>
          <w:szCs w:val="21"/>
        </w:rPr>
        <w:t xml:space="preserve">18 </w:t>
      </w:r>
      <w:r w:rsidR="00BA17C2">
        <w:rPr>
          <w:rFonts w:ascii="Helvetica" w:hAnsi="Helvetica"/>
          <w:color w:val="000000"/>
          <w:sz w:val="21"/>
          <w:szCs w:val="21"/>
        </w:rPr>
        <w:t>neighborhoods</w:t>
      </w:r>
    </w:p>
    <w:p w14:paraId="4658D1F1" w14:textId="542D82E3" w:rsidR="00BA17C2" w:rsidRDefault="00BA17C2" w:rsidP="00BA17C2">
      <w:pPr>
        <w:pStyle w:val="Heading4"/>
        <w:shd w:val="clear" w:color="auto" w:fill="FFFFFF"/>
        <w:spacing w:before="240"/>
        <w:rPr>
          <w:rFonts w:ascii="Helvetica" w:hAnsi="Helvetica"/>
          <w:color w:val="000000"/>
          <w:sz w:val="21"/>
          <w:szCs w:val="21"/>
        </w:rPr>
      </w:pPr>
      <w:r>
        <w:rPr>
          <w:rFonts w:ascii="Helvetica" w:hAnsi="Helvetica"/>
          <w:color w:val="000000"/>
          <w:sz w:val="21"/>
          <w:szCs w:val="21"/>
        </w:rPr>
        <w:t> </w:t>
      </w:r>
      <w:r>
        <w:rPr>
          <w:rFonts w:eastAsia="新細明體" w:hint="eastAsia"/>
          <w:noProof/>
          <w:lang w:eastAsia="zh-TW"/>
        </w:rPr>
        <w:drawing>
          <wp:inline distT="0" distB="0" distL="0" distR="0" wp14:anchorId="71031A40" wp14:editId="707988DB">
            <wp:extent cx="5943600" cy="4268334"/>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08-29-19 at 01.4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8334"/>
                    </a:xfrm>
                    <a:prstGeom prst="rect">
                      <a:avLst/>
                    </a:prstGeom>
                  </pic:spPr>
                </pic:pic>
              </a:graphicData>
            </a:graphic>
          </wp:inline>
        </w:drawing>
      </w:r>
    </w:p>
    <w:p w14:paraId="0030A421" w14:textId="77777777" w:rsidR="00BA17C2" w:rsidRDefault="00BA17C2" w:rsidP="00BA17C2">
      <w:pPr>
        <w:pStyle w:val="Heading4"/>
        <w:shd w:val="clear" w:color="auto" w:fill="FFFFFF"/>
        <w:spacing w:before="240"/>
        <w:rPr>
          <w:rFonts w:ascii="Helvetica" w:eastAsia="MS Mincho" w:hAnsi="Helvetica"/>
          <w:color w:val="000000"/>
          <w:sz w:val="21"/>
          <w:szCs w:val="21"/>
        </w:rPr>
      </w:pPr>
    </w:p>
    <w:p w14:paraId="7B4A3064" w14:textId="77777777" w:rsidR="00BA17C2" w:rsidRDefault="00BA17C2" w:rsidP="00BA17C2">
      <w:pPr>
        <w:pStyle w:val="Heading4"/>
        <w:shd w:val="clear" w:color="auto" w:fill="FFFFFF"/>
        <w:spacing w:before="240"/>
        <w:rPr>
          <w:rFonts w:ascii="Helvetica" w:eastAsia="MS Mincho" w:hAnsi="Helvetica"/>
          <w:color w:val="000000"/>
          <w:sz w:val="21"/>
          <w:szCs w:val="21"/>
        </w:rPr>
      </w:pPr>
    </w:p>
    <w:p w14:paraId="685F8F71" w14:textId="78B13CF7" w:rsidR="00B50822" w:rsidRDefault="00B50822" w:rsidP="00B50822">
      <w:pPr>
        <w:pStyle w:val="Heading4"/>
        <w:shd w:val="clear" w:color="auto" w:fill="FFFFFF"/>
        <w:spacing w:before="240"/>
        <w:ind w:firstLine="0"/>
        <w:rPr>
          <w:rFonts w:ascii="Helvetica" w:eastAsia="新細明體" w:hAnsi="Helvetica"/>
          <w:color w:val="000000"/>
          <w:kern w:val="0"/>
          <w:sz w:val="21"/>
          <w:szCs w:val="21"/>
          <w:lang w:eastAsia="zh-TW"/>
        </w:rPr>
      </w:pPr>
    </w:p>
    <w:p w14:paraId="427CD2A1" w14:textId="49A950EA" w:rsidR="00E74BCF" w:rsidRDefault="00E74BCF" w:rsidP="00E74BCF">
      <w:pPr>
        <w:rPr>
          <w:rFonts w:eastAsia="新細明體"/>
          <w:lang w:eastAsia="zh-TW"/>
        </w:rPr>
      </w:pPr>
    </w:p>
    <w:p w14:paraId="7F920675" w14:textId="200EB476" w:rsidR="00E74BCF" w:rsidRDefault="00E74BCF" w:rsidP="00E74BCF">
      <w:pPr>
        <w:rPr>
          <w:rFonts w:eastAsia="新細明體"/>
          <w:lang w:eastAsia="zh-TW"/>
        </w:rPr>
      </w:pPr>
    </w:p>
    <w:p w14:paraId="6F2DD361" w14:textId="77777777" w:rsidR="00E74BCF" w:rsidRPr="00E74BCF" w:rsidRDefault="00E74BCF" w:rsidP="00E74BCF">
      <w:pPr>
        <w:rPr>
          <w:rFonts w:eastAsia="新細明體" w:hint="eastAsia"/>
          <w:lang w:eastAsia="zh-TW"/>
        </w:rPr>
      </w:pPr>
    </w:p>
    <w:p w14:paraId="3EC65C92" w14:textId="77CF85F8" w:rsidR="00BA17C2" w:rsidRPr="00B50822" w:rsidRDefault="00D0062C" w:rsidP="00B50822">
      <w:pPr>
        <w:pStyle w:val="Heading4"/>
        <w:shd w:val="clear" w:color="auto" w:fill="FFFFFF"/>
        <w:spacing w:before="240"/>
        <w:ind w:firstLine="0"/>
        <w:rPr>
          <w:rFonts w:ascii="Helvetica" w:eastAsia="新細明體" w:hAnsi="Helvetica" w:hint="eastAsia"/>
          <w:color w:val="000000"/>
          <w:kern w:val="0"/>
          <w:sz w:val="21"/>
          <w:szCs w:val="21"/>
          <w:lang w:eastAsia="zh-TW"/>
        </w:rPr>
      </w:pPr>
      <w:r>
        <w:rPr>
          <w:rFonts w:ascii="Helvetica" w:hAnsi="Helvetica"/>
          <w:color w:val="000000"/>
          <w:sz w:val="21"/>
          <w:szCs w:val="21"/>
        </w:rPr>
        <w:t xml:space="preserve">Figure </w:t>
      </w:r>
      <w:r>
        <w:rPr>
          <w:rFonts w:ascii="Helvetica" w:hAnsi="Helvetica"/>
          <w:color w:val="000000"/>
          <w:sz w:val="21"/>
          <w:szCs w:val="21"/>
        </w:rPr>
        <w:t xml:space="preserve">2. </w:t>
      </w:r>
      <w:proofErr w:type="spellStart"/>
      <w:r w:rsidR="00B50822">
        <w:rPr>
          <w:rFonts w:ascii="Helvetica" w:eastAsia="新細明體" w:hAnsi="Helvetica" w:hint="eastAsia"/>
          <w:color w:val="000000"/>
          <w:kern w:val="0"/>
          <w:sz w:val="21"/>
          <w:szCs w:val="21"/>
          <w:lang w:eastAsia="zh-TW"/>
        </w:rPr>
        <w:t>D</w:t>
      </w:r>
      <w:r w:rsidR="00B50822">
        <w:rPr>
          <w:rFonts w:ascii="Helvetica" w:eastAsia="新細明體" w:hAnsi="Helvetica"/>
          <w:color w:val="000000"/>
          <w:kern w:val="0"/>
          <w:sz w:val="21"/>
          <w:szCs w:val="21"/>
          <w:lang w:eastAsia="zh-TW"/>
        </w:rPr>
        <w:t>ataframe</w:t>
      </w:r>
      <w:proofErr w:type="spellEnd"/>
      <w:r w:rsidR="00B50822">
        <w:rPr>
          <w:rFonts w:ascii="Helvetica" w:eastAsia="新細明體" w:hAnsi="Helvetica"/>
          <w:color w:val="000000"/>
          <w:kern w:val="0"/>
          <w:sz w:val="21"/>
          <w:szCs w:val="21"/>
          <w:lang w:eastAsia="zh-TW"/>
        </w:rPr>
        <w:t xml:space="preserve"> showing the 18 neighborhoods of Downtown Toronto with their corresponding Postcode, Bourgh and geo data.</w:t>
      </w:r>
    </w:p>
    <w:p w14:paraId="1489E789" w14:textId="77777777" w:rsidR="00A01335" w:rsidRDefault="00BA17C2" w:rsidP="00BA17C2">
      <w:pPr>
        <w:pStyle w:val="ListParagraph"/>
        <w:ind w:left="360"/>
        <w:rPr>
          <w:rFonts w:eastAsia="新細明體"/>
          <w:lang w:eastAsia="zh-TW"/>
        </w:rPr>
      </w:pPr>
      <w:r>
        <w:rPr>
          <w:rFonts w:eastAsia="新細明體" w:hint="eastAsia"/>
          <w:noProof/>
          <w:lang w:eastAsia="zh-TW"/>
        </w:rPr>
        <w:drawing>
          <wp:inline distT="0" distB="0" distL="0" distR="0" wp14:anchorId="7FA835EE" wp14:editId="7B6C8EBD">
            <wp:extent cx="5943600" cy="4537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08-29-19 at 01.3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7075"/>
                    </a:xfrm>
                    <a:prstGeom prst="rect">
                      <a:avLst/>
                    </a:prstGeom>
                  </pic:spPr>
                </pic:pic>
              </a:graphicData>
            </a:graphic>
          </wp:inline>
        </w:drawing>
      </w:r>
    </w:p>
    <w:p w14:paraId="72ECF6D9" w14:textId="77777777" w:rsidR="00D0062C" w:rsidRDefault="00D0062C" w:rsidP="00B50822">
      <w:pPr>
        <w:pStyle w:val="Heading4"/>
        <w:shd w:val="clear" w:color="auto" w:fill="FFFFFF"/>
        <w:spacing w:before="240"/>
        <w:ind w:left="360" w:firstLine="0"/>
        <w:rPr>
          <w:rFonts w:ascii="Helvetica" w:hAnsi="Helvetica"/>
          <w:b w:val="0"/>
          <w:bCs w:val="0"/>
          <w:i w:val="0"/>
          <w:iCs w:val="0"/>
          <w:color w:val="000000"/>
          <w:sz w:val="21"/>
          <w:szCs w:val="21"/>
        </w:rPr>
      </w:pPr>
    </w:p>
    <w:p w14:paraId="7487BC03" w14:textId="295BE68F" w:rsidR="00D0062C" w:rsidRDefault="00D0062C" w:rsidP="00B50822">
      <w:pPr>
        <w:pStyle w:val="Heading4"/>
        <w:shd w:val="clear" w:color="auto" w:fill="FFFFFF"/>
        <w:spacing w:before="240"/>
        <w:ind w:left="360" w:firstLine="0"/>
        <w:rPr>
          <w:rFonts w:ascii="Helvetica" w:eastAsia="MS Mincho" w:hAnsi="Helvetica"/>
          <w:b w:val="0"/>
          <w:bCs w:val="0"/>
          <w:i w:val="0"/>
          <w:iCs w:val="0"/>
          <w:color w:val="000000"/>
          <w:sz w:val="21"/>
          <w:szCs w:val="21"/>
        </w:rPr>
      </w:pPr>
    </w:p>
    <w:p w14:paraId="45A8D2F1" w14:textId="77777777" w:rsidR="00E74BCF" w:rsidRPr="00E74BCF" w:rsidRDefault="00E74BCF" w:rsidP="00E74BCF">
      <w:pPr>
        <w:rPr>
          <w:rFonts w:eastAsia="MS Mincho" w:hint="eastAsia"/>
        </w:rPr>
      </w:pPr>
    </w:p>
    <w:p w14:paraId="68D0AA2F" w14:textId="35137F01" w:rsidR="00A01335" w:rsidRDefault="00A01335" w:rsidP="00B50822">
      <w:pPr>
        <w:pStyle w:val="Heading4"/>
        <w:shd w:val="clear" w:color="auto" w:fill="FFFFFF"/>
        <w:spacing w:before="240"/>
        <w:ind w:left="360" w:firstLine="0"/>
        <w:rPr>
          <w:rFonts w:ascii="Helvetica" w:hAnsi="Helvetica"/>
          <w:b w:val="0"/>
          <w:bCs w:val="0"/>
          <w:i w:val="0"/>
          <w:iCs w:val="0"/>
          <w:color w:val="000000"/>
          <w:sz w:val="21"/>
          <w:szCs w:val="21"/>
        </w:rPr>
      </w:pPr>
      <w:r w:rsidRPr="00B50822">
        <w:rPr>
          <w:rFonts w:ascii="Helvetica" w:hAnsi="Helvetica"/>
          <w:b w:val="0"/>
          <w:bCs w:val="0"/>
          <w:i w:val="0"/>
          <w:iCs w:val="0"/>
          <w:color w:val="000000"/>
          <w:sz w:val="21"/>
          <w:szCs w:val="21"/>
        </w:rPr>
        <w:t xml:space="preserve">From </w:t>
      </w:r>
      <w:r w:rsidR="00D0062C">
        <w:rPr>
          <w:rFonts w:ascii="Helvetica" w:hAnsi="Helvetica"/>
          <w:b w:val="0"/>
          <w:bCs w:val="0"/>
          <w:i w:val="0"/>
          <w:iCs w:val="0"/>
          <w:color w:val="000000"/>
          <w:sz w:val="21"/>
          <w:szCs w:val="21"/>
        </w:rPr>
        <w:t>Figure 3</w:t>
      </w:r>
      <w:r w:rsidRPr="00B50822">
        <w:rPr>
          <w:rFonts w:ascii="Helvetica" w:hAnsi="Helvetica"/>
          <w:b w:val="0"/>
          <w:bCs w:val="0"/>
          <w:i w:val="0"/>
          <w:iCs w:val="0"/>
          <w:color w:val="000000"/>
          <w:sz w:val="21"/>
          <w:szCs w:val="21"/>
        </w:rPr>
        <w:t xml:space="preserve"> </w:t>
      </w:r>
      <w:r w:rsidR="00B50822" w:rsidRPr="00B50822">
        <w:rPr>
          <w:rFonts w:ascii="Helvetica" w:hAnsi="Helvetica"/>
          <w:b w:val="0"/>
          <w:bCs w:val="0"/>
          <w:i w:val="0"/>
          <w:iCs w:val="0"/>
          <w:color w:val="000000"/>
          <w:sz w:val="21"/>
          <w:szCs w:val="21"/>
        </w:rPr>
        <w:t>below</w:t>
      </w:r>
      <w:r w:rsidRPr="00B50822">
        <w:rPr>
          <w:rFonts w:ascii="Helvetica" w:hAnsi="Helvetica"/>
          <w:b w:val="0"/>
          <w:bCs w:val="0"/>
          <w:i w:val="0"/>
          <w:iCs w:val="0"/>
          <w:color w:val="000000"/>
          <w:sz w:val="21"/>
          <w:szCs w:val="21"/>
        </w:rPr>
        <w:t>, we can say that Japanese is not within the top 20 ethnic group in Toronto, it only makes up 0.5% of the population.</w:t>
      </w:r>
    </w:p>
    <w:p w14:paraId="6D582AD7" w14:textId="6A705DD5" w:rsidR="00D0062C" w:rsidRDefault="00D0062C" w:rsidP="00D0062C">
      <w:pPr>
        <w:rPr>
          <w:rFonts w:eastAsia="MS Mincho"/>
        </w:rPr>
      </w:pPr>
    </w:p>
    <w:p w14:paraId="2CC4DBAF" w14:textId="6256B2AB" w:rsidR="00A01335" w:rsidRPr="00B50822" w:rsidRDefault="00D0062C" w:rsidP="00D0062C">
      <w:pPr>
        <w:rPr>
          <w:rFonts w:eastAsia="新細明體"/>
          <w:lang w:eastAsia="zh-TW"/>
        </w:rPr>
      </w:pPr>
      <w:r w:rsidRPr="00D0062C">
        <w:rPr>
          <w:rFonts w:ascii="Helvetica" w:eastAsiaTheme="majorEastAsia" w:hAnsi="Helvetica" w:cstheme="majorBidi" w:hint="eastAsia"/>
          <w:b/>
          <w:bCs/>
          <w:i/>
          <w:iCs/>
          <w:color w:val="000000"/>
          <w:sz w:val="21"/>
          <w:szCs w:val="21"/>
        </w:rPr>
        <w:lastRenderedPageBreak/>
        <w:t>F</w:t>
      </w:r>
      <w:r w:rsidRPr="00D0062C">
        <w:rPr>
          <w:rFonts w:ascii="Helvetica" w:eastAsiaTheme="majorEastAsia" w:hAnsi="Helvetica" w:cstheme="majorBidi"/>
          <w:b/>
          <w:bCs/>
          <w:i/>
          <w:iCs/>
          <w:color w:val="000000"/>
          <w:sz w:val="21"/>
          <w:szCs w:val="21"/>
        </w:rPr>
        <w:t>igure 3.</w:t>
      </w:r>
      <w:r>
        <w:rPr>
          <w:rFonts w:ascii="Helvetica" w:eastAsiaTheme="majorEastAsia" w:hAnsi="Helvetica" w:cstheme="majorBidi"/>
          <w:b/>
          <w:bCs/>
          <w:i/>
          <w:iCs/>
          <w:color w:val="000000"/>
          <w:sz w:val="21"/>
          <w:szCs w:val="21"/>
        </w:rPr>
        <w:t xml:space="preserve"> Distribution of population groups in Toronto</w:t>
      </w:r>
    </w:p>
    <w:p w14:paraId="06A54F4E" w14:textId="40FA0472" w:rsidR="00A01335" w:rsidRDefault="00B50822" w:rsidP="00BA17C2">
      <w:pPr>
        <w:pStyle w:val="ListParagraph"/>
        <w:ind w:left="360"/>
        <w:rPr>
          <w:rFonts w:eastAsia="新細明體"/>
          <w:lang w:eastAsia="zh-TW"/>
        </w:rPr>
      </w:pPr>
      <w:r>
        <w:rPr>
          <w:rFonts w:eastAsia="新細明體"/>
          <w:noProof/>
          <w:lang w:eastAsia="zh-TW"/>
        </w:rPr>
        <mc:AlternateContent>
          <mc:Choice Requires="wps">
            <w:drawing>
              <wp:anchor distT="0" distB="0" distL="114300" distR="114300" simplePos="0" relativeHeight="251659264" behindDoc="0" locked="0" layoutInCell="1" allowOverlap="1" wp14:anchorId="6DBF20F7" wp14:editId="32B8B166">
                <wp:simplePos x="0" y="0"/>
                <wp:positionH relativeFrom="column">
                  <wp:posOffset>1685925</wp:posOffset>
                </wp:positionH>
                <wp:positionV relativeFrom="paragraph">
                  <wp:posOffset>1400175</wp:posOffset>
                </wp:positionV>
                <wp:extent cx="1876425" cy="1143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876425" cy="114300"/>
                        </a:xfrm>
                        <a:prstGeom prst="rect">
                          <a:avLst/>
                        </a:prstGeom>
                        <a:noFill/>
                        <a:ln w="190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928EF" id="Rectangle 11" o:spid="_x0000_s1026" style="position:absolute;margin-left:132.75pt;margin-top:110.25pt;width:147.7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" filled="f" strokecolor="#ffc000" strokeweight="1.5pt"/>
            </w:pict>
          </mc:Fallback>
        </mc:AlternateContent>
      </w:r>
      <w:r w:rsidR="00A01335">
        <w:rPr>
          <w:rFonts w:eastAsia="新細明體"/>
          <w:noProof/>
          <w:lang w:eastAsia="zh-TW"/>
        </w:rPr>
        <w:drawing>
          <wp:inline distT="0" distB="0" distL="0" distR="0" wp14:anchorId="308D1EA4" wp14:editId="332FDA46">
            <wp:extent cx="5943600" cy="284289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08-29-19 at 04.4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52896E6B" w14:textId="1F799FF0" w:rsidR="00D0062C" w:rsidRPr="00D0062C" w:rsidRDefault="00D0062C" w:rsidP="00D0062C">
      <w:pPr>
        <w:rPr>
          <w:rFonts w:ascii="Helvetica" w:eastAsiaTheme="majorEastAsia" w:hAnsi="Helvetica" w:cstheme="majorBidi" w:hint="eastAsia"/>
          <w:b/>
          <w:bCs/>
          <w:i/>
          <w:iCs/>
          <w:color w:val="000000"/>
          <w:sz w:val="21"/>
          <w:szCs w:val="21"/>
        </w:rPr>
      </w:pPr>
      <w:r w:rsidRPr="00D0062C">
        <w:rPr>
          <w:rFonts w:ascii="Helvetica" w:eastAsiaTheme="majorEastAsia" w:hAnsi="Helvetica" w:cstheme="majorBidi" w:hint="eastAsia"/>
          <w:b/>
          <w:bCs/>
          <w:i/>
          <w:iCs/>
          <w:color w:val="000000"/>
          <w:sz w:val="21"/>
          <w:szCs w:val="21"/>
        </w:rPr>
        <w:t>F</w:t>
      </w:r>
      <w:r w:rsidRPr="00D0062C">
        <w:rPr>
          <w:rFonts w:ascii="Helvetica" w:eastAsiaTheme="majorEastAsia" w:hAnsi="Helvetica" w:cstheme="majorBidi"/>
          <w:b/>
          <w:bCs/>
          <w:i/>
          <w:iCs/>
          <w:color w:val="000000"/>
          <w:sz w:val="21"/>
          <w:szCs w:val="21"/>
        </w:rPr>
        <w:t>igure 4</w:t>
      </w:r>
      <w:r w:rsidR="003913F0">
        <w:rPr>
          <w:rFonts w:ascii="Helvetica" w:eastAsiaTheme="majorEastAsia" w:hAnsi="Helvetica" w:cstheme="majorBidi"/>
          <w:b/>
          <w:bCs/>
          <w:i/>
          <w:iCs/>
          <w:color w:val="000000"/>
          <w:sz w:val="21"/>
          <w:szCs w:val="21"/>
        </w:rPr>
        <w:t>a</w:t>
      </w:r>
      <w:r w:rsidRPr="00D0062C">
        <w:rPr>
          <w:rFonts w:ascii="Helvetica" w:eastAsiaTheme="majorEastAsia" w:hAnsi="Helvetica" w:cstheme="majorBidi"/>
          <w:b/>
          <w:bCs/>
          <w:i/>
          <w:iCs/>
          <w:color w:val="000000"/>
          <w:sz w:val="21"/>
          <w:szCs w:val="21"/>
        </w:rPr>
        <w:t>. Number of restaurants across 18 neighborhoods</w:t>
      </w:r>
    </w:p>
    <w:p w14:paraId="0DA88788" w14:textId="17F97E13" w:rsidR="00BA17C2" w:rsidRDefault="00A01335" w:rsidP="00BA17C2">
      <w:pPr>
        <w:pStyle w:val="ListParagraph"/>
        <w:ind w:left="360"/>
        <w:rPr>
          <w:rFonts w:eastAsia="新細明體"/>
          <w:lang w:eastAsia="zh-TW"/>
        </w:rPr>
      </w:pPr>
      <w:r>
        <w:rPr>
          <w:rFonts w:eastAsia="新細明體" w:hint="eastAsia"/>
          <w:noProof/>
          <w:lang w:eastAsia="zh-TW"/>
        </w:rPr>
        <w:drawing>
          <wp:inline distT="0" distB="0" distL="0" distR="0" wp14:anchorId="0708375C" wp14:editId="6500EB3F">
            <wp:extent cx="5943600" cy="339217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08-29-19 at 01.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685B3FAC" w14:textId="75977B40" w:rsidR="003913F0" w:rsidRPr="00D0062C" w:rsidRDefault="003913F0" w:rsidP="003913F0">
      <w:pPr>
        <w:rPr>
          <w:rFonts w:ascii="Helvetica" w:eastAsiaTheme="majorEastAsia" w:hAnsi="Helvetica" w:cstheme="majorBidi" w:hint="eastAsia"/>
          <w:b/>
          <w:bCs/>
          <w:i/>
          <w:iCs/>
          <w:color w:val="000000"/>
          <w:sz w:val="21"/>
          <w:szCs w:val="21"/>
        </w:rPr>
      </w:pPr>
      <w:r w:rsidRPr="00D0062C">
        <w:rPr>
          <w:rFonts w:ascii="Helvetica" w:eastAsiaTheme="majorEastAsia" w:hAnsi="Helvetica" w:cstheme="majorBidi" w:hint="eastAsia"/>
          <w:b/>
          <w:bCs/>
          <w:i/>
          <w:iCs/>
          <w:color w:val="000000"/>
          <w:sz w:val="21"/>
          <w:szCs w:val="21"/>
        </w:rPr>
        <w:t>F</w:t>
      </w:r>
      <w:r w:rsidRPr="00D0062C">
        <w:rPr>
          <w:rFonts w:ascii="Helvetica" w:eastAsiaTheme="majorEastAsia" w:hAnsi="Helvetica" w:cstheme="majorBidi"/>
          <w:b/>
          <w:bCs/>
          <w:i/>
          <w:iCs/>
          <w:color w:val="000000"/>
          <w:sz w:val="21"/>
          <w:szCs w:val="21"/>
        </w:rPr>
        <w:t>igure 4</w:t>
      </w:r>
      <w:r>
        <w:rPr>
          <w:rFonts w:ascii="Helvetica" w:eastAsiaTheme="majorEastAsia" w:hAnsi="Helvetica" w:cstheme="majorBidi"/>
          <w:b/>
          <w:bCs/>
          <w:i/>
          <w:iCs/>
          <w:color w:val="000000"/>
          <w:sz w:val="21"/>
          <w:szCs w:val="21"/>
        </w:rPr>
        <w:t>b</w:t>
      </w:r>
      <w:r w:rsidRPr="00D0062C">
        <w:rPr>
          <w:rFonts w:ascii="Helvetica" w:eastAsiaTheme="majorEastAsia" w:hAnsi="Helvetica" w:cstheme="majorBidi"/>
          <w:b/>
          <w:bCs/>
          <w:i/>
          <w:iCs/>
          <w:color w:val="000000"/>
          <w:sz w:val="21"/>
          <w:szCs w:val="21"/>
        </w:rPr>
        <w:t>. Number of restaurants across 18 neighborhoods</w:t>
      </w:r>
      <w:r>
        <w:rPr>
          <w:rFonts w:ascii="Helvetica" w:eastAsiaTheme="majorEastAsia" w:hAnsi="Helvetica" w:cstheme="majorBidi"/>
          <w:b/>
          <w:bCs/>
          <w:i/>
          <w:iCs/>
          <w:color w:val="000000"/>
          <w:sz w:val="21"/>
          <w:szCs w:val="21"/>
        </w:rPr>
        <w:t xml:space="preserve"> in bar graph</w:t>
      </w:r>
    </w:p>
    <w:p w14:paraId="5966681B" w14:textId="77777777" w:rsidR="003913F0" w:rsidRPr="003913F0" w:rsidRDefault="003913F0" w:rsidP="00BA17C2">
      <w:pPr>
        <w:pStyle w:val="ListParagraph"/>
        <w:ind w:left="360"/>
        <w:rPr>
          <w:rFonts w:eastAsia="新細明體" w:hint="eastAsia"/>
          <w:lang w:eastAsia="zh-TW"/>
        </w:rPr>
      </w:pPr>
    </w:p>
    <w:p w14:paraId="41DDCF08" w14:textId="344C8F1D" w:rsidR="006559EB" w:rsidRDefault="006559EB" w:rsidP="00BA17C2">
      <w:pPr>
        <w:pStyle w:val="ListParagraph"/>
        <w:ind w:left="360"/>
        <w:rPr>
          <w:rFonts w:eastAsia="新細明體" w:hint="eastAsia"/>
          <w:lang w:eastAsia="zh-TW"/>
        </w:rPr>
      </w:pPr>
      <w:r w:rsidRPr="006559EB">
        <w:rPr>
          <w:rFonts w:eastAsia="新細明體"/>
          <w:lang w:eastAsia="zh-TW"/>
        </w:rPr>
        <w:lastRenderedPageBreak/>
        <w:drawing>
          <wp:inline distT="0" distB="0" distL="0" distR="0" wp14:anchorId="781B1B2E" wp14:editId="09F6283A">
            <wp:extent cx="5943600" cy="6315075"/>
            <wp:effectExtent l="0" t="0" r="0" b="9525"/>
            <wp:docPr id="1026" name="Picture 2">
              <a:extLst xmlns:a="http://schemas.openxmlformats.org/drawingml/2006/main">
                <a:ext uri="{FF2B5EF4-FFF2-40B4-BE49-F238E27FC236}">
                  <a16:creationId xmlns:a16="http://schemas.microsoft.com/office/drawing/2014/main" id="{97270F66-DA2E-4804-A7A1-6B84983236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7270F66-DA2E-4804-A7A1-6B84983236EC}"/>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pic:spPr>
                </pic:pic>
              </a:graphicData>
            </a:graphic>
          </wp:inline>
        </w:drawing>
      </w:r>
    </w:p>
    <w:p w14:paraId="3ADBA754" w14:textId="42D20E68" w:rsidR="00A01335" w:rsidRPr="0093307F" w:rsidRDefault="00A01335" w:rsidP="00A01335">
      <w:pPr>
        <w:pStyle w:val="Heading4"/>
        <w:shd w:val="clear" w:color="auto" w:fill="FFFFFF"/>
        <w:spacing w:before="240"/>
        <w:ind w:left="360" w:firstLine="0"/>
        <w:rPr>
          <w:rFonts w:ascii="Helvetica" w:hAnsi="Helvetica" w:hint="eastAsia"/>
          <w:b w:val="0"/>
          <w:bCs w:val="0"/>
          <w:i w:val="0"/>
          <w:iCs w:val="0"/>
          <w:color w:val="000000"/>
          <w:sz w:val="21"/>
          <w:szCs w:val="21"/>
        </w:rPr>
      </w:pPr>
      <w:r w:rsidRPr="00A01335">
        <w:rPr>
          <w:rFonts w:ascii="Helvetica" w:hAnsi="Helvetica"/>
          <w:b w:val="0"/>
          <w:bCs w:val="0"/>
          <w:i w:val="0"/>
          <w:iCs w:val="0"/>
          <w:color w:val="000000"/>
          <w:sz w:val="21"/>
          <w:szCs w:val="21"/>
        </w:rPr>
        <w:lastRenderedPageBreak/>
        <w:t>Figure</w:t>
      </w:r>
      <w:r w:rsidR="00D0062C">
        <w:rPr>
          <w:rFonts w:ascii="Helvetica" w:hAnsi="Helvetica"/>
          <w:b w:val="0"/>
          <w:bCs w:val="0"/>
          <w:i w:val="0"/>
          <w:iCs w:val="0"/>
          <w:color w:val="000000"/>
          <w:sz w:val="21"/>
          <w:szCs w:val="21"/>
        </w:rPr>
        <w:t xml:space="preserve"> 4</w:t>
      </w:r>
      <w:r w:rsidRPr="00A01335">
        <w:rPr>
          <w:rFonts w:ascii="Helvetica" w:hAnsi="Helvetica"/>
          <w:b w:val="0"/>
          <w:bCs w:val="0"/>
          <w:i w:val="0"/>
          <w:iCs w:val="0"/>
          <w:color w:val="000000"/>
          <w:sz w:val="21"/>
          <w:szCs w:val="21"/>
        </w:rPr>
        <w:t xml:space="preserve"> show</w:t>
      </w:r>
      <w:r w:rsidR="00D0062C">
        <w:rPr>
          <w:rFonts w:ascii="Helvetica" w:hAnsi="Helvetica"/>
          <w:b w:val="0"/>
          <w:bCs w:val="0"/>
          <w:i w:val="0"/>
          <w:iCs w:val="0"/>
          <w:color w:val="000000"/>
          <w:sz w:val="21"/>
          <w:szCs w:val="21"/>
        </w:rPr>
        <w:t>s</w:t>
      </w:r>
      <w:r w:rsidRPr="00A01335">
        <w:rPr>
          <w:rFonts w:ascii="Helvetica" w:hAnsi="Helvetica"/>
          <w:b w:val="0"/>
          <w:bCs w:val="0"/>
          <w:i w:val="0"/>
          <w:iCs w:val="0"/>
          <w:color w:val="000000"/>
          <w:sz w:val="21"/>
          <w:szCs w:val="21"/>
        </w:rPr>
        <w:t xml:space="preserve"> that there are total of 1,084 </w:t>
      </w:r>
      <w:proofErr w:type="gramStart"/>
      <w:r w:rsidRPr="00A01335">
        <w:rPr>
          <w:rFonts w:ascii="Helvetica" w:hAnsi="Helvetica"/>
          <w:b w:val="0"/>
          <w:bCs w:val="0"/>
          <w:i w:val="0"/>
          <w:iCs w:val="0"/>
          <w:color w:val="000000"/>
          <w:sz w:val="21"/>
          <w:szCs w:val="21"/>
        </w:rPr>
        <w:t>restaurant</w:t>
      </w:r>
      <w:proofErr w:type="gramEnd"/>
      <w:r w:rsidRPr="00A01335">
        <w:rPr>
          <w:rFonts w:ascii="Helvetica" w:hAnsi="Helvetica"/>
          <w:b w:val="0"/>
          <w:bCs w:val="0"/>
          <w:i w:val="0"/>
          <w:iCs w:val="0"/>
          <w:color w:val="000000"/>
          <w:sz w:val="21"/>
          <w:szCs w:val="21"/>
        </w:rPr>
        <w:t xml:space="preserve"> in downtown Toronto, 75 of them are Japanese Cuisine, and within Japanese Cuisine 40 of them are Sushi Restaurant.</w:t>
      </w:r>
      <w:r w:rsidR="0093307F">
        <w:rPr>
          <w:rFonts w:ascii="Helvetica" w:hAnsi="Helvetica"/>
          <w:b w:val="0"/>
          <w:bCs w:val="0"/>
          <w:i w:val="0"/>
          <w:iCs w:val="0"/>
          <w:color w:val="000000"/>
          <w:sz w:val="21"/>
          <w:szCs w:val="21"/>
        </w:rPr>
        <w:t xml:space="preserve"> The top 2 neighborhoods with the most sushi/</w:t>
      </w:r>
      <w:r w:rsidR="0093307F" w:rsidRPr="0093307F">
        <w:rPr>
          <w:rFonts w:ascii="Helvetica" w:hAnsi="Helvetica" w:hint="eastAsia"/>
          <w:b w:val="0"/>
          <w:bCs w:val="0"/>
          <w:i w:val="0"/>
          <w:iCs w:val="0"/>
          <w:color w:val="000000"/>
          <w:sz w:val="21"/>
          <w:szCs w:val="21"/>
        </w:rPr>
        <w:t>J</w:t>
      </w:r>
      <w:r w:rsidR="0093307F" w:rsidRPr="0093307F">
        <w:rPr>
          <w:rFonts w:ascii="Helvetica" w:hAnsi="Helvetica"/>
          <w:b w:val="0"/>
          <w:bCs w:val="0"/>
          <w:i w:val="0"/>
          <w:iCs w:val="0"/>
          <w:color w:val="000000"/>
          <w:sz w:val="21"/>
          <w:szCs w:val="21"/>
        </w:rPr>
        <w:t xml:space="preserve">apanese restaurants are </w:t>
      </w:r>
      <w:r w:rsidR="0093307F" w:rsidRPr="0093307F">
        <w:rPr>
          <w:rFonts w:ascii="Helvetica" w:hAnsi="Helvetica"/>
          <w:b w:val="0"/>
          <w:bCs w:val="0"/>
          <w:i w:val="0"/>
          <w:iCs w:val="0"/>
          <w:color w:val="000000"/>
          <w:sz w:val="21"/>
          <w:szCs w:val="21"/>
        </w:rPr>
        <w:t>'Church and Wellesley'</w:t>
      </w:r>
      <w:r w:rsidR="0093307F">
        <w:rPr>
          <w:rFonts w:ascii="Helvetica" w:hAnsi="Helvetica"/>
          <w:b w:val="0"/>
          <w:bCs w:val="0"/>
          <w:i w:val="0"/>
          <w:iCs w:val="0"/>
          <w:color w:val="000000"/>
          <w:sz w:val="21"/>
          <w:szCs w:val="21"/>
        </w:rPr>
        <w:t xml:space="preserve"> </w:t>
      </w:r>
      <w:r w:rsidR="0093307F" w:rsidRPr="0093307F">
        <w:rPr>
          <w:rFonts w:ascii="Helvetica" w:hAnsi="Helvetica"/>
          <w:b w:val="0"/>
          <w:bCs w:val="0"/>
          <w:i w:val="0"/>
          <w:iCs w:val="0"/>
          <w:color w:val="000000"/>
          <w:sz w:val="21"/>
          <w:szCs w:val="21"/>
        </w:rPr>
        <w:t>(7 out of 64 restaurants for both categories)</w:t>
      </w:r>
      <w:r w:rsidR="0093307F" w:rsidRPr="0093307F">
        <w:rPr>
          <w:rFonts w:ascii="Helvetica" w:hAnsi="Helvetica"/>
          <w:b w:val="0"/>
          <w:bCs w:val="0"/>
          <w:i w:val="0"/>
          <w:iCs w:val="0"/>
          <w:color w:val="000000"/>
          <w:sz w:val="21"/>
          <w:szCs w:val="21"/>
        </w:rPr>
        <w:t xml:space="preserve"> and </w:t>
      </w:r>
      <w:r w:rsidR="0093307F" w:rsidRPr="0093307F">
        <w:rPr>
          <w:rFonts w:ascii="Helvetica" w:hAnsi="Helvetica"/>
          <w:b w:val="0"/>
          <w:bCs w:val="0"/>
          <w:i w:val="0"/>
          <w:iCs w:val="0"/>
          <w:color w:val="000000"/>
          <w:sz w:val="21"/>
          <w:szCs w:val="21"/>
        </w:rPr>
        <w:t>'</w:t>
      </w:r>
      <w:proofErr w:type="spellStart"/>
      <w:r w:rsidR="0093307F" w:rsidRPr="0093307F">
        <w:rPr>
          <w:rFonts w:ascii="Helvetica" w:hAnsi="Helvetica"/>
          <w:b w:val="0"/>
          <w:bCs w:val="0"/>
          <w:i w:val="0"/>
          <w:iCs w:val="0"/>
          <w:color w:val="000000"/>
          <w:sz w:val="21"/>
          <w:szCs w:val="21"/>
        </w:rPr>
        <w:t>Stn</w:t>
      </w:r>
      <w:proofErr w:type="spellEnd"/>
      <w:r w:rsidR="0093307F" w:rsidRPr="0093307F">
        <w:rPr>
          <w:rFonts w:ascii="Helvetica" w:hAnsi="Helvetica"/>
          <w:b w:val="0"/>
          <w:bCs w:val="0"/>
          <w:i w:val="0"/>
          <w:iCs w:val="0"/>
          <w:color w:val="000000"/>
          <w:sz w:val="21"/>
          <w:szCs w:val="21"/>
        </w:rPr>
        <w:t xml:space="preserve"> A PO Boxes 25 The Esplanade'</w:t>
      </w:r>
      <w:r w:rsidR="0093307F">
        <w:rPr>
          <w:rFonts w:ascii="Helvetica" w:hAnsi="Helvetica"/>
          <w:b w:val="0"/>
          <w:bCs w:val="0"/>
          <w:i w:val="0"/>
          <w:iCs w:val="0"/>
          <w:color w:val="000000"/>
          <w:sz w:val="21"/>
          <w:szCs w:val="21"/>
        </w:rPr>
        <w:t xml:space="preserve"> </w:t>
      </w:r>
      <w:r w:rsidR="0093307F" w:rsidRPr="0093307F">
        <w:rPr>
          <w:rFonts w:ascii="Helvetica" w:hAnsi="Helvetica"/>
          <w:b w:val="0"/>
          <w:bCs w:val="0"/>
          <w:i w:val="0"/>
          <w:iCs w:val="0"/>
          <w:color w:val="000000"/>
          <w:sz w:val="21"/>
          <w:szCs w:val="21"/>
        </w:rPr>
        <w:t xml:space="preserve">(5 out of 100 for the former group and 2 out of 100 for the </w:t>
      </w:r>
      <w:proofErr w:type="spellStart"/>
      <w:r w:rsidR="0093307F" w:rsidRPr="0093307F">
        <w:rPr>
          <w:rFonts w:ascii="Helvetica" w:hAnsi="Helvetica"/>
          <w:b w:val="0"/>
          <w:bCs w:val="0"/>
          <w:i w:val="0"/>
          <w:iCs w:val="0"/>
          <w:color w:val="000000"/>
          <w:sz w:val="21"/>
          <w:szCs w:val="21"/>
        </w:rPr>
        <w:t>later</w:t>
      </w:r>
      <w:proofErr w:type="spellEnd"/>
      <w:r w:rsidR="0093307F" w:rsidRPr="0093307F">
        <w:rPr>
          <w:rFonts w:ascii="Helvetica" w:hAnsi="Helvetica"/>
          <w:b w:val="0"/>
          <w:bCs w:val="0"/>
          <w:i w:val="0"/>
          <w:iCs w:val="0"/>
          <w:color w:val="000000"/>
          <w:sz w:val="21"/>
          <w:szCs w:val="21"/>
        </w:rPr>
        <w:t xml:space="preserve"> group)</w:t>
      </w:r>
      <w:r w:rsidR="0093307F" w:rsidRPr="0093307F">
        <w:rPr>
          <w:rFonts w:ascii="Helvetica" w:hAnsi="Helvetica"/>
          <w:b w:val="0"/>
          <w:bCs w:val="0"/>
          <w:i w:val="0"/>
          <w:iCs w:val="0"/>
          <w:color w:val="000000"/>
          <w:sz w:val="21"/>
          <w:szCs w:val="21"/>
        </w:rPr>
        <w:t>.</w:t>
      </w:r>
    </w:p>
    <w:p w14:paraId="786003FA" w14:textId="30AA879D" w:rsidR="00A01335" w:rsidRDefault="00A01335" w:rsidP="00A01335">
      <w:pPr>
        <w:pStyle w:val="Heading4"/>
        <w:shd w:val="clear" w:color="auto" w:fill="FFFFFF"/>
        <w:spacing w:before="240"/>
        <w:ind w:left="360" w:firstLine="0"/>
        <w:rPr>
          <w:rFonts w:ascii="Helvetica" w:hAnsi="Helvetica"/>
          <w:b w:val="0"/>
          <w:bCs w:val="0"/>
          <w:i w:val="0"/>
          <w:iCs w:val="0"/>
          <w:color w:val="000000"/>
          <w:sz w:val="21"/>
          <w:szCs w:val="21"/>
        </w:rPr>
      </w:pPr>
      <w:r w:rsidRPr="00A01335">
        <w:rPr>
          <w:rFonts w:ascii="Helvetica" w:hAnsi="Helvetica"/>
          <w:b w:val="0"/>
          <w:bCs w:val="0"/>
          <w:i w:val="0"/>
          <w:iCs w:val="0"/>
          <w:color w:val="000000"/>
          <w:sz w:val="21"/>
          <w:szCs w:val="21"/>
        </w:rPr>
        <w:t xml:space="preserve">Japanese only makes up 0.5% population in Toronto, however, Japanese Cuisine Restaurants making up roughly 6.9% of the market. Therefore, it looks like Japanese Cuisine is </w:t>
      </w:r>
      <w:proofErr w:type="gramStart"/>
      <w:r w:rsidRPr="00A01335">
        <w:rPr>
          <w:rFonts w:ascii="Helvetica" w:hAnsi="Helvetica"/>
          <w:b w:val="0"/>
          <w:bCs w:val="0"/>
          <w:i w:val="0"/>
          <w:iCs w:val="0"/>
          <w:color w:val="000000"/>
          <w:sz w:val="21"/>
          <w:szCs w:val="21"/>
        </w:rPr>
        <w:t>definitely popular</w:t>
      </w:r>
      <w:proofErr w:type="gramEnd"/>
      <w:r w:rsidRPr="00A01335">
        <w:rPr>
          <w:rFonts w:ascii="Helvetica" w:hAnsi="Helvetica"/>
          <w:b w:val="0"/>
          <w:bCs w:val="0"/>
          <w:i w:val="0"/>
          <w:iCs w:val="0"/>
          <w:color w:val="000000"/>
          <w:sz w:val="21"/>
          <w:szCs w:val="21"/>
        </w:rPr>
        <w:t xml:space="preserve"> among all ethnic groups and Sushi is the most popular food among Japanese Cuisine as it makes up more than a half of the Japanese Cuisine Restaurants.</w:t>
      </w:r>
    </w:p>
    <w:p w14:paraId="19216728" w14:textId="3FCF4BA6" w:rsidR="0093307F" w:rsidRPr="00A01335" w:rsidRDefault="0093307F" w:rsidP="0093307F">
      <w:pPr>
        <w:ind w:firstLine="0"/>
        <w:rPr>
          <w:rFonts w:eastAsia="新細明體" w:hint="eastAsia"/>
          <w:lang w:eastAsia="zh-TW"/>
        </w:rPr>
      </w:pPr>
      <w:r>
        <w:rPr>
          <w:rFonts w:eastAsia="新細明體" w:hint="eastAsia"/>
          <w:lang w:eastAsia="zh-TW"/>
        </w:rPr>
        <w:t xml:space="preserve"> </w:t>
      </w:r>
      <w:r>
        <w:rPr>
          <w:rFonts w:eastAsia="新細明體"/>
          <w:lang w:eastAsia="zh-TW"/>
        </w:rPr>
        <w:t xml:space="preserve">    </w:t>
      </w:r>
    </w:p>
    <w:p w14:paraId="31925BE0" w14:textId="4ED33006" w:rsidR="00A01335" w:rsidRDefault="00A01335" w:rsidP="00BA17C2">
      <w:pPr>
        <w:pStyle w:val="ListParagraph"/>
        <w:ind w:left="360"/>
        <w:rPr>
          <w:rFonts w:eastAsia="新細明體"/>
          <w:lang w:eastAsia="zh-TW"/>
        </w:rPr>
      </w:pPr>
    </w:p>
    <w:p w14:paraId="16E62861" w14:textId="16A7CEAF" w:rsidR="00375971" w:rsidRDefault="00375971" w:rsidP="00BA17C2">
      <w:pPr>
        <w:pStyle w:val="ListParagraph"/>
        <w:ind w:left="360"/>
        <w:rPr>
          <w:rFonts w:eastAsia="新細明體"/>
          <w:lang w:eastAsia="zh-TW"/>
        </w:rPr>
      </w:pPr>
    </w:p>
    <w:p w14:paraId="3EB0C0F4" w14:textId="1DE71F05" w:rsidR="00375971" w:rsidRDefault="00375971" w:rsidP="00BA17C2">
      <w:pPr>
        <w:pStyle w:val="ListParagraph"/>
        <w:ind w:left="360"/>
        <w:rPr>
          <w:rFonts w:eastAsia="新細明體"/>
          <w:lang w:eastAsia="zh-TW"/>
        </w:rPr>
      </w:pPr>
    </w:p>
    <w:p w14:paraId="469DB624" w14:textId="2B616D2E" w:rsidR="00375971" w:rsidRDefault="00375971" w:rsidP="00BA17C2">
      <w:pPr>
        <w:pStyle w:val="ListParagraph"/>
        <w:ind w:left="360"/>
        <w:rPr>
          <w:rFonts w:eastAsia="新細明體"/>
          <w:lang w:eastAsia="zh-TW"/>
        </w:rPr>
      </w:pPr>
    </w:p>
    <w:p w14:paraId="53A638FA" w14:textId="2AE4C2A9" w:rsidR="00375971" w:rsidRDefault="00375971" w:rsidP="00BA17C2">
      <w:pPr>
        <w:pStyle w:val="ListParagraph"/>
        <w:ind w:left="360"/>
        <w:rPr>
          <w:rFonts w:eastAsia="新細明體"/>
          <w:lang w:eastAsia="zh-TW"/>
        </w:rPr>
      </w:pPr>
    </w:p>
    <w:p w14:paraId="3A210299" w14:textId="706A469F" w:rsidR="00A01335" w:rsidRDefault="00A01335" w:rsidP="00BA17C2">
      <w:pPr>
        <w:pStyle w:val="ListParagraph"/>
        <w:ind w:left="360"/>
        <w:rPr>
          <w:rFonts w:eastAsia="新細明體"/>
          <w:lang w:eastAsia="zh-TW"/>
        </w:rPr>
      </w:pPr>
    </w:p>
    <w:p w14:paraId="38244543" w14:textId="6281ECC9" w:rsidR="00375971" w:rsidRDefault="00375971" w:rsidP="00BA17C2">
      <w:pPr>
        <w:pStyle w:val="ListParagraph"/>
        <w:ind w:left="360"/>
        <w:rPr>
          <w:rFonts w:eastAsia="新細明體"/>
          <w:lang w:eastAsia="zh-TW"/>
        </w:rPr>
      </w:pPr>
    </w:p>
    <w:p w14:paraId="2D65C5DE" w14:textId="3464B03D" w:rsidR="00375971" w:rsidRDefault="00375971" w:rsidP="00BA17C2">
      <w:pPr>
        <w:pStyle w:val="ListParagraph"/>
        <w:ind w:left="360"/>
        <w:rPr>
          <w:rFonts w:eastAsia="新細明體"/>
          <w:lang w:eastAsia="zh-TW"/>
        </w:rPr>
      </w:pPr>
    </w:p>
    <w:p w14:paraId="15C9DECB" w14:textId="7C74C1EC" w:rsidR="00375971" w:rsidRDefault="00375971" w:rsidP="00BA17C2">
      <w:pPr>
        <w:pStyle w:val="ListParagraph"/>
        <w:ind w:left="360"/>
        <w:rPr>
          <w:rFonts w:eastAsia="新細明體"/>
          <w:lang w:eastAsia="zh-TW"/>
        </w:rPr>
      </w:pPr>
    </w:p>
    <w:p w14:paraId="26407312" w14:textId="118B4897" w:rsidR="00375971" w:rsidRDefault="00375971" w:rsidP="00BA17C2">
      <w:pPr>
        <w:pStyle w:val="ListParagraph"/>
        <w:ind w:left="360"/>
        <w:rPr>
          <w:rFonts w:eastAsia="新細明體"/>
          <w:lang w:eastAsia="zh-TW"/>
        </w:rPr>
      </w:pPr>
    </w:p>
    <w:p w14:paraId="710F874B" w14:textId="12666BAC" w:rsidR="00375971" w:rsidRDefault="00375971" w:rsidP="00BA17C2">
      <w:pPr>
        <w:pStyle w:val="ListParagraph"/>
        <w:ind w:left="360"/>
        <w:rPr>
          <w:rFonts w:eastAsia="新細明體"/>
          <w:lang w:eastAsia="zh-TW"/>
        </w:rPr>
      </w:pPr>
    </w:p>
    <w:p w14:paraId="7E3D51B0" w14:textId="1173D396" w:rsidR="00375971" w:rsidRDefault="00375971" w:rsidP="00BA17C2">
      <w:pPr>
        <w:pStyle w:val="ListParagraph"/>
        <w:ind w:left="360"/>
        <w:rPr>
          <w:rFonts w:eastAsia="新細明體"/>
          <w:lang w:eastAsia="zh-TW"/>
        </w:rPr>
      </w:pPr>
    </w:p>
    <w:p w14:paraId="2388E4B4" w14:textId="55BAA49B" w:rsidR="00375971" w:rsidRDefault="00375971" w:rsidP="00BA17C2">
      <w:pPr>
        <w:pStyle w:val="ListParagraph"/>
        <w:ind w:left="360"/>
        <w:rPr>
          <w:rFonts w:eastAsia="新細明體"/>
          <w:lang w:eastAsia="zh-TW"/>
        </w:rPr>
      </w:pPr>
    </w:p>
    <w:p w14:paraId="7449B8A1" w14:textId="4B3CEF06" w:rsidR="00375971" w:rsidRDefault="00375971" w:rsidP="00BA17C2">
      <w:pPr>
        <w:pStyle w:val="ListParagraph"/>
        <w:ind w:left="360"/>
        <w:rPr>
          <w:rFonts w:eastAsia="新細明體"/>
          <w:lang w:eastAsia="zh-TW"/>
        </w:rPr>
      </w:pPr>
    </w:p>
    <w:p w14:paraId="505BA13F" w14:textId="4C131923" w:rsidR="00A01335" w:rsidRPr="00E74BCF" w:rsidRDefault="00375971" w:rsidP="00E74BCF">
      <w:pPr>
        <w:rPr>
          <w:rFonts w:ascii="Helvetica" w:eastAsiaTheme="majorEastAsia" w:hAnsi="Helvetica" w:cstheme="majorBidi" w:hint="eastAsia"/>
          <w:color w:val="000000"/>
          <w:sz w:val="21"/>
          <w:szCs w:val="21"/>
        </w:rPr>
      </w:pPr>
      <w:r>
        <w:rPr>
          <w:rFonts w:ascii="Helvetica" w:eastAsiaTheme="majorEastAsia" w:hAnsi="Helvetica" w:cstheme="majorBidi"/>
          <w:b/>
          <w:bCs/>
          <w:i/>
          <w:iCs/>
          <w:color w:val="000000"/>
          <w:sz w:val="21"/>
          <w:szCs w:val="21"/>
        </w:rPr>
        <w:lastRenderedPageBreak/>
        <w:t xml:space="preserve">Figure 5. </w:t>
      </w:r>
      <w:r w:rsidR="00A01335" w:rsidRPr="00375971">
        <w:rPr>
          <w:rFonts w:ascii="Helvetica" w:eastAsiaTheme="majorEastAsia" w:hAnsi="Helvetica" w:cstheme="majorBidi"/>
          <w:b/>
          <w:bCs/>
          <w:i/>
          <w:iCs/>
          <w:color w:val="000000"/>
          <w:sz w:val="21"/>
          <w:szCs w:val="21"/>
        </w:rPr>
        <w:t xml:space="preserve">Map of downtown </w:t>
      </w:r>
      <w:r w:rsidRPr="00375971">
        <w:rPr>
          <w:rFonts w:ascii="Helvetica" w:eastAsiaTheme="majorEastAsia" w:hAnsi="Helvetica" w:cstheme="majorBidi"/>
          <w:b/>
          <w:bCs/>
          <w:i/>
          <w:iCs/>
          <w:color w:val="000000"/>
          <w:sz w:val="21"/>
          <w:szCs w:val="21"/>
        </w:rPr>
        <w:t>Toronto</w:t>
      </w:r>
      <w:r w:rsidR="00A01335" w:rsidRPr="00375971">
        <w:rPr>
          <w:rFonts w:ascii="Helvetica" w:eastAsiaTheme="majorEastAsia" w:hAnsi="Helvetica" w:cstheme="majorBidi"/>
          <w:b/>
          <w:bCs/>
          <w:i/>
          <w:iCs/>
          <w:color w:val="000000"/>
          <w:sz w:val="21"/>
          <w:szCs w:val="21"/>
        </w:rPr>
        <w:t xml:space="preserve"> populated with foo</w:t>
      </w:r>
      <w:r w:rsidR="00D0062C" w:rsidRPr="00375971">
        <w:rPr>
          <w:rFonts w:ascii="Helvetica" w:eastAsiaTheme="majorEastAsia" w:hAnsi="Helvetica" w:cstheme="majorBidi"/>
          <w:b/>
          <w:bCs/>
          <w:i/>
          <w:iCs/>
          <w:color w:val="000000"/>
          <w:sz w:val="21"/>
          <w:szCs w:val="21"/>
        </w:rPr>
        <w:t>d</w:t>
      </w:r>
      <w:r w:rsidR="00A01335" w:rsidRPr="00375971">
        <w:rPr>
          <w:rFonts w:ascii="Helvetica" w:eastAsiaTheme="majorEastAsia" w:hAnsi="Helvetica" w:cstheme="majorBidi"/>
          <w:b/>
          <w:bCs/>
          <w:i/>
          <w:iCs/>
          <w:color w:val="000000"/>
          <w:sz w:val="21"/>
          <w:szCs w:val="21"/>
        </w:rPr>
        <w:t>s venues. Red for Sushi Restaurants, Yellow for other Japanese Restaurants, and Blue for others</w:t>
      </w:r>
      <w:r>
        <w:rPr>
          <w:rFonts w:eastAsia="新細明體" w:hint="eastAsia"/>
          <w:noProof/>
          <w:lang w:eastAsia="zh-TW"/>
        </w:rPr>
        <w:drawing>
          <wp:inline distT="0" distB="0" distL="0" distR="0" wp14:anchorId="39E98C20" wp14:editId="70B47C86">
            <wp:extent cx="5943600" cy="518731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08-29-19 at 01.58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r w:rsidRPr="00E74BCF">
        <w:rPr>
          <w:rFonts w:ascii="Helvetica" w:eastAsiaTheme="majorEastAsia" w:hAnsi="Helvetica" w:cstheme="majorBidi" w:hint="eastAsia"/>
          <w:color w:val="000000"/>
          <w:sz w:val="21"/>
          <w:szCs w:val="21"/>
        </w:rPr>
        <w:t>U</w:t>
      </w:r>
      <w:r w:rsidRPr="00E74BCF">
        <w:rPr>
          <w:rFonts w:ascii="Helvetica" w:eastAsiaTheme="majorEastAsia" w:hAnsi="Helvetica" w:cstheme="majorBidi"/>
          <w:color w:val="000000"/>
          <w:sz w:val="21"/>
          <w:szCs w:val="21"/>
        </w:rPr>
        <w:t xml:space="preserve">sing K-Mean crusting, </w:t>
      </w:r>
      <w:r w:rsidRPr="00E74BCF">
        <w:rPr>
          <w:rFonts w:ascii="Helvetica" w:eastAsiaTheme="majorEastAsia" w:hAnsi="Helvetica" w:cstheme="majorBidi"/>
          <w:color w:val="000000"/>
          <w:sz w:val="21"/>
          <w:szCs w:val="21"/>
        </w:rPr>
        <w:t xml:space="preserve">we see that Cluster 6 </w:t>
      </w:r>
      <w:r w:rsidR="00745920" w:rsidRPr="00E74BCF">
        <w:rPr>
          <w:rFonts w:ascii="Helvetica" w:eastAsiaTheme="majorEastAsia" w:hAnsi="Helvetica" w:cstheme="majorBidi"/>
          <w:color w:val="000000"/>
          <w:sz w:val="21"/>
          <w:szCs w:val="21"/>
        </w:rPr>
        <w:t>'Church and Wellesley'</w:t>
      </w:r>
      <w:r w:rsidR="00745920" w:rsidRPr="00E74BCF">
        <w:rPr>
          <w:rFonts w:ascii="Helvetica" w:eastAsiaTheme="majorEastAsia" w:hAnsi="Helvetica" w:cstheme="majorBidi"/>
          <w:color w:val="000000"/>
          <w:sz w:val="21"/>
          <w:szCs w:val="21"/>
        </w:rPr>
        <w:t xml:space="preserve"> </w:t>
      </w:r>
      <w:r w:rsidRPr="00E74BCF">
        <w:rPr>
          <w:rFonts w:ascii="Helvetica" w:eastAsiaTheme="majorEastAsia" w:hAnsi="Helvetica" w:cstheme="majorBidi"/>
          <w:color w:val="000000"/>
          <w:sz w:val="21"/>
          <w:szCs w:val="21"/>
        </w:rPr>
        <w:t xml:space="preserve">and </w:t>
      </w:r>
      <w:r w:rsidR="00745920" w:rsidRPr="00E74BCF">
        <w:rPr>
          <w:rFonts w:ascii="Helvetica" w:eastAsiaTheme="majorEastAsia" w:hAnsi="Helvetica" w:cstheme="majorBidi"/>
          <w:color w:val="000000"/>
          <w:sz w:val="21"/>
          <w:szCs w:val="21"/>
        </w:rPr>
        <w:t xml:space="preserve">Cluster </w:t>
      </w:r>
      <w:r w:rsidRPr="00E74BCF">
        <w:rPr>
          <w:rFonts w:ascii="Helvetica" w:eastAsiaTheme="majorEastAsia" w:hAnsi="Helvetica" w:cstheme="majorBidi"/>
          <w:color w:val="000000"/>
          <w:sz w:val="21"/>
          <w:szCs w:val="21"/>
        </w:rPr>
        <w:t xml:space="preserve">5 </w:t>
      </w:r>
      <w:r w:rsidR="00745920" w:rsidRPr="00E74BCF">
        <w:rPr>
          <w:rFonts w:ascii="Helvetica" w:eastAsiaTheme="majorEastAsia" w:hAnsi="Helvetica" w:cstheme="majorBidi"/>
          <w:color w:val="000000"/>
          <w:sz w:val="21"/>
          <w:szCs w:val="21"/>
        </w:rPr>
        <w:t>'</w:t>
      </w:r>
      <w:proofErr w:type="spellStart"/>
      <w:r w:rsidR="00745920" w:rsidRPr="00E74BCF">
        <w:rPr>
          <w:rFonts w:ascii="Helvetica" w:eastAsiaTheme="majorEastAsia" w:hAnsi="Helvetica" w:cstheme="majorBidi"/>
          <w:color w:val="000000"/>
          <w:sz w:val="21"/>
          <w:szCs w:val="21"/>
        </w:rPr>
        <w:t>Stn</w:t>
      </w:r>
      <w:proofErr w:type="spellEnd"/>
      <w:r w:rsidR="00745920" w:rsidRPr="00E74BCF">
        <w:rPr>
          <w:rFonts w:ascii="Helvetica" w:eastAsiaTheme="majorEastAsia" w:hAnsi="Helvetica" w:cstheme="majorBidi"/>
          <w:color w:val="000000"/>
          <w:sz w:val="21"/>
          <w:szCs w:val="21"/>
        </w:rPr>
        <w:t xml:space="preserve"> A PO Boxes 25 The Esplanade'</w:t>
      </w:r>
      <w:r w:rsidR="00745920" w:rsidRPr="00E74BCF">
        <w:rPr>
          <w:rFonts w:ascii="Helvetica" w:eastAsiaTheme="majorEastAsia" w:hAnsi="Helvetica" w:cstheme="majorBidi"/>
          <w:color w:val="000000"/>
          <w:sz w:val="21"/>
          <w:szCs w:val="21"/>
        </w:rPr>
        <w:t xml:space="preserve"> </w:t>
      </w:r>
      <w:r w:rsidRPr="00E74BCF">
        <w:rPr>
          <w:rFonts w:ascii="Helvetica" w:eastAsiaTheme="majorEastAsia" w:hAnsi="Helvetica" w:cstheme="majorBidi"/>
          <w:color w:val="000000"/>
          <w:sz w:val="21"/>
          <w:szCs w:val="21"/>
        </w:rPr>
        <w:t xml:space="preserve">are the </w:t>
      </w:r>
      <w:r w:rsidRPr="00E74BCF">
        <w:rPr>
          <w:rFonts w:ascii="Helvetica" w:eastAsiaTheme="majorEastAsia" w:hAnsi="Helvetica" w:cstheme="majorBidi"/>
          <w:color w:val="000000"/>
          <w:sz w:val="21"/>
          <w:szCs w:val="21"/>
        </w:rPr>
        <w:t>two</w:t>
      </w:r>
      <w:r w:rsidRPr="00E74BCF">
        <w:rPr>
          <w:rFonts w:ascii="Helvetica" w:eastAsiaTheme="majorEastAsia" w:hAnsi="Helvetica" w:cstheme="majorBidi"/>
          <w:color w:val="000000"/>
          <w:sz w:val="21"/>
          <w:szCs w:val="21"/>
        </w:rPr>
        <w:t xml:space="preserve"> areas that has the most sushi restaurants</w:t>
      </w:r>
      <w:r w:rsidRPr="00E74BCF">
        <w:rPr>
          <w:rFonts w:ascii="Helvetica" w:eastAsiaTheme="majorEastAsia" w:hAnsi="Helvetica" w:cstheme="majorBidi"/>
          <w:color w:val="000000"/>
          <w:sz w:val="21"/>
          <w:szCs w:val="21"/>
        </w:rPr>
        <w:t xml:space="preserve"> and </w:t>
      </w:r>
      <w:r w:rsidRPr="00E74BCF">
        <w:rPr>
          <w:rFonts w:ascii="Helvetica" w:eastAsiaTheme="majorEastAsia" w:hAnsi="Helvetica" w:cstheme="majorBidi"/>
          <w:color w:val="000000"/>
          <w:sz w:val="21"/>
          <w:szCs w:val="21"/>
        </w:rPr>
        <w:t xml:space="preserve">the result matches with our </w:t>
      </w:r>
      <w:r w:rsidRPr="00E74BCF">
        <w:rPr>
          <w:rFonts w:ascii="Helvetica" w:eastAsiaTheme="majorEastAsia" w:hAnsi="Helvetica" w:cstheme="majorBidi"/>
          <w:color w:val="000000"/>
          <w:sz w:val="21"/>
          <w:szCs w:val="21"/>
        </w:rPr>
        <w:t>result in Figure</w:t>
      </w:r>
      <w:r w:rsidR="0093307F" w:rsidRPr="00E74BCF">
        <w:rPr>
          <w:rFonts w:ascii="Helvetica" w:eastAsiaTheme="majorEastAsia" w:hAnsi="Helvetica" w:cstheme="majorBidi"/>
          <w:color w:val="000000"/>
          <w:sz w:val="21"/>
          <w:szCs w:val="21"/>
        </w:rPr>
        <w:t xml:space="preserve"> </w:t>
      </w:r>
      <w:r w:rsidRPr="00E74BCF">
        <w:rPr>
          <w:rFonts w:ascii="Helvetica" w:eastAsiaTheme="majorEastAsia" w:hAnsi="Helvetica" w:cstheme="majorBidi"/>
          <w:color w:val="000000"/>
          <w:sz w:val="21"/>
          <w:szCs w:val="21"/>
        </w:rPr>
        <w:t>4</w:t>
      </w:r>
      <w:r w:rsidRPr="00E74BCF">
        <w:rPr>
          <w:rFonts w:ascii="Helvetica" w:eastAsiaTheme="majorEastAsia" w:hAnsi="Helvetica" w:cstheme="majorBidi"/>
          <w:color w:val="000000"/>
          <w:sz w:val="21"/>
          <w:szCs w:val="21"/>
        </w:rPr>
        <w:t>.)</w:t>
      </w:r>
      <w:bookmarkStart w:id="1" w:name="_GoBack"/>
      <w:bookmarkEnd w:id="1"/>
    </w:p>
    <w:p w14:paraId="436F3228" w14:textId="37B90675" w:rsidR="00BA17C2" w:rsidRDefault="0093307F" w:rsidP="00BA17C2">
      <w:pPr>
        <w:pStyle w:val="ListParagraph"/>
        <w:ind w:left="360"/>
        <w:rPr>
          <w:rFonts w:eastAsia="新細明體"/>
          <w:noProof/>
          <w:lang w:eastAsia="zh-TW"/>
        </w:rPr>
      </w:pPr>
      <w:r>
        <w:rPr>
          <w:rFonts w:eastAsia="新細明體" w:hint="eastAsia"/>
          <w:noProof/>
          <w:lang w:eastAsia="zh-TW"/>
        </w:rPr>
        <w:lastRenderedPageBreak/>
        <mc:AlternateContent>
          <mc:Choice Requires="wps">
            <w:drawing>
              <wp:anchor distT="0" distB="0" distL="114300" distR="114300" simplePos="0" relativeHeight="251661312" behindDoc="0" locked="0" layoutInCell="1" allowOverlap="1" wp14:anchorId="6F724997" wp14:editId="0D7A8770">
                <wp:simplePos x="0" y="0"/>
                <wp:positionH relativeFrom="column">
                  <wp:posOffset>3571875</wp:posOffset>
                </wp:positionH>
                <wp:positionV relativeFrom="paragraph">
                  <wp:posOffset>1219199</wp:posOffset>
                </wp:positionV>
                <wp:extent cx="819150" cy="5286375"/>
                <wp:effectExtent l="0" t="19050" r="19050" b="104775"/>
                <wp:wrapNone/>
                <wp:docPr id="15" name="Connector: Elbow 15"/>
                <wp:cNvGraphicFramePr/>
                <a:graphic xmlns:a="http://schemas.openxmlformats.org/drawingml/2006/main">
                  <a:graphicData uri="http://schemas.microsoft.com/office/word/2010/wordprocessingShape">
                    <wps:wsp>
                      <wps:cNvCnPr/>
                      <wps:spPr>
                        <a:xfrm>
                          <a:off x="0" y="0"/>
                          <a:ext cx="819150" cy="5286375"/>
                        </a:xfrm>
                        <a:prstGeom prst="bentConnector3">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48D7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281.25pt;margin-top:96pt;width:64.5pt;height:41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" strokecolor="#00b050" strokeweight="2.25pt">
                <v:stroke endarrow="block"/>
              </v:shape>
            </w:pict>
          </mc:Fallback>
        </mc:AlternateContent>
      </w:r>
      <w:r>
        <w:rPr>
          <w:rFonts w:eastAsia="新細明體" w:hint="eastAsia"/>
          <w:noProof/>
          <w:lang w:eastAsia="zh-TW"/>
        </w:rPr>
        <mc:AlternateContent>
          <mc:Choice Requires="wps">
            <w:drawing>
              <wp:anchor distT="0" distB="0" distL="114300" distR="114300" simplePos="0" relativeHeight="251660288" behindDoc="0" locked="0" layoutInCell="1" allowOverlap="1" wp14:anchorId="7210062E" wp14:editId="559857E5">
                <wp:simplePos x="0" y="0"/>
                <wp:positionH relativeFrom="column">
                  <wp:posOffset>3600450</wp:posOffset>
                </wp:positionH>
                <wp:positionV relativeFrom="paragraph">
                  <wp:posOffset>914399</wp:posOffset>
                </wp:positionV>
                <wp:extent cx="295275" cy="3095625"/>
                <wp:effectExtent l="0" t="19050" r="28575" b="104775"/>
                <wp:wrapNone/>
                <wp:docPr id="14" name="Connector: Elbow 14"/>
                <wp:cNvGraphicFramePr/>
                <a:graphic xmlns:a="http://schemas.openxmlformats.org/drawingml/2006/main">
                  <a:graphicData uri="http://schemas.microsoft.com/office/word/2010/wordprocessingShape">
                    <wps:wsp>
                      <wps:cNvCnPr/>
                      <wps:spPr>
                        <a:xfrm>
                          <a:off x="0" y="0"/>
                          <a:ext cx="295275" cy="3095625"/>
                        </a:xfrm>
                        <a:prstGeom prst="bentConnector3">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687A6" id="Connector: Elbow 14" o:spid="_x0000_s1026" type="#_x0000_t34" style="position:absolute;margin-left:283.5pt;margin-top:1in;width:23.25pt;height:24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" strokecolor="#00b0f0" strokeweight="2.25pt">
                <v:stroke endarrow="block"/>
              </v:shape>
            </w:pict>
          </mc:Fallback>
        </mc:AlternateContent>
      </w:r>
      <w:r>
        <w:rPr>
          <w:rFonts w:eastAsia="新細明體" w:hint="eastAsia"/>
          <w:lang w:eastAsia="zh-TW"/>
        </w:rPr>
        <w:t>F</w:t>
      </w:r>
      <w:r>
        <w:rPr>
          <w:rFonts w:eastAsia="新細明體"/>
          <w:lang w:eastAsia="zh-TW"/>
        </w:rPr>
        <w:t xml:space="preserve">igure 6. </w:t>
      </w:r>
      <w:r>
        <w:rPr>
          <w:rFonts w:eastAsia="新細明體" w:hint="eastAsia"/>
          <w:lang w:eastAsia="zh-TW"/>
        </w:rPr>
        <w:t>18</w:t>
      </w:r>
      <w:r>
        <w:rPr>
          <w:rFonts w:eastAsia="新細明體"/>
          <w:lang w:eastAsia="zh-TW"/>
        </w:rPr>
        <w:t xml:space="preserve"> neighborhoods are clustered into 10 clusters.</w:t>
      </w:r>
      <w:r w:rsidRPr="0093307F">
        <w:rPr>
          <w:rFonts w:eastAsia="新細明體" w:hint="eastAsia"/>
          <w:noProof/>
          <w:lang w:eastAsia="zh-TW"/>
        </w:rPr>
        <w:t xml:space="preserve"> </w:t>
      </w:r>
      <w:r>
        <w:rPr>
          <w:rFonts w:eastAsia="新細明體" w:hint="eastAsia"/>
          <w:noProof/>
          <w:lang w:eastAsia="zh-TW"/>
        </w:rPr>
        <w:drawing>
          <wp:inline distT="0" distB="0" distL="0" distR="0" wp14:anchorId="7478702E" wp14:editId="4B748B9F">
            <wp:extent cx="3457575" cy="19461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08-29-19 at 02.07 PM.PNG"/>
                    <pic:cNvPicPr/>
                  </pic:nvPicPr>
                  <pic:blipFill>
                    <a:blip r:embed="rId19">
                      <a:extLst>
                        <a:ext uri="{28A0092B-C50C-407E-A947-70E740481C1C}">
                          <a14:useLocalDpi xmlns:a14="http://schemas.microsoft.com/office/drawing/2010/main" val="0"/>
                        </a:ext>
                      </a:extLst>
                    </a:blip>
                    <a:stretch>
                      <a:fillRect/>
                    </a:stretch>
                  </pic:blipFill>
                  <pic:spPr>
                    <a:xfrm>
                      <a:off x="0" y="0"/>
                      <a:ext cx="3477432" cy="1957357"/>
                    </a:xfrm>
                    <a:prstGeom prst="rect">
                      <a:avLst/>
                    </a:prstGeom>
                  </pic:spPr>
                </pic:pic>
              </a:graphicData>
            </a:graphic>
          </wp:inline>
        </w:drawing>
      </w:r>
      <w:r w:rsidR="00BA17C2">
        <w:rPr>
          <w:rFonts w:eastAsia="新細明體" w:hint="eastAsia"/>
          <w:noProof/>
          <w:lang w:eastAsia="zh-TW"/>
        </w:rPr>
        <w:drawing>
          <wp:inline distT="0" distB="0" distL="0" distR="0" wp14:anchorId="13A7C588" wp14:editId="31C9E7E2">
            <wp:extent cx="5943600" cy="4882515"/>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08-29-19 at 02.0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14:paraId="503992BD" w14:textId="4BBF4D80" w:rsidR="008061EC" w:rsidRDefault="008061EC" w:rsidP="00BA17C2">
      <w:pPr>
        <w:pStyle w:val="ListParagraph"/>
        <w:ind w:left="360"/>
        <w:rPr>
          <w:rFonts w:eastAsia="新細明體"/>
          <w:noProof/>
          <w:lang w:eastAsia="zh-TW"/>
        </w:rPr>
      </w:pPr>
    </w:p>
    <w:p w14:paraId="050D1679" w14:textId="6223D3CE" w:rsidR="008061EC" w:rsidRDefault="008061EC" w:rsidP="00BA17C2">
      <w:pPr>
        <w:pStyle w:val="ListParagraph"/>
        <w:ind w:left="360"/>
        <w:rPr>
          <w:rFonts w:eastAsia="新細明體"/>
          <w:noProof/>
          <w:lang w:eastAsia="zh-TW"/>
        </w:rPr>
      </w:pPr>
    </w:p>
    <w:p w14:paraId="13817A5A" w14:textId="2E3098F4" w:rsidR="008061EC" w:rsidRPr="008061EC" w:rsidRDefault="008061EC" w:rsidP="008061EC">
      <w:pPr>
        <w:pStyle w:val="Heading1"/>
        <w:numPr>
          <w:ilvl w:val="0"/>
          <w:numId w:val="16"/>
        </w:numPr>
        <w:rPr>
          <w:sz w:val="32"/>
          <w:szCs w:val="32"/>
        </w:rPr>
      </w:pPr>
      <w:r w:rsidRPr="008061EC">
        <w:rPr>
          <w:sz w:val="32"/>
          <w:szCs w:val="32"/>
        </w:rPr>
        <w:lastRenderedPageBreak/>
        <w:t>Result and Discussion</w:t>
      </w:r>
    </w:p>
    <w:p w14:paraId="1101BDAE" w14:textId="77777777" w:rsidR="008061EC" w:rsidRPr="008061EC" w:rsidRDefault="008061EC" w:rsidP="008061EC">
      <w:pPr>
        <w:pStyle w:val="ListParagraph"/>
        <w:ind w:left="360"/>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Our analysis shows that although Japanese only makes up 0.5% of Toronto population, demand for Japanese Cuisine is considerably high, it makes up </w:t>
      </w:r>
      <w:proofErr w:type="spellStart"/>
      <w:r w:rsidRPr="008061EC">
        <w:rPr>
          <w:rFonts w:ascii="Helvetica" w:eastAsiaTheme="majorEastAsia" w:hAnsi="Helvetica" w:cstheme="majorBidi"/>
          <w:color w:val="000000"/>
          <w:sz w:val="21"/>
          <w:szCs w:val="21"/>
        </w:rPr>
        <w:t>roughtly</w:t>
      </w:r>
      <w:proofErr w:type="spellEnd"/>
      <w:r w:rsidRPr="008061EC">
        <w:rPr>
          <w:rFonts w:ascii="Helvetica" w:eastAsiaTheme="majorEastAsia" w:hAnsi="Helvetica" w:cstheme="majorBidi"/>
          <w:color w:val="000000"/>
          <w:sz w:val="21"/>
          <w:szCs w:val="21"/>
        </w:rPr>
        <w:t xml:space="preserve"> 7% of all restaurants. We can come to conclusion that Japanese Cuisine is a popular cuisine among diverse ethnic groups.</w:t>
      </w:r>
    </w:p>
    <w:p w14:paraId="0AD673E3" w14:textId="77777777" w:rsidR="008061EC" w:rsidRPr="008061EC" w:rsidRDefault="008061EC" w:rsidP="008061EC">
      <w:pPr>
        <w:pStyle w:val="ListParagraph"/>
        <w:ind w:left="360"/>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We also found that sushi is among the most popular type of food </w:t>
      </w:r>
      <w:proofErr w:type="spellStart"/>
      <w:r w:rsidRPr="008061EC">
        <w:rPr>
          <w:rFonts w:ascii="Helvetica" w:eastAsiaTheme="majorEastAsia" w:hAnsi="Helvetica" w:cstheme="majorBidi"/>
          <w:color w:val="000000"/>
          <w:sz w:val="21"/>
          <w:szCs w:val="21"/>
        </w:rPr>
        <w:t>amoung</w:t>
      </w:r>
      <w:proofErr w:type="spellEnd"/>
      <w:r w:rsidRPr="008061EC">
        <w:rPr>
          <w:rFonts w:ascii="Helvetica" w:eastAsiaTheme="majorEastAsia" w:hAnsi="Helvetica" w:cstheme="majorBidi"/>
          <w:color w:val="000000"/>
          <w:sz w:val="21"/>
          <w:szCs w:val="21"/>
        </w:rPr>
        <w:t xml:space="preserve"> Japanese Cuisine as it makes up more than half of the restaurant population.</w:t>
      </w:r>
    </w:p>
    <w:p w14:paraId="60287D5E" w14:textId="5D6C8600" w:rsidR="008061EC" w:rsidRPr="008061EC" w:rsidRDefault="008061EC" w:rsidP="008061EC">
      <w:pPr>
        <w:pStyle w:val="ListParagraph"/>
        <w:ind w:left="360"/>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In our </w:t>
      </w:r>
      <w:proofErr w:type="spellStart"/>
      <w:r w:rsidRPr="008061EC">
        <w:rPr>
          <w:rFonts w:ascii="Helvetica" w:eastAsiaTheme="majorEastAsia" w:hAnsi="Helvetica" w:cstheme="majorBidi"/>
          <w:color w:val="000000"/>
          <w:sz w:val="21"/>
          <w:szCs w:val="21"/>
        </w:rPr>
        <w:t>dataframe</w:t>
      </w:r>
      <w:proofErr w:type="spellEnd"/>
      <w:r w:rsidRPr="008061EC">
        <w:rPr>
          <w:rFonts w:ascii="Helvetica" w:eastAsiaTheme="majorEastAsia" w:hAnsi="Helvetica" w:cstheme="majorBidi"/>
          <w:color w:val="000000"/>
          <w:sz w:val="21"/>
          <w:szCs w:val="21"/>
        </w:rPr>
        <w:t xml:space="preserve">, we have total of 1,084 restaurants across 18 </w:t>
      </w:r>
      <w:proofErr w:type="spellStart"/>
      <w:r w:rsidRPr="008061EC">
        <w:rPr>
          <w:rFonts w:ascii="Helvetica" w:eastAsiaTheme="majorEastAsia" w:hAnsi="Helvetica" w:cstheme="majorBidi"/>
          <w:color w:val="000000"/>
          <w:sz w:val="21"/>
          <w:szCs w:val="21"/>
        </w:rPr>
        <w:t>nieghborhoods</w:t>
      </w:r>
      <w:proofErr w:type="spellEnd"/>
      <w:r w:rsidRPr="008061EC">
        <w:rPr>
          <w:rFonts w:ascii="Helvetica" w:eastAsiaTheme="majorEastAsia" w:hAnsi="Helvetica" w:cstheme="majorBidi"/>
          <w:color w:val="000000"/>
          <w:sz w:val="21"/>
          <w:szCs w:val="21"/>
        </w:rPr>
        <w:t>, 75 of them are Japanese Cuisine, and within the 75 Japanese type restaurants, 40 are sushi restaurants. By calculating restaurant concentration and clustering downtown Toronto neighborhoods into 10 clusters base on restaurant category, the top 2 neighborhood candidates are 'Church and Wellesley' and '</w:t>
      </w:r>
      <w:proofErr w:type="spellStart"/>
      <w:r w:rsidRPr="008061EC">
        <w:rPr>
          <w:rFonts w:ascii="Helvetica" w:eastAsiaTheme="majorEastAsia" w:hAnsi="Helvetica" w:cstheme="majorBidi"/>
          <w:color w:val="000000"/>
          <w:sz w:val="21"/>
          <w:szCs w:val="21"/>
        </w:rPr>
        <w:t>Stn</w:t>
      </w:r>
      <w:proofErr w:type="spellEnd"/>
      <w:r w:rsidRPr="008061EC">
        <w:rPr>
          <w:rFonts w:ascii="Helvetica" w:eastAsiaTheme="majorEastAsia" w:hAnsi="Helvetica" w:cstheme="majorBidi"/>
          <w:color w:val="000000"/>
          <w:sz w:val="21"/>
          <w:szCs w:val="21"/>
        </w:rPr>
        <w:t xml:space="preserve"> A PO Boxes 25 The Esplanade'. These 2 neighborhoods have rather different demographic where the former is an area located near universities and the </w:t>
      </w:r>
      <w:proofErr w:type="spellStart"/>
      <w:r w:rsidRPr="008061EC">
        <w:rPr>
          <w:rFonts w:ascii="Helvetica" w:eastAsiaTheme="majorEastAsia" w:hAnsi="Helvetica" w:cstheme="majorBidi"/>
          <w:color w:val="000000"/>
          <w:sz w:val="21"/>
          <w:szCs w:val="21"/>
        </w:rPr>
        <w:t>later</w:t>
      </w:r>
      <w:proofErr w:type="spellEnd"/>
      <w:r w:rsidRPr="008061EC">
        <w:rPr>
          <w:rFonts w:ascii="Helvetica" w:eastAsiaTheme="majorEastAsia" w:hAnsi="Helvetica" w:cstheme="majorBidi"/>
          <w:color w:val="000000"/>
          <w:sz w:val="21"/>
          <w:szCs w:val="21"/>
        </w:rPr>
        <w:t xml:space="preserve"> is located near the financial and tourist district.</w:t>
      </w:r>
    </w:p>
    <w:p w14:paraId="275D9301" w14:textId="4BDD6182" w:rsidR="008061EC" w:rsidRDefault="008061EC" w:rsidP="008061EC">
      <w:pPr>
        <w:pStyle w:val="ListParagraph"/>
        <w:ind w:left="360"/>
        <w:rPr>
          <w:rFonts w:eastAsia="新細明體"/>
          <w:b/>
          <w:bCs/>
          <w:lang w:eastAsia="zh-TW"/>
        </w:rPr>
      </w:pPr>
    </w:p>
    <w:p w14:paraId="06F29165" w14:textId="77777777" w:rsidR="008061EC" w:rsidRPr="008061EC" w:rsidRDefault="008061EC" w:rsidP="008061EC">
      <w:pPr>
        <w:pStyle w:val="ListParagraph"/>
        <w:ind w:left="360"/>
        <w:rPr>
          <w:rFonts w:eastAsia="新細明體" w:hint="eastAsia"/>
          <w:lang w:eastAsia="zh-TW"/>
        </w:rPr>
      </w:pPr>
    </w:p>
    <w:p w14:paraId="27421BC8" w14:textId="7E6ED7CA" w:rsidR="008061EC" w:rsidRPr="008061EC" w:rsidRDefault="008061EC" w:rsidP="008061EC">
      <w:pPr>
        <w:pStyle w:val="Heading1"/>
        <w:numPr>
          <w:ilvl w:val="0"/>
          <w:numId w:val="16"/>
        </w:numPr>
        <w:rPr>
          <w:sz w:val="32"/>
          <w:szCs w:val="32"/>
        </w:rPr>
      </w:pPr>
      <w:r w:rsidRPr="008061EC">
        <w:rPr>
          <w:sz w:val="32"/>
          <w:szCs w:val="32"/>
        </w:rPr>
        <w:t>Conclusion</w:t>
      </w:r>
    </w:p>
    <w:p w14:paraId="5A44F5AA"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The purpose of this project is to look for ideal location for a sushi restaurant chain, </w:t>
      </w:r>
      <w:proofErr w:type="spellStart"/>
      <w:r w:rsidRPr="008061EC">
        <w:rPr>
          <w:rFonts w:ascii="Helvetica" w:eastAsiaTheme="majorEastAsia" w:hAnsi="Helvetica" w:cstheme="majorBidi"/>
          <w:color w:val="000000"/>
          <w:sz w:val="21"/>
          <w:szCs w:val="21"/>
        </w:rPr>
        <w:t>Genki</w:t>
      </w:r>
      <w:proofErr w:type="spellEnd"/>
      <w:r w:rsidRPr="008061EC">
        <w:rPr>
          <w:rFonts w:ascii="Helvetica" w:eastAsiaTheme="majorEastAsia" w:hAnsi="Helvetica" w:cstheme="majorBidi"/>
          <w:color w:val="000000"/>
          <w:sz w:val="21"/>
          <w:szCs w:val="21"/>
        </w:rPr>
        <w:t xml:space="preserve"> Sushi's new Toronto branch. We assumed that the demand for sushi </w:t>
      </w:r>
      <w:proofErr w:type="spellStart"/>
      <w:r w:rsidRPr="008061EC">
        <w:rPr>
          <w:rFonts w:ascii="Helvetica" w:eastAsiaTheme="majorEastAsia" w:hAnsi="Helvetica" w:cstheme="majorBidi"/>
          <w:color w:val="000000"/>
          <w:sz w:val="21"/>
          <w:szCs w:val="21"/>
        </w:rPr>
        <w:t>restarant</w:t>
      </w:r>
      <w:proofErr w:type="spellEnd"/>
      <w:r w:rsidRPr="008061EC">
        <w:rPr>
          <w:rFonts w:ascii="Helvetica" w:eastAsiaTheme="majorEastAsia" w:hAnsi="Helvetica" w:cstheme="majorBidi"/>
          <w:color w:val="000000"/>
          <w:sz w:val="21"/>
          <w:szCs w:val="21"/>
        </w:rPr>
        <w:t xml:space="preserve"> is related to area where Asian/Japanese population is most concentrated and that it is best to choose a location where there are high concentration of sushi/Japanese restaurant because we can take advantage of the </w:t>
      </w:r>
      <w:proofErr w:type="spellStart"/>
      <w:r w:rsidRPr="008061EC">
        <w:rPr>
          <w:rFonts w:ascii="Helvetica" w:eastAsiaTheme="majorEastAsia" w:hAnsi="Helvetica" w:cstheme="majorBidi"/>
          <w:color w:val="000000"/>
          <w:sz w:val="21"/>
          <w:szCs w:val="21"/>
        </w:rPr>
        <w:t>sucessful</w:t>
      </w:r>
      <w:proofErr w:type="spellEnd"/>
      <w:r w:rsidRPr="008061EC">
        <w:rPr>
          <w:rFonts w:ascii="Helvetica" w:eastAsiaTheme="majorEastAsia" w:hAnsi="Helvetica" w:cstheme="majorBidi"/>
          <w:color w:val="000000"/>
          <w:sz w:val="21"/>
          <w:szCs w:val="21"/>
        </w:rPr>
        <w:t xml:space="preserve"> demographic of the location and the association of sushi/Japanese cuisine when customers think about the area.</w:t>
      </w:r>
    </w:p>
    <w:p w14:paraId="22914F21"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From our analysis, we found out that Japanese cuisine is popular in downtown Toronto even though Japanese population is small. </w:t>
      </w:r>
      <w:proofErr w:type="gramStart"/>
      <w:r w:rsidRPr="008061EC">
        <w:rPr>
          <w:rFonts w:ascii="Helvetica" w:eastAsiaTheme="majorEastAsia" w:hAnsi="Helvetica" w:cstheme="majorBidi"/>
          <w:color w:val="000000"/>
          <w:sz w:val="21"/>
          <w:szCs w:val="21"/>
        </w:rPr>
        <w:t>Also</w:t>
      </w:r>
      <w:proofErr w:type="gramEnd"/>
      <w:r w:rsidRPr="008061EC">
        <w:rPr>
          <w:rFonts w:ascii="Helvetica" w:eastAsiaTheme="majorEastAsia" w:hAnsi="Helvetica" w:cstheme="majorBidi"/>
          <w:color w:val="000000"/>
          <w:sz w:val="21"/>
          <w:szCs w:val="21"/>
        </w:rPr>
        <w:t xml:space="preserve"> sushi is the most popular among Japanese cuisine.</w:t>
      </w:r>
    </w:p>
    <w:p w14:paraId="3B956CB2"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lastRenderedPageBreak/>
        <w:t xml:space="preserve">Base on the restaurant concentration and neighborhood clustering. We </w:t>
      </w:r>
      <w:proofErr w:type="gramStart"/>
      <w:r w:rsidRPr="008061EC">
        <w:rPr>
          <w:rFonts w:ascii="Helvetica" w:eastAsiaTheme="majorEastAsia" w:hAnsi="Helvetica" w:cstheme="majorBidi"/>
          <w:color w:val="000000"/>
          <w:sz w:val="21"/>
          <w:szCs w:val="21"/>
        </w:rPr>
        <w:t>come to the conclusion</w:t>
      </w:r>
      <w:proofErr w:type="gramEnd"/>
      <w:r w:rsidRPr="008061EC">
        <w:rPr>
          <w:rFonts w:ascii="Helvetica" w:eastAsiaTheme="majorEastAsia" w:hAnsi="Helvetica" w:cstheme="majorBidi"/>
          <w:color w:val="000000"/>
          <w:sz w:val="21"/>
          <w:szCs w:val="21"/>
        </w:rPr>
        <w:t xml:space="preserve"> that the best neighborhood candidates are 'Church and Wellesley' and '</w:t>
      </w:r>
      <w:proofErr w:type="spellStart"/>
      <w:r w:rsidRPr="008061EC">
        <w:rPr>
          <w:rFonts w:ascii="Helvetica" w:eastAsiaTheme="majorEastAsia" w:hAnsi="Helvetica" w:cstheme="majorBidi"/>
          <w:color w:val="000000"/>
          <w:sz w:val="21"/>
          <w:szCs w:val="21"/>
        </w:rPr>
        <w:t>Stn</w:t>
      </w:r>
      <w:proofErr w:type="spellEnd"/>
      <w:r w:rsidRPr="008061EC">
        <w:rPr>
          <w:rFonts w:ascii="Helvetica" w:eastAsiaTheme="majorEastAsia" w:hAnsi="Helvetica" w:cstheme="majorBidi"/>
          <w:color w:val="000000"/>
          <w:sz w:val="21"/>
          <w:szCs w:val="21"/>
        </w:rPr>
        <w:t xml:space="preserve"> A PO Boxes 25 The Esplanade'.</w:t>
      </w:r>
    </w:p>
    <w:p w14:paraId="6E77BBFB"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 xml:space="preserve">'Church and Wellesley' has the highest concentration of both sushi and Japanese style restaurants (7 out of 64 restaurants for both categories). The neighborhood is surrounded by universities and the LGBT communities. We see that the demand is high in the </w:t>
      </w:r>
      <w:proofErr w:type="spellStart"/>
      <w:r w:rsidRPr="008061EC">
        <w:rPr>
          <w:rFonts w:ascii="Helvetica" w:eastAsiaTheme="majorEastAsia" w:hAnsi="Helvetica" w:cstheme="majorBidi"/>
          <w:color w:val="000000"/>
          <w:sz w:val="21"/>
          <w:szCs w:val="21"/>
        </w:rPr>
        <w:t>neigbirhood</w:t>
      </w:r>
      <w:proofErr w:type="spellEnd"/>
      <w:r w:rsidRPr="008061EC">
        <w:rPr>
          <w:rFonts w:ascii="Helvetica" w:eastAsiaTheme="majorEastAsia" w:hAnsi="Helvetica" w:cstheme="majorBidi"/>
          <w:color w:val="000000"/>
          <w:sz w:val="21"/>
          <w:szCs w:val="21"/>
        </w:rPr>
        <w:t xml:space="preserve">, so it would be a great location candidate. However, we also </w:t>
      </w:r>
      <w:proofErr w:type="gramStart"/>
      <w:r w:rsidRPr="008061EC">
        <w:rPr>
          <w:rFonts w:ascii="Helvetica" w:eastAsiaTheme="majorEastAsia" w:hAnsi="Helvetica" w:cstheme="majorBidi"/>
          <w:color w:val="000000"/>
          <w:sz w:val="21"/>
          <w:szCs w:val="21"/>
        </w:rPr>
        <w:t>have to</w:t>
      </w:r>
      <w:proofErr w:type="gramEnd"/>
      <w:r w:rsidRPr="008061EC">
        <w:rPr>
          <w:rFonts w:ascii="Helvetica" w:eastAsiaTheme="majorEastAsia" w:hAnsi="Helvetica" w:cstheme="majorBidi"/>
          <w:color w:val="000000"/>
          <w:sz w:val="21"/>
          <w:szCs w:val="21"/>
        </w:rPr>
        <w:t xml:space="preserve"> keep in mind that more analysis is needed to determine whether the demand for sushi restaurants is </w:t>
      </w:r>
      <w:proofErr w:type="spellStart"/>
      <w:r w:rsidRPr="008061EC">
        <w:rPr>
          <w:rFonts w:ascii="Helvetica" w:eastAsiaTheme="majorEastAsia" w:hAnsi="Helvetica" w:cstheme="majorBidi"/>
          <w:color w:val="000000"/>
          <w:sz w:val="21"/>
          <w:szCs w:val="21"/>
        </w:rPr>
        <w:t>stauated</w:t>
      </w:r>
      <w:proofErr w:type="spellEnd"/>
      <w:r w:rsidRPr="008061EC">
        <w:rPr>
          <w:rFonts w:ascii="Helvetica" w:eastAsiaTheme="majorEastAsia" w:hAnsi="Helvetica" w:cstheme="majorBidi"/>
          <w:color w:val="000000"/>
          <w:sz w:val="21"/>
          <w:szCs w:val="21"/>
        </w:rPr>
        <w:t xml:space="preserve"> in the area.</w:t>
      </w:r>
    </w:p>
    <w:p w14:paraId="02738BCA"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w:t>
      </w:r>
      <w:proofErr w:type="spellStart"/>
      <w:r w:rsidRPr="008061EC">
        <w:rPr>
          <w:rFonts w:ascii="Helvetica" w:eastAsiaTheme="majorEastAsia" w:hAnsi="Helvetica" w:cstheme="majorBidi"/>
          <w:color w:val="000000"/>
          <w:sz w:val="21"/>
          <w:szCs w:val="21"/>
        </w:rPr>
        <w:t>Stn</w:t>
      </w:r>
      <w:proofErr w:type="spellEnd"/>
      <w:r w:rsidRPr="008061EC">
        <w:rPr>
          <w:rFonts w:ascii="Helvetica" w:eastAsiaTheme="majorEastAsia" w:hAnsi="Helvetica" w:cstheme="majorBidi"/>
          <w:color w:val="000000"/>
          <w:sz w:val="21"/>
          <w:szCs w:val="21"/>
        </w:rPr>
        <w:t xml:space="preserve"> A PO Boxes 25 The Esplanade' is another possible good candidate for opening a new sushi restaurant. Although the concentration of sushi/Japanese style restaurants (5 out of 100 for the former group and 2 out of 100 for the </w:t>
      </w:r>
      <w:proofErr w:type="spellStart"/>
      <w:r w:rsidRPr="008061EC">
        <w:rPr>
          <w:rFonts w:ascii="Helvetica" w:eastAsiaTheme="majorEastAsia" w:hAnsi="Helvetica" w:cstheme="majorBidi"/>
          <w:color w:val="000000"/>
          <w:sz w:val="21"/>
          <w:szCs w:val="21"/>
        </w:rPr>
        <w:t>later</w:t>
      </w:r>
      <w:proofErr w:type="spellEnd"/>
      <w:r w:rsidRPr="008061EC">
        <w:rPr>
          <w:rFonts w:ascii="Helvetica" w:eastAsiaTheme="majorEastAsia" w:hAnsi="Helvetica" w:cstheme="majorBidi"/>
          <w:color w:val="000000"/>
          <w:sz w:val="21"/>
          <w:szCs w:val="21"/>
        </w:rPr>
        <w:t xml:space="preserve"> group) is not as high as the 'Church and Wellesley' cluster, there is a great potential in the area as it is a financial and tourist district because there is a big chance that demand for sushi restaurant is underserved.</w:t>
      </w:r>
    </w:p>
    <w:p w14:paraId="25C684C0" w14:textId="77777777" w:rsidR="008061EC" w:rsidRPr="008061EC" w:rsidRDefault="008061EC" w:rsidP="008061EC">
      <w:pPr>
        <w:pStyle w:val="ListParagraph"/>
        <w:numPr>
          <w:ilvl w:val="0"/>
          <w:numId w:val="18"/>
        </w:numPr>
        <w:rPr>
          <w:rFonts w:ascii="Helvetica" w:eastAsiaTheme="majorEastAsia" w:hAnsi="Helvetica" w:cstheme="majorBidi"/>
          <w:color w:val="000000"/>
          <w:sz w:val="21"/>
          <w:szCs w:val="21"/>
        </w:rPr>
      </w:pPr>
      <w:r w:rsidRPr="008061EC">
        <w:rPr>
          <w:rFonts w:ascii="Helvetica" w:eastAsiaTheme="majorEastAsia" w:hAnsi="Helvetica" w:cstheme="majorBidi"/>
          <w:color w:val="000000"/>
          <w:sz w:val="21"/>
          <w:szCs w:val="21"/>
        </w:rPr>
        <w:t>To conclude, my client will need to decide whether they would be more interested in a neighborhood that is younger/more diverse(LGBT) with high demand and high concentration of sushi restaurants (keeping in mind whether the demand has been saturated will need further analysis), or a neighborhood that is mainly populated with white collars and tourist with considerably room for filling the potential demand for sushi restaurants.</w:t>
      </w:r>
    </w:p>
    <w:p w14:paraId="6A4AE6E5" w14:textId="77777777" w:rsidR="008061EC" w:rsidRPr="007D6B0D" w:rsidRDefault="008061EC" w:rsidP="008061EC">
      <w:pPr>
        <w:pStyle w:val="ListParagraph"/>
        <w:ind w:left="360"/>
        <w:rPr>
          <w:rFonts w:ascii="Helvetica" w:eastAsiaTheme="majorEastAsia" w:hAnsi="Helvetica" w:cstheme="majorBidi" w:hint="eastAsia"/>
          <w:color w:val="000000"/>
          <w:sz w:val="21"/>
          <w:szCs w:val="21"/>
        </w:rPr>
      </w:pPr>
    </w:p>
    <w:sectPr w:rsidR="008061EC" w:rsidRPr="007D6B0D">
      <w:headerReference w:type="default" r:id="rId21"/>
      <w:head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8773D" w14:textId="77777777" w:rsidR="00EA6468" w:rsidRDefault="00EA6468">
      <w:pPr>
        <w:spacing w:line="240" w:lineRule="auto"/>
      </w:pPr>
      <w:r>
        <w:separator/>
      </w:r>
    </w:p>
    <w:p w14:paraId="3AF34477" w14:textId="77777777" w:rsidR="00EA6468" w:rsidRDefault="00EA6468"/>
  </w:endnote>
  <w:endnote w:type="continuationSeparator" w:id="0">
    <w:p w14:paraId="1EF69726" w14:textId="77777777" w:rsidR="00EA6468" w:rsidRDefault="00EA6468">
      <w:pPr>
        <w:spacing w:line="240" w:lineRule="auto"/>
      </w:pPr>
      <w:r>
        <w:continuationSeparator/>
      </w:r>
    </w:p>
    <w:p w14:paraId="7511479F" w14:textId="77777777" w:rsidR="00EA6468" w:rsidRDefault="00EA64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5AC00" w14:textId="77777777" w:rsidR="00EA6468" w:rsidRDefault="00EA6468">
      <w:pPr>
        <w:spacing w:line="240" w:lineRule="auto"/>
      </w:pPr>
      <w:r>
        <w:separator/>
      </w:r>
    </w:p>
    <w:p w14:paraId="32344B46" w14:textId="77777777" w:rsidR="00EA6468" w:rsidRDefault="00EA6468"/>
  </w:footnote>
  <w:footnote w:type="continuationSeparator" w:id="0">
    <w:p w14:paraId="65EC5B19" w14:textId="77777777" w:rsidR="00EA6468" w:rsidRDefault="00EA6468">
      <w:pPr>
        <w:spacing w:line="240" w:lineRule="auto"/>
      </w:pPr>
      <w:r>
        <w:continuationSeparator/>
      </w:r>
    </w:p>
    <w:p w14:paraId="376FB436" w14:textId="77777777" w:rsidR="00EA6468" w:rsidRDefault="00EA64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20319" w14:textId="121AB969" w:rsidR="00E81978" w:rsidRDefault="00EA6468">
    <w:pPr>
      <w:pStyle w:val="Header"/>
    </w:pPr>
    <w:sdt>
      <w:sdtPr>
        <w:rPr>
          <w:rStyle w:val="Strong"/>
        </w:rPr>
        <w:alias w:val="Running head"/>
        <w:tag w:val=""/>
        <w:id w:val="12739865"/>
        <w:placeholder>
          <w:docPart w:val="FDC7F27E6DC94E4DA9111C4F863CAF6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04F71">
          <w:rPr>
            <w:rStyle w:val="Strong"/>
          </w:rPr>
          <w:t>Capstone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B9E16" w14:textId="30B9E9CD" w:rsidR="00E81978" w:rsidRDefault="005D3A03">
    <w:pPr>
      <w:pStyle w:val="Header"/>
      <w:rPr>
        <w:rStyle w:val="Strong"/>
      </w:rPr>
    </w:pPr>
    <w:r>
      <w:t xml:space="preserve">Running head: </w:t>
    </w:r>
    <w:sdt>
      <w:sdtPr>
        <w:rPr>
          <w:rStyle w:val="Strong"/>
          <w:rFonts w:ascii="新細明體" w:eastAsia="新細明體" w:hAnsi="新細明體" w:hint="eastAsia"/>
          <w:lang w:eastAsia="zh-TW"/>
        </w:rPr>
        <w:alias w:val="Running head"/>
        <w:tag w:val=""/>
        <w:id w:val="-696842620"/>
        <w:placeholder>
          <w:docPart w:val="BEFEF988AD414695BAD8F30FB50D614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04F71">
          <w:rPr>
            <w:rStyle w:val="Strong"/>
            <w:rFonts w:eastAsia="新細明體" w:hint="eastAsia"/>
            <w:lang w:eastAsia="zh-TW"/>
          </w:rPr>
          <w:t>C</w:t>
        </w:r>
        <w:r w:rsidR="00904F71">
          <w:rPr>
            <w:rStyle w:val="Strong"/>
            <w:rFonts w:eastAsia="新細明體"/>
            <w:lang w:eastAsia="zh-TW"/>
          </w:rPr>
          <w:t>apstone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DCA2756"/>
    <w:multiLevelType w:val="hybridMultilevel"/>
    <w:tmpl w:val="8716D94E"/>
    <w:lvl w:ilvl="0" w:tplc="0F7A0F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2526AC0"/>
    <w:multiLevelType w:val="hybridMultilevel"/>
    <w:tmpl w:val="3E325BA0"/>
    <w:lvl w:ilvl="0" w:tplc="70FC12A2">
      <w:start w:val="1"/>
      <w:numFmt w:val="bullet"/>
      <w:lvlText w:val=" "/>
      <w:lvlJc w:val="left"/>
      <w:pPr>
        <w:tabs>
          <w:tab w:val="num" w:pos="720"/>
        </w:tabs>
        <w:ind w:left="720" w:hanging="360"/>
      </w:pPr>
      <w:rPr>
        <w:rFonts w:ascii="Tw Cen MT" w:hAnsi="Tw Cen MT" w:hint="default"/>
      </w:rPr>
    </w:lvl>
    <w:lvl w:ilvl="1" w:tplc="24A40F28" w:tentative="1">
      <w:start w:val="1"/>
      <w:numFmt w:val="bullet"/>
      <w:lvlText w:val=" "/>
      <w:lvlJc w:val="left"/>
      <w:pPr>
        <w:tabs>
          <w:tab w:val="num" w:pos="1440"/>
        </w:tabs>
        <w:ind w:left="1440" w:hanging="360"/>
      </w:pPr>
      <w:rPr>
        <w:rFonts w:ascii="Tw Cen MT" w:hAnsi="Tw Cen MT" w:hint="default"/>
      </w:rPr>
    </w:lvl>
    <w:lvl w:ilvl="2" w:tplc="CB809308" w:tentative="1">
      <w:start w:val="1"/>
      <w:numFmt w:val="bullet"/>
      <w:lvlText w:val=" "/>
      <w:lvlJc w:val="left"/>
      <w:pPr>
        <w:tabs>
          <w:tab w:val="num" w:pos="2160"/>
        </w:tabs>
        <w:ind w:left="2160" w:hanging="360"/>
      </w:pPr>
      <w:rPr>
        <w:rFonts w:ascii="Tw Cen MT" w:hAnsi="Tw Cen MT" w:hint="default"/>
      </w:rPr>
    </w:lvl>
    <w:lvl w:ilvl="3" w:tplc="47CE39D4" w:tentative="1">
      <w:start w:val="1"/>
      <w:numFmt w:val="bullet"/>
      <w:lvlText w:val=" "/>
      <w:lvlJc w:val="left"/>
      <w:pPr>
        <w:tabs>
          <w:tab w:val="num" w:pos="2880"/>
        </w:tabs>
        <w:ind w:left="2880" w:hanging="360"/>
      </w:pPr>
      <w:rPr>
        <w:rFonts w:ascii="Tw Cen MT" w:hAnsi="Tw Cen MT" w:hint="default"/>
      </w:rPr>
    </w:lvl>
    <w:lvl w:ilvl="4" w:tplc="D0FCF898" w:tentative="1">
      <w:start w:val="1"/>
      <w:numFmt w:val="bullet"/>
      <w:lvlText w:val=" "/>
      <w:lvlJc w:val="left"/>
      <w:pPr>
        <w:tabs>
          <w:tab w:val="num" w:pos="3600"/>
        </w:tabs>
        <w:ind w:left="3600" w:hanging="360"/>
      </w:pPr>
      <w:rPr>
        <w:rFonts w:ascii="Tw Cen MT" w:hAnsi="Tw Cen MT" w:hint="default"/>
      </w:rPr>
    </w:lvl>
    <w:lvl w:ilvl="5" w:tplc="A39ADB62" w:tentative="1">
      <w:start w:val="1"/>
      <w:numFmt w:val="bullet"/>
      <w:lvlText w:val=" "/>
      <w:lvlJc w:val="left"/>
      <w:pPr>
        <w:tabs>
          <w:tab w:val="num" w:pos="4320"/>
        </w:tabs>
        <w:ind w:left="4320" w:hanging="360"/>
      </w:pPr>
      <w:rPr>
        <w:rFonts w:ascii="Tw Cen MT" w:hAnsi="Tw Cen MT" w:hint="default"/>
      </w:rPr>
    </w:lvl>
    <w:lvl w:ilvl="6" w:tplc="E8189046" w:tentative="1">
      <w:start w:val="1"/>
      <w:numFmt w:val="bullet"/>
      <w:lvlText w:val=" "/>
      <w:lvlJc w:val="left"/>
      <w:pPr>
        <w:tabs>
          <w:tab w:val="num" w:pos="5040"/>
        </w:tabs>
        <w:ind w:left="5040" w:hanging="360"/>
      </w:pPr>
      <w:rPr>
        <w:rFonts w:ascii="Tw Cen MT" w:hAnsi="Tw Cen MT" w:hint="default"/>
      </w:rPr>
    </w:lvl>
    <w:lvl w:ilvl="7" w:tplc="414695A6" w:tentative="1">
      <w:start w:val="1"/>
      <w:numFmt w:val="bullet"/>
      <w:lvlText w:val=" "/>
      <w:lvlJc w:val="left"/>
      <w:pPr>
        <w:tabs>
          <w:tab w:val="num" w:pos="5760"/>
        </w:tabs>
        <w:ind w:left="5760" w:hanging="360"/>
      </w:pPr>
      <w:rPr>
        <w:rFonts w:ascii="Tw Cen MT" w:hAnsi="Tw Cen MT" w:hint="default"/>
      </w:rPr>
    </w:lvl>
    <w:lvl w:ilvl="8" w:tplc="856C0AE6"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52FC4AC1"/>
    <w:multiLevelType w:val="hybridMultilevel"/>
    <w:tmpl w:val="3984FB0C"/>
    <w:lvl w:ilvl="0" w:tplc="9E8E5F56">
      <w:start w:val="1"/>
      <w:numFmt w:val="bullet"/>
      <w:lvlText w:val=" "/>
      <w:lvlJc w:val="left"/>
      <w:pPr>
        <w:tabs>
          <w:tab w:val="num" w:pos="720"/>
        </w:tabs>
        <w:ind w:left="720" w:hanging="360"/>
      </w:pPr>
      <w:rPr>
        <w:rFonts w:ascii="Tw Cen MT" w:hAnsi="Tw Cen MT" w:hint="default"/>
      </w:rPr>
    </w:lvl>
    <w:lvl w:ilvl="1" w:tplc="F53217F0" w:tentative="1">
      <w:start w:val="1"/>
      <w:numFmt w:val="bullet"/>
      <w:lvlText w:val=" "/>
      <w:lvlJc w:val="left"/>
      <w:pPr>
        <w:tabs>
          <w:tab w:val="num" w:pos="1440"/>
        </w:tabs>
        <w:ind w:left="1440" w:hanging="360"/>
      </w:pPr>
      <w:rPr>
        <w:rFonts w:ascii="Tw Cen MT" w:hAnsi="Tw Cen MT" w:hint="default"/>
      </w:rPr>
    </w:lvl>
    <w:lvl w:ilvl="2" w:tplc="9D429B8E" w:tentative="1">
      <w:start w:val="1"/>
      <w:numFmt w:val="bullet"/>
      <w:lvlText w:val=" "/>
      <w:lvlJc w:val="left"/>
      <w:pPr>
        <w:tabs>
          <w:tab w:val="num" w:pos="2160"/>
        </w:tabs>
        <w:ind w:left="2160" w:hanging="360"/>
      </w:pPr>
      <w:rPr>
        <w:rFonts w:ascii="Tw Cen MT" w:hAnsi="Tw Cen MT" w:hint="default"/>
      </w:rPr>
    </w:lvl>
    <w:lvl w:ilvl="3" w:tplc="45FC6596" w:tentative="1">
      <w:start w:val="1"/>
      <w:numFmt w:val="bullet"/>
      <w:lvlText w:val=" "/>
      <w:lvlJc w:val="left"/>
      <w:pPr>
        <w:tabs>
          <w:tab w:val="num" w:pos="2880"/>
        </w:tabs>
        <w:ind w:left="2880" w:hanging="360"/>
      </w:pPr>
      <w:rPr>
        <w:rFonts w:ascii="Tw Cen MT" w:hAnsi="Tw Cen MT" w:hint="default"/>
      </w:rPr>
    </w:lvl>
    <w:lvl w:ilvl="4" w:tplc="9C3079E4" w:tentative="1">
      <w:start w:val="1"/>
      <w:numFmt w:val="bullet"/>
      <w:lvlText w:val=" "/>
      <w:lvlJc w:val="left"/>
      <w:pPr>
        <w:tabs>
          <w:tab w:val="num" w:pos="3600"/>
        </w:tabs>
        <w:ind w:left="3600" w:hanging="360"/>
      </w:pPr>
      <w:rPr>
        <w:rFonts w:ascii="Tw Cen MT" w:hAnsi="Tw Cen MT" w:hint="default"/>
      </w:rPr>
    </w:lvl>
    <w:lvl w:ilvl="5" w:tplc="A9F80514" w:tentative="1">
      <w:start w:val="1"/>
      <w:numFmt w:val="bullet"/>
      <w:lvlText w:val=" "/>
      <w:lvlJc w:val="left"/>
      <w:pPr>
        <w:tabs>
          <w:tab w:val="num" w:pos="4320"/>
        </w:tabs>
        <w:ind w:left="4320" w:hanging="360"/>
      </w:pPr>
      <w:rPr>
        <w:rFonts w:ascii="Tw Cen MT" w:hAnsi="Tw Cen MT" w:hint="default"/>
      </w:rPr>
    </w:lvl>
    <w:lvl w:ilvl="6" w:tplc="116CE0FE" w:tentative="1">
      <w:start w:val="1"/>
      <w:numFmt w:val="bullet"/>
      <w:lvlText w:val=" "/>
      <w:lvlJc w:val="left"/>
      <w:pPr>
        <w:tabs>
          <w:tab w:val="num" w:pos="5040"/>
        </w:tabs>
        <w:ind w:left="5040" w:hanging="360"/>
      </w:pPr>
      <w:rPr>
        <w:rFonts w:ascii="Tw Cen MT" w:hAnsi="Tw Cen MT" w:hint="default"/>
      </w:rPr>
    </w:lvl>
    <w:lvl w:ilvl="7" w:tplc="313A0B1C" w:tentative="1">
      <w:start w:val="1"/>
      <w:numFmt w:val="bullet"/>
      <w:lvlText w:val=" "/>
      <w:lvlJc w:val="left"/>
      <w:pPr>
        <w:tabs>
          <w:tab w:val="num" w:pos="5760"/>
        </w:tabs>
        <w:ind w:left="5760" w:hanging="360"/>
      </w:pPr>
      <w:rPr>
        <w:rFonts w:ascii="Tw Cen MT" w:hAnsi="Tw Cen MT" w:hint="default"/>
      </w:rPr>
    </w:lvl>
    <w:lvl w:ilvl="8" w:tplc="A54AA4EC"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4"/>
  </w:num>
  <w:num w:numId="14">
    <w:abstractNumId w:val="11"/>
  </w:num>
  <w:num w:numId="15">
    <w:abstractNumId w:val="15"/>
  </w:num>
  <w:num w:numId="16">
    <w:abstractNumId w:val="10"/>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71"/>
    <w:rsid w:val="000D3F41"/>
    <w:rsid w:val="00355DCA"/>
    <w:rsid w:val="00375971"/>
    <w:rsid w:val="003913F0"/>
    <w:rsid w:val="00551A02"/>
    <w:rsid w:val="005534FA"/>
    <w:rsid w:val="005D3A03"/>
    <w:rsid w:val="006559EB"/>
    <w:rsid w:val="00745920"/>
    <w:rsid w:val="007D6B0D"/>
    <w:rsid w:val="008002C0"/>
    <w:rsid w:val="008061EC"/>
    <w:rsid w:val="008A1E9E"/>
    <w:rsid w:val="008C5323"/>
    <w:rsid w:val="00904F71"/>
    <w:rsid w:val="0093307F"/>
    <w:rsid w:val="009A6A3B"/>
    <w:rsid w:val="00A01335"/>
    <w:rsid w:val="00B0211B"/>
    <w:rsid w:val="00B50822"/>
    <w:rsid w:val="00B823AA"/>
    <w:rsid w:val="00BA17C2"/>
    <w:rsid w:val="00BA45DB"/>
    <w:rsid w:val="00BF4184"/>
    <w:rsid w:val="00C0601E"/>
    <w:rsid w:val="00C31D30"/>
    <w:rsid w:val="00CD6E39"/>
    <w:rsid w:val="00CF6E91"/>
    <w:rsid w:val="00D0062C"/>
    <w:rsid w:val="00D85B68"/>
    <w:rsid w:val="00E6004D"/>
    <w:rsid w:val="00E74BCF"/>
    <w:rsid w:val="00E81978"/>
    <w:rsid w:val="00EA646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F2FA0"/>
  <w15:chartTrackingRefBased/>
  <w15:docId w15:val="{69BB39B3-A557-42A1-A5F7-08CFF88B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3"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semiHidden/>
    <w:unhideWhenUsed/>
    <w:rsid w:val="008A1E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4507">
      <w:bodyDiv w:val="1"/>
      <w:marLeft w:val="0"/>
      <w:marRight w:val="0"/>
      <w:marTop w:val="0"/>
      <w:marBottom w:val="0"/>
      <w:divBdr>
        <w:top w:val="none" w:sz="0" w:space="0" w:color="auto"/>
        <w:left w:val="none" w:sz="0" w:space="0" w:color="auto"/>
        <w:bottom w:val="none" w:sz="0" w:space="0" w:color="auto"/>
        <w:right w:val="none" w:sz="0" w:space="0" w:color="auto"/>
      </w:divBdr>
    </w:div>
    <w:div w:id="129252825">
      <w:bodyDiv w:val="1"/>
      <w:marLeft w:val="0"/>
      <w:marRight w:val="0"/>
      <w:marTop w:val="0"/>
      <w:marBottom w:val="0"/>
      <w:divBdr>
        <w:top w:val="none" w:sz="0" w:space="0" w:color="auto"/>
        <w:left w:val="none" w:sz="0" w:space="0" w:color="auto"/>
        <w:bottom w:val="none" w:sz="0" w:space="0" w:color="auto"/>
        <w:right w:val="none" w:sz="0" w:space="0" w:color="auto"/>
      </w:divBdr>
      <w:divsChild>
        <w:div w:id="615647712">
          <w:marLeft w:val="144"/>
          <w:marRight w:val="0"/>
          <w:marTop w:val="240"/>
          <w:marBottom w:val="40"/>
          <w:divBdr>
            <w:top w:val="none" w:sz="0" w:space="0" w:color="auto"/>
            <w:left w:val="none" w:sz="0" w:space="0" w:color="auto"/>
            <w:bottom w:val="none" w:sz="0" w:space="0" w:color="auto"/>
            <w:right w:val="none" w:sz="0" w:space="0" w:color="auto"/>
          </w:divBdr>
        </w:div>
        <w:div w:id="1195970256">
          <w:marLeft w:val="144"/>
          <w:marRight w:val="0"/>
          <w:marTop w:val="240"/>
          <w:marBottom w:val="40"/>
          <w:divBdr>
            <w:top w:val="none" w:sz="0" w:space="0" w:color="auto"/>
            <w:left w:val="none" w:sz="0" w:space="0" w:color="auto"/>
            <w:bottom w:val="none" w:sz="0" w:space="0" w:color="auto"/>
            <w:right w:val="none" w:sz="0" w:space="0" w:color="auto"/>
          </w:divBdr>
        </w:div>
        <w:div w:id="727731791">
          <w:marLeft w:val="144"/>
          <w:marRight w:val="0"/>
          <w:marTop w:val="240"/>
          <w:marBottom w:val="40"/>
          <w:divBdr>
            <w:top w:val="none" w:sz="0" w:space="0" w:color="auto"/>
            <w:left w:val="none" w:sz="0" w:space="0" w:color="auto"/>
            <w:bottom w:val="none" w:sz="0" w:space="0" w:color="auto"/>
            <w:right w:val="none" w:sz="0" w:space="0" w:color="auto"/>
          </w:divBdr>
        </w:div>
        <w:div w:id="91827587">
          <w:marLeft w:val="144"/>
          <w:marRight w:val="0"/>
          <w:marTop w:val="240"/>
          <w:marBottom w:val="40"/>
          <w:divBdr>
            <w:top w:val="none" w:sz="0" w:space="0" w:color="auto"/>
            <w:left w:val="none" w:sz="0" w:space="0" w:color="auto"/>
            <w:bottom w:val="none" w:sz="0" w:space="0" w:color="auto"/>
            <w:right w:val="none" w:sz="0" w:space="0" w:color="auto"/>
          </w:divBdr>
        </w:div>
        <w:div w:id="1778597265">
          <w:marLeft w:val="144"/>
          <w:marRight w:val="0"/>
          <w:marTop w:val="240"/>
          <w:marBottom w:val="40"/>
          <w:divBdr>
            <w:top w:val="none" w:sz="0" w:space="0" w:color="auto"/>
            <w:left w:val="none" w:sz="0" w:space="0" w:color="auto"/>
            <w:bottom w:val="none" w:sz="0" w:space="0" w:color="auto"/>
            <w:right w:val="none" w:sz="0" w:space="0" w:color="auto"/>
          </w:divBdr>
        </w:div>
        <w:div w:id="541408060">
          <w:marLeft w:val="144"/>
          <w:marRight w:val="0"/>
          <w:marTop w:val="240"/>
          <w:marBottom w:val="4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83455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43082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0289509">
      <w:bodyDiv w:val="1"/>
      <w:marLeft w:val="0"/>
      <w:marRight w:val="0"/>
      <w:marTop w:val="0"/>
      <w:marBottom w:val="0"/>
      <w:divBdr>
        <w:top w:val="none" w:sz="0" w:space="0" w:color="auto"/>
        <w:left w:val="none" w:sz="0" w:space="0" w:color="auto"/>
        <w:bottom w:val="none" w:sz="0" w:space="0" w:color="auto"/>
        <w:right w:val="none" w:sz="0" w:space="0" w:color="auto"/>
      </w:divBdr>
    </w:div>
    <w:div w:id="607468319">
      <w:bodyDiv w:val="1"/>
      <w:marLeft w:val="0"/>
      <w:marRight w:val="0"/>
      <w:marTop w:val="0"/>
      <w:marBottom w:val="0"/>
      <w:divBdr>
        <w:top w:val="none" w:sz="0" w:space="0" w:color="auto"/>
        <w:left w:val="none" w:sz="0" w:space="0" w:color="auto"/>
        <w:bottom w:val="none" w:sz="0" w:space="0" w:color="auto"/>
        <w:right w:val="none" w:sz="0" w:space="0" w:color="auto"/>
      </w:divBdr>
    </w:div>
    <w:div w:id="63664236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28793617">
      <w:bodyDiv w:val="1"/>
      <w:marLeft w:val="0"/>
      <w:marRight w:val="0"/>
      <w:marTop w:val="0"/>
      <w:marBottom w:val="0"/>
      <w:divBdr>
        <w:top w:val="none" w:sz="0" w:space="0" w:color="auto"/>
        <w:left w:val="none" w:sz="0" w:space="0" w:color="auto"/>
        <w:bottom w:val="none" w:sz="0" w:space="0" w:color="auto"/>
        <w:right w:val="none" w:sz="0" w:space="0" w:color="auto"/>
      </w:divBdr>
    </w:div>
    <w:div w:id="855268053">
      <w:bodyDiv w:val="1"/>
      <w:marLeft w:val="0"/>
      <w:marRight w:val="0"/>
      <w:marTop w:val="0"/>
      <w:marBottom w:val="0"/>
      <w:divBdr>
        <w:top w:val="none" w:sz="0" w:space="0" w:color="auto"/>
        <w:left w:val="none" w:sz="0" w:space="0" w:color="auto"/>
        <w:bottom w:val="none" w:sz="0" w:space="0" w:color="auto"/>
        <w:right w:val="none" w:sz="0" w:space="0" w:color="auto"/>
      </w:divBdr>
    </w:div>
    <w:div w:id="100362910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8120310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482534">
      <w:bodyDiv w:val="1"/>
      <w:marLeft w:val="0"/>
      <w:marRight w:val="0"/>
      <w:marTop w:val="0"/>
      <w:marBottom w:val="0"/>
      <w:divBdr>
        <w:top w:val="none" w:sz="0" w:space="0" w:color="auto"/>
        <w:left w:val="none" w:sz="0" w:space="0" w:color="auto"/>
        <w:bottom w:val="none" w:sz="0" w:space="0" w:color="auto"/>
        <w:right w:val="none" w:sz="0" w:space="0" w:color="auto"/>
      </w:divBdr>
      <w:divsChild>
        <w:div w:id="1882940358">
          <w:marLeft w:val="144"/>
          <w:marRight w:val="0"/>
          <w:marTop w:val="240"/>
          <w:marBottom w:val="40"/>
          <w:divBdr>
            <w:top w:val="none" w:sz="0" w:space="0" w:color="auto"/>
            <w:left w:val="none" w:sz="0" w:space="0" w:color="auto"/>
            <w:bottom w:val="none" w:sz="0" w:space="0" w:color="auto"/>
            <w:right w:val="none" w:sz="0" w:space="0" w:color="auto"/>
          </w:divBdr>
        </w:div>
        <w:div w:id="483014963">
          <w:marLeft w:val="144"/>
          <w:marRight w:val="0"/>
          <w:marTop w:val="240"/>
          <w:marBottom w:val="40"/>
          <w:divBdr>
            <w:top w:val="none" w:sz="0" w:space="0" w:color="auto"/>
            <w:left w:val="none" w:sz="0" w:space="0" w:color="auto"/>
            <w:bottom w:val="none" w:sz="0" w:space="0" w:color="auto"/>
            <w:right w:val="none" w:sz="0" w:space="0" w:color="auto"/>
          </w:divBdr>
        </w:div>
        <w:div w:id="1579704532">
          <w:marLeft w:val="144"/>
          <w:marRight w:val="0"/>
          <w:marTop w:val="240"/>
          <w:marBottom w:val="4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463215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api.foursquare.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cl.us/Geospatial_data"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en.wikipedia.org/wiki/List_of_postal_codes_of_Canada:_M"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en.wikipedia.org/wiki/Demographics_of_Toronto" TargetMode="External"/><Relationship Id="rId14" Type="http://schemas.openxmlformats.org/officeDocument/2006/relationships/image" Target="media/image2.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6DBBCB9D704A69A892CA7AD5025304"/>
        <w:category>
          <w:name w:val="General"/>
          <w:gallery w:val="placeholder"/>
        </w:category>
        <w:types>
          <w:type w:val="bbPlcHdr"/>
        </w:types>
        <w:behaviors>
          <w:behavior w:val="content"/>
        </w:behaviors>
        <w:guid w:val="{C40507AA-928C-4897-975C-71D54999C812}"/>
      </w:docPartPr>
      <w:docPartBody>
        <w:p w:rsidR="00000000" w:rsidRDefault="00F51181">
          <w:pPr>
            <w:pStyle w:val="926DBBCB9D704A69A892CA7AD5025304"/>
          </w:pPr>
          <w:r>
            <w:t>[Title Here, up to 12 Words, on One to Two Lines]</w:t>
          </w:r>
        </w:p>
      </w:docPartBody>
    </w:docPart>
    <w:docPart>
      <w:docPartPr>
        <w:name w:val="DED9DEBBCDAD4AAB9D5B6C3C88CA6269"/>
        <w:category>
          <w:name w:val="General"/>
          <w:gallery w:val="placeholder"/>
        </w:category>
        <w:types>
          <w:type w:val="bbPlcHdr"/>
        </w:types>
        <w:behaviors>
          <w:behavior w:val="content"/>
        </w:behaviors>
        <w:guid w:val="{AE850131-A88E-4444-A474-EB5487916287}"/>
      </w:docPartPr>
      <w:docPartBody>
        <w:p w:rsidR="00000000" w:rsidRDefault="00F51181">
          <w:pPr>
            <w:pStyle w:val="DED9DEBBCDAD4AAB9D5B6C3C88CA6269"/>
          </w:pPr>
          <w:r>
            <w:t>Abstract</w:t>
          </w:r>
        </w:p>
      </w:docPartBody>
    </w:docPart>
    <w:docPart>
      <w:docPartPr>
        <w:name w:val="3612FFDFE6EE4D189BD03E0481EE18B5"/>
        <w:category>
          <w:name w:val="General"/>
          <w:gallery w:val="placeholder"/>
        </w:category>
        <w:types>
          <w:type w:val="bbPlcHdr"/>
        </w:types>
        <w:behaviors>
          <w:behavior w:val="content"/>
        </w:behaviors>
        <w:guid w:val="{C715DB1D-9BD1-4068-A616-9FE69414B780}"/>
      </w:docPartPr>
      <w:docPartBody>
        <w:p w:rsidR="00000000" w:rsidRDefault="00F51181">
          <w:pPr>
            <w:pStyle w:val="3612FFDFE6EE4D189BD03E0481EE18B5"/>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w:t>
          </w:r>
          <w:r>
            <w:t xml:space="preserve"> automatically starts your section on a new page, so you don’t have to add page breaks.  Note that all of the styles for this template are available on the Home tab of the ribbon, in the Styles gallery.]</w:t>
          </w:r>
        </w:p>
      </w:docPartBody>
    </w:docPart>
    <w:docPart>
      <w:docPartPr>
        <w:name w:val="0AD609CD13BD447AB21067761698AED9"/>
        <w:category>
          <w:name w:val="General"/>
          <w:gallery w:val="placeholder"/>
        </w:category>
        <w:types>
          <w:type w:val="bbPlcHdr"/>
        </w:types>
        <w:behaviors>
          <w:behavior w:val="content"/>
        </w:behaviors>
        <w:guid w:val="{D57E6FCE-9C4B-41AF-B08D-28FCE03ADCE7}"/>
      </w:docPartPr>
      <w:docPartBody>
        <w:p w:rsidR="00000000" w:rsidRDefault="00F51181">
          <w:pPr>
            <w:pStyle w:val="0AD609CD13BD447AB21067761698AED9"/>
          </w:pPr>
          <w:r>
            <w:t>[Click here to add keywords.]</w:t>
          </w:r>
        </w:p>
      </w:docPartBody>
    </w:docPart>
    <w:docPart>
      <w:docPartPr>
        <w:name w:val="73085F40E6F343B48ACC885B7D56CF74"/>
        <w:category>
          <w:name w:val="General"/>
          <w:gallery w:val="placeholder"/>
        </w:category>
        <w:types>
          <w:type w:val="bbPlcHdr"/>
        </w:types>
        <w:behaviors>
          <w:behavior w:val="content"/>
        </w:behaviors>
        <w:guid w:val="{FAA38405-7E2A-4ADA-8EE0-B87753FFCDA4}"/>
      </w:docPartPr>
      <w:docPartBody>
        <w:p w:rsidR="00000000" w:rsidRDefault="00F51181">
          <w:pPr>
            <w:pStyle w:val="73085F40E6F343B48ACC885B7D56CF74"/>
          </w:pPr>
          <w:r>
            <w:t>[Title Here, up to 12 Words, on One to Two Lines]</w:t>
          </w:r>
        </w:p>
      </w:docPartBody>
    </w:docPart>
    <w:docPart>
      <w:docPartPr>
        <w:name w:val="FDC7F27E6DC94E4DA9111C4F863CAF60"/>
        <w:category>
          <w:name w:val="General"/>
          <w:gallery w:val="placeholder"/>
        </w:category>
        <w:types>
          <w:type w:val="bbPlcHdr"/>
        </w:types>
        <w:behaviors>
          <w:behavior w:val="content"/>
        </w:behaviors>
        <w:guid w:val="{73F7FB34-186F-4590-B575-4A41F8B8E4DC}"/>
      </w:docPartPr>
      <w:docPartBody>
        <w:p w:rsidR="00000000" w:rsidRDefault="00F51181">
          <w:pPr>
            <w:pStyle w:val="FDC7F27E6DC94E4DA9111C4F863CAF60"/>
          </w:pPr>
          <w:r w:rsidRPr="005D3A03">
            <w:t>Figures title:</w:t>
          </w:r>
        </w:p>
      </w:docPartBody>
    </w:docPart>
    <w:docPart>
      <w:docPartPr>
        <w:name w:val="BEFEF988AD414695BAD8F30FB50D6141"/>
        <w:category>
          <w:name w:val="General"/>
          <w:gallery w:val="placeholder"/>
        </w:category>
        <w:types>
          <w:type w:val="bbPlcHdr"/>
        </w:types>
        <w:behaviors>
          <w:behavior w:val="content"/>
        </w:behaviors>
        <w:guid w:val="{FA57DD85-61D6-46FF-821B-506FF9EDA979}"/>
      </w:docPartPr>
      <w:docPartBody>
        <w:p w:rsidR="00000000" w:rsidRDefault="00F51181">
          <w:pPr>
            <w:pStyle w:val="BEFEF988AD414695BAD8F30FB50D6141"/>
          </w:pPr>
          <w:r>
            <w:t>[Include all figures in their own section, following references (and footnotes and tables, if applicable).  Include a numbered caption for each figure.  Use the Table/Fi</w:t>
          </w:r>
          <w:r>
            <w:t>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181"/>
    <w:rsid w:val="00F511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6DBBCB9D704A69A892CA7AD5025304">
    <w:name w:val="926DBBCB9D704A69A892CA7AD5025304"/>
    <w:pPr>
      <w:widowControl w:val="0"/>
    </w:pPr>
  </w:style>
  <w:style w:type="paragraph" w:customStyle="1" w:styleId="EECD1024DE1446A3A15637029BDB5988">
    <w:name w:val="EECD1024DE1446A3A15637029BDB5988"/>
    <w:pPr>
      <w:widowControl w:val="0"/>
    </w:pPr>
  </w:style>
  <w:style w:type="paragraph" w:customStyle="1" w:styleId="7047F93DD2F44ABB8CA0AB5871C29DC7">
    <w:name w:val="7047F93DD2F44ABB8CA0AB5871C29DC7"/>
    <w:pPr>
      <w:widowControl w:val="0"/>
    </w:pPr>
  </w:style>
  <w:style w:type="paragraph" w:customStyle="1" w:styleId="A0CE7C37CA384F8C8434446399A87294">
    <w:name w:val="A0CE7C37CA384F8C8434446399A87294"/>
    <w:pPr>
      <w:widowControl w:val="0"/>
    </w:pPr>
  </w:style>
  <w:style w:type="paragraph" w:customStyle="1" w:styleId="B948BFDB4D6B4536BC2DC7630876BC4F">
    <w:name w:val="B948BFDB4D6B4536BC2DC7630876BC4F"/>
    <w:pPr>
      <w:widowControl w:val="0"/>
    </w:pPr>
  </w:style>
  <w:style w:type="paragraph" w:customStyle="1" w:styleId="DED9DEBBCDAD4AAB9D5B6C3C88CA6269">
    <w:name w:val="DED9DEBBCDAD4AAB9D5B6C3C88CA6269"/>
    <w:pPr>
      <w:widowControl w:val="0"/>
    </w:pPr>
  </w:style>
  <w:style w:type="character" w:styleId="Emphasis">
    <w:name w:val="Emphasis"/>
    <w:basedOn w:val="DefaultParagraphFont"/>
    <w:uiPriority w:val="4"/>
    <w:unhideWhenUsed/>
    <w:qFormat/>
    <w:rPr>
      <w:i/>
      <w:iCs/>
    </w:rPr>
  </w:style>
  <w:style w:type="paragraph" w:customStyle="1" w:styleId="3612FFDFE6EE4D189BD03E0481EE18B5">
    <w:name w:val="3612FFDFE6EE4D189BD03E0481EE18B5"/>
    <w:pPr>
      <w:widowControl w:val="0"/>
    </w:pPr>
  </w:style>
  <w:style w:type="paragraph" w:customStyle="1" w:styleId="0AD609CD13BD447AB21067761698AED9">
    <w:name w:val="0AD609CD13BD447AB21067761698AED9"/>
    <w:pPr>
      <w:widowControl w:val="0"/>
    </w:pPr>
  </w:style>
  <w:style w:type="paragraph" w:customStyle="1" w:styleId="73085F40E6F343B48ACC885B7D56CF74">
    <w:name w:val="73085F40E6F343B48ACC885B7D56CF74"/>
    <w:pPr>
      <w:widowControl w:val="0"/>
    </w:pPr>
  </w:style>
  <w:style w:type="paragraph" w:customStyle="1" w:styleId="BFB6F927131C41C8B6D5EE44CEB04503">
    <w:name w:val="BFB6F927131C41C8B6D5EE44CEB04503"/>
    <w:pPr>
      <w:widowControl w:val="0"/>
    </w:pPr>
  </w:style>
  <w:style w:type="paragraph" w:customStyle="1" w:styleId="A85248FD7A3C4A799238DE6D8AC2BBF8">
    <w:name w:val="A85248FD7A3C4A799238DE6D8AC2BBF8"/>
    <w:pPr>
      <w:widowControl w:val="0"/>
    </w:pPr>
  </w:style>
  <w:style w:type="paragraph" w:customStyle="1" w:styleId="FE42C40AFB394E30AB8A314933AC31D2">
    <w:name w:val="FE42C40AFB394E30AB8A314933AC31D2"/>
    <w:pPr>
      <w:widowControl w:val="0"/>
    </w:pPr>
  </w:style>
  <w:style w:type="paragraph" w:customStyle="1" w:styleId="FD072B599A9148E2AF67BF04D5A23FEC">
    <w:name w:val="FD072B599A9148E2AF67BF04D5A23FEC"/>
    <w:pPr>
      <w:widowControl w:val="0"/>
    </w:pPr>
  </w:style>
  <w:style w:type="paragraph" w:customStyle="1" w:styleId="D5C5DBD217BE452A8543F3FEE773CFDD">
    <w:name w:val="D5C5DBD217BE452A8543F3FEE773CFDD"/>
    <w:pPr>
      <w:widowControl w:val="0"/>
    </w:pPr>
  </w:style>
  <w:style w:type="paragraph" w:customStyle="1" w:styleId="8C647B95A1B14922BE702859F0166AE3">
    <w:name w:val="8C647B95A1B14922BE702859F0166AE3"/>
    <w:pPr>
      <w:widowControl w:val="0"/>
    </w:pPr>
  </w:style>
  <w:style w:type="paragraph" w:customStyle="1" w:styleId="0F21E19AB82F414D9753E65AA8BB390D">
    <w:name w:val="0F21E19AB82F414D9753E65AA8BB390D"/>
    <w:pPr>
      <w:widowControl w:val="0"/>
    </w:pPr>
  </w:style>
  <w:style w:type="paragraph" w:customStyle="1" w:styleId="784A85494EE147C2A6DB40C4A8252493">
    <w:name w:val="784A85494EE147C2A6DB40C4A8252493"/>
    <w:pPr>
      <w:widowControl w:val="0"/>
    </w:pPr>
  </w:style>
  <w:style w:type="paragraph" w:customStyle="1" w:styleId="4720CE657F7C4FBA84E90D5E6E00C4DF">
    <w:name w:val="4720CE657F7C4FBA84E90D5E6E00C4DF"/>
    <w:pPr>
      <w:widowControl w:val="0"/>
    </w:pPr>
  </w:style>
  <w:style w:type="paragraph" w:customStyle="1" w:styleId="DEA24486E8E24AC0813D4EAE7345C234">
    <w:name w:val="DEA24486E8E24AC0813D4EAE7345C234"/>
    <w:pPr>
      <w:widowControl w:val="0"/>
    </w:pPr>
  </w:style>
  <w:style w:type="paragraph" w:customStyle="1" w:styleId="945F0B8875C84253BAF8E3C1C10A12A5">
    <w:name w:val="945F0B8875C84253BAF8E3C1C10A12A5"/>
    <w:pPr>
      <w:widowControl w:val="0"/>
    </w:pPr>
  </w:style>
  <w:style w:type="paragraph" w:customStyle="1" w:styleId="A1C545DF871F42209138FF59F65A7FB4">
    <w:name w:val="A1C545DF871F42209138FF59F65A7FB4"/>
    <w:pPr>
      <w:widowControl w:val="0"/>
    </w:pPr>
  </w:style>
  <w:style w:type="paragraph" w:customStyle="1" w:styleId="B684BF3718CA4B60AA1C58CC2394D8A2">
    <w:name w:val="B684BF3718CA4B60AA1C58CC2394D8A2"/>
    <w:pPr>
      <w:widowControl w:val="0"/>
    </w:pPr>
  </w:style>
  <w:style w:type="paragraph" w:customStyle="1" w:styleId="FFE0EC40F0264EC196F7C23FB5F6540B">
    <w:name w:val="FFE0EC40F0264EC196F7C23FB5F6540B"/>
    <w:pPr>
      <w:widowControl w:val="0"/>
    </w:pPr>
  </w:style>
  <w:style w:type="paragraph" w:customStyle="1" w:styleId="455E7A6D18C34358B891B4EE7CB11389">
    <w:name w:val="455E7A6D18C34358B891B4EE7CB11389"/>
    <w:pPr>
      <w:widowControl w:val="0"/>
    </w:pPr>
  </w:style>
  <w:style w:type="paragraph" w:customStyle="1" w:styleId="044BCBA01DF646DA9DF8C71EE3E96BD8">
    <w:name w:val="044BCBA01DF646DA9DF8C71EE3E96BD8"/>
    <w:pPr>
      <w:widowControl w:val="0"/>
    </w:pPr>
  </w:style>
  <w:style w:type="paragraph" w:customStyle="1" w:styleId="28D8649FBD9F4B2CBFB613BDBDEB4280">
    <w:name w:val="28D8649FBD9F4B2CBFB613BDBDEB4280"/>
    <w:pPr>
      <w:widowControl w:val="0"/>
    </w:pPr>
  </w:style>
  <w:style w:type="paragraph" w:customStyle="1" w:styleId="220ABD46FF7F48B2A412191D1B45ACB8">
    <w:name w:val="220ABD46FF7F48B2A412191D1B45ACB8"/>
    <w:pPr>
      <w:widowControl w:val="0"/>
    </w:pPr>
  </w:style>
  <w:style w:type="paragraph" w:customStyle="1" w:styleId="839042380E594D1DA9FA7E68CF5AB4CD">
    <w:name w:val="839042380E594D1DA9FA7E68CF5AB4CD"/>
    <w:pPr>
      <w:widowControl w:val="0"/>
    </w:pPr>
  </w:style>
  <w:style w:type="paragraph" w:customStyle="1" w:styleId="184541A483F942CD961EA902BCE8D07C">
    <w:name w:val="184541A483F942CD961EA902BCE8D07C"/>
    <w:pPr>
      <w:widowControl w:val="0"/>
    </w:pPr>
  </w:style>
  <w:style w:type="paragraph" w:customStyle="1" w:styleId="435910BA147440789E6BE3C399DD7443">
    <w:name w:val="435910BA147440789E6BE3C399DD7443"/>
    <w:pPr>
      <w:widowControl w:val="0"/>
    </w:pPr>
  </w:style>
  <w:style w:type="paragraph" w:customStyle="1" w:styleId="C1EBA6D8A8D24FA59F36E2FE95443BE4">
    <w:name w:val="C1EBA6D8A8D24FA59F36E2FE95443BE4"/>
    <w:pPr>
      <w:widowControl w:val="0"/>
    </w:pPr>
  </w:style>
  <w:style w:type="paragraph" w:customStyle="1" w:styleId="70B1ED38FAFC43D48260D7F61710F1D5">
    <w:name w:val="70B1ED38FAFC43D48260D7F61710F1D5"/>
    <w:pPr>
      <w:widowControl w:val="0"/>
    </w:pPr>
  </w:style>
  <w:style w:type="paragraph" w:customStyle="1" w:styleId="2593F26591EF444A8F027A236738CCA8">
    <w:name w:val="2593F26591EF444A8F027A236738CCA8"/>
    <w:pPr>
      <w:widowControl w:val="0"/>
    </w:pPr>
  </w:style>
  <w:style w:type="paragraph" w:customStyle="1" w:styleId="ADB3FBEFE9AC4A3B869AEE3388558221">
    <w:name w:val="ADB3FBEFE9AC4A3B869AEE3388558221"/>
    <w:pPr>
      <w:widowControl w:val="0"/>
    </w:pPr>
  </w:style>
  <w:style w:type="paragraph" w:customStyle="1" w:styleId="C192AC03873C40E9A6D734F802D04BFC">
    <w:name w:val="C192AC03873C40E9A6D734F802D04BFC"/>
    <w:pPr>
      <w:widowControl w:val="0"/>
    </w:pPr>
  </w:style>
  <w:style w:type="paragraph" w:customStyle="1" w:styleId="A8A4592012F4401A825ADAE147661F28">
    <w:name w:val="A8A4592012F4401A825ADAE147661F28"/>
    <w:pPr>
      <w:widowControl w:val="0"/>
    </w:pPr>
  </w:style>
  <w:style w:type="paragraph" w:customStyle="1" w:styleId="70069CA07E464B13B0773B13D2002014">
    <w:name w:val="70069CA07E464B13B0773B13D2002014"/>
    <w:pPr>
      <w:widowControl w:val="0"/>
    </w:pPr>
  </w:style>
  <w:style w:type="paragraph" w:customStyle="1" w:styleId="FD333986B08A43F584DE5973C3F79008">
    <w:name w:val="FD333986B08A43F584DE5973C3F79008"/>
    <w:pPr>
      <w:widowControl w:val="0"/>
    </w:pPr>
  </w:style>
  <w:style w:type="paragraph" w:customStyle="1" w:styleId="70D84E81DD7D4D8DA6E1D31F96FFD030">
    <w:name w:val="70D84E81DD7D4D8DA6E1D31F96FFD030"/>
    <w:pPr>
      <w:widowControl w:val="0"/>
    </w:pPr>
  </w:style>
  <w:style w:type="paragraph" w:customStyle="1" w:styleId="0D73EB5C9E6C4A4AB0AD1346253E9837">
    <w:name w:val="0D73EB5C9E6C4A4AB0AD1346253E9837"/>
    <w:pPr>
      <w:widowControl w:val="0"/>
    </w:pPr>
  </w:style>
  <w:style w:type="paragraph" w:customStyle="1" w:styleId="8D7903228B0C4D429C706A52315A8B2D">
    <w:name w:val="8D7903228B0C4D429C706A52315A8B2D"/>
    <w:pPr>
      <w:widowControl w:val="0"/>
    </w:pPr>
  </w:style>
  <w:style w:type="paragraph" w:customStyle="1" w:styleId="6DDA16922F89429EAD307FAB15ABCF85">
    <w:name w:val="6DDA16922F89429EAD307FAB15ABCF85"/>
    <w:pPr>
      <w:widowControl w:val="0"/>
    </w:pPr>
  </w:style>
  <w:style w:type="paragraph" w:customStyle="1" w:styleId="C681826BE21845619831BF7A09FAD9EB">
    <w:name w:val="C681826BE21845619831BF7A09FAD9EB"/>
    <w:pPr>
      <w:widowControl w:val="0"/>
    </w:pPr>
  </w:style>
  <w:style w:type="paragraph" w:customStyle="1" w:styleId="3625259C7D314BBA83B08CFD7944F370">
    <w:name w:val="3625259C7D314BBA83B08CFD7944F370"/>
    <w:pPr>
      <w:widowControl w:val="0"/>
    </w:pPr>
  </w:style>
  <w:style w:type="paragraph" w:customStyle="1" w:styleId="28C5C7A1BCFC4E398B9FAB70C4C408D3">
    <w:name w:val="28C5C7A1BCFC4E398B9FAB70C4C408D3"/>
    <w:pPr>
      <w:widowControl w:val="0"/>
    </w:pPr>
  </w:style>
  <w:style w:type="paragraph" w:customStyle="1" w:styleId="95A6FE7E9F1E46D688306075F944887D">
    <w:name w:val="95A6FE7E9F1E46D688306075F944887D"/>
    <w:pPr>
      <w:widowControl w:val="0"/>
    </w:pPr>
  </w:style>
  <w:style w:type="paragraph" w:customStyle="1" w:styleId="483FED814C97416598EE8CC2171BFCD7">
    <w:name w:val="483FED814C97416598EE8CC2171BFCD7"/>
    <w:pPr>
      <w:widowControl w:val="0"/>
    </w:pPr>
  </w:style>
  <w:style w:type="paragraph" w:customStyle="1" w:styleId="7078AFE8BF614E8FB96CC9481B3B079D">
    <w:name w:val="7078AFE8BF614E8FB96CC9481B3B079D"/>
    <w:pPr>
      <w:widowControl w:val="0"/>
    </w:pPr>
  </w:style>
  <w:style w:type="paragraph" w:customStyle="1" w:styleId="846EE143598B4F358B3B3ADA8E8F0DA2">
    <w:name w:val="846EE143598B4F358B3B3ADA8E8F0DA2"/>
    <w:pPr>
      <w:widowControl w:val="0"/>
    </w:pPr>
  </w:style>
  <w:style w:type="paragraph" w:customStyle="1" w:styleId="BFC36080C7294F0FB228305D8D24EA77">
    <w:name w:val="BFC36080C7294F0FB228305D8D24EA77"/>
    <w:pPr>
      <w:widowControl w:val="0"/>
    </w:pPr>
  </w:style>
  <w:style w:type="paragraph" w:customStyle="1" w:styleId="3DC0801C1AA44BE78363473F8209A150">
    <w:name w:val="3DC0801C1AA44BE78363473F8209A150"/>
    <w:pPr>
      <w:widowControl w:val="0"/>
    </w:pPr>
  </w:style>
  <w:style w:type="paragraph" w:customStyle="1" w:styleId="63986CED0584480F8D9741C6210E28EE">
    <w:name w:val="63986CED0584480F8D9741C6210E28EE"/>
    <w:pPr>
      <w:widowControl w:val="0"/>
    </w:pPr>
  </w:style>
  <w:style w:type="paragraph" w:customStyle="1" w:styleId="E345FE4D9B5A4FCEB68E47FF9B15D20B">
    <w:name w:val="E345FE4D9B5A4FCEB68E47FF9B15D20B"/>
    <w:pPr>
      <w:widowControl w:val="0"/>
    </w:pPr>
  </w:style>
  <w:style w:type="paragraph" w:customStyle="1" w:styleId="A1B217A8E085409984396F25F1AFE9DC">
    <w:name w:val="A1B217A8E085409984396F25F1AFE9DC"/>
    <w:pPr>
      <w:widowControl w:val="0"/>
    </w:pPr>
  </w:style>
  <w:style w:type="paragraph" w:customStyle="1" w:styleId="F73995F9C4204F25A597B5A17F6EF497">
    <w:name w:val="F73995F9C4204F25A597B5A17F6EF497"/>
    <w:pPr>
      <w:widowControl w:val="0"/>
    </w:pPr>
  </w:style>
  <w:style w:type="paragraph" w:customStyle="1" w:styleId="81BD40A73E484210874FD06C27521C89">
    <w:name w:val="81BD40A73E484210874FD06C27521C89"/>
    <w:pPr>
      <w:widowControl w:val="0"/>
    </w:pPr>
  </w:style>
  <w:style w:type="paragraph" w:customStyle="1" w:styleId="B375A3A94C644673B17A454279F8F387">
    <w:name w:val="B375A3A94C644673B17A454279F8F387"/>
    <w:pPr>
      <w:widowControl w:val="0"/>
    </w:pPr>
  </w:style>
  <w:style w:type="paragraph" w:customStyle="1" w:styleId="2797DF7E0C5040B5BF162EE49073E4CA">
    <w:name w:val="2797DF7E0C5040B5BF162EE49073E4CA"/>
    <w:pPr>
      <w:widowControl w:val="0"/>
    </w:pPr>
  </w:style>
  <w:style w:type="paragraph" w:customStyle="1" w:styleId="6E1763DDD5A04BC2B0E9B882C005DC39">
    <w:name w:val="6E1763DDD5A04BC2B0E9B882C005DC39"/>
    <w:pPr>
      <w:widowControl w:val="0"/>
    </w:pPr>
  </w:style>
  <w:style w:type="paragraph" w:customStyle="1" w:styleId="F505139959DE43099E67CF734A3BF6E9">
    <w:name w:val="F505139959DE43099E67CF734A3BF6E9"/>
    <w:pPr>
      <w:widowControl w:val="0"/>
    </w:pPr>
  </w:style>
  <w:style w:type="paragraph" w:customStyle="1" w:styleId="C8E660248C8B43DE9F41E19D04D5015C">
    <w:name w:val="C8E660248C8B43DE9F41E19D04D5015C"/>
    <w:pPr>
      <w:widowControl w:val="0"/>
    </w:pPr>
  </w:style>
  <w:style w:type="paragraph" w:customStyle="1" w:styleId="FDC7F27E6DC94E4DA9111C4F863CAF60">
    <w:name w:val="FDC7F27E6DC94E4DA9111C4F863CAF60"/>
    <w:pPr>
      <w:widowControl w:val="0"/>
    </w:pPr>
  </w:style>
  <w:style w:type="paragraph" w:customStyle="1" w:styleId="BEFEF988AD414695BAD8F30FB50D6141">
    <w:name w:val="BEFEF988AD414695BAD8F30FB50D6141"/>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Capstone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72492F-331F-47F8-9447-25C2EC78F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77</TotalTime>
  <Pages>14</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Suitable Location for Sushi Restaurant in Toronto</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Suitable Location for Sushi Restaurant in Toronto</dc:title>
  <dc:subject/>
  <dc:creator>USER</dc:creator>
  <cp:keywords/>
  <dc:description/>
  <cp:lastModifiedBy>Joe Yue</cp:lastModifiedBy>
  <cp:revision>11</cp:revision>
  <dcterms:created xsi:type="dcterms:W3CDTF">2019-08-29T08:07:00Z</dcterms:created>
  <dcterms:modified xsi:type="dcterms:W3CDTF">2019-08-29T09:25:00Z</dcterms:modified>
</cp:coreProperties>
</file>