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Обетования для любящих Бога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Все содействует ко благу.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Римлянам 8:28: «Притом знаем, что любящим Бога, призванным по Его изволению, все содействует ко благу».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Обещание вечной жизни и Царства Божьего.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Иакова 1:12: «Блажен человек, который переносит искушение, потому что, быв испытан, он получит венец жизни, который обещал Господь любящим Его».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Иакова 2:5: «Послушайте, братия мои возлюбленные: не бедных ли мира избрал Бог быть богатыми верою и наследниками Царства, которое Он обещал любящим Его?»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Обетование и благослоение Авраама.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Бытие 22:18: «И благословятся в семени твоем все народы земли за то, что ты послушался гласа Моего»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Божья верная любовь и милость.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Исход 20:6: «И творящий милость до тысячи родов любящим Меня и соблюдающим заповеди Мои».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Второзаконие 7:9: «Итак, знай, что Господь, Бог твой, есть Бог, Бог верный, Который хранит завет [Свой] и милость к любящим Его и сохраняющим заповеди Его до тысячи родов».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Божья защита и избавление.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Псалом 144:20: «Хранит Господь всех любящих Его, а всех нечестивых истребит».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Псалом 96:10: «Хранящие Господа, ненавидьте зло! Он хранит души святых Своих; из руки нечестивых избавляет их».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Божье особое откровение и близость.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Иоанна 14:23: «Иисус сказал ему в ответ: кто любит Меня, тот соблюдет слово Мое; и Отец Мой возлюбит его, и Мы придем к нему и обитель у него сотворим».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 Коринфянам 2:9: «Но, как написано: не видел того глаз, не слышало ухо, и не приходило то на сердце человеку, что приготовил Бог любящим Его».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Победа над миром и его трудностями.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 Иоанна 5:4-5: «Ибо всякий, рожденный от Бога, побеждает мир; и сия есть победа, победившая мир, вера наша. Кто побеждает мир, как не тот, кто верует, что Иисус есть Сын Божий?»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Обетование быть услышанным в молитве.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Псалом 90:14-15: «За то, что он возлюбил Меня, избавлю его; защищу его, потому что он познал имя Мое. Воззовет ко Мне, и услышу его; с ним Я в скорби; избавлю его и прославлю его».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Непоколебимость и вечное наследие.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Псалом 36:27-29: «Уклоняйся от зла и делай добро, и будешь жить вовек: ибо Господь любит правду и не оставляет святых Своих; вовек они сохранятся... Праведники наследуют землю и будут жить на ней вовек».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Краткий итог:</w:t>
      </w:r>
    </w:p>
    <w:p>
      <w:pPr>
        <w:pStyle w:val="Normal"/>
        <w:bidi w:val="0"/>
        <w:jc w:val="start"/>
        <w:rPr/>
      </w:pPr>
      <w:r>
        <w:rPr/>
        <w:t>Любящие Бога имеют обетование о том, что Бог действует во всех обстоятельствах для их высшего блага (Рим. 8:28), хранит их, открывает им Себя, дарует вечную жизнь и готовит для них непостижимые блага. Эти обетования тесно связаны с жизнью в послушании и верности Ему.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LibreOffice/24.2.4.2$MacOSX_AARCH64 LibreOffice_project/51a6219feb6075d9a4c46691dcfe0cd9c4fff3c2</Application>
  <AppVersion>15.0000</AppVersion>
  <Pages>2</Pages>
  <Words>388</Words>
  <Characters>2045</Characters>
  <CharactersWithSpaces>2408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2026-02-07T23:05:26Z</dcterms:created>
  <dc:creator/>
  <dc:description/>
  <dc:language>en-US</dc:language>
  <cp:lastModifiedBy/>
  <dcterms:modified xsi:type="dcterms:W3CDTF">2026-02-07T23:09:33Z</dcterms:modified>
  <cp:revision>1</cp:revision>
  <dc:subject/>
  <dc:title/>
</cp:coreProperties>
</file>