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r w:rsidRPr="00780E27">
        <w:t>Netty</w:t>
      </w:r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Pr="00FC1645" w:rsidRDefault="00A939C3" w:rsidP="00FC1645">
      <w:pPr>
        <w:rPr>
          <w:b/>
        </w:rPr>
      </w:pPr>
      <w:r w:rsidRPr="00FC1645">
        <w:rPr>
          <w:rFonts w:hint="eastAsia"/>
          <w:b/>
        </w:rPr>
        <w:t>MVC</w:t>
      </w:r>
    </w:p>
    <w:p w:rsidR="003A6B12" w:rsidRPr="003E32B2" w:rsidRDefault="00A939C3" w:rsidP="003A6B12">
      <w:pPr>
        <w:rPr>
          <w:b/>
        </w:rPr>
      </w:pPr>
      <w:r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</w:p>
    <w:p w:rsidR="00271624" w:rsidRDefault="003A6B12" w:rsidP="0027162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资源集中管理，实现资源的可配置和易管理。</w:t>
      </w:r>
      <w:r w:rsidR="00EE57D4" w:rsidRPr="00EE57D4">
        <w:rPr>
          <w:rFonts w:hint="eastAsia"/>
          <w:b/>
        </w:rPr>
        <w:t>实现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0F2647">
        <w:rPr>
          <w:rFonts w:hint="eastAsia"/>
        </w:rPr>
        <w:t>。</w:t>
      </w:r>
    </w:p>
    <w:p w:rsidR="00271624" w:rsidRDefault="003A6B12" w:rsidP="00271624">
      <w:r>
        <w:rPr>
          <w:rFonts w:hint="eastAsia"/>
        </w:rPr>
        <w:t>2.</w:t>
      </w:r>
      <w:r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71624" w:rsidRDefault="003A6B12" w:rsidP="003A6B12"/>
    <w:p w:rsidR="00121A80" w:rsidRDefault="00121A80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r>
        <w:rPr>
          <w:rFonts w:hint="eastAsia"/>
        </w:rPr>
        <w:t>js</w:t>
      </w:r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Pr="00FE491A" w:rsidRDefault="008F6E54" w:rsidP="00FE491A">
      <w:pPr>
        <w:rPr>
          <w:b/>
        </w:rPr>
      </w:pPr>
      <w:hyperlink r:id="rId5" w:history="1">
        <w:r w:rsidR="00FE491A" w:rsidRPr="00FE491A">
          <w:rPr>
            <w:rFonts w:hint="eastAsia"/>
            <w:b/>
          </w:rPr>
          <w:t>MYSQL</w:t>
        </w:r>
        <w:r w:rsidR="00FE491A" w:rsidRPr="00FE491A">
          <w:rPr>
            <w:rFonts w:hint="eastAsia"/>
            <w:b/>
          </w:rPr>
          <w:t>数据库优化</w:t>
        </w:r>
      </w:hyperlink>
    </w:p>
    <w:p w:rsidR="00FC064A" w:rsidRPr="00FC064A" w:rsidRDefault="00FC064A" w:rsidP="00FC064A">
      <w:r w:rsidRPr="00FC064A">
        <w:rPr>
          <w:rFonts w:hint="eastAsia"/>
        </w:rPr>
        <w:t>根据不同业务场景有不同的侧重，优化的策略不同，比如数据量、访问量（</w:t>
      </w:r>
      <w:r w:rsidRPr="00FC064A">
        <w:rPr>
          <w:rFonts w:hint="eastAsia"/>
        </w:rPr>
        <w:t>QPS</w:t>
      </w:r>
      <w:r w:rsidRPr="00FC064A">
        <w:rPr>
          <w:rFonts w:hint="eastAsia"/>
        </w:rPr>
        <w:t>每秒查询率）、并发量、读写比例、数据是否快速增长、数据需不需要强一致？对于一些典型的场景可能会有成熟的解决方案。</w:t>
      </w:r>
    </w:p>
    <w:p w:rsidR="00FE491A" w:rsidRPr="00FE491A" w:rsidRDefault="00FE491A" w:rsidP="00FE491A">
      <w:r w:rsidRPr="00FE491A">
        <w:rPr>
          <w:rFonts w:hint="eastAsia"/>
          <w:bCs/>
        </w:rPr>
        <w:t>优化</w:t>
      </w:r>
      <w:r w:rsidRPr="00FE491A">
        <w:rPr>
          <w:rFonts w:hint="eastAsia"/>
          <w:bCs/>
        </w:rPr>
        <w:t>SQL</w:t>
      </w:r>
      <w:r w:rsidRPr="00FE491A">
        <w:rPr>
          <w:rFonts w:hint="eastAsia"/>
          <w:bCs/>
        </w:rPr>
        <w:t>和索引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缓存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主从复制或主主复制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分区表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垂直拆分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水平切分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选择不同的存储引擎</w:t>
      </w: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lastRenderedPageBreak/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r>
        <w:rPr>
          <w:rFonts w:hint="eastAsia"/>
        </w:rPr>
        <w:t>Cobar</w:t>
      </w:r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r>
        <w:rPr>
          <w:rFonts w:hint="eastAsia"/>
        </w:rPr>
        <w:t>3)NoSql</w:t>
      </w:r>
    </w:p>
    <w:p w:rsidR="00B55B1A" w:rsidRDefault="00B55B1A" w:rsidP="00662FD8">
      <w:pPr>
        <w:jc w:val="left"/>
      </w:pPr>
      <w:r>
        <w:rPr>
          <w:rFonts w:hint="eastAsia"/>
        </w:rPr>
        <w:t>HBase: MongoDB: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宕机、系统差不干扰</w:t>
      </w:r>
      <w:r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r>
        <w:rPr>
          <w:rFonts w:hint="eastAsia"/>
        </w:rPr>
        <w:t>ActiveMQ: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lastRenderedPageBreak/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3328F"/>
    <w:rsid w:val="0003480F"/>
    <w:rsid w:val="0003727F"/>
    <w:rsid w:val="00047641"/>
    <w:rsid w:val="0006177D"/>
    <w:rsid w:val="0009654D"/>
    <w:rsid w:val="000A1E29"/>
    <w:rsid w:val="000D362A"/>
    <w:rsid w:val="000F2647"/>
    <w:rsid w:val="000F6A05"/>
    <w:rsid w:val="00121A80"/>
    <w:rsid w:val="00121D0F"/>
    <w:rsid w:val="00165198"/>
    <w:rsid w:val="00170EC9"/>
    <w:rsid w:val="00184EE2"/>
    <w:rsid w:val="001B2C64"/>
    <w:rsid w:val="001D6262"/>
    <w:rsid w:val="00211A49"/>
    <w:rsid w:val="00212E41"/>
    <w:rsid w:val="00240F30"/>
    <w:rsid w:val="002677F3"/>
    <w:rsid w:val="00271624"/>
    <w:rsid w:val="00275C55"/>
    <w:rsid w:val="0028556B"/>
    <w:rsid w:val="00287BD1"/>
    <w:rsid w:val="002932A6"/>
    <w:rsid w:val="00293F0E"/>
    <w:rsid w:val="002A0237"/>
    <w:rsid w:val="002B38ED"/>
    <w:rsid w:val="002F0FE1"/>
    <w:rsid w:val="002F211B"/>
    <w:rsid w:val="00303952"/>
    <w:rsid w:val="00306F5E"/>
    <w:rsid w:val="00314B3D"/>
    <w:rsid w:val="00314E5D"/>
    <w:rsid w:val="0032208D"/>
    <w:rsid w:val="00334225"/>
    <w:rsid w:val="003A6B12"/>
    <w:rsid w:val="003C41C2"/>
    <w:rsid w:val="003E32B2"/>
    <w:rsid w:val="003F771C"/>
    <w:rsid w:val="00454D93"/>
    <w:rsid w:val="00462296"/>
    <w:rsid w:val="00471ED4"/>
    <w:rsid w:val="004E3B4C"/>
    <w:rsid w:val="004F2FAD"/>
    <w:rsid w:val="00501452"/>
    <w:rsid w:val="00572D0C"/>
    <w:rsid w:val="00613642"/>
    <w:rsid w:val="00662FD8"/>
    <w:rsid w:val="00676673"/>
    <w:rsid w:val="006841AE"/>
    <w:rsid w:val="0069729F"/>
    <w:rsid w:val="006A47A3"/>
    <w:rsid w:val="006D0E6F"/>
    <w:rsid w:val="00732585"/>
    <w:rsid w:val="00732A1B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6E54"/>
    <w:rsid w:val="00912C4D"/>
    <w:rsid w:val="00914628"/>
    <w:rsid w:val="009240B7"/>
    <w:rsid w:val="009479A5"/>
    <w:rsid w:val="00955176"/>
    <w:rsid w:val="00975383"/>
    <w:rsid w:val="00A10DFF"/>
    <w:rsid w:val="00A22A57"/>
    <w:rsid w:val="00A939C3"/>
    <w:rsid w:val="00AB5F22"/>
    <w:rsid w:val="00AC5721"/>
    <w:rsid w:val="00AD2EA8"/>
    <w:rsid w:val="00B30AE3"/>
    <w:rsid w:val="00B37725"/>
    <w:rsid w:val="00B5319E"/>
    <w:rsid w:val="00B55B1A"/>
    <w:rsid w:val="00B67946"/>
    <w:rsid w:val="00B862BF"/>
    <w:rsid w:val="00BD14CA"/>
    <w:rsid w:val="00C43A9B"/>
    <w:rsid w:val="00C65752"/>
    <w:rsid w:val="00C7284E"/>
    <w:rsid w:val="00C915E4"/>
    <w:rsid w:val="00C93B56"/>
    <w:rsid w:val="00CB1E69"/>
    <w:rsid w:val="00CB702F"/>
    <w:rsid w:val="00CC7F32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D5E30"/>
    <w:rsid w:val="00DD758E"/>
    <w:rsid w:val="00E44B26"/>
    <w:rsid w:val="00E467F1"/>
    <w:rsid w:val="00E53BFF"/>
    <w:rsid w:val="00EB0152"/>
    <w:rsid w:val="00EC1AD2"/>
    <w:rsid w:val="00EC67B2"/>
    <w:rsid w:val="00ED0E52"/>
    <w:rsid w:val="00EE57D4"/>
    <w:rsid w:val="00EF27DB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163</cp:revision>
  <dcterms:created xsi:type="dcterms:W3CDTF">2017-03-08T08:16:00Z</dcterms:created>
  <dcterms:modified xsi:type="dcterms:W3CDTF">2017-05-17T10:03:00Z</dcterms:modified>
</cp:coreProperties>
</file>