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A4701A">
      <w:pPr>
        <w:pStyle w:val="a3"/>
        <w:numPr>
          <w:ilvl w:val="0"/>
          <w:numId w:val="41"/>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A4701A">
      <w:pPr>
        <w:pStyle w:val="a3"/>
        <w:numPr>
          <w:ilvl w:val="0"/>
          <w:numId w:val="41"/>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A4701A">
      <w:pPr>
        <w:pStyle w:val="a3"/>
        <w:numPr>
          <w:ilvl w:val="0"/>
          <w:numId w:val="41"/>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101152">
      <w:pPr>
        <w:pStyle w:val="a3"/>
        <w:numPr>
          <w:ilvl w:val="0"/>
          <w:numId w:val="42"/>
        </w:numPr>
        <w:ind w:firstLineChars="0"/>
      </w:pPr>
      <w:r w:rsidRPr="00101152">
        <w:rPr>
          <w:rFonts w:hint="eastAsia"/>
        </w:rPr>
        <w:t>执行算法所耗费的时间，即时间复杂度</w:t>
      </w:r>
    </w:p>
    <w:p w14:paraId="09EDDFB5" w14:textId="04C7FEDE" w:rsidR="00101152" w:rsidRPr="00101152" w:rsidRDefault="00101152" w:rsidP="00101152">
      <w:pPr>
        <w:pStyle w:val="a3"/>
        <w:numPr>
          <w:ilvl w:val="0"/>
          <w:numId w:val="42"/>
        </w:numPr>
        <w:ind w:firstLineChars="0"/>
      </w:pPr>
      <w:r w:rsidRPr="00101152">
        <w:rPr>
          <w:rFonts w:hint="eastAsia"/>
        </w:rPr>
        <w:t>执行算法所耗费的存储空间，主要是辅助空间，即空间复杂度。</w:t>
      </w:r>
    </w:p>
    <w:p w14:paraId="078944DF" w14:textId="6C28AEF9" w:rsidR="00101152" w:rsidRDefault="00101152" w:rsidP="00101152">
      <w:pPr>
        <w:pStyle w:val="a3"/>
        <w:numPr>
          <w:ilvl w:val="0"/>
          <w:numId w:val="42"/>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0667B8" w:rsidP="0008614A">
      <w:hyperlink r:id="rId10" w:history="1">
        <w:r w:rsidRPr="000667B8">
          <w:rPr>
            <w:rStyle w:val="a4"/>
          </w:rPr>
          <w:t>算法复杂度速查表</w:t>
        </w:r>
      </w:hyperlink>
      <w:bookmarkStart w:id="0" w:name="_GoBack"/>
      <w:bookmarkEnd w:id="0"/>
    </w:p>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w:instrText>
      </w:r>
      <w:r w:rsidR="00476955">
        <w:rPr>
          <w:rFonts w:ascii="Verdana" w:hAnsi="Verdana"/>
          <w:color w:val="000000"/>
          <w:szCs w:val="21"/>
        </w:rPr>
        <w:instrText>INCLUDEPICTURE  "http://p.blog.csdn.net/images/p_blog_csdn_net/kofsky/EntryImages/20080828/Prefix.PNG" \* MERGEFORMATINET</w:instrText>
      </w:r>
      <w:r w:rsidR="00476955">
        <w:rPr>
          <w:rFonts w:ascii="Verdana" w:hAnsi="Verdana"/>
          <w:color w:val="000000"/>
          <w:szCs w:val="21"/>
        </w:rPr>
        <w:instrText xml:space="preserve"> </w:instrText>
      </w:r>
      <w:r w:rsidR="00476955">
        <w:rPr>
          <w:rFonts w:ascii="Verdana" w:hAnsi="Verdana"/>
          <w:color w:val="000000"/>
          <w:szCs w:val="21"/>
        </w:rPr>
        <w:fldChar w:fldCharType="separate"/>
      </w:r>
      <w:r w:rsidR="000667B8">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1" r:href="rId12"/>
          </v:shape>
        </w:pict>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DB119B">
      <w:pPr>
        <w:numPr>
          <w:ilvl w:val="0"/>
          <w:numId w:val="8"/>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DB119B">
      <w:pPr>
        <w:numPr>
          <w:ilvl w:val="0"/>
          <w:numId w:val="8"/>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676BB1">
      <w:pPr>
        <w:pStyle w:val="a3"/>
        <w:numPr>
          <w:ilvl w:val="0"/>
          <w:numId w:val="23"/>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676BB1">
      <w:pPr>
        <w:pStyle w:val="a3"/>
        <w:numPr>
          <w:ilvl w:val="0"/>
          <w:numId w:val="23"/>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4627F1">
      <w:pPr>
        <w:pStyle w:val="a3"/>
        <w:numPr>
          <w:ilvl w:val="0"/>
          <w:numId w:val="23"/>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77777777" w:rsidR="0008614A" w:rsidRPr="004F356F" w:rsidRDefault="0008614A" w:rsidP="0008614A">
      <w:pPr>
        <w:rPr>
          <w:b/>
          <w:sz w:val="32"/>
          <w:szCs w:val="32"/>
        </w:rPr>
      </w:pPr>
      <w:r w:rsidRPr="004F356F">
        <w:rPr>
          <w:b/>
          <w:sz w:val="32"/>
          <w:szCs w:val="32"/>
        </w:rPr>
        <w:t> </w:t>
      </w:r>
      <w:r w:rsidRPr="004F356F">
        <w:rPr>
          <w:rFonts w:hint="eastAsia"/>
          <w:b/>
          <w:sz w:val="32"/>
          <w:szCs w:val="32"/>
        </w:rPr>
        <w:t>队列：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77777777" w:rsidR="0008614A" w:rsidRDefault="0008614A" w:rsidP="0008614A">
      <w:pPr>
        <w:rPr>
          <w:b/>
          <w:sz w:val="32"/>
          <w:szCs w:val="32"/>
        </w:rPr>
      </w:pPr>
      <w:r w:rsidRPr="004F356F">
        <w:rPr>
          <w:rFonts w:hint="eastAsia"/>
          <w:b/>
          <w:sz w:val="32"/>
          <w:szCs w:val="32"/>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t xml:space="preserve">  cirQueue-&gt;count++;</w:t>
      </w:r>
    </w:p>
    <w:p w14:paraId="7CF0B15E" w14:textId="77777777" w:rsidR="0008614A" w:rsidRDefault="0008614A" w:rsidP="0008614A">
      <w:r>
        <w:lastRenderedPageBreak/>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w:instrText>
      </w:r>
      <w:r w:rsidR="00476955">
        <w:rPr>
          <w:rFonts w:ascii="Simsun" w:hAnsi="Simsun"/>
          <w:color w:val="FF00FF"/>
          <w:sz w:val="18"/>
          <w:szCs w:val="18"/>
        </w:rPr>
        <w:instrText>INCLUDEPICTURE  "http://sjjp.tjuci.edu.cn/sjjg/DataStructure/DS/web/zhanhuoduilie/3.12.gif" \* MERGEFORMATINET</w:instrText>
      </w:r>
      <w:r w:rsidR="00476955">
        <w:rPr>
          <w:rFonts w:ascii="Simsun" w:hAnsi="Simsun"/>
          <w:color w:val="FF00FF"/>
          <w:sz w:val="18"/>
          <w:szCs w:val="18"/>
        </w:rPr>
        <w:instrText xml:space="preserve"> </w:instrText>
      </w:r>
      <w:r w:rsidR="00476955">
        <w:rPr>
          <w:rFonts w:ascii="Simsun" w:hAnsi="Simsun"/>
          <w:color w:val="FF00FF"/>
          <w:sz w:val="18"/>
          <w:szCs w:val="18"/>
        </w:rPr>
        <w:fldChar w:fldCharType="separate"/>
      </w:r>
      <w:r w:rsidR="000667B8">
        <w:rPr>
          <w:rFonts w:ascii="Simsun" w:hAnsi="Simsun"/>
          <w:color w:val="FF00FF"/>
          <w:sz w:val="18"/>
          <w:szCs w:val="18"/>
        </w:rPr>
        <w:pict w14:anchorId="5FA29737">
          <v:shape id="_x0000_i1026" type="#_x0000_t75" alt="" style="width:160.8pt;height:234pt">
            <v:imagedata r:id="rId15" r:href="rId16"/>
          </v:shape>
        </w:pict>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t>双链表：</w:t>
      </w:r>
    </w:p>
    <w:p w14:paraId="15557814" w14:textId="77777777" w:rsidR="0008614A" w:rsidRDefault="0008614A" w:rsidP="0008614A">
      <w:r>
        <w:rPr>
          <w:rFonts w:hint="eastAsia"/>
        </w:rPr>
        <w:lastRenderedPageBreak/>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77777777" w:rsidR="00204EB1" w:rsidRDefault="00204EB1" w:rsidP="0008614A">
      <w:pPr>
        <w:rPr>
          <w:rFonts w:eastAsiaTheme="minorEastAsia"/>
        </w:rPr>
      </w:pPr>
    </w:p>
    <w:p w14:paraId="3C4F602D" w14:textId="77777777" w:rsidR="00204EB1" w:rsidRDefault="00204EB1" w:rsidP="0008614A">
      <w:pPr>
        <w:rPr>
          <w:rFonts w:eastAsiaTheme="minorEastAsia"/>
        </w:rPr>
      </w:pP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lastRenderedPageBreak/>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853AA5">
      <w:pPr>
        <w:pStyle w:val="a3"/>
        <w:numPr>
          <w:ilvl w:val="0"/>
          <w:numId w:val="13"/>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FA33A4">
      <w:pPr>
        <w:pStyle w:val="a3"/>
        <w:numPr>
          <w:ilvl w:val="0"/>
          <w:numId w:val="13"/>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FA33A4">
      <w:pPr>
        <w:pStyle w:val="a3"/>
        <w:numPr>
          <w:ilvl w:val="0"/>
          <w:numId w:val="13"/>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FA33A4">
      <w:pPr>
        <w:pStyle w:val="a3"/>
        <w:numPr>
          <w:ilvl w:val="0"/>
          <w:numId w:val="13"/>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FA33A4">
      <w:pPr>
        <w:pStyle w:val="a3"/>
        <w:numPr>
          <w:ilvl w:val="0"/>
          <w:numId w:val="13"/>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FA24AB">
      <w:pPr>
        <w:pStyle w:val="a3"/>
        <w:numPr>
          <w:ilvl w:val="0"/>
          <w:numId w:val="25"/>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FA24AB">
      <w:pPr>
        <w:pStyle w:val="a3"/>
        <w:numPr>
          <w:ilvl w:val="0"/>
          <w:numId w:val="25"/>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FA24AB">
      <w:pPr>
        <w:pStyle w:val="a3"/>
        <w:numPr>
          <w:ilvl w:val="0"/>
          <w:numId w:val="25"/>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8427C7">
      <w:pPr>
        <w:pStyle w:val="a3"/>
        <w:numPr>
          <w:ilvl w:val="0"/>
          <w:numId w:val="14"/>
        </w:numPr>
        <w:ind w:firstLineChars="0"/>
      </w:pPr>
      <w:r>
        <w:rPr>
          <w:rFonts w:hint="eastAsia"/>
        </w:rPr>
        <w:t>都去掉双亲到右孩子的线</w:t>
      </w:r>
    </w:p>
    <w:p w14:paraId="6F6208AF" w14:textId="77777777" w:rsidR="008427C7" w:rsidRDefault="008427C7" w:rsidP="008427C7">
      <w:pPr>
        <w:pStyle w:val="a3"/>
        <w:numPr>
          <w:ilvl w:val="0"/>
          <w:numId w:val="14"/>
        </w:numPr>
        <w:ind w:firstLineChars="0"/>
      </w:pPr>
      <w:r>
        <w:rPr>
          <w:rFonts w:hint="eastAsia"/>
        </w:rPr>
        <w:t>二叉树</w:t>
      </w:r>
      <w:r>
        <w:t>—</w:t>
      </w:r>
      <w:r>
        <w:rPr>
          <w:rFonts w:hint="eastAsia"/>
        </w:rPr>
        <w:t>&gt;右孩子到双亲</w:t>
      </w:r>
    </w:p>
    <w:p w14:paraId="1EF41198" w14:textId="77777777" w:rsidR="008427C7" w:rsidRDefault="008427C7" w:rsidP="008427C7">
      <w:pPr>
        <w:pStyle w:val="a3"/>
        <w:numPr>
          <w:ilvl w:val="0"/>
          <w:numId w:val="14"/>
        </w:numPr>
        <w:ind w:firstLineChars="0"/>
      </w:pPr>
      <w:r>
        <w:rPr>
          <w:rFonts w:hint="eastAsia"/>
        </w:rPr>
        <w:t>森林--&gt;连接兄弟。双亲到右孩子</w:t>
      </w:r>
    </w:p>
    <w:p w14:paraId="1453BCFA" w14:textId="77777777" w:rsidR="008427C7" w:rsidRDefault="008427C7" w:rsidP="008427C7">
      <w:pPr>
        <w:pStyle w:val="a3"/>
        <w:numPr>
          <w:ilvl w:val="0"/>
          <w:numId w:val="14"/>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lastRenderedPageBreak/>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t>其节点结构</w:t>
      </w:r>
    </w:p>
    <w:p w14:paraId="4F1AE120" w14:textId="1364EDCD"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AB1A53">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AB1A53">
      <w:pPr>
        <w:numPr>
          <w:ilvl w:val="0"/>
          <w:numId w:val="3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AB1A53">
      <w:pPr>
        <w:numPr>
          <w:ilvl w:val="0"/>
          <w:numId w:val="3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lastRenderedPageBreak/>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279F1BE9" w14:textId="77777777" w:rsidR="008875F8" w:rsidRDefault="008875F8" w:rsidP="00174854">
      <w:pPr>
        <w:rPr>
          <w:rFonts w:eastAsia="宋体"/>
          <w:szCs w:val="20"/>
        </w:rPr>
      </w:pPr>
    </w:p>
    <w:p w14:paraId="1DFE7C55" w14:textId="77777777" w:rsidR="008875F8" w:rsidRDefault="008875F8" w:rsidP="00174854">
      <w:pPr>
        <w:rPr>
          <w:rFonts w:eastAsia="宋体"/>
          <w:szCs w:val="20"/>
        </w:rPr>
      </w:pPr>
    </w:p>
    <w:p w14:paraId="46F495AE"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4505CE">
      <w:pPr>
        <w:pStyle w:val="a3"/>
        <w:numPr>
          <w:ilvl w:val="0"/>
          <w:numId w:val="29"/>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4505CE">
      <w:pPr>
        <w:pStyle w:val="a3"/>
        <w:numPr>
          <w:ilvl w:val="0"/>
          <w:numId w:val="28"/>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lastRenderedPageBreak/>
        <w:t>性质：</w:t>
      </w:r>
    </w:p>
    <w:p w14:paraId="21191DF1" w14:textId="63560F58" w:rsidR="005A6335" w:rsidRPr="005A6335" w:rsidRDefault="005A6335" w:rsidP="005A6335">
      <w:pPr>
        <w:pStyle w:val="a3"/>
        <w:numPr>
          <w:ilvl w:val="0"/>
          <w:numId w:val="26"/>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8427C7">
      <w:pPr>
        <w:pStyle w:val="a3"/>
        <w:numPr>
          <w:ilvl w:val="0"/>
          <w:numId w:val="26"/>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962BC5">
      <w:pPr>
        <w:pStyle w:val="a3"/>
        <w:numPr>
          <w:ilvl w:val="0"/>
          <w:numId w:val="26"/>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8427C7">
      <w:pPr>
        <w:pStyle w:val="a3"/>
        <w:numPr>
          <w:ilvl w:val="0"/>
          <w:numId w:val="26"/>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Pr>
          <w:rFonts w:eastAsia="宋体" w:hint="eastAsia"/>
        </w:rPr>
        <w:t>Full Tree。</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4AD233B" w:rsidR="00873920" w:rsidRDefault="00873920" w:rsidP="00873920">
      <w:r w:rsidRPr="00873920">
        <w:t>对树中的结点按从上至下、从左到右的顺序进行编号，如果编号为i（1≤i≤n）</w:t>
      </w:r>
    </w:p>
    <w:p w14:paraId="2ACEA5F2" w14:textId="66DAE93D" w:rsidR="002C2205" w:rsidRPr="00C6569A" w:rsidRDefault="002C2205" w:rsidP="00C12CB7">
      <w:pPr>
        <w:pStyle w:val="a3"/>
        <w:numPr>
          <w:ilvl w:val="0"/>
          <w:numId w:val="24"/>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C12CB7">
      <w:pPr>
        <w:pStyle w:val="a3"/>
        <w:numPr>
          <w:ilvl w:val="0"/>
          <w:numId w:val="24"/>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B51BCA">
      <w:pPr>
        <w:pStyle w:val="a3"/>
        <w:numPr>
          <w:ilvl w:val="0"/>
          <w:numId w:val="24"/>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lastRenderedPageBreak/>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F843EA">
      <w:pPr>
        <w:numPr>
          <w:ilvl w:val="0"/>
          <w:numId w:val="3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F843EA">
      <w:pPr>
        <w:numPr>
          <w:ilvl w:val="0"/>
          <w:numId w:val="3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67CBE5FE" w14:textId="14433916" w:rsidR="00F843EA" w:rsidRDefault="00F843EA" w:rsidP="001D3F64">
      <w:pPr>
        <w:rPr>
          <w:rFonts w:eastAsiaTheme="minorEastAsia"/>
        </w:rPr>
      </w:pPr>
      <w:r>
        <w:t>先访问左节点，然后访问根节点，最后访问右节点(左-&gt;根-&gt;右)</w:t>
      </w:r>
    </w:p>
    <w:p w14:paraId="748C67E4"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inOrder(TreeNode node) {  </w:t>
      </w:r>
    </w:p>
    <w:p w14:paraId="497A91AF"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7E33CA27"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inOrder(node.left);  </w:t>
      </w:r>
    </w:p>
    <w:p w14:paraId="23DF235F"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425CA7E3"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inOrder(node.right);  </w:t>
      </w:r>
    </w:p>
    <w:p w14:paraId="77A18807" w14:textId="77777777" w:rsidR="00F843EA" w:rsidRPr="00F843EA" w:rsidRDefault="00F843EA" w:rsidP="00F843EA">
      <w:pPr>
        <w:numPr>
          <w:ilvl w:val="0"/>
          <w:numId w:val="3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0AEC6936" w14:textId="77777777" w:rsidR="00F843EA" w:rsidRPr="00F843EA" w:rsidRDefault="00F843EA" w:rsidP="00F843EA">
      <w:pPr>
        <w:numPr>
          <w:ilvl w:val="0"/>
          <w:numId w:val="3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401CAF50" w14:textId="77777777" w:rsidR="00BB6E0A" w:rsidRDefault="00BB6E0A" w:rsidP="001D3F64">
      <w:pPr>
        <w:rPr>
          <w:rFonts w:eastAsiaTheme="minorEastAsia"/>
        </w:rPr>
      </w:pPr>
    </w:p>
    <w:p w14:paraId="3E49062F" w14:textId="77777777" w:rsidR="00F843EA" w:rsidRDefault="00F843EA" w:rsidP="00F843EA">
      <w:pPr>
        <w:pStyle w:val="a8"/>
        <w:spacing w:before="156"/>
        <w:rPr>
          <w:rFonts w:eastAsiaTheme="minorEastAsia"/>
        </w:rPr>
      </w:pPr>
      <w:r>
        <w:t>后序遍历</w:t>
      </w:r>
    </w:p>
    <w:p w14:paraId="3B6E6265" w14:textId="127F1A42" w:rsidR="00F843EA" w:rsidRDefault="00F843EA" w:rsidP="00F843EA">
      <w:r>
        <w:t>先访问左节点，然后访问右节点，最后访问根节点(左-&gt;右-&gt;根)</w:t>
      </w:r>
    </w:p>
    <w:p w14:paraId="12915ADA"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postOrder(TreeNode node) {  </w:t>
      </w:r>
    </w:p>
    <w:p w14:paraId="6D57141E"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40ABA235"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lastRenderedPageBreak/>
        <w:t>        postOrder(node.left);  </w:t>
      </w:r>
    </w:p>
    <w:p w14:paraId="137AA6E5"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postOrder(node.right);  </w:t>
      </w:r>
    </w:p>
    <w:p w14:paraId="63615849"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showData(node);  </w:t>
      </w:r>
    </w:p>
    <w:p w14:paraId="2884D218" w14:textId="77777777" w:rsidR="00F843EA" w:rsidRPr="00F843EA" w:rsidRDefault="00F843EA" w:rsidP="00F843EA">
      <w:pPr>
        <w:numPr>
          <w:ilvl w:val="0"/>
          <w:numId w:val="3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0A7CB9F0" w14:textId="77777777" w:rsidR="00F843EA" w:rsidRPr="00F843EA" w:rsidRDefault="00F843EA" w:rsidP="00F843EA">
      <w:pPr>
        <w:numPr>
          <w:ilvl w:val="0"/>
          <w:numId w:val="3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77777777" w:rsidR="00C332C9" w:rsidRPr="00D40DC2" w:rsidRDefault="00C332C9" w:rsidP="00C332C9">
      <w:pPr>
        <w:rPr>
          <w:szCs w:val="20"/>
        </w:rPr>
      </w:pPr>
      <w:r w:rsidRPr="009B62E5">
        <w:rPr>
          <w:rFonts w:eastAsia="宋体" w:hint="eastAsia"/>
          <w:szCs w:val="20"/>
        </w:rPr>
        <w:t>左子树&lt;根&lt;右子树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通常采用二叉链表作为存储结构</w:t>
      </w:r>
      <w:r>
        <w:rPr>
          <w:rFonts w:hint="eastAsia"/>
          <w:szCs w:val="20"/>
        </w:rPr>
        <w:t>。</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847" cy="799444"/>
                    </a:xfrm>
                    <a:prstGeom prst="rect">
                      <a:avLst/>
                    </a:prstGeom>
                  </pic:spPr>
                </pic:pic>
              </a:graphicData>
            </a:graphic>
          </wp:inline>
        </w:drawing>
      </w:r>
    </w:p>
    <w:p w14:paraId="3632A8DD" w14:textId="77777777" w:rsidR="00C332C9" w:rsidRDefault="00C332C9" w:rsidP="00C332C9">
      <w:pPr>
        <w:rPr>
          <w:rFonts w:eastAsiaTheme="minorEastAsia"/>
        </w:rPr>
      </w:pPr>
    </w:p>
    <w:p w14:paraId="5085091D" w14:textId="77777777" w:rsidR="00C332C9" w:rsidRPr="00BB6E0A" w:rsidRDefault="00C332C9"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283AE8E1" w14:textId="77777777" w:rsidR="00C332C9" w:rsidRDefault="00C332C9" w:rsidP="00C332C9">
      <w:pPr>
        <w:rPr>
          <w:rFonts w:eastAsia="宋体"/>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Pr="00136153">
        <w:rPr>
          <w:rFonts w:eastAsiaTheme="minorEastAsia"/>
        </w:rPr>
        <w:t>（</w:t>
      </w:r>
      <w:r w:rsidRPr="009443F5">
        <w:rPr>
          <w:rFonts w:ascii="Arial" w:eastAsiaTheme="minorEastAsia" w:hAnsi="Arial" w:cs="Arial"/>
        </w:rPr>
        <w:t>Adelson-Velskii and Landis</w:t>
      </w:r>
      <w:r w:rsidRPr="00136153">
        <w:rPr>
          <w:rFonts w:eastAsiaTheme="minorEastAsia"/>
        </w:rPr>
        <w:t>）树，</w:t>
      </w:r>
      <w:r w:rsidRPr="00356614">
        <w:rPr>
          <w:rFonts w:eastAsia="宋体"/>
        </w:rPr>
        <w:t>是带有平衡条件</w:t>
      </w:r>
      <w:r w:rsidRPr="00136153">
        <w:rPr>
          <w:rFonts w:eastAsiaTheme="minorEastAsia"/>
        </w:rPr>
        <w:t>（</w:t>
      </w:r>
      <w:r w:rsidRPr="009443F5">
        <w:rPr>
          <w:rFonts w:ascii="Arial" w:eastAsiaTheme="minorEastAsia" w:hAnsi="Arial" w:cs="Arial"/>
        </w:rPr>
        <w:t>balance condition</w:t>
      </w:r>
      <w:r w:rsidRPr="00136153">
        <w:rPr>
          <w:rFonts w:eastAsiaTheme="minorEastAsia"/>
        </w:rPr>
        <w:t>）</w:t>
      </w:r>
      <w:r w:rsidRPr="00CB4146">
        <w:rPr>
          <w:rFonts w:eastAsia="宋体"/>
        </w:rPr>
        <w:t>的二叉查找树</w:t>
      </w:r>
      <w:r w:rsidRPr="00CB4146">
        <w:rPr>
          <w:rFonts w:eastAsia="宋体" w:hint="eastAsia"/>
        </w:rPr>
        <w:t>。</w:t>
      </w:r>
      <w:r w:rsidRPr="00452D30">
        <w:rPr>
          <w:rFonts w:eastAsia="宋体"/>
          <w:color w:val="FF0000"/>
        </w:rPr>
        <w:t>任一节点的</w:t>
      </w:r>
      <w:r w:rsidRPr="00452D30">
        <w:rPr>
          <w:rFonts w:eastAsia="宋体" w:hint="eastAsia"/>
          <w:color w:val="FF0000"/>
        </w:rPr>
        <w:t>左右</w:t>
      </w:r>
      <w:r w:rsidRPr="00452D30">
        <w:rPr>
          <w:rFonts w:eastAsia="宋体"/>
          <w:color w:val="FF0000"/>
        </w:rPr>
        <w:t>子树最大高度差为1</w:t>
      </w:r>
      <w:r>
        <w:rPr>
          <w:rFonts w:eastAsia="宋体" w:hint="eastAsia"/>
        </w:rPr>
        <w:t>，</w:t>
      </w:r>
      <w:r>
        <w:rPr>
          <w:rFonts w:eastAsia="宋体"/>
        </w:rPr>
        <w:t>因此也称</w:t>
      </w:r>
      <w:r w:rsidRPr="00CB4146">
        <w:rPr>
          <w:rFonts w:eastAsia="宋体"/>
        </w:rPr>
        <w:t>高度平衡树</w:t>
      </w:r>
      <w:r>
        <w:rPr>
          <w:rFonts w:eastAsia="宋体"/>
        </w:rPr>
        <w:t>，</w:t>
      </w:r>
    </w:p>
    <w:p w14:paraId="7704D48E" w14:textId="77777777" w:rsidR="00C332C9" w:rsidRDefault="00C332C9" w:rsidP="00C332C9">
      <w:pPr>
        <w:rPr>
          <w:rFonts w:eastAsia="宋体"/>
        </w:rPr>
      </w:pPr>
    </w:p>
    <w:p w14:paraId="0F5B3D1B" w14:textId="77777777" w:rsidR="00C332C9" w:rsidRPr="00F541CB" w:rsidRDefault="00C332C9" w:rsidP="00C332C9">
      <w:r w:rsidRPr="00151CDA">
        <w:rPr>
          <w:rFonts w:eastAsia="宋体" w:hint="eastAsia"/>
        </w:rPr>
        <w:t>二叉查找树</w:t>
      </w:r>
      <w:r w:rsidRPr="00D42808">
        <w:t>在最坏的情况下会出现“链表”的形式，复杂度退化到O(N)，比如下图。</w:t>
      </w:r>
    </w:p>
    <w:p w14:paraId="3A43EF7A" w14:textId="77777777" w:rsidR="00C332C9" w:rsidRDefault="00C332C9" w:rsidP="00C332C9">
      <w:r>
        <w:rPr>
          <w:rFonts w:hint="eastAsia"/>
        </w:rPr>
        <w:t xml:space="preserve"> </w:t>
      </w:r>
      <w:r>
        <w:rPr>
          <w:noProof/>
        </w:rPr>
        <w:drawing>
          <wp:inline distT="0" distB="0" distL="0" distR="0" wp14:anchorId="0D3D2B7C" wp14:editId="7EB9E426">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79120"/>
                    </a:xfrm>
                    <a:prstGeom prst="rect">
                      <a:avLst/>
                    </a:prstGeom>
                  </pic:spPr>
                </pic:pic>
              </a:graphicData>
            </a:graphic>
          </wp:inline>
        </w:drawing>
      </w:r>
    </w:p>
    <w:p w14:paraId="5B46FDC6" w14:textId="77777777" w:rsidR="00C332C9" w:rsidRDefault="00C332C9" w:rsidP="00C332C9">
      <w:r>
        <w:t>AVL</w:t>
      </w:r>
      <w:r w:rsidRPr="004C7035">
        <w:t>最大限度的减小树的深度，从而提高查询效率</w:t>
      </w:r>
    </w:p>
    <w:p w14:paraId="4D8288B2" w14:textId="77777777" w:rsidR="00C332C9" w:rsidRDefault="00C332C9" w:rsidP="00C332C9">
      <w:pPr>
        <w:rPr>
          <w:rFonts w:eastAsia="宋体"/>
        </w:rPr>
      </w:pPr>
      <w:r w:rsidRPr="00485386">
        <w:rPr>
          <w:rFonts w:eastAsia="宋体"/>
        </w:rPr>
        <w:t>树节点旋转</w:t>
      </w:r>
      <w:r w:rsidRPr="00485386">
        <w:rPr>
          <w:rFonts w:eastAsia="宋体" w:hint="eastAsia"/>
        </w:rPr>
        <w:t>成</w:t>
      </w:r>
      <w:r w:rsidRPr="00485386">
        <w:rPr>
          <w:rFonts w:eastAsia="宋体"/>
        </w:rPr>
        <w:t>完全二叉树</w:t>
      </w:r>
      <w:r w:rsidRPr="00485386">
        <w:rPr>
          <w:rFonts w:eastAsia="宋体" w:hint="eastAsia"/>
        </w:rPr>
        <w:t>，</w:t>
      </w:r>
      <w:r w:rsidRPr="00485386">
        <w:rPr>
          <w:rFonts w:eastAsia="宋体"/>
        </w:rPr>
        <w:t>做到查找是严格的O(logN)</w:t>
      </w:r>
      <w:r w:rsidRPr="00485386">
        <w:rPr>
          <w:rFonts w:eastAsia="宋体" w:hint="eastAsia"/>
        </w:rPr>
        <w:t>。</w:t>
      </w: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3DC6B39B" w14:textId="77777777" w:rsidR="00C332C9" w:rsidRDefault="00C332C9" w:rsidP="00C332C9">
      <w:pPr>
        <w:rPr>
          <w:rFonts w:eastAsia="宋体"/>
        </w:rPr>
      </w:pPr>
      <w:r>
        <w:rPr>
          <w:rFonts w:eastAsia="宋体" w:hint="eastAsia"/>
        </w:rPr>
        <w:t>A</w:t>
      </w:r>
      <w:r>
        <w:rPr>
          <w:rFonts w:eastAsia="宋体"/>
        </w:rPr>
        <w:t>VL的查找思路，与二叉树一样，每次查询的时</w:t>
      </w:r>
      <w:r w:rsidRPr="004C7035">
        <w:rPr>
          <w:rFonts w:eastAsia="宋体"/>
        </w:rPr>
        <w:t>对半分，只查询一部分，以达到提供效率的目的，插入、删除也一样，最大的不</w:t>
      </w:r>
      <w:r>
        <w:rPr>
          <w:rFonts w:eastAsia="宋体"/>
        </w:rPr>
        <w:t>同点：每次插入或者删除之后，需要计算节点高度，然后按需进行调整，</w:t>
      </w:r>
      <w:r w:rsidRPr="002F1676">
        <w:rPr>
          <w:rFonts w:eastAsia="宋体"/>
        </w:rPr>
        <w:t>节点再怎么失衡都逃不过4种情况</w:t>
      </w:r>
    </w:p>
    <w:p w14:paraId="0AE51635" w14:textId="77777777" w:rsidR="00C332C9" w:rsidRDefault="00C332C9" w:rsidP="00C332C9">
      <w:pPr>
        <w:pStyle w:val="4"/>
      </w:pPr>
      <w:r>
        <w:rPr>
          <w:rFonts w:ascii="宋体" w:eastAsia="宋体" w:hAnsi="宋体" w:cs="宋体" w:hint="eastAsia"/>
        </w:rPr>
        <w:t>插入场景</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476955" w:rsidP="00C332C9">
      <w:pPr>
        <w:rPr>
          <w:rFonts w:eastAsia="宋体"/>
          <w:szCs w:val="20"/>
        </w:rPr>
      </w:pPr>
      <w:hyperlink r:id="rId29"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77777777" w:rsidR="00C332C9" w:rsidRDefault="00C332C9" w:rsidP="00C332C9"/>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t>3.3.3</w:t>
      </w:r>
      <w:r w:rsidR="00C332C9">
        <w:rPr>
          <w:rFonts w:eastAsia="宋体"/>
        </w:rPr>
        <w:t xml:space="preserve"> </w:t>
      </w:r>
      <w:r w:rsidR="00C332C9">
        <w:rPr>
          <w:rFonts w:eastAsia="宋体" w:hint="eastAsia"/>
        </w:rPr>
        <w:t>红黑树</w:t>
      </w:r>
    </w:p>
    <w:p w14:paraId="2A96DE04" w14:textId="77777777" w:rsidR="00C332C9" w:rsidRDefault="00C332C9" w:rsidP="00C332C9">
      <w:r w:rsidRPr="004F00B5">
        <w:rPr>
          <w:rFonts w:ascii="Arial" w:hAnsi="Arial" w:cs="Arial"/>
        </w:rPr>
        <w:t>AVL</w:t>
      </w:r>
      <w:r>
        <w:t>的高度差不能大于1，删除时，可能需要多次调整，在树的深度很大的情况下，删除效率会非常低，如何提高这种效率？红黑树由此诞生了</w:t>
      </w:r>
    </w:p>
    <w:p w14:paraId="78D01A6A" w14:textId="77777777"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基本特性，还有下列特性：</w:t>
      </w:r>
    </w:p>
    <w:p w14:paraId="629241FA" w14:textId="77777777" w:rsidR="00C332C9" w:rsidRDefault="00C332C9" w:rsidP="00C332C9">
      <w:pPr>
        <w:pStyle w:val="a3"/>
        <w:numPr>
          <w:ilvl w:val="0"/>
          <w:numId w:val="16"/>
        </w:numPr>
        <w:ind w:firstLineChars="0"/>
      </w:pPr>
      <w:r>
        <w:t>节点是红色或黑色。</w:t>
      </w:r>
    </w:p>
    <w:p w14:paraId="1FF9FC33" w14:textId="77777777" w:rsidR="00C332C9" w:rsidRDefault="00C332C9" w:rsidP="00C332C9">
      <w:pPr>
        <w:pStyle w:val="a3"/>
        <w:numPr>
          <w:ilvl w:val="0"/>
          <w:numId w:val="16"/>
        </w:numPr>
        <w:ind w:firstLineChars="0"/>
      </w:pPr>
      <w:r>
        <w:t>根节点是黑色。</w:t>
      </w:r>
    </w:p>
    <w:p w14:paraId="544CE4FA" w14:textId="77777777" w:rsidR="00C332C9" w:rsidRDefault="00C332C9" w:rsidP="00C332C9">
      <w:pPr>
        <w:pStyle w:val="a3"/>
        <w:numPr>
          <w:ilvl w:val="0"/>
          <w:numId w:val="16"/>
        </w:numPr>
        <w:ind w:firstLineChars="0"/>
      </w:pPr>
      <w:r>
        <w:t>每个叶子节点都是黑色的空节点（NIL节点）。</w:t>
      </w:r>
    </w:p>
    <w:p w14:paraId="24F92A5B" w14:textId="77777777" w:rsidR="00C332C9" w:rsidRDefault="00C332C9" w:rsidP="00C332C9">
      <w:pPr>
        <w:pStyle w:val="a3"/>
        <w:numPr>
          <w:ilvl w:val="0"/>
          <w:numId w:val="16"/>
        </w:numPr>
        <w:ind w:firstLineChars="0"/>
      </w:pPr>
      <w:r>
        <w:t>每个红色节点的两个子节点都是黑色。(路径上不能有两个连续红色节点)</w:t>
      </w:r>
    </w:p>
    <w:p w14:paraId="05DAAF3E" w14:textId="77777777" w:rsidR="00C332C9" w:rsidRDefault="00C332C9" w:rsidP="00C332C9">
      <w:pPr>
        <w:pStyle w:val="a3"/>
        <w:numPr>
          <w:ilvl w:val="0"/>
          <w:numId w:val="16"/>
        </w:numPr>
        <w:ind w:firstLineChars="0"/>
      </w:pPr>
      <w:r>
        <w:t>从任一节点到其</w:t>
      </w:r>
      <w:r w:rsidRPr="003978BB">
        <w:rPr>
          <w:rFonts w:hint="eastAsia"/>
        </w:rPr>
        <w:t>子孙</w:t>
      </w:r>
      <w:r>
        <w:t>叶子的所有路径都包含相同数目的黑色节点。</w:t>
      </w:r>
    </w:p>
    <w:p w14:paraId="31818A42" w14:textId="77777777" w:rsidR="00C332C9" w:rsidRDefault="00C332C9" w:rsidP="00C332C9">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43909331">
            <wp:extent cx="4930140" cy="20421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0140" cy="2042160"/>
                    </a:xfrm>
                    <a:prstGeom prst="rect">
                      <a:avLst/>
                    </a:prstGeom>
                  </pic:spPr>
                </pic:pic>
              </a:graphicData>
            </a:graphic>
          </wp:inline>
        </w:drawing>
      </w:r>
    </w:p>
    <w:p w14:paraId="46DB2BB7" w14:textId="77777777" w:rsidR="00C332C9" w:rsidRPr="0029376C" w:rsidRDefault="00C332C9" w:rsidP="00C332C9">
      <w:r w:rsidRPr="0029376C">
        <w:t>红黑树，与二叉树，在查询、插入、删除方面，都是一样的，最大的不同点是，插入、删除需要重新调整树的形态，以保持红黑树的特性</w:t>
      </w:r>
    </w:p>
    <w:p w14:paraId="6128DE59" w14:textId="77777777" w:rsidR="00C332C9" w:rsidRDefault="00C332C9" w:rsidP="00C332C9">
      <w:pPr>
        <w:rPr>
          <w:rFonts w:eastAsiaTheme="minorEastAsia"/>
        </w:rPr>
      </w:pPr>
    </w:p>
    <w:p w14:paraId="77E6F87C" w14:textId="77777777" w:rsidR="00C332C9" w:rsidRDefault="00C332C9" w:rsidP="00C332C9">
      <w:pPr>
        <w:rPr>
          <w:rFonts w:eastAsiaTheme="minorEastAsia"/>
        </w:rPr>
      </w:pPr>
    </w:p>
    <w:p w14:paraId="72D7AC6C" w14:textId="77777777" w:rsidR="00C332C9"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77777777" w:rsidR="00C332C9" w:rsidRPr="0029376C" w:rsidRDefault="00C332C9" w:rsidP="00C332C9">
      <w:r w:rsidRPr="0029376C">
        <w:t>为了保证树的高度差不超过1，我们通过树高超过1这</w:t>
      </w:r>
      <w:r>
        <w:t>么一个判断条件，通过左旋转、右旋转来调整，从而保证树的高度平衡。</w:t>
      </w:r>
    </w:p>
    <w:p w14:paraId="3B390B7E" w14:textId="77777777" w:rsidR="00C332C9" w:rsidRPr="0029376C" w:rsidRDefault="00C332C9" w:rsidP="00C332C9">
      <w:r>
        <w:t>对于红黑树，也一样，</w:t>
      </w:r>
      <w:r w:rsidRPr="0029376C">
        <w:t>插入、删除操作，主要也是通过左旋转、右旋转来进行调整，相比</w:t>
      </w:r>
      <w:r>
        <w:t>AVL，红黑树因为节点有颜色标签，多了一个颜色转变操作。</w:t>
      </w:r>
    </w:p>
    <w:p w14:paraId="167AA8C9" w14:textId="77777777" w:rsidR="00C332C9" w:rsidRPr="00B71956" w:rsidRDefault="00C332C9"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C332C9">
      <w:pPr>
        <w:pStyle w:val="a3"/>
        <w:numPr>
          <w:ilvl w:val="0"/>
          <w:numId w:val="10"/>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C332C9">
      <w:pPr>
        <w:pStyle w:val="a3"/>
        <w:numPr>
          <w:ilvl w:val="0"/>
          <w:numId w:val="10"/>
        </w:numPr>
        <w:wordWrap/>
        <w:ind w:firstLineChars="0"/>
      </w:pPr>
      <w:r>
        <w:rPr>
          <w:rFonts w:hint="eastAsia"/>
        </w:rPr>
        <w:lastRenderedPageBreak/>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C332C9">
      <w:pPr>
        <w:pStyle w:val="a3"/>
        <w:numPr>
          <w:ilvl w:val="0"/>
          <w:numId w:val="10"/>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000BA1">
      <w:pPr>
        <w:pStyle w:val="a3"/>
        <w:numPr>
          <w:ilvl w:val="0"/>
          <w:numId w:val="50"/>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25785B">
      <w:pPr>
        <w:pStyle w:val="a3"/>
        <w:numPr>
          <w:ilvl w:val="0"/>
          <w:numId w:val="50"/>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000BA1">
      <w:pPr>
        <w:pStyle w:val="a3"/>
        <w:numPr>
          <w:ilvl w:val="0"/>
          <w:numId w:val="50"/>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000BA1">
      <w:pPr>
        <w:pStyle w:val="a3"/>
        <w:numPr>
          <w:ilvl w:val="0"/>
          <w:numId w:val="50"/>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lastRenderedPageBreak/>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C332C9">
      <w:pPr>
        <w:pStyle w:val="a3"/>
        <w:numPr>
          <w:ilvl w:val="0"/>
          <w:numId w:val="18"/>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C332C9">
      <w:pPr>
        <w:pStyle w:val="a3"/>
        <w:numPr>
          <w:ilvl w:val="0"/>
          <w:numId w:val="18"/>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C332C9">
      <w:pPr>
        <w:pStyle w:val="a3"/>
        <w:numPr>
          <w:ilvl w:val="0"/>
          <w:numId w:val="18"/>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C332C9">
      <w:pPr>
        <w:pStyle w:val="a3"/>
        <w:numPr>
          <w:ilvl w:val="0"/>
          <w:numId w:val="18"/>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lastRenderedPageBreak/>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C61C25">
      <w:pPr>
        <w:pStyle w:val="a3"/>
        <w:numPr>
          <w:ilvl w:val="0"/>
          <w:numId w:val="17"/>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C61C25">
      <w:pPr>
        <w:pStyle w:val="a3"/>
        <w:numPr>
          <w:ilvl w:val="0"/>
          <w:numId w:val="17"/>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C61C25">
      <w:pPr>
        <w:pStyle w:val="a3"/>
        <w:numPr>
          <w:ilvl w:val="0"/>
          <w:numId w:val="17"/>
        </w:numPr>
        <w:ind w:firstLineChars="0"/>
        <w:rPr>
          <w:shd w:val="clear" w:color="auto" w:fill="FFFFFF"/>
        </w:rPr>
      </w:pPr>
      <w:r w:rsidRPr="00B14BFB">
        <w:rPr>
          <w:shd w:val="clear" w:color="auto" w:fill="FFFFFF"/>
        </w:rPr>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rPr>
      </w:pPr>
    </w:p>
    <w:p w14:paraId="4B4FE703" w14:textId="77777777" w:rsidR="00B85CDB" w:rsidRPr="00F843EA" w:rsidRDefault="00B85CDB" w:rsidP="001D3F64">
      <w:pPr>
        <w:rPr>
          <w:rFonts w:eastAsiaTheme="minor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476955">
        <w:rPr>
          <w:rFonts w:ascii="Simsun" w:hAnsi="Simsun"/>
          <w:color w:val="000000"/>
          <w:szCs w:val="20"/>
        </w:rPr>
        <w:fldChar w:fldCharType="begin"/>
      </w:r>
      <w:r w:rsidR="00476955">
        <w:rPr>
          <w:rFonts w:ascii="Simsun" w:hAnsi="Simsun"/>
          <w:color w:val="000000"/>
          <w:szCs w:val="20"/>
        </w:rPr>
        <w:instrText xml:space="preserve"> </w:instrText>
      </w:r>
      <w:r w:rsidR="00476955">
        <w:rPr>
          <w:rFonts w:ascii="Simsun" w:hAnsi="Simsun"/>
          <w:color w:val="000000"/>
          <w:szCs w:val="20"/>
        </w:rPr>
        <w:instrText>INCLUDEPICTURE  "http://sjjg.js.</w:instrText>
      </w:r>
      <w:r w:rsidR="00476955">
        <w:rPr>
          <w:rFonts w:ascii="Simsun" w:hAnsi="Simsun"/>
          <w:color w:val="000000"/>
          <w:szCs w:val="20"/>
        </w:rPr>
        <w:instrText>zwu.edu.cn/SFXX/shu/tupian/tupian6.22.jpg" \* MERGEFORMATINET</w:instrText>
      </w:r>
      <w:r w:rsidR="00476955">
        <w:rPr>
          <w:rFonts w:ascii="Simsun" w:hAnsi="Simsun"/>
          <w:color w:val="000000"/>
          <w:szCs w:val="20"/>
        </w:rPr>
        <w:instrText xml:space="preserve"> </w:instrText>
      </w:r>
      <w:r w:rsidR="00476955">
        <w:rPr>
          <w:rFonts w:ascii="Simsun" w:hAnsi="Simsun"/>
          <w:color w:val="000000"/>
          <w:szCs w:val="20"/>
        </w:rPr>
        <w:fldChar w:fldCharType="separate"/>
      </w:r>
      <w:r w:rsidR="000667B8">
        <w:rPr>
          <w:rFonts w:ascii="Simsun" w:hAnsi="Simsun"/>
          <w:color w:val="000000"/>
          <w:szCs w:val="20"/>
        </w:rPr>
        <w:pict w14:anchorId="288EDCFB">
          <v:shape id="_x0000_i1027" type="#_x0000_t75" alt="" style="width:390pt;height:152.4pt">
            <v:imagedata r:id="rId33" r:href="rId34"/>
          </v:shape>
        </w:pict>
      </w:r>
      <w:r w:rsidR="00476955">
        <w:rPr>
          <w:rFonts w:ascii="Simsun" w:hAnsi="Simsun"/>
          <w:color w:val="000000"/>
          <w:szCs w:val="20"/>
        </w:rPr>
        <w:fldChar w:fldCharType="end"/>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0B7EF2">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0B7EF2">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lastRenderedPageBreak/>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0B7EF2">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0B7EF2">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BD159C">
      <w:pPr>
        <w:numPr>
          <w:ilvl w:val="0"/>
          <w:numId w:val="3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BD159C">
      <w:pPr>
        <w:numPr>
          <w:ilvl w:val="0"/>
          <w:numId w:val="3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D9528B">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D9528B">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476955" w:rsidP="0041701B">
      <w:pPr>
        <w:rPr>
          <w:rFonts w:eastAsiaTheme="minorEastAsia"/>
        </w:rPr>
      </w:pPr>
      <w:hyperlink r:id="rId35"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lastRenderedPageBreak/>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476955" w:rsidP="00A06CE7">
      <w:pPr>
        <w:rPr>
          <w:rFonts w:eastAsiaTheme="minorEastAsia"/>
        </w:rPr>
      </w:pPr>
      <w:hyperlink r:id="rId36"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lastRenderedPageBreak/>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322B0D">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322B0D">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46BEAE7D" w14:textId="77777777" w:rsidR="0041701B" w:rsidRPr="00B021B2" w:rsidRDefault="0041701B" w:rsidP="0041701B">
      <w:pPr>
        <w:pStyle w:val="3"/>
        <w:spacing w:before="156"/>
      </w:pPr>
      <w:r>
        <w:rPr>
          <w:rFonts w:eastAsia="宋体" w:hint="eastAsia"/>
        </w:rPr>
        <w:t>快速排序</w:t>
      </w:r>
    </w:p>
    <w:p w14:paraId="49A66A40" w14:textId="29DF1697" w:rsidR="0041701B" w:rsidRPr="00576B11" w:rsidRDefault="00BD53EC" w:rsidP="0041701B">
      <w:pPr>
        <w:rPr>
          <w:rFonts w:eastAsiaTheme="minor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lastRenderedPageBreak/>
        <w:t>         }  </w:t>
      </w:r>
    </w:p>
    <w:p w14:paraId="21D70132" w14:textId="77777777" w:rsidR="002878D9" w:rsidRPr="002878D9" w:rsidRDefault="002878D9" w:rsidP="002878D9">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878D9">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5DE611F3" w:rsidR="0063645E" w:rsidRPr="0063645E" w:rsidRDefault="0063645E" w:rsidP="0063645E">
      <w:pPr>
        <w:rPr>
          <w:rFonts w:eastAsia="宋体"/>
        </w:rPr>
      </w:pPr>
      <w:r>
        <w:rPr>
          <w:rFonts w:eastAsia="宋体" w:hint="eastAsia"/>
        </w:rPr>
        <w:t xml:space="preserve">对直接选择排序的一种改进。直接选择排序在查找关键字所进行的比较中，很多很可能在前面的已做过，只是当时没将这些结果保存下来，在后一趟排序时又重复了这些比较操作，树形排序可以克服这点。 </w:t>
      </w:r>
    </w:p>
    <w:p w14:paraId="02C1B1AB" w14:textId="22ECB97F"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，利用完全二叉树中双亲节点和孩子节点之间的内在关系，在当前无序区中选择关键字最大（小）记录。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103BDDDD" w14:textId="1859842D"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37A57CF0" w14:textId="77777777" w:rsidR="005F2277" w:rsidRPr="00B9044B" w:rsidRDefault="005F2277" w:rsidP="0063645E">
      <w:pPr>
        <w:rPr>
          <w:rFonts w:eastAsia="宋体"/>
        </w:rPr>
      </w:pPr>
    </w:p>
    <w:p w14:paraId="4BF87AD0" w14:textId="77777777" w:rsidR="0041701B" w:rsidRPr="00614353" w:rsidRDefault="00476955" w:rsidP="0041701B">
      <w:pPr>
        <w:rPr>
          <w:rFonts w:eastAsia="宋体"/>
        </w:rPr>
      </w:pPr>
      <w:hyperlink r:id="rId37" w:history="1">
        <w:r w:rsidR="0041701B" w:rsidRPr="00AB75CA">
          <w:rPr>
            <w:rStyle w:val="a4"/>
            <w:rFonts w:eastAsia="宋体"/>
          </w:rPr>
          <w:t>图解排序算法(三)之堆排序</w:t>
        </w:r>
      </w:hyperlink>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t>S</w:t>
      </w:r>
      <w:r>
        <w:rPr>
          <w:rFonts w:hint="eastAsia"/>
        </w:rPr>
        <w:t>ort</w:t>
      </w:r>
    </w:p>
    <w:p w14:paraId="78A4AABE"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4CDEE78E"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从第一个非叶子结点从下至上，从右至左调整结构</w:t>
      </w:r>
      <w:r w:rsidRPr="00A83719">
        <w:rPr>
          <w:rFonts w:ascii="Consolas" w:eastAsia="宋体" w:hAnsi="Consolas" w:cs="宋体"/>
          <w:color w:val="000000"/>
          <w:sz w:val="18"/>
          <w:szCs w:val="18"/>
          <w:bdr w:val="none" w:sz="0" w:space="0" w:color="auto" w:frame="1"/>
        </w:rPr>
        <w:t>  </w:t>
      </w:r>
    </w:p>
    <w:p w14:paraId="1E66072F"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Pr="00A83719">
        <w:rPr>
          <w:rFonts w:ascii="Consolas" w:eastAsia="宋体" w:hAnsi="Consolas" w:cs="宋体"/>
          <w:color w:val="008200"/>
          <w:sz w:val="18"/>
          <w:szCs w:val="18"/>
          <w:bdr w:val="none" w:sz="0" w:space="0" w:color="auto" w:frame="1"/>
        </w:rPr>
        <w:t>调整堆结构</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交换堆顶元素与末尾元素</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7B5B8CBA" w14:textId="77777777" w:rsidR="00A83719" w:rsidRPr="00A83719" w:rsidRDefault="00A83719" w:rsidP="00A83719">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0232B722" w14:textId="77777777" w:rsidR="00A83719" w:rsidRPr="00A83719" w:rsidRDefault="00A83719" w:rsidP="00A83719">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7D723674" w14:textId="667950AF" w:rsidR="00A83719" w:rsidRDefault="00A83719" w:rsidP="00A83719">
      <w:pPr>
        <w:pStyle w:val="a8"/>
        <w:spacing w:before="156"/>
      </w:pPr>
      <w:r w:rsidRPr="00A83719">
        <w:rPr>
          <w:rFonts w:ascii="Consolas" w:hAnsi="Consolas" w:cs="宋体"/>
          <w:color w:val="000000"/>
          <w:sz w:val="18"/>
          <w:szCs w:val="18"/>
          <w:bdr w:val="none" w:sz="0" w:space="0" w:color="auto" w:frame="1"/>
        </w:rPr>
        <w:t>adjustHeap</w:t>
      </w:r>
    </w:p>
    <w:p w14:paraId="23875C05"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adjustHeap(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length) {  </w:t>
      </w:r>
    </w:p>
    <w:p w14:paraId="1AE1EE0E"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arr[i];  </w:t>
      </w:r>
    </w:p>
    <w:p w14:paraId="68765870"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w:t>
      </w:r>
      <w:r w:rsidRPr="00A83719">
        <w:rPr>
          <w:rFonts w:ascii="Consolas" w:eastAsia="宋体" w:hAnsi="Consolas" w:cs="宋体"/>
          <w:color w:val="008200"/>
          <w:sz w:val="18"/>
          <w:szCs w:val="18"/>
          <w:bdr w:val="none" w:sz="0" w:space="0" w:color="auto" w:frame="1"/>
        </w:rPr>
        <w:t>i</w:t>
      </w:r>
      <w:r w:rsidRPr="00A83719">
        <w:rPr>
          <w:rFonts w:ascii="Consolas" w:eastAsia="宋体" w:hAnsi="Consolas" w:cs="宋体"/>
          <w:color w:val="008200"/>
          <w:sz w:val="18"/>
          <w:szCs w:val="18"/>
          <w:bdr w:val="none" w:sz="0" w:space="0" w:color="auto" w:frame="1"/>
        </w:rPr>
        <w:t>结点的左子结点开始，也就是</w:t>
      </w:r>
      <w:r w:rsidRPr="00A83719">
        <w:rPr>
          <w:rFonts w:ascii="Consolas" w:eastAsia="宋体" w:hAnsi="Consolas" w:cs="宋体"/>
          <w:color w:val="008200"/>
          <w:sz w:val="18"/>
          <w:szCs w:val="18"/>
          <w:bdr w:val="none" w:sz="0" w:space="0" w:color="auto" w:frame="1"/>
        </w:rPr>
        <w:t>2i+1</w:t>
      </w:r>
      <w:r w:rsidRPr="00A83719">
        <w:rPr>
          <w:rFonts w:ascii="Consolas" w:eastAsia="宋体" w:hAnsi="Consolas" w:cs="宋体"/>
          <w:color w:val="008200"/>
          <w:sz w:val="18"/>
          <w:szCs w:val="18"/>
          <w:bdr w:val="none" w:sz="0" w:space="0" w:color="auto" w:frame="1"/>
        </w:rPr>
        <w:t>处开始</w:t>
      </w:r>
      <w:r w:rsidRPr="00A83719">
        <w:rPr>
          <w:rFonts w:ascii="Consolas" w:eastAsia="宋体" w:hAnsi="Consolas" w:cs="宋体"/>
          <w:color w:val="000000"/>
          <w:sz w:val="18"/>
          <w:szCs w:val="18"/>
          <w:bdr w:val="none" w:sz="0" w:space="0" w:color="auto" w:frame="1"/>
        </w:rPr>
        <w:t>  </w:t>
      </w:r>
    </w:p>
    <w:p w14:paraId="1F2BBA39" w14:textId="0695CDBC"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i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j &lt; length; j =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6B93E802"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如果左子结点小于右子结点，</w:t>
      </w:r>
      <w:r w:rsidRPr="00A83719">
        <w:rPr>
          <w:rFonts w:ascii="Consolas" w:eastAsia="宋体" w:hAnsi="Consolas" w:cs="宋体"/>
          <w:color w:val="008200"/>
          <w:sz w:val="18"/>
          <w:szCs w:val="18"/>
          <w:bdr w:val="none" w:sz="0" w:space="0" w:color="auto" w:frame="1"/>
        </w:rPr>
        <w:t>k</w:t>
      </w:r>
      <w:r w:rsidRPr="00A83719">
        <w:rPr>
          <w:rFonts w:ascii="Consolas" w:eastAsia="宋体" w:hAnsi="Consolas" w:cs="宋体"/>
          <w:color w:val="008200"/>
          <w:sz w:val="18"/>
          <w:szCs w:val="18"/>
          <w:bdr w:val="none" w:sz="0" w:space="0" w:color="auto" w:frame="1"/>
        </w:rPr>
        <w:t>指向右子结点</w:t>
      </w:r>
      <w:r w:rsidRPr="00A83719">
        <w:rPr>
          <w:rFonts w:ascii="Consolas" w:eastAsia="宋体" w:hAnsi="Consolas" w:cs="宋体"/>
          <w:color w:val="000000"/>
          <w:sz w:val="18"/>
          <w:szCs w:val="18"/>
          <w:bdr w:val="none" w:sz="0" w:space="0" w:color="auto" w:frame="1"/>
        </w:rPr>
        <w:t>  </w:t>
      </w:r>
    </w:p>
    <w:p w14:paraId="2438839F" w14:textId="0EE7FAE0"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&lt; length &amp;&amp; arr[j] &lt; arr[j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271E3E02" w14:textId="5628821C" w:rsidR="00A83719" w:rsidRPr="00A83719" w:rsidRDefault="0093638C"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00A83719" w:rsidRPr="00A83719">
        <w:rPr>
          <w:rFonts w:ascii="Consolas" w:eastAsia="宋体" w:hAnsi="Consolas" w:cs="宋体"/>
          <w:color w:val="000000"/>
          <w:sz w:val="18"/>
          <w:szCs w:val="18"/>
          <w:bdr w:val="none" w:sz="0" w:space="0" w:color="auto" w:frame="1"/>
        </w:rPr>
        <w:t>++;  </w:t>
      </w:r>
    </w:p>
    <w:p w14:paraId="4E3DA4FF"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2DEFB569"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lastRenderedPageBreak/>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如果子节点大于父节点，将子节点值赋给父节点（不用进行交换）</w:t>
      </w:r>
      <w:r w:rsidRPr="00A83719">
        <w:rPr>
          <w:rFonts w:ascii="Consolas" w:eastAsia="宋体" w:hAnsi="Consolas" w:cs="宋体"/>
          <w:color w:val="000000"/>
          <w:sz w:val="18"/>
          <w:szCs w:val="18"/>
          <w:bdr w:val="none" w:sz="0" w:space="0" w:color="auto" w:frame="1"/>
        </w:rPr>
        <w:t>  </w:t>
      </w:r>
    </w:p>
    <w:p w14:paraId="600F50C3" w14:textId="03DA3240"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(arr[j</w:t>
      </w:r>
      <w:r w:rsidRPr="00A83719">
        <w:rPr>
          <w:rFonts w:ascii="Consolas" w:eastAsia="宋体" w:hAnsi="Consolas" w:cs="宋体"/>
          <w:color w:val="000000"/>
          <w:sz w:val="18"/>
          <w:szCs w:val="18"/>
          <w:bdr w:val="none" w:sz="0" w:space="0" w:color="auto" w:frame="1"/>
        </w:rPr>
        <w:t>] &gt; temp) {  </w:t>
      </w:r>
    </w:p>
    <w:p w14:paraId="469A3DF4" w14:textId="29F4F236" w:rsidR="00A83719" w:rsidRPr="00A83719" w:rsidRDefault="0093638C"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arr[i] = arr[j</w:t>
      </w:r>
      <w:r w:rsidR="00A83719" w:rsidRPr="00A83719">
        <w:rPr>
          <w:rFonts w:ascii="Consolas" w:eastAsia="宋体" w:hAnsi="Consolas" w:cs="宋体"/>
          <w:color w:val="000000"/>
          <w:sz w:val="18"/>
          <w:szCs w:val="18"/>
          <w:bdr w:val="none" w:sz="0" w:space="0" w:color="auto" w:frame="1"/>
        </w:rPr>
        <w:t>];  </w:t>
      </w:r>
    </w:p>
    <w:p w14:paraId="26478FCF" w14:textId="63C6A5D0" w:rsidR="00A83719" w:rsidRPr="00A83719" w:rsidRDefault="0093638C"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 = j</w:t>
      </w:r>
      <w:r w:rsidR="00A83719" w:rsidRPr="00A83719">
        <w:rPr>
          <w:rFonts w:ascii="Consolas" w:eastAsia="宋体" w:hAnsi="Consolas" w:cs="宋体"/>
          <w:color w:val="000000"/>
          <w:sz w:val="18"/>
          <w:szCs w:val="18"/>
          <w:bdr w:val="none" w:sz="0" w:space="0" w:color="auto" w:frame="1"/>
        </w:rPr>
        <w:t>;  </w:t>
      </w:r>
    </w:p>
    <w:p w14:paraId="1033E2CF" w14:textId="6AADE4B2" w:rsidR="00A83719" w:rsidRPr="00A83719" w:rsidRDefault="00A83719" w:rsidP="00FC4DD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w:t>
      </w:r>
      <w:r w:rsidR="0093638C">
        <w:rPr>
          <w:rFonts w:ascii="Consolas" w:eastAsia="宋体" w:hAnsi="Consolas" w:cs="宋体"/>
          <w:color w:val="000000"/>
          <w:sz w:val="18"/>
          <w:szCs w:val="18"/>
          <w:bdr w:val="none" w:sz="0" w:space="0" w:color="auto" w:frame="1"/>
        </w:rPr>
        <w:t xml:space="preserve">{ </w:t>
      </w:r>
      <w:r w:rsidRPr="00A83719">
        <w:rPr>
          <w:rFonts w:ascii="Consolas" w:eastAsia="宋体" w:hAnsi="Consolas" w:cs="宋体"/>
          <w:b/>
          <w:bCs/>
          <w:color w:val="006699"/>
          <w:sz w:val="18"/>
          <w:szCs w:val="18"/>
          <w:bdr w:val="none" w:sz="0" w:space="0" w:color="auto" w:frame="1"/>
        </w:rPr>
        <w:t>break</w:t>
      </w:r>
      <w:r w:rsidR="0093638C">
        <w:rPr>
          <w:rFonts w:ascii="Consolas" w:eastAsia="宋体" w:hAnsi="Consolas" w:cs="宋体"/>
          <w:b/>
          <w:bCs/>
          <w:color w:val="006699"/>
          <w:sz w:val="18"/>
          <w:szCs w:val="18"/>
          <w:bdr w:val="none" w:sz="0" w:space="0" w:color="auto" w:frame="1"/>
        </w:rPr>
        <w:t xml:space="preserve"> </w:t>
      </w:r>
      <w:r w:rsidR="0093638C" w:rsidRPr="00A83719">
        <w:rPr>
          <w:rFonts w:ascii="Consolas" w:eastAsia="宋体" w:hAnsi="Consolas" w:cs="宋体"/>
          <w:color w:val="000000"/>
          <w:sz w:val="18"/>
          <w:szCs w:val="18"/>
          <w:bdr w:val="none" w:sz="0" w:space="0" w:color="auto" w:frame="1"/>
        </w:rPr>
        <w:t>}</w:t>
      </w:r>
      <w:r w:rsidRPr="00A83719">
        <w:rPr>
          <w:rFonts w:ascii="Consolas" w:eastAsia="宋体" w:hAnsi="Consolas" w:cs="宋体"/>
          <w:color w:val="000000"/>
          <w:sz w:val="18"/>
          <w:szCs w:val="18"/>
          <w:bdr w:val="none" w:sz="0" w:space="0" w:color="auto" w:frame="1"/>
        </w:rPr>
        <w:t>;  </w:t>
      </w:r>
    </w:p>
    <w:p w14:paraId="1D30FA0A" w14:textId="1865DC98" w:rsidR="00A83719" w:rsidRPr="00A83719" w:rsidRDefault="00A83719" w:rsidP="00FC4DD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A83719">
        <w:rPr>
          <w:rFonts w:ascii="Consolas" w:eastAsia="宋体" w:hAnsi="Consolas" w:cs="宋体"/>
          <w:color w:val="000000"/>
          <w:sz w:val="18"/>
          <w:szCs w:val="18"/>
          <w:bdr w:val="none" w:sz="0" w:space="0" w:color="auto" w:frame="1"/>
        </w:rPr>
        <w:t>}  </w:t>
      </w:r>
    </w:p>
    <w:p w14:paraId="7AF50375" w14:textId="77777777" w:rsidR="00A83719" w:rsidRPr="00A83719" w:rsidRDefault="00A83719" w:rsidP="00A83719">
      <w:pPr>
        <w:numPr>
          <w:ilvl w:val="0"/>
          <w:numId w:val="4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arr[i] = temp;  </w:t>
      </w:r>
    </w:p>
    <w:p w14:paraId="249297B1" w14:textId="77777777" w:rsidR="00A83719" w:rsidRPr="00A83719" w:rsidRDefault="00A83719" w:rsidP="00A83719">
      <w:pPr>
        <w:numPr>
          <w:ilvl w:val="0"/>
          <w:numId w:val="4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w:t>
      </w:r>
    </w:p>
    <w:p w14:paraId="21A00298" w14:textId="5AB2BBF2" w:rsidR="00A83719" w:rsidRDefault="00A83719" w:rsidP="00A83719">
      <w:pPr>
        <w:pStyle w:val="a8"/>
        <w:spacing w:before="156"/>
      </w:pPr>
      <w:r w:rsidRPr="00A83719">
        <w:rPr>
          <w:rFonts w:ascii="Consolas" w:hAnsi="Consolas" w:cs="宋体"/>
          <w:color w:val="000000"/>
          <w:sz w:val="18"/>
          <w:szCs w:val="18"/>
          <w:bdr w:val="none" w:sz="0" w:space="0" w:color="auto" w:frame="1"/>
        </w:rPr>
        <w:t>swap</w:t>
      </w:r>
    </w:p>
    <w:p w14:paraId="12A94998"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swap(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b) {  </w:t>
      </w:r>
    </w:p>
    <w:p w14:paraId="0379053E" w14:textId="77777777" w:rsidR="00A83719" w:rsidRPr="00A83719" w:rsidRDefault="00A83719" w:rsidP="00A8371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arr[a];  </w:t>
      </w:r>
    </w:p>
    <w:p w14:paraId="54CAD7C4"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arr[a] = arr[b];  </w:t>
      </w:r>
    </w:p>
    <w:p w14:paraId="04C4558B" w14:textId="77777777" w:rsidR="00A83719" w:rsidRPr="00A83719" w:rsidRDefault="00A83719" w:rsidP="00A83719">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arr[b] = temp;  </w:t>
      </w:r>
    </w:p>
    <w:p w14:paraId="7B127914" w14:textId="77777777" w:rsidR="00A83719" w:rsidRPr="00A83719" w:rsidRDefault="00A83719" w:rsidP="00A83719">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5A7C2440" w14:textId="77777777" w:rsidR="00A83719" w:rsidRPr="00A83719" w:rsidRDefault="00A83719" w:rsidP="00A83719">
      <w:pPr>
        <w:pStyle w:val="a8"/>
        <w:spacing w:before="156"/>
      </w:pPr>
    </w:p>
    <w:p w14:paraId="40E6DB70" w14:textId="5090D646" w:rsidR="0041701B" w:rsidRDefault="00B94CB8" w:rsidP="0041701B">
      <w:pPr>
        <w:rPr>
          <w:rFonts w:eastAsiaTheme="minorEastAsia"/>
        </w:rPr>
      </w:pPr>
      <w:r>
        <w:rPr>
          <w:rFonts w:eastAsiaTheme="minorEastAsia" w:hint="eastAsia"/>
        </w:rPr>
        <w:t>在堆排序中，一次堆构建的时间复杂度</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Pr>
          <w:rFonts w:eastAsiaTheme="minorEastAsia" w:hint="eastAsia"/>
        </w:rPr>
        <w:t>。需要</w:t>
      </w:r>
      <w:r>
        <w:rPr>
          <w:rFonts w:eastAsiaTheme="minorEastAsia"/>
        </w:rPr>
        <w:t>n-1</w:t>
      </w:r>
      <w:r>
        <w:rPr>
          <w:rFonts w:eastAsiaTheme="minorEastAsia" w:hint="eastAsia"/>
        </w:rPr>
        <w:t>趟选择，每次从待排序的无序区中选择一个最大（小）值的结点，所以整个堆排序的时间复杂度为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6E559D4" w14:textId="77777777" w:rsidR="0065312B" w:rsidRDefault="0065312B" w:rsidP="0041701B">
      <w:pPr>
        <w:rPr>
          <w:rFonts w:eastAsiaTheme="minorEastAsia"/>
        </w:rPr>
      </w:pPr>
    </w:p>
    <w:p w14:paraId="37B40444" w14:textId="77777777" w:rsidR="0065312B" w:rsidRDefault="0065312B" w:rsidP="0041701B">
      <w:pPr>
        <w:rPr>
          <w:rFonts w:eastAsiaTheme="minorEastAsia"/>
        </w:rPr>
      </w:pPr>
    </w:p>
    <w:p w14:paraId="5F61A721" w14:textId="77777777" w:rsidR="0065312B" w:rsidRDefault="0065312B" w:rsidP="0065312B">
      <w:pPr>
        <w:pStyle w:val="3"/>
        <w:spacing w:before="156"/>
      </w:pPr>
      <w:r w:rsidRPr="0065312B">
        <w:rPr>
          <w:rFonts w:ascii="微软雅黑" w:eastAsia="微软雅黑" w:hAnsi="微软雅黑" w:cs="微软雅黑" w:hint="eastAsia"/>
        </w:rPr>
        <w:t>树形选择排</w:t>
      </w:r>
      <w:r w:rsidRPr="0065312B">
        <w:rPr>
          <w:rFonts w:eastAsia="宋体" w:hint="eastAsia"/>
        </w:rPr>
        <w:t>序</w:t>
      </w:r>
    </w:p>
    <w:p w14:paraId="10146DE9" w14:textId="77777777" w:rsidR="0065312B" w:rsidRDefault="0065312B" w:rsidP="0041701B">
      <w:pPr>
        <w:rPr>
          <w:rFonts w:eastAsiaTheme="minorEastAsia"/>
        </w:rPr>
      </w:pP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48354A94" w:rsidR="0041701B" w:rsidRDefault="00361916" w:rsidP="0041701B">
      <w:pPr>
        <w:pStyle w:val="2"/>
      </w:pPr>
      <w:r>
        <w:t>4</w:t>
      </w:r>
      <w:r w:rsidR="0041701B">
        <w:t xml:space="preserve">.4 </w:t>
      </w:r>
      <w:r w:rsidR="0041701B" w:rsidRPr="00B021B2">
        <w:rPr>
          <w:rFonts w:hint="eastAsia"/>
        </w:rPr>
        <w:t>归并排序</w:t>
      </w:r>
    </w:p>
    <w:p w14:paraId="03BB6FEE" w14:textId="77777777" w:rsidR="0041701B" w:rsidRDefault="00476955" w:rsidP="0041701B">
      <w:hyperlink r:id="rId38" w:history="1">
        <w:r w:rsidR="0041701B" w:rsidRPr="00814882">
          <w:rPr>
            <w:rStyle w:val="a4"/>
          </w:rPr>
          <w:t>图解排序算法(四)之归并排序</w:t>
        </w:r>
      </w:hyperlink>
    </w:p>
    <w:p w14:paraId="48C19F54" w14:textId="77777777" w:rsidR="0041701B" w:rsidRDefault="0041701B" w:rsidP="0041701B">
      <w:r>
        <w:rPr>
          <w:noProof/>
        </w:rPr>
        <w:lastRenderedPageBreak/>
        <w:drawing>
          <wp:inline distT="0" distB="0" distL="0" distR="0" wp14:anchorId="0716D1B3" wp14:editId="11776FE9">
            <wp:extent cx="5274310" cy="37706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770630"/>
                    </a:xfrm>
                    <a:prstGeom prst="rect">
                      <a:avLst/>
                    </a:prstGeom>
                  </pic:spPr>
                </pic:pic>
              </a:graphicData>
            </a:graphic>
          </wp:inline>
        </w:drawing>
      </w:r>
    </w:p>
    <w:p w14:paraId="470A3740" w14:textId="77777777" w:rsidR="0041701B" w:rsidRDefault="0041701B" w:rsidP="0041701B"/>
    <w:p w14:paraId="6DF67501" w14:textId="77777777" w:rsidR="0041701B" w:rsidRDefault="0041701B" w:rsidP="0041701B">
      <w:r w:rsidRPr="00145619">
        <w:rPr>
          <w:rFonts w:hint="eastAsia"/>
        </w:rPr>
        <w:t>最简单的方式</w:t>
      </w:r>
      <w:r w:rsidRPr="00F33A15">
        <w:rPr>
          <w:rFonts w:hint="eastAsia"/>
        </w:rPr>
        <w:t>两个有序子文件放在R[low</w:t>
      </w:r>
      <w:r w:rsidRPr="00F33A15">
        <w:t>…</w:t>
      </w:r>
      <w:r w:rsidRPr="00F33A15">
        <w:rPr>
          <w:rFonts w:hint="eastAsia"/>
        </w:rPr>
        <w:t>m],R[m+1</w:t>
      </w:r>
      <w:r w:rsidRPr="00F33A15">
        <w:t>…</w:t>
      </w:r>
      <w:r w:rsidRPr="00F33A15">
        <w:rPr>
          <w:rFonts w:hint="eastAsia"/>
        </w:rPr>
        <w:t>high]</w:t>
      </w:r>
      <w:r>
        <w:rPr>
          <w:rFonts w:hint="eastAsia"/>
        </w:rPr>
        <w:t>合并到R1，复制回R[low,high].如</w:t>
      </w:r>
    </w:p>
    <w:p w14:paraId="22F390A4" w14:textId="77777777" w:rsidR="0041701B" w:rsidRDefault="0041701B" w:rsidP="0041701B">
      <w:r>
        <w:t>V</w:t>
      </w:r>
      <w:r>
        <w:rPr>
          <w:rFonts w:hint="eastAsia"/>
        </w:rPr>
        <w:t>oid merge(SeqList R,int low,int m,int high)</w:t>
      </w:r>
    </w:p>
    <w:p w14:paraId="75009EFE" w14:textId="77777777" w:rsidR="0041701B" w:rsidRDefault="0041701B" w:rsidP="0041701B">
      <w:r>
        <w:rPr>
          <w:rFonts w:hint="eastAsia"/>
        </w:rPr>
        <w:t>{</w:t>
      </w:r>
    </w:p>
    <w:p w14:paraId="33E0780D" w14:textId="77777777" w:rsidR="0041701B" w:rsidRDefault="0041701B" w:rsidP="0041701B">
      <w:r>
        <w:rPr>
          <w:rFonts w:hint="eastAsia"/>
        </w:rPr>
        <w:t xml:space="preserve">  </w:t>
      </w:r>
      <w:r>
        <w:t>I</w:t>
      </w:r>
      <w:r>
        <w:rPr>
          <w:rFonts w:hint="eastAsia"/>
        </w:rPr>
        <w:t>nt i=low,j=m+1;p=0;</w:t>
      </w:r>
    </w:p>
    <w:p w14:paraId="456A5547" w14:textId="77777777" w:rsidR="0041701B" w:rsidRDefault="0041701B" w:rsidP="0041701B">
      <w:r>
        <w:rPr>
          <w:rFonts w:hint="eastAsia"/>
        </w:rPr>
        <w:t xml:space="preserve">  RecType * R1;</w:t>
      </w:r>
    </w:p>
    <w:p w14:paraId="1B56545F" w14:textId="77777777" w:rsidR="0041701B" w:rsidRDefault="0041701B" w:rsidP="0041701B">
      <w:r>
        <w:rPr>
          <w:rFonts w:hint="eastAsia"/>
        </w:rPr>
        <w:t xml:space="preserve">  while(i&lt;=m&amp;&amp;j&lt;=high&gt;</w:t>
      </w:r>
    </w:p>
    <w:p w14:paraId="59EF703D" w14:textId="77777777" w:rsidR="0041701B" w:rsidRDefault="0041701B" w:rsidP="0041701B">
      <w:pPr>
        <w:ind w:firstLine="435"/>
      </w:pPr>
      <w:r>
        <w:rPr>
          <w:rFonts w:hint="eastAsia"/>
        </w:rPr>
        <w:t>R1[p++]=(R[i].key&lt;=R[j].key)?R[i++]:R[j++]//R指向R1。</w:t>
      </w:r>
    </w:p>
    <w:p w14:paraId="51B1C90C" w14:textId="77777777" w:rsidR="0041701B" w:rsidRDefault="0041701B" w:rsidP="0041701B">
      <w:r>
        <w:rPr>
          <w:rFonts w:hint="eastAsia"/>
        </w:rPr>
        <w:t>}</w:t>
      </w:r>
    </w:p>
    <w:p w14:paraId="2C7AB8FD" w14:textId="77777777" w:rsidR="0041701B" w:rsidRDefault="0041701B" w:rsidP="0041701B">
      <w:pPr>
        <w:ind w:firstLine="435"/>
      </w:pPr>
      <w:r>
        <w:rPr>
          <w:rFonts w:hint="eastAsia"/>
        </w:rPr>
        <w:t>注意：申请的空间较大，加判断。</w:t>
      </w:r>
    </w:p>
    <w:p w14:paraId="7B177D66" w14:textId="77777777" w:rsidR="0041701B" w:rsidRDefault="0041701B" w:rsidP="0041701B">
      <w:pPr>
        <w:ind w:firstLine="435"/>
      </w:pPr>
      <w:r>
        <w:rPr>
          <w:rFonts w:hint="eastAsia"/>
        </w:rPr>
        <w:t>归并排序的两种实现：</w:t>
      </w:r>
    </w:p>
    <w:p w14:paraId="4F32BACC" w14:textId="77777777" w:rsidR="0041701B" w:rsidRDefault="0041701B" w:rsidP="0041701B">
      <w:pPr>
        <w:ind w:firstLine="435"/>
      </w:pPr>
      <w:r>
        <w:rPr>
          <w:rFonts w:hint="eastAsia"/>
        </w:rPr>
        <w:t>自底向上和自顶向下。即为</w:t>
      </w:r>
      <w:r w:rsidRPr="00711B5E">
        <w:rPr>
          <w:rFonts w:hint="eastAsia"/>
          <w:b/>
        </w:rPr>
        <w:t>二路归并排序</w:t>
      </w:r>
      <w:r>
        <w:rPr>
          <w:rFonts w:hint="eastAsia"/>
        </w:rPr>
        <w:t>。把R[1..n]看成长度是1的顺序子文件顺序两两相邻归并。在某趟归并，子文件长度length(最后一个字文件可能小于)，归并前有[n/length]个子文件，R[1..length],R[length+1</w:t>
      </w:r>
      <w:r>
        <w:t>…</w:t>
      </w:r>
      <w:r>
        <w:rPr>
          <w:rFonts w:hint="eastAsia"/>
        </w:rPr>
        <w:t>..2length],</w:t>
      </w:r>
      <w:r>
        <w:t>…</w:t>
      </w:r>
      <w:r>
        <w:rPr>
          <w:rFonts w:hint="eastAsia"/>
        </w:rPr>
        <w:t>(R[n/length]-1)*length+1</w:t>
      </w:r>
      <w:r>
        <w:t>…</w:t>
      </w:r>
      <w:r>
        <w:rPr>
          <w:rFonts w:hint="eastAsia"/>
        </w:rPr>
        <w:t>n]</w:t>
      </w:r>
    </w:p>
    <w:p w14:paraId="683510FA" w14:textId="77777777" w:rsidR="0041701B" w:rsidRDefault="0041701B" w:rsidP="0041701B"/>
    <w:p w14:paraId="56D94419" w14:textId="77777777" w:rsidR="0041701B" w:rsidRDefault="0041701B" w:rsidP="0041701B">
      <w:pPr>
        <w:rPr>
          <w:rFonts w:eastAsiaTheme="minorEastAsia"/>
        </w:rPr>
      </w:pPr>
    </w:p>
    <w:p w14:paraId="681667E5" w14:textId="77777777" w:rsidR="0041701B" w:rsidRPr="00543108" w:rsidRDefault="0041701B" w:rsidP="0041701B">
      <w:pPr>
        <w:rPr>
          <w:rFonts w:eastAsiaTheme="minorEastAsia"/>
        </w:rPr>
      </w:pPr>
    </w:p>
    <w:p w14:paraId="3E9C9CD9" w14:textId="77777777" w:rsidR="0041701B" w:rsidRPr="00E95C20" w:rsidRDefault="0041701B" w:rsidP="0041701B">
      <w:pPr>
        <w:rPr>
          <w:b/>
        </w:rPr>
      </w:pPr>
    </w:p>
    <w:p w14:paraId="193A16D0" w14:textId="77777777" w:rsidR="0041701B" w:rsidRDefault="0041701B" w:rsidP="0041701B">
      <w:pPr>
        <w:rPr>
          <w:rFonts w:eastAsiaTheme="minorEastAsia"/>
        </w:rPr>
      </w:pPr>
      <w:r>
        <w:rPr>
          <w:rFonts w:hint="eastAsia"/>
        </w:rPr>
        <w:t xml:space="preserve"> </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67FC4104" w:rsidR="0041701B" w:rsidRPr="00B021B2" w:rsidRDefault="00361916" w:rsidP="0041701B">
      <w:pPr>
        <w:pStyle w:val="2"/>
      </w:pPr>
      <w:r>
        <w:lastRenderedPageBreak/>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lastRenderedPageBreak/>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A25BC">
      <w:pPr>
        <w:pStyle w:val="a3"/>
        <w:numPr>
          <w:ilvl w:val="0"/>
          <w:numId w:val="17"/>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A25BC">
      <w:pPr>
        <w:pStyle w:val="a3"/>
        <w:numPr>
          <w:ilvl w:val="0"/>
          <w:numId w:val="17"/>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CB223A">
      <w:pPr>
        <w:pStyle w:val="a3"/>
        <w:numPr>
          <w:ilvl w:val="0"/>
          <w:numId w:val="47"/>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CB223A">
      <w:pPr>
        <w:pStyle w:val="a3"/>
        <w:numPr>
          <w:ilvl w:val="0"/>
          <w:numId w:val="47"/>
        </w:numPr>
        <w:ind w:firstLineChars="0"/>
      </w:pPr>
      <w:r>
        <w:t>对归并段两两归并</w:t>
      </w:r>
      <w:r w:rsidRPr="00CB223A">
        <w:t>。</w:t>
      </w:r>
    </w:p>
    <w:p w14:paraId="7D0A9E2E" w14:textId="6BE119AA" w:rsidR="000B7EF2" w:rsidRDefault="00ED0FEA" w:rsidP="000B7EF2">
      <w:pPr>
        <w:rPr>
          <w:rFonts w:eastAsiaTheme="minorEastAsia"/>
        </w:rPr>
      </w:pPr>
      <w:r>
        <w:rPr>
          <w:noProof/>
        </w:rPr>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083EE8">
      <w:pPr>
        <w:pStyle w:val="a3"/>
        <w:numPr>
          <w:ilvl w:val="0"/>
          <w:numId w:val="48"/>
        </w:numPr>
        <w:ind w:firstLineChars="0"/>
      </w:pPr>
      <w:r>
        <w:t>增加 k-路平衡归并中的k</w:t>
      </w:r>
      <w:r w:rsidRPr="00083EE8">
        <w:t>值；</w:t>
      </w:r>
    </w:p>
    <w:p w14:paraId="5A2FECC9" w14:textId="635D01BC" w:rsidR="009A77AA" w:rsidRDefault="00083EE8" w:rsidP="00083EE8">
      <w:pPr>
        <w:pStyle w:val="a3"/>
        <w:numPr>
          <w:ilvl w:val="0"/>
          <w:numId w:val="48"/>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lastRenderedPageBreak/>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w:instrText>
      </w:r>
      <w:r w:rsidR="00476955">
        <w:rPr>
          <w:color w:val="000000"/>
          <w:szCs w:val="21"/>
        </w:rPr>
        <w:instrText>INCLUDEPICTURE  "http://www.bsgz.net/Article/UploadFiles/200609/20060926210312694.GIF" \* MERGEFORMATINET</w:instrText>
      </w:r>
      <w:r w:rsidR="00476955">
        <w:rPr>
          <w:color w:val="000000"/>
          <w:szCs w:val="21"/>
        </w:rPr>
        <w:instrText xml:space="preserve"> </w:instrText>
      </w:r>
      <w:r w:rsidR="00476955">
        <w:rPr>
          <w:color w:val="000000"/>
          <w:szCs w:val="21"/>
        </w:rPr>
        <w:fldChar w:fldCharType="separate"/>
      </w:r>
      <w:r w:rsidR="000667B8">
        <w:rPr>
          <w:color w:val="000000"/>
          <w:szCs w:val="21"/>
        </w:rPr>
        <w:pict w14:anchorId="7D472471">
          <v:shape id="_x0000_i1028" type="#_x0000_t75" alt="" style="width:309pt;height:40.2pt">
            <v:imagedata r:id="rId41" r:href="rId42"/>
          </v:shape>
        </w:pict>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w:instrText>
      </w:r>
      <w:r w:rsidR="00476955">
        <w:rPr>
          <w:b/>
          <w:bCs/>
          <w:color w:val="000000"/>
          <w:sz w:val="18"/>
          <w:szCs w:val="18"/>
        </w:rPr>
        <w:instrText>INCLUDEPICTURE  "http://www.bsgz.net/Article/UploadFiles/200609/20060926210312464.GIF" \* MERGEFORMATINET</w:instrText>
      </w:r>
      <w:r w:rsidR="00476955">
        <w:rPr>
          <w:b/>
          <w:bCs/>
          <w:color w:val="000000"/>
          <w:sz w:val="18"/>
          <w:szCs w:val="18"/>
        </w:rPr>
        <w:instrText xml:space="preserve"> </w:instrText>
      </w:r>
      <w:r w:rsidR="00476955">
        <w:rPr>
          <w:b/>
          <w:bCs/>
          <w:color w:val="000000"/>
          <w:sz w:val="18"/>
          <w:szCs w:val="18"/>
        </w:rPr>
        <w:fldChar w:fldCharType="separate"/>
      </w:r>
      <w:r w:rsidR="000667B8">
        <w:rPr>
          <w:b/>
          <w:bCs/>
          <w:color w:val="000000"/>
          <w:sz w:val="18"/>
          <w:szCs w:val="18"/>
        </w:rPr>
        <w:pict w14:anchorId="2D4DF2D8">
          <v:shape id="_x0000_i1029" type="#_x0000_t75" alt="" style="width:297pt;height:221.4pt">
            <v:imagedata r:id="rId43" r:href="rId44"/>
          </v:shape>
        </w:pict>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lastRenderedPageBreak/>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w:instrText>
      </w:r>
      <w:r w:rsidR="00476955">
        <w:rPr>
          <w:color w:val="000000"/>
          <w:sz w:val="18"/>
          <w:szCs w:val="18"/>
        </w:rPr>
        <w:instrText>INCLUDEPICTURE  "http://www.bsgz.net/Article/UploadFiles/200609/20060926210312916.gif" \* MERGEFORMATINET</w:instrText>
      </w:r>
      <w:r w:rsidR="00476955">
        <w:rPr>
          <w:color w:val="000000"/>
          <w:sz w:val="18"/>
          <w:szCs w:val="18"/>
        </w:rPr>
        <w:instrText xml:space="preserve"> </w:instrText>
      </w:r>
      <w:r w:rsidR="00476955">
        <w:rPr>
          <w:color w:val="000000"/>
          <w:sz w:val="18"/>
          <w:szCs w:val="18"/>
        </w:rPr>
        <w:fldChar w:fldCharType="separate"/>
      </w:r>
      <w:r w:rsidR="000667B8">
        <w:rPr>
          <w:color w:val="000000"/>
          <w:sz w:val="18"/>
          <w:szCs w:val="18"/>
        </w:rPr>
        <w:pict w14:anchorId="226A229C">
          <v:shape id="_x0000_i1030" type="#_x0000_t75" alt="" style="width:238.8pt;height:36.6pt">
            <v:imagedata r:id="rId45" r:href="rId46"/>
          </v:shape>
        </w:pict>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w:instrText>
      </w:r>
      <w:r w:rsidR="00476955">
        <w:rPr>
          <w:color w:val="FF0000"/>
          <w:sz w:val="18"/>
          <w:szCs w:val="18"/>
        </w:rPr>
        <w:instrText>INCLUDEPICTURE  "http://www.bsgz.net/Article/UploadFiles/200609/20060926210312343.GIF" \* MERGEFORMATINET</w:instrText>
      </w:r>
      <w:r w:rsidR="00476955">
        <w:rPr>
          <w:color w:val="FF0000"/>
          <w:sz w:val="18"/>
          <w:szCs w:val="18"/>
        </w:rPr>
        <w:instrText xml:space="preserve"> </w:instrText>
      </w:r>
      <w:r w:rsidR="00476955">
        <w:rPr>
          <w:color w:val="FF0000"/>
          <w:sz w:val="18"/>
          <w:szCs w:val="18"/>
        </w:rPr>
        <w:fldChar w:fldCharType="separate"/>
      </w:r>
      <w:r w:rsidR="000667B8">
        <w:rPr>
          <w:color w:val="FF0000"/>
          <w:sz w:val="18"/>
          <w:szCs w:val="18"/>
        </w:rPr>
        <w:pict w14:anchorId="5CBE81DA">
          <v:shape id="_x0000_i1031" type="#_x0000_t75" alt="" style="width:275.4pt;height:226.8pt">
            <v:imagedata r:id="rId47" r:href="rId48"/>
          </v:shape>
        </w:pict>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lastRenderedPageBreak/>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w:instrText>
      </w:r>
      <w:r w:rsidR="00476955">
        <w:rPr>
          <w:color w:val="222222"/>
          <w:szCs w:val="21"/>
        </w:rPr>
        <w:instrText xml:space="preserve">INCLUDEPICTURE  "http://www.educity.cn/zk/sjjg/images/98.jpg" \* </w:instrText>
      </w:r>
      <w:r w:rsidR="00476955">
        <w:rPr>
          <w:color w:val="222222"/>
          <w:szCs w:val="21"/>
        </w:rPr>
        <w:instrText>MERGEFORMATINET</w:instrText>
      </w:r>
      <w:r w:rsidR="00476955">
        <w:rPr>
          <w:color w:val="222222"/>
          <w:szCs w:val="21"/>
        </w:rPr>
        <w:instrText xml:space="preserve"> </w:instrText>
      </w:r>
      <w:r w:rsidR="00476955">
        <w:rPr>
          <w:color w:val="222222"/>
          <w:szCs w:val="21"/>
        </w:rPr>
        <w:fldChar w:fldCharType="separate"/>
      </w:r>
      <w:r w:rsidR="000667B8">
        <w:rPr>
          <w:color w:val="222222"/>
          <w:szCs w:val="21"/>
        </w:rPr>
        <w:pict w14:anchorId="13887778">
          <v:shape id="_x0000_i1032" type="#_x0000_t75" alt="" style="width:450.6pt;height:139.8pt">
            <v:imagedata r:id="rId49" r:href="rId50"/>
          </v:shape>
        </w:pict>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lastRenderedPageBreak/>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lastRenderedPageBreak/>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lastRenderedPageBreak/>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476955" w:rsidP="0069490D">
      <w:r>
        <w:rPr>
          <w:noProof/>
        </w:rPr>
        <w:object w:dxaOrig="1440" w:dyaOrig="1440" w14:anchorId="0B66AEA8">
          <v:shape id="_x0000_s1037" type="#_x0000_t75" style="position:absolute;margin-left:0;margin-top:7.8pt;width:337.5pt;height:104.25pt;z-index:251659264">
            <v:imagedata r:id="rId51" o:title=""/>
          </v:shape>
          <o:OLEObject Type="Embed" ProgID="Word.Picture.8" ShapeID="_x0000_s1037" DrawAspect="Content" ObjectID="_1663532499" r:id="rId52"/>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lastRenderedPageBreak/>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65594A">
      <w:pPr>
        <w:numPr>
          <w:ilvl w:val="0"/>
          <w:numId w:val="11"/>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65594A">
      <w:pPr>
        <w:numPr>
          <w:ilvl w:val="0"/>
          <w:numId w:val="11"/>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65594A">
      <w:pPr>
        <w:numPr>
          <w:ilvl w:val="0"/>
          <w:numId w:val="12"/>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65594A">
      <w:pPr>
        <w:numPr>
          <w:ilvl w:val="0"/>
          <w:numId w:val="12"/>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lastRenderedPageBreak/>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Pr="009921E3" w:rsidRDefault="0008614A" w:rsidP="0008614A"/>
    <w:sectPr w:rsidR="0008614A" w:rsidRPr="009921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BA0A6A" w14:textId="77777777" w:rsidR="00476955" w:rsidRDefault="00476955" w:rsidP="00210AAA">
      <w:r>
        <w:separator/>
      </w:r>
    </w:p>
  </w:endnote>
  <w:endnote w:type="continuationSeparator" w:id="0">
    <w:p w14:paraId="59B6A0C5" w14:textId="77777777" w:rsidR="00476955" w:rsidRDefault="00476955"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BE0B8" w14:textId="77777777" w:rsidR="00476955" w:rsidRDefault="00476955" w:rsidP="00210AAA">
      <w:r>
        <w:separator/>
      </w:r>
    </w:p>
  </w:footnote>
  <w:footnote w:type="continuationSeparator" w:id="0">
    <w:p w14:paraId="2638FFC3" w14:textId="77777777" w:rsidR="00476955" w:rsidRDefault="00476955"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A4901"/>
    <w:multiLevelType w:val="hybridMultilevel"/>
    <w:tmpl w:val="F3E66A9E"/>
    <w:lvl w:ilvl="0" w:tplc="C1FC5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A3189C"/>
    <w:multiLevelType w:val="hybridMultilevel"/>
    <w:tmpl w:val="F258D68E"/>
    <w:lvl w:ilvl="0" w:tplc="B60A0AC2">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FA15DA"/>
    <w:multiLevelType w:val="hybridMultilevel"/>
    <w:tmpl w:val="0CA20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081A18"/>
    <w:multiLevelType w:val="multilevel"/>
    <w:tmpl w:val="6C96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516361"/>
    <w:multiLevelType w:val="hybridMultilevel"/>
    <w:tmpl w:val="888244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1C574B3"/>
    <w:multiLevelType w:val="hybridMultilevel"/>
    <w:tmpl w:val="9B4EB0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441135"/>
    <w:multiLevelType w:val="multilevel"/>
    <w:tmpl w:val="AAC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FC975EB"/>
    <w:multiLevelType w:val="multilevel"/>
    <w:tmpl w:val="2454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2A50760"/>
    <w:multiLevelType w:val="hybridMultilevel"/>
    <w:tmpl w:val="1D0E2C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B15231D"/>
    <w:multiLevelType w:val="multilevel"/>
    <w:tmpl w:val="8064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3E6406A"/>
    <w:multiLevelType w:val="hybridMultilevel"/>
    <w:tmpl w:val="B016E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6EB02CC0"/>
    <w:multiLevelType w:val="multilevel"/>
    <w:tmpl w:val="F5E8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B6B186D"/>
    <w:multiLevelType w:val="multilevel"/>
    <w:tmpl w:val="9A506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7"/>
  </w:num>
  <w:num w:numId="3">
    <w:abstractNumId w:val="33"/>
  </w:num>
  <w:num w:numId="4">
    <w:abstractNumId w:val="24"/>
  </w:num>
  <w:num w:numId="5">
    <w:abstractNumId w:val="38"/>
  </w:num>
  <w:num w:numId="6">
    <w:abstractNumId w:val="25"/>
  </w:num>
  <w:num w:numId="7">
    <w:abstractNumId w:val="29"/>
  </w:num>
  <w:num w:numId="8">
    <w:abstractNumId w:val="43"/>
  </w:num>
  <w:num w:numId="9">
    <w:abstractNumId w:val="14"/>
  </w:num>
  <w:num w:numId="10">
    <w:abstractNumId w:val="32"/>
  </w:num>
  <w:num w:numId="11">
    <w:abstractNumId w:val="23"/>
  </w:num>
  <w:num w:numId="12">
    <w:abstractNumId w:val="10"/>
  </w:num>
  <w:num w:numId="13">
    <w:abstractNumId w:val="40"/>
  </w:num>
  <w:num w:numId="14">
    <w:abstractNumId w:val="19"/>
  </w:num>
  <w:num w:numId="15">
    <w:abstractNumId w:val="30"/>
  </w:num>
  <w:num w:numId="16">
    <w:abstractNumId w:val="9"/>
  </w:num>
  <w:num w:numId="17">
    <w:abstractNumId w:val="16"/>
  </w:num>
  <w:num w:numId="18">
    <w:abstractNumId w:val="7"/>
  </w:num>
  <w:num w:numId="19">
    <w:abstractNumId w:val="8"/>
  </w:num>
  <w:num w:numId="20">
    <w:abstractNumId w:val="4"/>
  </w:num>
  <w:num w:numId="21">
    <w:abstractNumId w:val="42"/>
  </w:num>
  <w:num w:numId="22">
    <w:abstractNumId w:val="6"/>
  </w:num>
  <w:num w:numId="23">
    <w:abstractNumId w:val="20"/>
  </w:num>
  <w:num w:numId="24">
    <w:abstractNumId w:val="2"/>
  </w:num>
  <w:num w:numId="25">
    <w:abstractNumId w:val="36"/>
  </w:num>
  <w:num w:numId="26">
    <w:abstractNumId w:val="11"/>
  </w:num>
  <w:num w:numId="27">
    <w:abstractNumId w:val="49"/>
  </w:num>
  <w:num w:numId="28">
    <w:abstractNumId w:val="26"/>
  </w:num>
  <w:num w:numId="29">
    <w:abstractNumId w:val="31"/>
  </w:num>
  <w:num w:numId="30">
    <w:abstractNumId w:val="12"/>
  </w:num>
  <w:num w:numId="31">
    <w:abstractNumId w:val="41"/>
  </w:num>
  <w:num w:numId="32">
    <w:abstractNumId w:val="18"/>
  </w:num>
  <w:num w:numId="33">
    <w:abstractNumId w:val="39"/>
  </w:num>
  <w:num w:numId="34">
    <w:abstractNumId w:val="1"/>
  </w:num>
  <w:num w:numId="35">
    <w:abstractNumId w:val="48"/>
  </w:num>
  <w:num w:numId="36">
    <w:abstractNumId w:val="21"/>
  </w:num>
  <w:num w:numId="37">
    <w:abstractNumId w:val="13"/>
  </w:num>
  <w:num w:numId="38">
    <w:abstractNumId w:val="47"/>
  </w:num>
  <w:num w:numId="39">
    <w:abstractNumId w:val="35"/>
  </w:num>
  <w:num w:numId="40">
    <w:abstractNumId w:val="0"/>
  </w:num>
  <w:num w:numId="41">
    <w:abstractNumId w:val="45"/>
  </w:num>
  <w:num w:numId="42">
    <w:abstractNumId w:val="28"/>
  </w:num>
  <w:num w:numId="43">
    <w:abstractNumId w:val="44"/>
  </w:num>
  <w:num w:numId="44">
    <w:abstractNumId w:val="27"/>
  </w:num>
  <w:num w:numId="45">
    <w:abstractNumId w:val="5"/>
  </w:num>
  <w:num w:numId="46">
    <w:abstractNumId w:val="15"/>
  </w:num>
  <w:num w:numId="47">
    <w:abstractNumId w:val="17"/>
  </w:num>
  <w:num w:numId="48">
    <w:abstractNumId w:val="46"/>
  </w:num>
  <w:num w:numId="49">
    <w:abstractNumId w:val="3"/>
  </w:num>
  <w:num w:numId="50">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FD6"/>
    <w:rsid w:val="00485386"/>
    <w:rsid w:val="004853C5"/>
    <w:rsid w:val="00485490"/>
    <w:rsid w:val="0048557C"/>
    <w:rsid w:val="00485855"/>
    <w:rsid w:val="00485962"/>
    <w:rsid w:val="00485A48"/>
    <w:rsid w:val="00485AF4"/>
    <w:rsid w:val="00485B4E"/>
    <w:rsid w:val="004860B8"/>
    <w:rsid w:val="00486148"/>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837"/>
    <w:rsid w:val="00852AB4"/>
    <w:rsid w:val="00852B7A"/>
    <w:rsid w:val="00852D6C"/>
    <w:rsid w:val="00852F0A"/>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C39"/>
    <w:rsid w:val="008F2D25"/>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B58"/>
    <w:rsid w:val="00B86BC3"/>
    <w:rsid w:val="00B86C2B"/>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42"/>
    <w:rsid w:val="00D21057"/>
    <w:rsid w:val="00D2123F"/>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BC"/>
    <w:rsid w:val="00EC4A7A"/>
    <w:rsid w:val="00EC4BAE"/>
    <w:rsid w:val="00EC4C08"/>
    <w:rsid w:val="00EC4E1F"/>
    <w:rsid w:val="00EC511A"/>
    <w:rsid w:val="00EC52E4"/>
    <w:rsid w:val="00EC554A"/>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http://sjjg.js.zwu.edu.cn/SFXX/shu/tupian/tupian6.22.jpg" TargetMode="External"/><Relationship Id="rId42" Type="http://schemas.openxmlformats.org/officeDocument/2006/relationships/image" Target="http://www.bsgz.net/Article/UploadFiles/200609/20060926210312694.GIF" TargetMode="External"/><Relationship Id="rId47" Type="http://schemas.openxmlformats.org/officeDocument/2006/relationships/image" Target="media/image28.png"/><Relationship Id="rId50" Type="http://schemas.openxmlformats.org/officeDocument/2006/relationships/image" Target="http://www.educity.cn/zk/sjjg/images/98.jpg" TargetMode="External"/><Relationship Id="rId7" Type="http://schemas.openxmlformats.org/officeDocument/2006/relationships/endnotes" Target="endnot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hyperlink" Target="https://www.cnblogs.com/chengxiao/p/6194356.html" TargetMode="External"/><Relationship Id="rId46" Type="http://schemas.openxmlformats.org/officeDocument/2006/relationships/image" Target="http://www.bsgz.net/Article/UploadFiles/200609/20060926210312916.gif" TargetMode="External"/><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0" Type="http://schemas.openxmlformats.org/officeDocument/2006/relationships/image" Target="media/image10.png"/><Relationship Id="rId29" Type="http://schemas.openxmlformats.org/officeDocument/2006/relationships/hyperlink" Target="https://www.cnblogs.com/huangxincheng/archive/2012/07/22/2603956.html" TargetMode="External"/><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cnblogs.com/chengxiao/p/6129630.html" TargetMode="Externa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unoob.com/wp-content/uploads/2019/03/bubbleSort.gif" TargetMode="External"/><Relationship Id="rId49" Type="http://schemas.openxmlformats.org/officeDocument/2006/relationships/image" Target="media/image29.jpeg"/><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http://www.bsgz.net/Article/UploadFiles/200609/20060926210312464.GIF" TargetMode="External"/><Relationship Id="rId52"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www.runoob.com/wp-content/uploads/2019/03/insertionSort.gif" TargetMode="External"/><Relationship Id="rId43" Type="http://schemas.openxmlformats.org/officeDocument/2006/relationships/image" Target="media/image26.png"/><Relationship Id="rId48" Type="http://schemas.openxmlformats.org/officeDocument/2006/relationships/image" Target="http://www.bsgz.net/Article/UploadFiles/200609/20060926210312343.GIF" TargetMode="External"/><Relationship Id="rId8" Type="http://schemas.openxmlformats.org/officeDocument/2006/relationships/image" Target="media/image1.png"/><Relationship Id="rId51" Type="http://schemas.openxmlformats.org/officeDocument/2006/relationships/image" Target="media/image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77AD2-E704-4470-8CEE-0362F3768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42713</TotalTime>
  <Pages>41</Pages>
  <Words>6648</Words>
  <Characters>37899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44459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2438</cp:revision>
  <dcterms:created xsi:type="dcterms:W3CDTF">2019-05-12T06:13:00Z</dcterms:created>
  <dcterms:modified xsi:type="dcterms:W3CDTF">2020-10-06T15:35:00Z</dcterms:modified>
</cp:coreProperties>
</file>