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C2339A">
      <w:pPr>
        <w:pStyle w:val="Heading1"/>
        <w:numPr>
          <w:ilvl w:val="0"/>
          <w:numId w:val="26"/>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EA08C6">
      <w:pPr>
        <w:pStyle w:val="ListParagraph"/>
        <w:numPr>
          <w:ilvl w:val="0"/>
          <w:numId w:val="54"/>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EA08C6">
      <w:pPr>
        <w:pStyle w:val="ListParagraph"/>
        <w:widowControl/>
        <w:numPr>
          <w:ilvl w:val="0"/>
          <w:numId w:val="54"/>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CA5C38" w:rsidRDefault="00BD0959" w:rsidP="00BD0959">
      <w:pPr>
        <w:pStyle w:val="Heading3"/>
        <w:spacing w:before="120"/>
      </w:pPr>
      <w:r w:rsidRPr="00CA5C38">
        <w:rPr>
          <w:rFonts w:ascii="微软雅黑" w:eastAsia="微软雅黑" w:hAnsi="微软雅黑" w:cs="微软雅黑" w:hint="eastAsia"/>
        </w:rPr>
        <w:t>变量</w:t>
      </w:r>
    </w:p>
    <w:p w:rsidR="00BD0959" w:rsidRPr="008E70E8" w:rsidRDefault="00BD0959" w:rsidP="00BD0959">
      <w:r w:rsidRPr="008E70E8">
        <w:rPr>
          <w:rFonts w:hint="eastAsia"/>
          <w:b/>
        </w:rPr>
        <w:t>局部变量</w:t>
      </w:r>
      <w:r w:rsidRPr="008E70E8">
        <w:rPr>
          <w:rFonts w:hint="eastAsia"/>
        </w:rPr>
        <w:t>：方法中的变量。分配在</w:t>
      </w:r>
      <w:r w:rsidRPr="008E70E8">
        <w:t>stack</w:t>
      </w:r>
    </w:p>
    <w:p w:rsidR="00BD0959" w:rsidRPr="008E70E8" w:rsidRDefault="00BD0959" w:rsidP="00BD0959">
      <w:r w:rsidRPr="008E70E8">
        <w:rPr>
          <w:rFonts w:hint="eastAsia"/>
          <w:b/>
        </w:rPr>
        <w:t>类变量</w:t>
      </w:r>
      <w:r w:rsidRPr="008E70E8">
        <w:rPr>
          <w:rFonts w:hint="eastAsia"/>
        </w:rPr>
        <w:t>：方法之外的变量，用</w:t>
      </w:r>
      <w:r w:rsidRPr="008E70E8">
        <w:t xml:space="preserve"> static 修饰。分配</w:t>
      </w:r>
      <w:r w:rsidRPr="008E70E8">
        <w:rPr>
          <w:rFonts w:hint="eastAsia"/>
        </w:rPr>
        <w:t>在方法</w:t>
      </w:r>
      <w:r w:rsidRPr="008E70E8">
        <w:t>区。</w:t>
      </w:r>
    </w:p>
    <w:p w:rsidR="00BD0959" w:rsidRPr="008E70E8" w:rsidRDefault="00BD0959" w:rsidP="00BD0959">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rsidR="00BD0959" w:rsidRPr="008E70E8" w:rsidRDefault="00BD0959" w:rsidP="00BD0959">
      <w:r w:rsidRPr="008E70E8">
        <w:rPr>
          <w:rFonts w:hint="eastAsia"/>
          <w:b/>
        </w:rPr>
        <w:t>成员</w:t>
      </w:r>
      <w:r w:rsidRPr="008E70E8">
        <w:rPr>
          <w:b/>
        </w:rPr>
        <w:t>变量</w:t>
      </w:r>
      <w:r w:rsidRPr="008E70E8">
        <w:rPr>
          <w:rFonts w:hint="eastAsia"/>
        </w:rPr>
        <w:t>（全局变量）</w:t>
      </w:r>
      <w:r w:rsidRPr="008E70E8">
        <w:t>：包括实例变量和类变量</w:t>
      </w:r>
    </w:p>
    <w:p w:rsidR="00BD0959" w:rsidRDefault="00BD0959" w:rsidP="00BD0959">
      <w:pPr>
        <w:rPr>
          <w:color w:val="7F7F7F" w:themeColor="text1" w:themeTint="80"/>
        </w:rPr>
      </w:pPr>
    </w:p>
    <w:p w:rsidR="00BD0959" w:rsidRPr="004F46BE" w:rsidRDefault="00BD0959" w:rsidP="00BD095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B95DF0" w:rsidRDefault="00B95DF0" w:rsidP="00B95DF0">
      <w:pPr>
        <w:pStyle w:val="Heading3"/>
        <w:spacing w:before="120"/>
      </w:pPr>
      <w:r>
        <w:rPr>
          <w:rFonts w:ascii="微软雅黑" w:eastAsia="微软雅黑" w:hAnsi="微软雅黑" w:cs="微软雅黑" w:hint="eastAsia"/>
        </w:rPr>
        <w:t>数组</w:t>
      </w:r>
    </w:p>
    <w:p w:rsidR="00B95DF0" w:rsidRDefault="00B95DF0" w:rsidP="00B95DF0">
      <w:pPr>
        <w:pStyle w:val="NoSpacing"/>
        <w:spacing w:before="156" w:after="156"/>
      </w:pPr>
      <w:r>
        <w:rPr>
          <w:rFonts w:hint="eastAsia"/>
        </w:rPr>
        <w:t>final</w:t>
      </w:r>
      <w:r>
        <w:rPr>
          <w:rFonts w:ascii="微软雅黑" w:eastAsia="微软雅黑" w:hAnsi="微软雅黑" w:cs="微软雅黑" w:hint="eastAsia"/>
        </w:rPr>
        <w:t>数组</w:t>
      </w:r>
    </w:p>
    <w:p w:rsidR="00B95DF0" w:rsidRDefault="00B95DF0" w:rsidP="00B95DF0">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引用</w:t>
      </w:r>
      <w:r>
        <w:rPr>
          <w:rFonts w:ascii="Helvetica" w:hAnsi="Helvetica"/>
          <w:color w:val="333333"/>
          <w:szCs w:val="21"/>
          <w:shd w:val="clear" w:color="auto" w:fill="FFFFFF"/>
        </w:rPr>
        <w:t>arr</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的</w:t>
      </w:r>
      <w:r>
        <w:rPr>
          <w:rFonts w:ascii="Helvetica" w:hAnsi="Helvetica"/>
          <w:color w:val="333333"/>
          <w:szCs w:val="21"/>
          <w:shd w:val="clear" w:color="auto" w:fill="FFFFFF"/>
        </w:rPr>
        <w:t>地址不能改变，内容</w:t>
      </w:r>
      <w:r>
        <w:rPr>
          <w:rFonts w:ascii="Helvetica" w:hAnsi="Helvetica" w:hint="eastAsia"/>
          <w:color w:val="333333"/>
          <w:szCs w:val="21"/>
          <w:shd w:val="clear" w:color="auto" w:fill="FFFFFF"/>
        </w:rPr>
        <w:t>可</w:t>
      </w:r>
      <w:r>
        <w:rPr>
          <w:rFonts w:ascii="Helvetica" w:hAnsi="Helvetica"/>
          <w:color w:val="333333"/>
          <w:szCs w:val="21"/>
          <w:shd w:val="clear" w:color="auto" w:fill="FFFFFF"/>
        </w:rPr>
        <w:t>改变</w:t>
      </w:r>
    </w:p>
    <w:p w:rsidR="00B95DF0" w:rsidRDefault="00B95DF0" w:rsidP="00B95DF0">
      <w:r>
        <w:rPr>
          <w:noProof/>
        </w:rPr>
        <w:drawing>
          <wp:inline distT="0" distB="0" distL="0" distR="0" wp14:anchorId="1A8706E8" wp14:editId="4920AFB9">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3810" cy="609524"/>
                    </a:xfrm>
                    <a:prstGeom prst="rect">
                      <a:avLst/>
                    </a:prstGeom>
                  </pic:spPr>
                </pic:pic>
              </a:graphicData>
            </a:graphic>
          </wp:inline>
        </w:drawing>
      </w:r>
    </w:p>
    <w:p w:rsidR="00021CE2" w:rsidRDefault="00021CE2" w:rsidP="00021CE2">
      <w:pPr>
        <w:pStyle w:val="NoSpacing"/>
        <w:spacing w:before="156" w:after="156"/>
      </w:pPr>
      <w:r>
        <w:rPr>
          <w:rFonts w:ascii="微软雅黑" w:eastAsia="微软雅黑" w:hAnsi="微软雅黑" w:cs="微软雅黑" w:hint="eastAsia"/>
        </w:rPr>
        <w:lastRenderedPageBreak/>
        <w:t>数组复制</w:t>
      </w:r>
    </w:p>
    <w:p w:rsidR="00021CE2" w:rsidRDefault="00021CE2" w:rsidP="00021CE2">
      <w:r w:rsidRPr="002D5AA5">
        <w:rPr>
          <w:rFonts w:hint="eastAsia"/>
          <w:b/>
        </w:rPr>
        <w:t>浅拷贝</w:t>
      </w:r>
      <w:r>
        <w:rPr>
          <w:rFonts w:hint="eastAsia"/>
        </w:rPr>
        <w:t>: 不</w:t>
      </w:r>
      <w:r w:rsidRPr="00F9799F">
        <w:rPr>
          <w:rFonts w:hint="eastAsia"/>
        </w:rPr>
        <w:t>进行递归拷贝，</w:t>
      </w:r>
      <w:r>
        <w:rPr>
          <w:rFonts w:hint="eastAsia"/>
        </w:rPr>
        <w:t>直接</w:t>
      </w:r>
      <w:r>
        <w:t>拷贝内存</w:t>
      </w:r>
      <w:r>
        <w:rPr>
          <w:rFonts w:hint="eastAsia"/>
        </w:rPr>
        <w:t>本身</w:t>
      </w:r>
      <w:r>
        <w:t>的值，</w:t>
      </w:r>
      <w:r w:rsidRPr="00F9799F">
        <w:rPr>
          <w:rFonts w:hint="eastAsia"/>
        </w:rPr>
        <w:t>所以产生的结果是基本数据类型是值拷贝，对象只是引用拷贝</w:t>
      </w:r>
    </w:p>
    <w:p w:rsidR="00021CE2" w:rsidRDefault="00021CE2" w:rsidP="00021CE2">
      <w:r w:rsidRPr="00DB765B">
        <w:rPr>
          <w:rFonts w:ascii="Arial" w:hAnsi="Arial" w:cs="Arial"/>
          <w:sz w:val="20"/>
          <w:szCs w:val="20"/>
        </w:rPr>
        <w:t xml:space="preserve">Arrays.copyOf </w:t>
      </w:r>
      <w:r w:rsidRPr="00DB765B">
        <w:rPr>
          <w:rFonts w:ascii="Arial" w:hAnsi="Arial" w:cs="Arial" w:hint="eastAsia"/>
          <w:sz w:val="20"/>
          <w:szCs w:val="20"/>
        </w:rPr>
        <w:t>底层</w:t>
      </w:r>
      <w:r w:rsidRPr="00DB765B">
        <w:rPr>
          <w:rFonts w:ascii="Arial" w:hAnsi="Arial" w:cs="Arial"/>
          <w:sz w:val="20"/>
          <w:szCs w:val="20"/>
        </w:rPr>
        <w:t>调用</w:t>
      </w:r>
      <w:r w:rsidRPr="00DB765B">
        <w:rPr>
          <w:rFonts w:ascii="Arial" w:hAnsi="Arial" w:cs="Arial"/>
          <w:sz w:val="20"/>
          <w:szCs w:val="20"/>
        </w:rPr>
        <w:t>System.arraycopy</w:t>
      </w:r>
      <w:r w:rsidRPr="00DB765B">
        <w:rPr>
          <w:rFonts w:ascii="Arial" w:hAnsi="Arial" w:cs="Arial" w:hint="eastAsia"/>
          <w:sz w:val="20"/>
          <w:szCs w:val="20"/>
        </w:rPr>
        <w:t>，</w:t>
      </w:r>
      <w:r>
        <w:t>浅拷贝</w:t>
      </w:r>
    </w:p>
    <w:p w:rsidR="00021CE2" w:rsidRPr="00715892" w:rsidRDefault="00021CE2" w:rsidP="00021CE2">
      <w:pPr>
        <w:rPr>
          <w:rFonts w:hint="eastAsia"/>
          <w:b/>
        </w:rPr>
      </w:pPr>
      <w:r w:rsidRPr="00715892">
        <w:rPr>
          <w:b/>
        </w:rPr>
        <w:t>深拷贝</w:t>
      </w:r>
    </w:p>
    <w:p w:rsidR="00021CE2" w:rsidRDefault="00021CE2" w:rsidP="00021CE2">
      <w:r w:rsidRPr="00DB765B">
        <w:rPr>
          <w:rFonts w:ascii="Arial" w:hAnsi="Arial" w:cs="Arial"/>
          <w:sz w:val="20"/>
          <w:szCs w:val="20"/>
        </w:rPr>
        <w:t>Object.clone</w:t>
      </w:r>
      <w:r>
        <w:t xml:space="preserve"> 对于对象而言，它是深拷贝，但是对于数组而言，它是浅拷贝</w:t>
      </w:r>
    </w:p>
    <w:p w:rsidR="00BD0959" w:rsidRPr="00705139" w:rsidRDefault="00BD0959" w:rsidP="00BD0959">
      <w:pPr>
        <w:rPr>
          <w:color w:val="7F7F7F" w:themeColor="text1" w:themeTint="80"/>
        </w:rPr>
      </w:pPr>
    </w:p>
    <w:p w:rsidR="00BD0959" w:rsidRDefault="00BD0959" w:rsidP="00BD0959">
      <w:pPr>
        <w:pStyle w:val="Heading3"/>
        <w:spacing w:before="120"/>
      </w:pPr>
      <w:r>
        <w:rPr>
          <w:rFonts w:ascii="微软雅黑" w:eastAsia="微软雅黑" w:hAnsi="微软雅黑" w:cs="微软雅黑" w:hint="eastAsia"/>
        </w:rPr>
        <w:t>引用类型</w:t>
      </w:r>
    </w:p>
    <w:p w:rsidR="00BD0959" w:rsidRPr="008078EC" w:rsidRDefault="00BD0959" w:rsidP="00BD0959">
      <w:pPr>
        <w:pStyle w:val="NoSpacing"/>
        <w:spacing w:before="156" w:after="156"/>
        <w:rPr>
          <w:rFonts w:ascii="Arial" w:hAnsi="Arial" w:cs="Arial"/>
          <w:szCs w:val="21"/>
        </w:rPr>
      </w:pPr>
      <w:r w:rsidRPr="008078EC">
        <w:rPr>
          <w:rFonts w:ascii="Arial" w:hAnsi="Arial" w:cs="Arial"/>
        </w:rPr>
        <w:t>StrongReference</w:t>
      </w:r>
    </w:p>
    <w:p w:rsidR="00BD0959" w:rsidRPr="006C3FF2" w:rsidRDefault="00BD0959" w:rsidP="00BD0959">
      <w:pPr>
        <w:rPr>
          <w:rFonts w:ascii="宋体" w:hAnsi="宋体"/>
          <w:szCs w:val="21"/>
        </w:rPr>
      </w:pPr>
      <w:r w:rsidRPr="006C3FF2">
        <w:rPr>
          <w:rFonts w:ascii="宋体" w:hAnsi="宋体"/>
          <w:szCs w:val="21"/>
        </w:rPr>
        <w:t>强引用</w:t>
      </w:r>
      <w:r>
        <w:rPr>
          <w:rFonts w:ascii="宋体" w:hAnsi="宋体" w:hint="eastAsia"/>
          <w:szCs w:val="21"/>
        </w:rPr>
        <w:t>。</w:t>
      </w:r>
      <w:r w:rsidRPr="006C3FF2">
        <w:rPr>
          <w:rFonts w:ascii="宋体" w:hAnsi="宋体"/>
          <w:szCs w:val="21"/>
        </w:rPr>
        <w:t>普遍的引用</w:t>
      </w:r>
      <w:r w:rsidRPr="006C3FF2">
        <w:rPr>
          <w:rFonts w:ascii="宋体" w:hAnsi="宋体" w:hint="eastAsia"/>
          <w:szCs w:val="21"/>
        </w:rPr>
        <w:t>。</w:t>
      </w:r>
    </w:p>
    <w:p w:rsidR="00BD0959" w:rsidRPr="008078EC" w:rsidRDefault="00BD0959" w:rsidP="00BD0959">
      <w:pPr>
        <w:pStyle w:val="NoSpacing"/>
        <w:spacing w:before="156" w:after="156"/>
        <w:rPr>
          <w:rFonts w:ascii="宋体" w:hAnsi="宋体"/>
          <w:szCs w:val="21"/>
        </w:rPr>
      </w:pPr>
      <w:r w:rsidRPr="008078EC">
        <w:rPr>
          <w:rFonts w:ascii="Arial" w:hAnsi="Arial" w:cs="Arial"/>
        </w:rPr>
        <w:t>SoftReference</w:t>
      </w:r>
    </w:p>
    <w:p w:rsidR="00BD0959" w:rsidRDefault="00BD0959" w:rsidP="00BD0959">
      <w:pPr>
        <w:rPr>
          <w:rFonts w:ascii="宋体" w:hAnsi="宋体"/>
          <w:szCs w:val="21"/>
        </w:rPr>
      </w:pPr>
      <w:r w:rsidRPr="006C3FF2">
        <w:rPr>
          <w:rFonts w:ascii="宋体" w:hAnsi="宋体"/>
          <w:szCs w:val="21"/>
        </w:rPr>
        <w:t>软引用</w:t>
      </w:r>
      <w:r>
        <w:rPr>
          <w:rFonts w:ascii="宋体" w:hAnsi="宋体" w:hint="eastAsia"/>
          <w:szCs w:val="21"/>
        </w:rPr>
        <w:t>。</w:t>
      </w:r>
      <w:r w:rsidRPr="006C3FF2">
        <w:rPr>
          <w:rFonts w:ascii="宋体" w:hAnsi="宋体"/>
          <w:szCs w:val="21"/>
        </w:rPr>
        <w:t>如果内存空间不足了，就会回收这些对象的内存软引用可用来实现内存敏感的高速缓存</w:t>
      </w:r>
    </w:p>
    <w:p w:rsidR="00BD0959" w:rsidRPr="006C3FF2" w:rsidRDefault="00BD0959" w:rsidP="00EA08C6">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BD0959" w:rsidRPr="006C3FF2" w:rsidRDefault="00BD0959" w:rsidP="00EA08C6">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BD0959" w:rsidRPr="008078EC" w:rsidRDefault="00BD0959" w:rsidP="00BD0959">
      <w:pPr>
        <w:pStyle w:val="NoSpacing"/>
        <w:spacing w:before="156" w:after="156"/>
        <w:rPr>
          <w:rFonts w:ascii="宋体" w:hAnsi="宋体"/>
          <w:szCs w:val="21"/>
        </w:rPr>
      </w:pPr>
      <w:r w:rsidRPr="008078EC">
        <w:rPr>
          <w:rFonts w:ascii="Arial" w:hAnsi="Arial" w:cs="Arial"/>
        </w:rPr>
        <w:t>WeakReference</w:t>
      </w:r>
    </w:p>
    <w:p w:rsidR="00BD0959" w:rsidRPr="006C3FF2" w:rsidRDefault="00BD0959" w:rsidP="00BD0959">
      <w:pPr>
        <w:rPr>
          <w:rFonts w:ascii="宋体" w:hAnsi="宋体"/>
          <w:szCs w:val="21"/>
        </w:rPr>
      </w:pPr>
      <w:r w:rsidRPr="006C3FF2">
        <w:rPr>
          <w:rFonts w:ascii="宋体" w:hAnsi="宋体" w:hint="eastAsia"/>
          <w:szCs w:val="21"/>
        </w:rPr>
        <w:t>弱引用</w:t>
      </w:r>
      <w:r>
        <w:rPr>
          <w:rFonts w:ascii="宋体" w:hAnsi="宋体" w:hint="eastAsia"/>
          <w:szCs w:val="21"/>
        </w:rPr>
        <w:t>。</w:t>
      </w:r>
      <w:r w:rsidRPr="006C3FF2">
        <w:rPr>
          <w:rFonts w:ascii="宋体" w:hAnsi="宋体"/>
          <w:szCs w:val="21"/>
        </w:rPr>
        <w:t>不管当前内存空间足够与否，都会回收它的内存</w:t>
      </w:r>
    </w:p>
    <w:p w:rsidR="00BD0959" w:rsidRDefault="00BD0959" w:rsidP="00BD0959">
      <w:pPr>
        <w:pStyle w:val="NoSpacing"/>
        <w:spacing w:before="156" w:after="156"/>
        <w:rPr>
          <w:rFonts w:ascii="宋体" w:hAnsi="宋体"/>
          <w:szCs w:val="21"/>
        </w:rPr>
      </w:pPr>
      <w:r w:rsidRPr="008078EC">
        <w:rPr>
          <w:rFonts w:ascii="Arial" w:hAnsi="Arial" w:cs="Arial"/>
        </w:rPr>
        <w:t>PhantomReference</w:t>
      </w:r>
    </w:p>
    <w:p w:rsidR="00BD0959" w:rsidRPr="006C3FF2" w:rsidRDefault="00BD0959" w:rsidP="00BD0959">
      <w:pPr>
        <w:rPr>
          <w:rFonts w:ascii="宋体" w:hAnsi="宋体"/>
          <w:szCs w:val="21"/>
        </w:rPr>
      </w:pPr>
      <w:r w:rsidRPr="006C3FF2">
        <w:rPr>
          <w:rFonts w:ascii="宋体" w:hAnsi="宋体"/>
          <w:szCs w:val="21"/>
        </w:rPr>
        <w:t>虚引用</w:t>
      </w:r>
      <w:r>
        <w:rPr>
          <w:rFonts w:ascii="宋体" w:hAnsi="宋体" w:hint="eastAsia"/>
          <w:szCs w:val="21"/>
        </w:rPr>
        <w:t>。</w:t>
      </w:r>
      <w:r w:rsidRPr="006C3FF2">
        <w:rPr>
          <w:rFonts w:ascii="宋体" w:hAnsi="宋体"/>
          <w:szCs w:val="21"/>
        </w:rPr>
        <w:t>在任何时候都可能被垃圾回收器回收</w:t>
      </w:r>
      <w:r w:rsidRPr="006C3FF2">
        <w:rPr>
          <w:rFonts w:ascii="宋体" w:hAnsi="宋体" w:hint="eastAsia"/>
          <w:szCs w:val="21"/>
        </w:rPr>
        <w:t>。</w:t>
      </w:r>
      <w:r w:rsidRPr="006C3FF2">
        <w:rPr>
          <w:rFonts w:ascii="Arial" w:hAnsi="Arial" w:cs="Arial"/>
          <w:shd w:val="clear" w:color="auto" w:fill="FFFFFF"/>
        </w:rPr>
        <w:t>主要用来跟踪对象被垃圾回收器回收的活动</w:t>
      </w:r>
      <w:r w:rsidRPr="006C3FF2">
        <w:rPr>
          <w:rFonts w:ascii="Arial" w:hAnsi="Arial" w:cs="Arial" w:hint="eastAsia"/>
          <w:color w:val="4F4F4F"/>
          <w:shd w:val="clear" w:color="auto" w:fill="FFFFFF"/>
        </w:rPr>
        <w:t>，</w:t>
      </w:r>
      <w:r w:rsidRPr="006C3FF2">
        <w:rPr>
          <w:rFonts w:ascii="宋体" w:hAnsi="宋体"/>
          <w:szCs w:val="21"/>
        </w:rPr>
        <w:t>虚引用必须和引用队列</w:t>
      </w:r>
      <w:r w:rsidRPr="006C3FF2">
        <w:rPr>
          <w:rFonts w:ascii="宋体" w:hAnsi="宋体"/>
          <w:szCs w:val="21"/>
        </w:rPr>
        <w:t xml:space="preserve"> </w:t>
      </w:r>
      <w:r w:rsidRPr="006C3FF2">
        <w:rPr>
          <w:rFonts w:ascii="宋体" w:hAnsi="宋体"/>
          <w:szCs w:val="21"/>
        </w:rPr>
        <w:t>（</w:t>
      </w:r>
      <w:r w:rsidRPr="006C3FF2">
        <w:rPr>
          <w:rFonts w:ascii="Arial" w:hAnsi="Arial" w:cs="Arial"/>
          <w:sz w:val="20"/>
          <w:szCs w:val="20"/>
        </w:rPr>
        <w:t>ReferenceQueue</w:t>
      </w:r>
      <w:r w:rsidRPr="006C3FF2">
        <w:rPr>
          <w:rFonts w:ascii="宋体" w:hAnsi="宋体"/>
          <w:szCs w:val="21"/>
        </w:rPr>
        <w:t>）联合使用</w:t>
      </w:r>
    </w:p>
    <w:p w:rsidR="00BD0959" w:rsidRDefault="00BD0959" w:rsidP="00BD0959"/>
    <w:p w:rsidR="00063B74" w:rsidRDefault="00063B74" w:rsidP="00063B74"/>
    <w:p w:rsidR="00063B74" w:rsidRDefault="00063B74" w:rsidP="00063B74"/>
    <w:p w:rsidR="00063B74" w:rsidRPr="00834704" w:rsidRDefault="00063B74" w:rsidP="00063B74">
      <w:pPr>
        <w:pStyle w:val="Heading3"/>
        <w:spacing w:before="120"/>
      </w:pPr>
      <w:r w:rsidRPr="00834704">
        <w:rPr>
          <w:rFonts w:hint="eastAsia"/>
        </w:rPr>
        <w:t>Object</w:t>
      </w:r>
    </w:p>
    <w:p w:rsidR="00063B74" w:rsidRPr="00A40E86" w:rsidRDefault="00063B74" w:rsidP="00063B74">
      <w:pPr>
        <w:pStyle w:val="NoSpacing"/>
        <w:spacing w:before="156" w:after="156"/>
        <w:rPr>
          <w:rFonts w:ascii="Arial" w:hAnsi="Arial" w:cs="Arial"/>
          <w:szCs w:val="20"/>
        </w:rPr>
      </w:pPr>
      <w:r w:rsidRPr="00A40E86">
        <w:rPr>
          <w:rFonts w:ascii="Arial" w:hAnsi="Arial" w:cs="Arial"/>
          <w:szCs w:val="20"/>
        </w:rPr>
        <w:t>equals</w:t>
      </w:r>
    </w:p>
    <w:p w:rsidR="00063B74" w:rsidRDefault="00063B74" w:rsidP="00063B74">
      <w:pPr>
        <w:pStyle w:val="NoSpacing"/>
        <w:spacing w:before="156" w:after="156"/>
      </w:pPr>
      <w:r>
        <w:rPr>
          <w:noProof/>
        </w:rPr>
        <w:drawing>
          <wp:inline distT="0" distB="0" distL="0" distR="0" wp14:anchorId="7F1CD077" wp14:editId="0F7654A7">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476" cy="171429"/>
                    </a:xfrm>
                    <a:prstGeom prst="rect">
                      <a:avLst/>
                    </a:prstGeom>
                  </pic:spPr>
                </pic:pic>
              </a:graphicData>
            </a:graphic>
          </wp:inline>
        </w:drawing>
      </w:r>
    </w:p>
    <w:p w:rsidR="00063B74" w:rsidRDefault="00063B74" w:rsidP="00063B74">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063B74" w:rsidRDefault="00063B74" w:rsidP="00063B74">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063B74" w:rsidRPr="00DA1D98" w:rsidRDefault="00063B74" w:rsidP="00063B74">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063B74" w:rsidRPr="00DA1D98" w:rsidRDefault="00063B74" w:rsidP="00063B74">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063B74" w:rsidRPr="00DA1D98" w:rsidRDefault="00063B74" w:rsidP="00063B74">
      <w:pPr>
        <w:pStyle w:val="NoSpacing"/>
        <w:spacing w:before="156" w:after="156"/>
        <w:rPr>
          <w:b w:val="0"/>
          <w:bCs/>
          <w:sz w:val="21"/>
          <w:szCs w:val="21"/>
        </w:rPr>
      </w:pPr>
      <w:r w:rsidRPr="00DA1D98">
        <w:rPr>
          <w:b w:val="0"/>
          <w:bCs/>
          <w:sz w:val="21"/>
          <w:szCs w:val="21"/>
        </w:rPr>
        <w:t>1</w:t>
      </w:r>
      <w:r>
        <w:rPr>
          <w:b w:val="0"/>
          <w:bCs/>
          <w:sz w:val="21"/>
          <w:szCs w:val="21"/>
        </w:rPr>
        <w:t>、两个对象</w:t>
      </w:r>
      <w:r w:rsidRPr="00321BE3">
        <w:rPr>
          <w:rFonts w:ascii="Arial" w:hAnsi="Arial" w:cs="Arial" w:hint="eastAsia"/>
          <w:b w:val="0"/>
          <w:bCs/>
          <w:szCs w:val="20"/>
        </w:rPr>
        <w:t>e</w:t>
      </w:r>
      <w:r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063B74" w:rsidRDefault="00063B74" w:rsidP="00063B74">
      <w:pPr>
        <w:pStyle w:val="NoSpacing"/>
        <w:spacing w:before="156" w:after="156"/>
        <w:rPr>
          <w:b w:val="0"/>
          <w:bCs/>
          <w:sz w:val="21"/>
          <w:szCs w:val="21"/>
        </w:rPr>
      </w:pPr>
      <w:r w:rsidRPr="00DA1D98">
        <w:rPr>
          <w:b w:val="0"/>
          <w:bCs/>
          <w:sz w:val="21"/>
          <w:szCs w:val="21"/>
        </w:rPr>
        <w:lastRenderedPageBreak/>
        <w:t>2</w:t>
      </w:r>
      <w:r w:rsidRPr="00DA1D98">
        <w:rPr>
          <w:b w:val="0"/>
          <w:bCs/>
          <w:sz w:val="21"/>
          <w:szCs w:val="21"/>
        </w:rPr>
        <w:t>、两个对象的</w:t>
      </w:r>
      <w:r w:rsidRPr="00321BE3">
        <w:rPr>
          <w:rFonts w:ascii="Arial" w:hAnsi="Arial" w:cs="Arial"/>
          <w:b w:val="0"/>
          <w:bCs/>
          <w:szCs w:val="20"/>
        </w:rPr>
        <w:t>hashCode</w:t>
      </w:r>
      <w:r>
        <w:rPr>
          <w:b w:val="0"/>
          <w:bCs/>
          <w:sz w:val="21"/>
          <w:szCs w:val="21"/>
        </w:rPr>
        <w:t>相同，它们并不一定</w:t>
      </w:r>
      <w:r w:rsidRPr="00321BE3">
        <w:rPr>
          <w:rFonts w:ascii="Arial" w:hAnsi="Arial" w:cs="Arial" w:hint="eastAsia"/>
          <w:b w:val="0"/>
          <w:bCs/>
          <w:szCs w:val="20"/>
        </w:rPr>
        <w:t>e</w:t>
      </w:r>
      <w:r w:rsidRPr="00321BE3">
        <w:rPr>
          <w:rFonts w:ascii="Arial" w:hAnsi="Arial" w:cs="Arial"/>
          <w:b w:val="0"/>
          <w:bCs/>
          <w:szCs w:val="20"/>
        </w:rPr>
        <w:t>quals</w:t>
      </w:r>
      <w:r w:rsidRPr="00DA1D98">
        <w:rPr>
          <w:rFonts w:hint="eastAsia"/>
          <w:b w:val="0"/>
          <w:bCs/>
          <w:sz w:val="21"/>
          <w:szCs w:val="21"/>
        </w:rPr>
        <w:t>。</w:t>
      </w:r>
    </w:p>
    <w:p w:rsidR="00063B74" w:rsidRPr="007B4CE2" w:rsidRDefault="00063B74" w:rsidP="00063B74">
      <w:pPr>
        <w:pStyle w:val="NoSpacing"/>
        <w:spacing w:before="156" w:after="156"/>
        <w:rPr>
          <w:b w:val="0"/>
          <w:bCs/>
        </w:rPr>
      </w:pPr>
    </w:p>
    <w:p w:rsidR="00063B74" w:rsidRDefault="00063B74" w:rsidP="00063B74">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063B74" w:rsidRPr="00C3586F" w:rsidRDefault="00063B74" w:rsidP="00063B74">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063B74" w:rsidRPr="006B0249" w:rsidRDefault="00063B74" w:rsidP="00063B74">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063B74" w:rsidRDefault="00063B74" w:rsidP="00063B74">
      <w:pPr>
        <w:rPr>
          <w:rFonts w:ascii="Arial" w:hAnsi="Arial" w:cs="Arial"/>
          <w:color w:val="333333"/>
          <w:szCs w:val="21"/>
          <w:shd w:val="clear" w:color="auto" w:fill="FFFFFF"/>
        </w:rPr>
      </w:pPr>
      <w:r>
        <w:rPr>
          <w:noProof/>
        </w:rPr>
        <w:drawing>
          <wp:inline distT="0" distB="0" distL="0" distR="0" wp14:anchorId="499A420A" wp14:editId="3DE45C64">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809524"/>
                    </a:xfrm>
                    <a:prstGeom prst="rect">
                      <a:avLst/>
                    </a:prstGeom>
                  </pic:spPr>
                </pic:pic>
              </a:graphicData>
            </a:graphic>
          </wp:inline>
        </w:drawing>
      </w:r>
    </w:p>
    <w:p w:rsidR="00063B74" w:rsidRDefault="00063B74" w:rsidP="00063B74">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063B74" w:rsidRDefault="00063B74" w:rsidP="00063B74">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B866BB" w:rsidRDefault="00B866BB" w:rsidP="00B866BB"/>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lastRenderedPageBreak/>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7746DD" w:rsidRPr="00834704" w:rsidRDefault="007746DD" w:rsidP="007746DD">
      <w:pPr>
        <w:pStyle w:val="Heading3"/>
        <w:spacing w:before="120"/>
        <w:rPr>
          <w:rFonts w:ascii="Arial" w:hAnsi="Arial" w:cs="Arial"/>
          <w:szCs w:val="24"/>
        </w:rPr>
      </w:pPr>
      <w:r w:rsidRPr="00834704">
        <w:rPr>
          <w:rFonts w:ascii="Arial" w:hAnsi="Arial" w:cs="Arial"/>
          <w:szCs w:val="24"/>
        </w:rPr>
        <w:t>String</w:t>
      </w:r>
    </w:p>
    <w:p w:rsidR="007746DD" w:rsidRPr="000C74C7" w:rsidRDefault="007746DD" w:rsidP="007746DD">
      <w:pPr>
        <w:pStyle w:val="Heading4"/>
        <w:rPr>
          <w:shd w:val="clear" w:color="auto" w:fill="FFFFFF"/>
        </w:rPr>
      </w:pPr>
      <w:r>
        <w:rPr>
          <w:rFonts w:hint="eastAsia"/>
          <w:shd w:val="clear" w:color="auto" w:fill="FFFFFF"/>
        </w:rPr>
        <w:t>immutable</w:t>
      </w:r>
    </w:p>
    <w:p w:rsidR="007746DD" w:rsidRDefault="007746DD" w:rsidP="007746DD">
      <w:r>
        <w:rPr>
          <w:noProof/>
        </w:rPr>
        <w:drawing>
          <wp:inline distT="0" distB="0" distL="0" distR="0" wp14:anchorId="17BFE4F8" wp14:editId="37BFBFA8">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7746DD" w:rsidRDefault="007746DD" w:rsidP="007746DD">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的不可变性在于底层的实现，而不是一个final。</w:t>
      </w:r>
    </w:p>
    <w:p w:rsidR="007746DD" w:rsidRPr="000C74C7" w:rsidRDefault="007746DD" w:rsidP="007746DD">
      <w:pPr>
        <w:rPr>
          <w:b/>
        </w:rPr>
      </w:pPr>
      <w:r w:rsidRPr="000C74C7">
        <w:rPr>
          <w:rFonts w:hint="eastAsia"/>
          <w:b/>
        </w:rPr>
        <w:t>目的</w:t>
      </w:r>
    </w:p>
    <w:p w:rsidR="007746DD" w:rsidRDefault="007746DD" w:rsidP="007746DD">
      <w:r>
        <w:rPr>
          <w:rFonts w:hint="eastAsia"/>
        </w:rPr>
        <w:lastRenderedPageBreak/>
        <w:t>设计成</w:t>
      </w:r>
      <w:r>
        <w:t>immutable的类，可</w:t>
      </w:r>
      <w:r>
        <w:rPr>
          <w:rFonts w:hint="eastAsia"/>
        </w:rPr>
        <w:t>以</w:t>
      </w:r>
      <w:r>
        <w:t>像普通类型一样赋值</w:t>
      </w:r>
      <w:r>
        <w:rPr>
          <w:rFonts w:hint="eastAsia"/>
        </w:rPr>
        <w:t>，</w:t>
      </w:r>
      <w:r>
        <w:t>而不是普通的类。</w:t>
      </w:r>
    </w:p>
    <w:p w:rsidR="007746DD" w:rsidRDefault="007746DD" w:rsidP="007746DD">
      <w:pPr>
        <w:rPr>
          <w:b/>
        </w:rPr>
      </w:pPr>
      <w:r w:rsidRPr="000C74C7">
        <w:rPr>
          <w:rFonts w:hint="eastAsia"/>
          <w:b/>
        </w:rPr>
        <w:t>好处</w:t>
      </w:r>
    </w:p>
    <w:p w:rsidR="007746DD" w:rsidRPr="00B27CF8" w:rsidRDefault="007746DD" w:rsidP="007746DD">
      <w:r>
        <w:rPr>
          <w:rFonts w:hint="eastAsia"/>
        </w:rPr>
        <w:t>主要是为了“效率” 和 “安全性” 的缘故。</w:t>
      </w:r>
    </w:p>
    <w:p w:rsidR="007746DD" w:rsidRDefault="007746DD" w:rsidP="007746DD">
      <w:r>
        <w:rPr>
          <w:rFonts w:hint="eastAsia"/>
        </w:rPr>
        <w:t>效率：对象</w:t>
      </w:r>
      <w:r>
        <w:t>的不可变</w:t>
      </w:r>
      <w:r>
        <w:rPr>
          <w:rFonts w:hint="eastAsia"/>
        </w:rPr>
        <w:t>性，</w:t>
      </w:r>
      <w:r>
        <w:t>所以可以共享。节省</w:t>
      </w:r>
      <w:r>
        <w:rPr>
          <w:rFonts w:hint="eastAsia"/>
        </w:rPr>
        <w:t>内存</w:t>
      </w:r>
      <w:r>
        <w:t>空间</w:t>
      </w:r>
      <w:r>
        <w:rPr>
          <w:rFonts w:hint="eastAsia"/>
        </w:rPr>
        <w:t>。</w:t>
      </w:r>
    </w:p>
    <w:p w:rsidR="007746DD" w:rsidRDefault="007746DD" w:rsidP="007746DD">
      <w:r>
        <w:rPr>
          <w:rFonts w:hint="eastAsia"/>
        </w:rPr>
        <w:t>安全性：string</w:t>
      </w:r>
      <w:r>
        <w:t>作为对象，可以</w:t>
      </w:r>
      <w:r>
        <w:rPr>
          <w:rFonts w:hint="eastAsia"/>
        </w:rPr>
        <w:t>像</w:t>
      </w:r>
      <w:r>
        <w:t>基本类型</w:t>
      </w:r>
      <w:r>
        <w:rPr>
          <w:rFonts w:hint="eastAsia"/>
        </w:rPr>
        <w:t>值传递，</w:t>
      </w:r>
      <w:r>
        <w:t>而不改变对象的值。</w:t>
      </w:r>
    </w:p>
    <w:p w:rsidR="007746DD" w:rsidRPr="00430F36" w:rsidRDefault="007746DD" w:rsidP="007746DD">
      <w:pPr>
        <w:rPr>
          <w:color w:val="7F7F7F" w:themeColor="text1" w:themeTint="80"/>
        </w:rPr>
      </w:pPr>
      <w:r w:rsidRPr="00430F36">
        <w:rPr>
          <w:rFonts w:hint="eastAsia"/>
          <w:color w:val="7F7F7F" w:themeColor="text1" w:themeTint="80"/>
        </w:rPr>
        <w:t>不仅String 是final的。 Long, Double, Integer 之类的全都是final的</w:t>
      </w:r>
    </w:p>
    <w:p w:rsidR="007746DD" w:rsidRDefault="007746DD" w:rsidP="007746DD"/>
    <w:p w:rsidR="007746DD" w:rsidRDefault="007746DD" w:rsidP="007746DD">
      <w:pPr>
        <w:pStyle w:val="Heading4"/>
        <w:ind w:left="210" w:right="210"/>
      </w:pPr>
      <w:r>
        <w:rPr>
          <w:rFonts w:hint="eastAsia"/>
        </w:rPr>
        <w:t>常量池</w:t>
      </w:r>
    </w:p>
    <w:p w:rsidR="007746DD" w:rsidRPr="00BE40DC" w:rsidRDefault="007746DD" w:rsidP="007746DD">
      <w:pPr>
        <w:rPr>
          <w:rFonts w:ascii="Arial" w:hAnsi="Arial" w:cs="Arial"/>
          <w:sz w:val="20"/>
          <w:szCs w:val="20"/>
        </w:rPr>
      </w:pPr>
      <w:hyperlink r:id="rId13" w:history="1">
        <w:r w:rsidRPr="00BE40DC">
          <w:rPr>
            <w:rStyle w:val="Hyperlink"/>
            <w:rFonts w:ascii="Arial" w:hAnsi="Arial" w:cs="Arial" w:hint="eastAsia"/>
            <w:sz w:val="20"/>
            <w:szCs w:val="20"/>
          </w:rPr>
          <w:t>Reference</w:t>
        </w:r>
      </w:hyperlink>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public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static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void</w:t>
      </w:r>
      <w:r w:rsidRPr="0054441C">
        <w:rPr>
          <w:rFonts w:ascii="Consolas" w:hAnsi="Consolas" w:cs="Consolas"/>
          <w:color w:val="000000"/>
          <w:kern w:val="0"/>
          <w:sz w:val="18"/>
          <w:szCs w:val="18"/>
          <w:bdr w:val="none" w:sz="0" w:space="0" w:color="auto" w:frame="1"/>
        </w:rPr>
        <w:t> main(String args[]) {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String s1 = </w:t>
      </w:r>
      <w:r w:rsidRPr="00782708">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782708">
        <w:rPr>
          <w:rFonts w:ascii="Consolas" w:hAnsi="Consolas" w:cs="Consolas"/>
          <w:color w:val="0000FF"/>
          <w:kern w:val="0"/>
          <w:sz w:val="18"/>
          <w:szCs w:val="18"/>
          <w:bdr w:val="none" w:sz="0" w:space="0" w:color="auto" w:frame="1"/>
        </w:rPr>
        <w:t>"String"</w:t>
      </w:r>
      <w:r w:rsidRPr="0054441C">
        <w:rPr>
          <w:rFonts w:ascii="Consolas" w:hAnsi="Consolas" w:cs="Consolas"/>
          <w:color w:val="000000"/>
          <w:kern w:val="0"/>
          <w:sz w:val="18"/>
          <w:szCs w:val="18"/>
          <w:bdr w:val="none" w:sz="0" w:space="0" w:color="auto" w:frame="1"/>
        </w:rPr>
        <w:t>).append(</w:t>
      </w:r>
      <w:r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Pr="0054441C">
        <w:rPr>
          <w:rFonts w:ascii="Consolas" w:hAnsi="Consolas" w:cs="Consolas"/>
          <w:color w:val="000000"/>
          <w:kern w:val="0"/>
          <w:sz w:val="18"/>
          <w:szCs w:val="18"/>
          <w:bdr w:val="none" w:sz="0" w:space="0" w:color="auto" w:frame="1"/>
        </w:rPr>
        <w:t>System.out.println(s1.intern() == s1);  </w:t>
      </w:r>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54441C">
        <w:rPr>
          <w:rFonts w:ascii="Consolas" w:hAnsi="Consolas" w:cs="Consolas"/>
          <w:color w:val="000000"/>
          <w:kern w:val="0"/>
          <w:sz w:val="18"/>
          <w:szCs w:val="18"/>
          <w:bdr w:val="none" w:sz="0" w:space="0" w:color="auto" w:frame="1"/>
        </w:rPr>
        <w:t>String s2 = </w:t>
      </w:r>
      <w:r w:rsidRPr="0054441C">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54441C">
        <w:rPr>
          <w:rFonts w:ascii="Consolas" w:hAnsi="Consolas" w:cs="Consolas"/>
          <w:color w:val="0000FF"/>
          <w:kern w:val="0"/>
          <w:sz w:val="18"/>
          <w:szCs w:val="18"/>
          <w:bdr w:val="none" w:sz="0" w:space="0" w:color="auto" w:frame="1"/>
        </w:rPr>
        <w:t>"ja"</w:t>
      </w:r>
      <w:r w:rsidRPr="0054441C">
        <w:rPr>
          <w:rFonts w:ascii="Consolas" w:hAnsi="Consolas" w:cs="Consolas"/>
          <w:color w:val="000000"/>
          <w:kern w:val="0"/>
          <w:sz w:val="18"/>
          <w:szCs w:val="18"/>
          <w:bdr w:val="none" w:sz="0" w:space="0" w:color="auto" w:frame="1"/>
        </w:rPr>
        <w:t>).append(</w:t>
      </w:r>
      <w:r w:rsidRPr="0054441C">
        <w:rPr>
          <w:rFonts w:ascii="Consolas" w:hAnsi="Consolas" w:cs="Consolas"/>
          <w:color w:val="0000FF"/>
          <w:kern w:val="0"/>
          <w:sz w:val="18"/>
          <w:szCs w:val="18"/>
          <w:bdr w:val="none" w:sz="0" w:space="0" w:color="auto" w:frame="1"/>
        </w:rPr>
        <w:t>"va"</w:t>
      </w:r>
      <w:r w:rsidRPr="0054441C">
        <w:rPr>
          <w:rFonts w:ascii="Consolas" w:hAnsi="Consolas" w:cs="Consolas"/>
          <w:color w:val="000000"/>
          <w:kern w:val="0"/>
          <w:sz w:val="18"/>
          <w:szCs w:val="18"/>
          <w:bdr w:val="none" w:sz="0" w:space="0" w:color="auto" w:frame="1"/>
        </w:rPr>
        <w:t>).toString();  </w:t>
      </w:r>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System.out.println(s2.intern() == s2);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C95EFF" w:rsidRDefault="007746DD" w:rsidP="00EA08C6">
      <w:pPr>
        <w:pStyle w:val="ListParagraph"/>
        <w:numPr>
          <w:ilvl w:val="0"/>
          <w:numId w:val="57"/>
        </w:numPr>
        <w:spacing w:before="156" w:after="156"/>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Pr>
          <w:rStyle w:val="Strong"/>
          <w:rFonts w:ascii="Arial" w:hAnsi="Arial" w:cs="Arial"/>
          <w:color w:val="2F2F2F"/>
          <w:shd w:val="clear" w:color="auto" w:fill="FFFFFF"/>
        </w:rPr>
        <w:t>false</w:t>
      </w:r>
      <w:r>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7746DD" w:rsidRDefault="007746DD" w:rsidP="007746DD">
      <w:r>
        <w:rPr>
          <w:noProof/>
        </w:rPr>
        <w:drawing>
          <wp:inline distT="0" distB="0" distL="0" distR="0" wp14:anchorId="52286766" wp14:editId="731385F3">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7746DD" w:rsidRPr="00A03DD4" w:rsidRDefault="007746DD" w:rsidP="00EA08C6">
      <w:pPr>
        <w:pStyle w:val="ListParagraph"/>
        <w:numPr>
          <w:ilvl w:val="0"/>
          <w:numId w:val="57"/>
        </w:numPr>
        <w:spacing w:before="156" w:after="156"/>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7746DD" w:rsidRDefault="007746DD" w:rsidP="007746DD">
      <w:r>
        <w:rPr>
          <w:noProof/>
        </w:rPr>
        <w:lastRenderedPageBreak/>
        <w:drawing>
          <wp:inline distT="0" distB="0" distL="0" distR="0" wp14:anchorId="4F06A992" wp14:editId="4DA42E44">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7746DD" w:rsidRDefault="007746DD" w:rsidP="007746DD"/>
    <w:p w:rsidR="007746DD" w:rsidRPr="0054441C" w:rsidRDefault="007746DD" w:rsidP="007746DD">
      <w:pPr>
        <w:rPr>
          <w:rFonts w:ascii="Arial" w:hAnsi="Arial" w:cs="Arial"/>
          <w:sz w:val="20"/>
          <w:szCs w:val="20"/>
        </w:rPr>
      </w:pPr>
      <w:r w:rsidRPr="00521A3E">
        <w:rPr>
          <w:rFonts w:ascii="Arial" w:hAnsi="Arial" w:cs="Arial"/>
          <w:sz w:val="20"/>
          <w:szCs w:val="20"/>
        </w:rPr>
        <w:t>String str=”a”</w:t>
      </w:r>
    </w:p>
    <w:p w:rsidR="007746DD" w:rsidRDefault="007746DD" w:rsidP="007746DD">
      <w:pPr>
        <w:rPr>
          <w:rFonts w:ascii="Arial" w:hAnsi="Arial" w:cs="Arial"/>
          <w:sz w:val="20"/>
          <w:szCs w:val="20"/>
        </w:rPr>
      </w:pPr>
      <w:r>
        <w:rPr>
          <w:noProof/>
        </w:rPr>
        <w:drawing>
          <wp:inline distT="0" distB="0" distL="0" distR="0" wp14:anchorId="2E8FB395" wp14:editId="59E91C8A">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746DD" w:rsidRPr="00A524F1" w:rsidRDefault="007746DD" w:rsidP="007746DD">
      <w:pPr>
        <w:rPr>
          <w:b/>
          <w:color w:val="FF0000"/>
        </w:rPr>
      </w:pP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746DD" w:rsidRDefault="007746DD" w:rsidP="007746DD">
      <w:pPr>
        <w:rPr>
          <w:rFonts w:ascii="Arial" w:hAnsi="Arial" w:cs="Arial"/>
          <w:sz w:val="20"/>
          <w:szCs w:val="20"/>
        </w:rPr>
      </w:pPr>
      <w:r w:rsidRPr="001A38E8">
        <w:rPr>
          <w:rFonts w:ascii="Arial" w:hAnsi="Arial" w:cs="Arial"/>
          <w:sz w:val="20"/>
          <w:szCs w:val="20"/>
        </w:rPr>
        <w:t>String str=new String(“a”)</w:t>
      </w:r>
    </w:p>
    <w:p w:rsidR="007746DD" w:rsidRDefault="007746DD" w:rsidP="007746DD">
      <w:pPr>
        <w:rPr>
          <w:rFonts w:ascii="Arial" w:hAnsi="Arial" w:cs="Arial"/>
          <w:sz w:val="20"/>
          <w:szCs w:val="20"/>
        </w:rPr>
      </w:pPr>
      <w:r>
        <w:rPr>
          <w:noProof/>
        </w:rPr>
        <w:drawing>
          <wp:inline distT="0" distB="0" distL="0" distR="0" wp14:anchorId="5EF8C9ED" wp14:editId="0967633D">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746DD" w:rsidRPr="009D517A" w:rsidRDefault="007746DD" w:rsidP="007746DD">
      <w:r>
        <w:rPr>
          <w:rFonts w:hint="eastAsia"/>
        </w:rPr>
        <w:t>触发</w:t>
      </w:r>
      <w:r w:rsidRPr="009D517A">
        <w:t>oop StringTable::intern</w:t>
      </w:r>
    </w:p>
    <w:p w:rsidR="007746DD" w:rsidRDefault="007746DD" w:rsidP="007746DD"/>
    <w:p w:rsidR="007746DD" w:rsidRPr="0059415C" w:rsidRDefault="007746DD" w:rsidP="007746DD"/>
    <w:p w:rsidR="007746DD" w:rsidRDefault="007746DD" w:rsidP="007746DD">
      <w:pPr>
        <w:pStyle w:val="NoSpacing"/>
        <w:spacing w:before="156" w:after="156"/>
      </w:pPr>
      <w:r w:rsidRPr="00C51E5F">
        <w:t xml:space="preserve"> “+</w:t>
      </w:r>
      <w:r>
        <w:t>=</w:t>
      </w:r>
      <w:r w:rsidRPr="00C51E5F">
        <w:t>”</w:t>
      </w:r>
      <w:r>
        <w:rPr>
          <w:rFonts w:ascii="微软雅黑" w:eastAsia="微软雅黑" w:hAnsi="微软雅黑" w:cs="微软雅黑" w:hint="eastAsia"/>
        </w:rPr>
        <w:t>的重载</w:t>
      </w:r>
    </w:p>
    <w:p w:rsidR="007746DD" w:rsidRDefault="007746DD" w:rsidP="007746DD">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7746DD" w:rsidRPr="00B80CF6" w:rsidRDefault="007746DD" w:rsidP="007746DD">
      <w:pPr>
        <w:rPr>
          <w:rFonts w:ascii="Arial" w:hAnsi="Arial" w:cs="Arial"/>
          <w:b/>
          <w:color w:val="4F4F4F"/>
          <w:shd w:val="clear" w:color="auto" w:fill="FFFFFF"/>
        </w:rPr>
      </w:pPr>
      <w:r>
        <w:rPr>
          <w:rFonts w:ascii="Arial" w:hAnsi="Arial" w:cs="Arial" w:hint="eastAsia"/>
          <w:b/>
          <w:color w:val="4F4F4F"/>
          <w:shd w:val="clear" w:color="auto" w:fill="FFFFFF"/>
        </w:rPr>
        <w:t>对</w:t>
      </w:r>
      <w:r w:rsidRPr="00B80CF6">
        <w:rPr>
          <w:rFonts w:ascii="Arial" w:hAnsi="Arial" w:cs="Arial"/>
          <w:b/>
          <w:color w:val="4F4F4F"/>
          <w:shd w:val="clear" w:color="auto" w:fill="FFFFFF"/>
        </w:rPr>
        <w:t>+</w:t>
      </w:r>
      <w:r w:rsidRPr="00B80CF6">
        <w:rPr>
          <w:rFonts w:ascii="Arial" w:hAnsi="Arial" w:cs="Arial" w:hint="eastAsia"/>
          <w:b/>
          <w:color w:val="4F4F4F"/>
          <w:shd w:val="clear" w:color="auto" w:fill="FFFFFF"/>
        </w:rPr>
        <w:t>的</w:t>
      </w:r>
      <w:r w:rsidRPr="00B80CF6">
        <w:rPr>
          <w:rFonts w:ascii="Arial" w:hAnsi="Arial" w:cs="Arial"/>
          <w:b/>
          <w:color w:val="4F4F4F"/>
          <w:shd w:val="clear" w:color="auto" w:fill="FFFFFF"/>
        </w:rPr>
        <w:t>重载</w:t>
      </w:r>
    </w:p>
    <w:p w:rsidR="007746DD" w:rsidRDefault="007746DD" w:rsidP="007746DD">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Pr>
          <w:rFonts w:ascii="Helvetica" w:hAnsi="Helvetica"/>
          <w:color w:val="333333"/>
          <w:szCs w:val="21"/>
          <w:shd w:val="clear" w:color="auto" w:fill="FFFFFF"/>
        </w:rPr>
        <w:t>被转换为</w:t>
      </w:r>
      <w:r>
        <w:rPr>
          <w:rFonts w:ascii="Helvetica" w:hAnsi="Helvetica"/>
          <w:color w:val="333333"/>
          <w:szCs w:val="21"/>
          <w:shd w:val="clear" w:color="auto" w:fill="FFFFFF"/>
        </w:rPr>
        <w:t>StringBuffer</w:t>
      </w:r>
      <w:r>
        <w:rPr>
          <w:rFonts w:ascii="Helvetica" w:hAnsi="Helvetica"/>
          <w:color w:val="333333"/>
          <w:szCs w:val="21"/>
          <w:shd w:val="clear" w:color="auto" w:fill="FFFFFF"/>
        </w:rPr>
        <w:t>的</w:t>
      </w:r>
      <w:r>
        <w:rPr>
          <w:rFonts w:ascii="Helvetica" w:hAnsi="Helvetica"/>
          <w:color w:val="333333"/>
          <w:szCs w:val="21"/>
          <w:shd w:val="clear" w:color="auto" w:fill="FFFFFF"/>
        </w:rPr>
        <w:t>append()</w:t>
      </w:r>
      <w:r>
        <w:rPr>
          <w:rFonts w:ascii="Helvetica" w:hAnsi="Helvetica"/>
          <w:color w:val="333333"/>
          <w:szCs w:val="21"/>
          <w:shd w:val="clear" w:color="auto" w:fill="FFFFFF"/>
        </w:rPr>
        <w:t>方法来操作</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最后</w:t>
      </w:r>
      <w:r>
        <w:rPr>
          <w:rFonts w:ascii="Helvetica" w:hAnsi="Helvetica"/>
          <w:color w:val="333333"/>
          <w:szCs w:val="21"/>
          <w:shd w:val="clear" w:color="auto" w:fill="FFFFFF"/>
        </w:rPr>
        <w:t>toString</w:t>
      </w:r>
      <w:r>
        <w:rPr>
          <w:rFonts w:ascii="Helvetica" w:hAnsi="Helvetica"/>
          <w:color w:val="333333"/>
          <w:szCs w:val="21"/>
          <w:shd w:val="clear" w:color="auto" w:fill="FFFFFF"/>
        </w:rPr>
        <w:t>生成新的对象</w:t>
      </w:r>
      <w:r>
        <w:rPr>
          <w:rFonts w:ascii="Helvetica" w:hAnsi="Helvetica" w:hint="eastAsia"/>
          <w:color w:val="333333"/>
          <w:szCs w:val="21"/>
          <w:shd w:val="clear" w:color="auto" w:fill="FFFFFF"/>
        </w:rPr>
        <w:t>。</w:t>
      </w:r>
    </w:p>
    <w:p w:rsidR="007746DD" w:rsidRDefault="007746DD" w:rsidP="007746DD">
      <w:pPr>
        <w:rPr>
          <w:rFonts w:ascii="Arial" w:hAnsi="Arial" w:cs="Arial"/>
          <w:sz w:val="20"/>
          <w:szCs w:val="20"/>
        </w:rPr>
      </w:pPr>
      <w:r>
        <w:rPr>
          <w:noProof/>
        </w:rPr>
        <w:drawing>
          <wp:inline distT="0" distB="0" distL="0" distR="0" wp14:anchorId="5E56E257" wp14:editId="463612E0">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7746DD" w:rsidRPr="0013564F" w:rsidRDefault="007746DD" w:rsidP="007746DD">
      <w:pPr>
        <w:rPr>
          <w:rFonts w:ascii="Arial" w:hAnsi="Arial" w:cs="Arial"/>
          <w:sz w:val="20"/>
          <w:szCs w:val="20"/>
        </w:rPr>
      </w:pPr>
    </w:p>
    <w:p w:rsidR="007746DD" w:rsidRPr="00C51E5F" w:rsidRDefault="007746DD" w:rsidP="007746DD">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7746DD" w:rsidRDefault="007746DD" w:rsidP="007746DD"/>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pPr>
        <w:rPr>
          <w:rFonts w:hint="eastAsia"/>
        </w:rPr>
      </w:pPr>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bookmarkStart w:id="0" w:name="_GoBack"/>
      <w:bookmarkEnd w:id="0"/>
    </w:p>
    <w:p w:rsidR="007746DD" w:rsidRPr="006805C9" w:rsidRDefault="007746DD" w:rsidP="007746DD">
      <w:pPr>
        <w:pStyle w:val="Heading3"/>
        <w:keepNext w:val="0"/>
        <w:keepLines w:val="0"/>
        <w:widowControl/>
        <w:numPr>
          <w:ilvl w:val="0"/>
          <w:numId w:val="27"/>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7746DD">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7746DD">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7746DD">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7746DD">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7746DD">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7746DD">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7746DD">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7746DD">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7746DD">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7746DD">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7746DD" w:rsidP="007746DD">
      <w:pPr>
        <w:rPr>
          <w:rFonts w:ascii="Arial" w:eastAsia="微软雅黑" w:hAnsi="Arial" w:cs="Arial"/>
          <w:color w:val="333333"/>
          <w:sz w:val="20"/>
          <w:szCs w:val="20"/>
          <w:shd w:val="clear" w:color="auto" w:fill="FFFFFF"/>
        </w:rPr>
      </w:pPr>
      <w:hyperlink r:id="rId20" w:history="1">
        <w:r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7746DD">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7746DD">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7746DD">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7746DD">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7746DD">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B92516">
      <w:pPr>
        <w:pStyle w:val="ListParagraph"/>
        <w:numPr>
          <w:ilvl w:val="0"/>
          <w:numId w:val="45"/>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B92516">
      <w:pPr>
        <w:pStyle w:val="ListParagraph"/>
        <w:numPr>
          <w:ilvl w:val="0"/>
          <w:numId w:val="45"/>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EA08C6" w:rsidP="00B92516">
      <w:pPr>
        <w:rPr>
          <w:rFonts w:ascii="Arial" w:hAnsi="Arial" w:cs="Arial"/>
          <w:sz w:val="20"/>
          <w:szCs w:val="20"/>
        </w:rPr>
      </w:pPr>
      <w:hyperlink r:id="rId2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B9251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B9251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B9251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B92516">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B9251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B9251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B9251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B9251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B9251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B9251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B9251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B9251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B9251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B9251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B9251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EA08C6" w:rsidP="00B92516">
      <w:pPr>
        <w:pStyle w:val="NoSpacing"/>
        <w:spacing w:before="156" w:after="156"/>
      </w:pPr>
      <w:hyperlink r:id="rId2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B92516">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B92516">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B92516">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B92516">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B92516">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B92516">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B92516">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2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B92516">
      <w:pPr>
        <w:pStyle w:val="ListParagraph"/>
        <w:numPr>
          <w:ilvl w:val="0"/>
          <w:numId w:val="46"/>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B92516">
      <w:pPr>
        <w:pStyle w:val="ListParagraph"/>
        <w:numPr>
          <w:ilvl w:val="0"/>
          <w:numId w:val="46"/>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B92516">
      <w:pPr>
        <w:pStyle w:val="ListParagraph"/>
        <w:numPr>
          <w:ilvl w:val="0"/>
          <w:numId w:val="46"/>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3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B92516">
      <w:pPr>
        <w:pStyle w:val="ListParagraph"/>
        <w:numPr>
          <w:ilvl w:val="0"/>
          <w:numId w:val="33"/>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B92516">
      <w:pPr>
        <w:pStyle w:val="ListParagraph"/>
        <w:numPr>
          <w:ilvl w:val="0"/>
          <w:numId w:val="33"/>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B92516">
      <w:pPr>
        <w:pStyle w:val="ListParagraph"/>
        <w:numPr>
          <w:ilvl w:val="0"/>
          <w:numId w:val="33"/>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1C1D65" w:rsidP="001C1D65">
      <w:pPr>
        <w:pStyle w:val="Heading2"/>
        <w:rPr>
          <w:rFonts w:ascii="Arial" w:hAnsi="Arial" w:cs="Arial"/>
        </w:rPr>
      </w:pPr>
      <w:r>
        <w:rPr>
          <w:rFonts w:ascii="Arial" w:hAnsi="Arial" w:cs="Arial"/>
        </w:rPr>
        <w:t>1.5</w:t>
      </w:r>
      <w:r w:rsidRPr="0068266C">
        <w:rPr>
          <w:rFonts w:ascii="Arial" w:hAnsi="Arial" w:cs="Arial"/>
        </w:rPr>
        <w:t xml:space="preserve"> Thread</w:t>
      </w:r>
    </w:p>
    <w:p w:rsidR="000E608A" w:rsidRDefault="000E608A" w:rsidP="000E608A">
      <w:pPr>
        <w:pStyle w:val="Heading3"/>
        <w:spacing w:before="120"/>
      </w:pPr>
      <w:r>
        <w:rPr>
          <w:rFonts w:hint="eastAsia"/>
        </w:rPr>
        <w:t>1.5.1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EA08C6" w:rsidP="00E257C3">
      <w:pPr>
        <w:rPr>
          <w:rFonts w:ascii="Arial" w:hAnsi="Arial" w:cs="Arial"/>
          <w:sz w:val="20"/>
          <w:szCs w:val="20"/>
        </w:rPr>
      </w:pPr>
      <w:hyperlink r:id="rId3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C2339A">
      <w:pPr>
        <w:pStyle w:val="ListParagraph"/>
        <w:numPr>
          <w:ilvl w:val="0"/>
          <w:numId w:val="27"/>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C2339A">
      <w:pPr>
        <w:pStyle w:val="ListParagraph"/>
        <w:numPr>
          <w:ilvl w:val="0"/>
          <w:numId w:val="27"/>
        </w:numPr>
        <w:ind w:firstLineChars="0"/>
      </w:pPr>
      <w:r>
        <w:rPr>
          <w:rFonts w:hint="eastAsia"/>
        </w:rPr>
        <w:t>被其他优先级更高的任务抢占</w:t>
      </w:r>
    </w:p>
    <w:p w:rsidR="00060411" w:rsidRDefault="00060411" w:rsidP="00C2339A">
      <w:pPr>
        <w:pStyle w:val="ListParagraph"/>
        <w:numPr>
          <w:ilvl w:val="0"/>
          <w:numId w:val="27"/>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C2339A">
      <w:pPr>
        <w:pStyle w:val="ListParagraph"/>
        <w:numPr>
          <w:ilvl w:val="0"/>
          <w:numId w:val="27"/>
        </w:numPr>
        <w:ind w:firstLineChars="0"/>
      </w:pPr>
      <w:r w:rsidRPr="00057CD7">
        <w:rPr>
          <w:rFonts w:hint="eastAsia"/>
          <w:b/>
        </w:rPr>
        <w:t>用户代码主动</w:t>
      </w:r>
      <w:r>
        <w:rPr>
          <w:rFonts w:hint="eastAsia"/>
        </w:rPr>
        <w:t>挂起当前任务让出</w:t>
      </w:r>
      <w:r>
        <w:t>CPU</w:t>
      </w:r>
      <w:r>
        <w:t>时间</w:t>
      </w:r>
    </w:p>
    <w:p w:rsidR="00060411" w:rsidRDefault="00060411" w:rsidP="00C2339A">
      <w:pPr>
        <w:pStyle w:val="ListParagraph"/>
        <w:numPr>
          <w:ilvl w:val="0"/>
          <w:numId w:val="27"/>
        </w:numPr>
        <w:ind w:firstLineChars="0"/>
      </w:pPr>
      <w:r>
        <w:rPr>
          <w:rFonts w:hint="eastAsia"/>
        </w:rPr>
        <w:t>多任务抢占资源，由于没有抢到被挂起</w:t>
      </w:r>
    </w:p>
    <w:p w:rsidR="00060411" w:rsidRDefault="00060411" w:rsidP="00C2339A">
      <w:pPr>
        <w:pStyle w:val="ListParagraph"/>
        <w:numPr>
          <w:ilvl w:val="0"/>
          <w:numId w:val="27"/>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EA08C6" w:rsidP="00C11F25">
      <w:pPr>
        <w:rPr>
          <w:rFonts w:ascii="Arial" w:hAnsi="Arial" w:cs="Arial"/>
        </w:rPr>
      </w:pPr>
      <w:hyperlink r:id="rId3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EA08C6">
      <w:pPr>
        <w:pStyle w:val="ListParagraph"/>
        <w:numPr>
          <w:ilvl w:val="0"/>
          <w:numId w:val="52"/>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EA08C6">
      <w:pPr>
        <w:pStyle w:val="ListParagraph"/>
        <w:numPr>
          <w:ilvl w:val="0"/>
          <w:numId w:val="52"/>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EA08C6">
      <w:pPr>
        <w:pStyle w:val="ListParagraph"/>
        <w:numPr>
          <w:ilvl w:val="0"/>
          <w:numId w:val="51"/>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EA08C6">
      <w:pPr>
        <w:pStyle w:val="ListParagraph"/>
        <w:numPr>
          <w:ilvl w:val="0"/>
          <w:numId w:val="50"/>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EA08C6">
      <w:pPr>
        <w:pStyle w:val="ListParagraph"/>
        <w:numPr>
          <w:ilvl w:val="0"/>
          <w:numId w:val="50"/>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8E54FC" w:rsidRPr="00F15527" w:rsidRDefault="008E54FC" w:rsidP="008E54FC"/>
    <w:p w:rsidR="008E54FC" w:rsidRPr="00B65887" w:rsidRDefault="008E54FC" w:rsidP="008E54FC">
      <w:pPr>
        <w:pStyle w:val="NoSpacing"/>
        <w:spacing w:before="156" w:after="156"/>
      </w:pPr>
      <w:r w:rsidRPr="00B65887">
        <w:rPr>
          <w:rFonts w:hint="eastAsia"/>
        </w:rPr>
        <w:t>Sleep</w:t>
      </w:r>
    </w:p>
    <w:p w:rsidR="008E54FC" w:rsidRPr="002A6067" w:rsidRDefault="008E54FC" w:rsidP="008E54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9002F0" w:rsidRPr="00C11F25" w:rsidRDefault="009002F0" w:rsidP="00016DFB"/>
    <w:p w:rsidR="009002F0" w:rsidRDefault="009002F0" w:rsidP="00016DFB"/>
    <w:p w:rsidR="009002F0" w:rsidRDefault="009002F0" w:rsidP="00016DFB"/>
    <w:p w:rsidR="009002F0"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Pr="000577C5" w:rsidRDefault="00682A4B" w:rsidP="000577C5">
      <w:pPr>
        <w:pStyle w:val="Heading4"/>
        <w:ind w:left="210" w:right="210"/>
        <w:rPr>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3C1C3B" w:rsidRPr="00D81A54" w:rsidRDefault="003C1C3B" w:rsidP="003C1C3B">
      <w:pPr>
        <w:pStyle w:val="Heading5"/>
        <w:rPr>
          <w:rFonts w:ascii="Arial" w:hAnsi="Arial" w:cs="Arial"/>
          <w:szCs w:val="20"/>
        </w:rPr>
      </w:pPr>
      <w:r w:rsidRPr="00D81A54">
        <w:rPr>
          <w:rFonts w:ascii="Arial" w:hAnsi="Arial" w:cs="Arial"/>
          <w:szCs w:val="20"/>
        </w:rPr>
        <w:t>ExecutorService</w:t>
      </w:r>
    </w:p>
    <w:p w:rsidR="00D81A54" w:rsidRDefault="00D81A54" w:rsidP="00D81A54">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宋体" w:hAnsi="宋体" w:hint="eastAsia"/>
        </w:rPr>
        <w:t>(</w:t>
      </w:r>
      <w:r w:rsidRPr="00DA4802">
        <w:rPr>
          <w:rFonts w:ascii="Arial" w:hAnsi="Arial" w:cs="Arial"/>
          <w:sz w:val="20"/>
          <w:szCs w:val="20"/>
        </w:rPr>
        <w:t>submit</w:t>
      </w:r>
      <w:r w:rsidRPr="00DA4802">
        <w:rPr>
          <w:rFonts w:ascii="宋体" w:hAnsi="宋体" w:hint="eastAsia"/>
        </w:rPr>
        <w:t>)</w:t>
      </w:r>
      <w:r w:rsidRPr="00DA4802">
        <w:rPr>
          <w:rFonts w:ascii="宋体" w:hAnsi="宋体" w:hint="eastAsia"/>
        </w:rPr>
        <w:t>、调度、管理</w:t>
      </w:r>
      <w:r w:rsidRPr="00DA4802">
        <w:rPr>
          <w:rFonts w:ascii="宋体" w:hAnsi="宋体" w:hint="eastAsia"/>
        </w:rPr>
        <w:t>(</w:t>
      </w:r>
      <w:r w:rsidRPr="00DA4802">
        <w:rPr>
          <w:rFonts w:ascii="Arial" w:hAnsi="Arial" w:cs="Arial"/>
        </w:rPr>
        <w:t>shutdown</w:t>
      </w:r>
      <w:r w:rsidRPr="00DA4802">
        <w:rPr>
          <w:rFonts w:ascii="宋体" w:hAnsi="宋体" w:hint="eastAsia"/>
        </w:rPr>
        <w:t>)</w:t>
      </w:r>
      <w:r w:rsidRPr="00DA4802">
        <w:rPr>
          <w:rFonts w:ascii="宋体" w:hAnsi="宋体" w:hint="eastAsia"/>
        </w:rPr>
        <w:t>线程的一大堆</w:t>
      </w:r>
      <w:r w:rsidRPr="00DA4802">
        <w:rPr>
          <w:rFonts w:ascii="宋体" w:hAnsi="宋体" w:hint="eastAsia"/>
        </w:rPr>
        <w:t>API</w:t>
      </w:r>
      <w:r w:rsidRPr="00DA4802">
        <w:rPr>
          <w:rFonts w:ascii="宋体" w:hAnsi="宋体" w:hint="eastAsia"/>
        </w:rPr>
        <w:t>了。</w:t>
      </w:r>
    </w:p>
    <w:p w:rsidR="00D81A54" w:rsidRDefault="00D81A54" w:rsidP="00D81A54">
      <w:pPr>
        <w:rPr>
          <w:rFonts w:ascii="宋体" w:hAnsi="宋体"/>
        </w:rPr>
      </w:pPr>
    </w:p>
    <w:p w:rsidR="00D81A54" w:rsidRDefault="00D81A54" w:rsidP="00D81A54"/>
    <w:p w:rsidR="00D81A54" w:rsidRPr="00112D47" w:rsidRDefault="00D81A54" w:rsidP="00D81A54">
      <w:pPr>
        <w:rPr>
          <w:rFonts w:ascii="Arial" w:hAnsi="Arial" w:cs="Arial"/>
          <w:b/>
          <w:sz w:val="24"/>
          <w:szCs w:val="24"/>
        </w:rPr>
      </w:pPr>
      <w:r w:rsidRPr="00112D47">
        <w:rPr>
          <w:rFonts w:ascii="Arial" w:hAnsi="Arial" w:cs="Arial" w:hint="eastAsia"/>
          <w:b/>
          <w:sz w:val="24"/>
          <w:szCs w:val="24"/>
        </w:rPr>
        <w:t>submit VS execute</w:t>
      </w:r>
    </w:p>
    <w:p w:rsidR="00D81A54" w:rsidRPr="00112D47" w:rsidRDefault="00D81A54" w:rsidP="00D81A54">
      <w:pPr>
        <w:pStyle w:val="HTMLPreformatted"/>
        <w:shd w:val="clear" w:color="auto" w:fill="FFFFFF"/>
        <w:rPr>
          <w:rFonts w:ascii="Arial" w:eastAsiaTheme="minorEastAsia" w:hAnsi="Arial" w:cs="Arial"/>
          <w:kern w:val="2"/>
          <w:sz w:val="20"/>
          <w:szCs w:val="20"/>
        </w:rPr>
      </w:pPr>
      <w:r w:rsidRPr="00112D47">
        <w:rPr>
          <w:rFonts w:ascii="Arial" w:eastAsiaTheme="minorEastAsia" w:hAnsi="Arial" w:cs="Arial"/>
          <w:kern w:val="2"/>
          <w:sz w:val="20"/>
          <w:szCs w:val="20"/>
        </w:rPr>
        <w:t>Code:  ThreadPoolFutureGetException101</w:t>
      </w:r>
    </w:p>
    <w:p w:rsidR="00D81A54" w:rsidRPr="00112D47" w:rsidRDefault="00D81A54" w:rsidP="00D81A54">
      <w:pPr>
        <w:pStyle w:val="HTMLPreformatted"/>
        <w:shd w:val="clear" w:color="auto" w:fill="FFFFFF"/>
        <w:rPr>
          <w:sz w:val="18"/>
          <w:szCs w:val="18"/>
        </w:rPr>
      </w:pPr>
      <w:r w:rsidRPr="00112D47">
        <w:rPr>
          <w:rFonts w:ascii="Arial" w:eastAsiaTheme="minorEastAsia" w:hAnsi="Arial" w:cs="Arial"/>
          <w:kern w:val="2"/>
          <w:sz w:val="21"/>
          <w:szCs w:val="22"/>
        </w:rPr>
        <w:t>s</w:t>
      </w:r>
      <w:r w:rsidRPr="00112D47">
        <w:rPr>
          <w:rFonts w:ascii="Verdana" w:hAnsi="Verdana" w:cstheme="minorBidi"/>
          <w:kern w:val="2"/>
          <w:sz w:val="21"/>
          <w:szCs w:val="21"/>
          <w:shd w:val="clear" w:color="auto" w:fill="FFFFFF"/>
        </w:rPr>
        <w:t>ubmit</w:t>
      </w:r>
      <w:r w:rsidRPr="00112D47">
        <w:rPr>
          <w:rFonts w:ascii="Verdana" w:hAnsi="Verdana" w:cstheme="minorBidi"/>
          <w:kern w:val="2"/>
          <w:sz w:val="21"/>
          <w:szCs w:val="21"/>
          <w:shd w:val="clear" w:color="auto" w:fill="FFFFFF"/>
        </w:rPr>
        <w:t>有返回值，而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r w:rsidRPr="00112D47">
        <w:rPr>
          <w:rFonts w:ascii="Verdana" w:hAnsi="Verdana" w:cstheme="minorBidi" w:hint="eastAsia"/>
          <w:kern w:val="2"/>
          <w:sz w:val="21"/>
          <w:szCs w:val="21"/>
          <w:shd w:val="clear" w:color="auto" w:fill="FFFFFF"/>
        </w:rPr>
        <w:t>,</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D81A54" w:rsidRDefault="00D81A54" w:rsidP="00D81A54">
      <w:r>
        <w:rPr>
          <w:noProof/>
        </w:rPr>
        <w:drawing>
          <wp:inline distT="0" distB="0" distL="0" distR="0" wp14:anchorId="507251B5" wp14:editId="4CB57FFE">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095" cy="847619"/>
                    </a:xfrm>
                    <a:prstGeom prst="rect">
                      <a:avLst/>
                    </a:prstGeom>
                  </pic:spPr>
                </pic:pic>
              </a:graphicData>
            </a:graphic>
          </wp:inline>
        </w:drawing>
      </w:r>
    </w:p>
    <w:p w:rsidR="00D81A54" w:rsidRPr="003E02B9" w:rsidRDefault="00D81A54" w:rsidP="00D81A54"/>
    <w:p w:rsidR="00D81A54" w:rsidRDefault="00D81A54" w:rsidP="00D81A54">
      <w:pPr>
        <w:rPr>
          <w:shd w:val="clear" w:color="auto" w:fill="FFFFFF"/>
        </w:rPr>
      </w:pPr>
    </w:p>
    <w:p w:rsidR="00D81A54" w:rsidRPr="00D81A54" w:rsidRDefault="00D81A54" w:rsidP="00D81A54"/>
    <w:p w:rsidR="003C1C3B" w:rsidRPr="00DA4802" w:rsidRDefault="003C1C3B" w:rsidP="003C1C3B">
      <w:pPr>
        <w:pStyle w:val="HTMLPreformatted"/>
        <w:shd w:val="clear" w:color="auto" w:fill="FFFFFF"/>
        <w:rPr>
          <w:rFonts w:ascii="Arial" w:eastAsiaTheme="minorEastAsia" w:hAnsi="Arial" w:cs="Arial"/>
          <w:kern w:val="2"/>
          <w:sz w:val="20"/>
          <w:szCs w:val="20"/>
        </w:rPr>
      </w:pPr>
      <w:r w:rsidRPr="00DA4802">
        <w:rPr>
          <w:rFonts w:ascii="Arial" w:eastAsiaTheme="minorEastAsia" w:hAnsi="Arial" w:cs="Arial"/>
          <w:kern w:val="2"/>
          <w:sz w:val="20"/>
          <w:szCs w:val="20"/>
        </w:rPr>
        <w:t>C</w:t>
      </w:r>
      <w:r w:rsidRPr="00DA4802">
        <w:rPr>
          <w:rFonts w:ascii="Arial" w:eastAsiaTheme="minorEastAsia" w:hAnsi="Arial" w:cs="Arial" w:hint="eastAsia"/>
          <w:kern w:val="2"/>
          <w:sz w:val="20"/>
          <w:szCs w:val="20"/>
        </w:rPr>
        <w:t>ode: ThreadPool101</w:t>
      </w:r>
    </w:p>
    <w:p w:rsidR="003C1C3B" w:rsidRDefault="003C1C3B" w:rsidP="003C1C3B">
      <w:r>
        <w:rPr>
          <w:rFonts w:hint="eastAsia"/>
          <w:noProof/>
        </w:rPr>
        <w:lastRenderedPageBreak/>
        <w:drawing>
          <wp:inline distT="0" distB="0" distL="0" distR="0" wp14:anchorId="4B2A7276" wp14:editId="36760930">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3C1C3B" w:rsidRPr="00677D6F" w:rsidRDefault="003C1C3B" w:rsidP="003C1C3B">
      <w:pPr>
        <w:pStyle w:val="NoSpacing"/>
        <w:spacing w:before="156" w:after="156"/>
      </w:pPr>
      <w:r w:rsidRPr="00677D6F">
        <w:rPr>
          <w:rFonts w:hint="eastAsia"/>
        </w:rPr>
        <w:t>Future</w:t>
      </w:r>
    </w:p>
    <w:p w:rsidR="003C1C3B" w:rsidRDefault="003C1C3B" w:rsidP="003C1C3B">
      <w:r>
        <w:rPr>
          <w:rFonts w:ascii="宋体" w:hAnsi="宋体" w:cs="宋体" w:hint="eastAsia"/>
          <w:noProof/>
          <w:color w:val="000000"/>
          <w:kern w:val="0"/>
          <w:sz w:val="18"/>
          <w:szCs w:val="18"/>
          <w:shd w:val="clear" w:color="auto" w:fill="E4E4FF"/>
        </w:rPr>
        <w:drawing>
          <wp:inline distT="0" distB="0" distL="0" distR="0" wp14:anchorId="6C33087C" wp14:editId="7CD97980">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3C1C3B" w:rsidRPr="00106A50" w:rsidRDefault="003C1C3B" w:rsidP="00C2339A">
      <w:pPr>
        <w:pStyle w:val="ListParagraph"/>
        <w:numPr>
          <w:ilvl w:val="0"/>
          <w:numId w:val="1"/>
        </w:numPr>
        <w:ind w:firstLineChars="0"/>
      </w:pPr>
      <w:r w:rsidRPr="00106A50">
        <w:rPr>
          <w:rFonts w:ascii="Arial" w:eastAsiaTheme="minorEastAsia" w:hAnsi="Arial" w:cs="Arial" w:hint="eastAsia"/>
        </w:rPr>
        <w:t>isDone()</w:t>
      </w:r>
      <w:r w:rsidRPr="00106A50">
        <w:rPr>
          <w:rFonts w:ascii="Arial" w:eastAsiaTheme="minorEastAsia" w:hAnsi="Arial" w:cs="Arial" w:hint="eastAsia"/>
        </w:rPr>
        <w:t>：</w:t>
      </w:r>
      <w:r w:rsidRPr="00106A50">
        <w:rPr>
          <w:rFonts w:ascii="Arial" w:eastAsiaTheme="minorEastAsia" w:hAnsi="Arial" w:cs="Arial" w:hint="eastAsia"/>
        </w:rPr>
        <w:t xml:space="preserve"> </w:t>
      </w:r>
      <w:r w:rsidRPr="00106A50">
        <w:rPr>
          <w:rFonts w:hint="eastAsia"/>
        </w:rPr>
        <w:t>执行状态</w:t>
      </w:r>
    </w:p>
    <w:p w:rsidR="003C1C3B" w:rsidRPr="00106A50" w:rsidRDefault="003C1C3B" w:rsidP="00C2339A">
      <w:pPr>
        <w:pStyle w:val="HTMLPreformatted"/>
        <w:numPr>
          <w:ilvl w:val="0"/>
          <w:numId w:val="1"/>
        </w:numPr>
        <w:shd w:val="clear" w:color="auto" w:fill="FFFFFF"/>
        <w:rPr>
          <w:rFonts w:asciiTheme="minorHAnsi" w:eastAsiaTheme="minorEastAsia" w:hAnsiTheme="minorHAnsi" w:cstheme="minorBidi"/>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3C1C3B" w:rsidRPr="00290554" w:rsidRDefault="003C1C3B" w:rsidP="003C1C3B">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3C1C3B" w:rsidRPr="00FF00EB" w:rsidRDefault="003C1C3B" w:rsidP="003C1C3B">
      <w:pPr>
        <w:pStyle w:val="HTMLPreformatted"/>
        <w:shd w:val="clear" w:color="auto" w:fill="FFFFFF"/>
        <w:rPr>
          <w:rFonts w:asciiTheme="minorHAnsi" w:eastAsiaTheme="minorEastAsia" w:hAnsiTheme="minorHAnsi" w:cstheme="minorBidi"/>
          <w:kern w:val="2"/>
          <w:sz w:val="21"/>
          <w:szCs w:val="22"/>
        </w:rPr>
      </w:pPr>
    </w:p>
    <w:p w:rsidR="003C1C3B" w:rsidRDefault="003C1C3B" w:rsidP="003C1C3B">
      <w:pPr>
        <w:pStyle w:val="Heading5"/>
      </w:pPr>
      <w:r w:rsidRPr="00A26085">
        <w:rPr>
          <w:rFonts w:ascii="微软雅黑" w:eastAsia="微软雅黑" w:hAnsi="微软雅黑" w:cs="微软雅黑" w:hint="eastAsia"/>
        </w:rPr>
        <w:t>实现原理</w:t>
      </w:r>
    </w:p>
    <w:p w:rsidR="003C1C3B" w:rsidRPr="00D56417" w:rsidRDefault="00EA08C6" w:rsidP="003C1C3B">
      <w:pPr>
        <w:rPr>
          <w:rFonts w:ascii="Arial" w:hAnsi="Arial" w:cs="Arial"/>
          <w:sz w:val="20"/>
          <w:szCs w:val="20"/>
        </w:rPr>
      </w:pPr>
      <w:hyperlink r:id="rId38" w:history="1">
        <w:r w:rsidR="003C1C3B" w:rsidRPr="008F6498">
          <w:rPr>
            <w:rStyle w:val="Hyperlink"/>
            <w:rFonts w:ascii="Arial" w:hAnsi="Arial" w:cs="Arial" w:hint="eastAsia"/>
            <w:sz w:val="20"/>
            <w:szCs w:val="20"/>
          </w:rPr>
          <w:t>Reference</w:t>
        </w:r>
      </w:hyperlink>
    </w:p>
    <w:p w:rsidR="003C1C3B" w:rsidRPr="0087733F" w:rsidRDefault="003C1C3B" w:rsidP="00C2339A">
      <w:pPr>
        <w:pStyle w:val="ListParagraph"/>
        <w:widowControl/>
        <w:numPr>
          <w:ilvl w:val="0"/>
          <w:numId w:val="2"/>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Arial" w:hAnsi="Arial" w:cs="Arial"/>
          <w:sz w:val="20"/>
          <w:szCs w:val="20"/>
        </w:rPr>
      </w:pPr>
      <w:r w:rsidRPr="00DA1F93">
        <w:rPr>
          <w:rFonts w:ascii="Arial" w:hAnsi="Arial" w:cs="Arial"/>
          <w:szCs w:val="21"/>
        </w:rPr>
        <w:t>线程</w:t>
      </w:r>
      <w:r>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Pr>
          <w:rFonts w:ascii="Arial" w:hAnsi="Arial" w:cs="Arial"/>
          <w:sz w:val="20"/>
          <w:szCs w:val="20"/>
        </w:rPr>
        <w:t>er</w:t>
      </w:r>
    </w:p>
    <w:p w:rsidR="003C1C3B" w:rsidRDefault="003C1C3B" w:rsidP="003C1C3B">
      <w:r>
        <w:rPr>
          <w:noProof/>
        </w:rPr>
        <w:drawing>
          <wp:inline distT="0" distB="0" distL="0" distR="0" wp14:anchorId="3E171877" wp14:editId="1712558A">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667" cy="409524"/>
                    </a:xfrm>
                    <a:prstGeom prst="rect">
                      <a:avLst/>
                    </a:prstGeom>
                  </pic:spPr>
                </pic:pic>
              </a:graphicData>
            </a:graphic>
          </wp:inline>
        </w:drawing>
      </w:r>
    </w:p>
    <w:p w:rsidR="003C1C3B" w:rsidRPr="00DA1F93" w:rsidRDefault="003C1C3B" w:rsidP="003C1C3B">
      <w:pPr>
        <w:rPr>
          <w:szCs w:val="21"/>
        </w:rPr>
      </w:pPr>
      <w:r>
        <w:rPr>
          <w:rFonts w:hint="eastAsia"/>
        </w:rPr>
        <w:t>2.</w:t>
      </w:r>
      <w:r w:rsidRPr="0021757C">
        <w:rPr>
          <w:szCs w:val="21"/>
        </w:rPr>
        <w:t xml:space="preserve"> </w:t>
      </w:r>
      <w:r>
        <w:rPr>
          <w:szCs w:val="21"/>
        </w:rPr>
        <w:t>get</w:t>
      </w:r>
      <w:r>
        <w:rPr>
          <w:rFonts w:hint="eastAsia"/>
          <w:szCs w:val="21"/>
        </w:rPr>
        <w:t>Task()中</w:t>
      </w:r>
      <w:r w:rsidRPr="00A26085">
        <w:rPr>
          <w:szCs w:val="21"/>
        </w:rPr>
        <w:t>有条件的进行着死循环</w:t>
      </w:r>
      <w:r>
        <w:rPr>
          <w:rFonts w:hint="eastAsia"/>
          <w:szCs w:val="21"/>
        </w:rPr>
        <w:t>，</w:t>
      </w:r>
      <w:r w:rsidRPr="00A26085">
        <w:rPr>
          <w:szCs w:val="21"/>
        </w:rPr>
        <w:t>从而可以不断接受任务来进行。</w:t>
      </w:r>
    </w:p>
    <w:p w:rsidR="003C1C3B" w:rsidRPr="000036FF" w:rsidRDefault="003C1C3B" w:rsidP="00C2339A">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b/>
          <w:bCs/>
          <w:color w:val="006699"/>
          <w:kern w:val="0"/>
          <w:sz w:val="18"/>
          <w:szCs w:val="18"/>
          <w:bdr w:val="none" w:sz="0" w:space="0" w:color="auto" w:frame="1"/>
        </w:rPr>
        <w:t>final</w:t>
      </w: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void</w:t>
      </w:r>
      <w:r w:rsidRPr="000036FF">
        <w:rPr>
          <w:rFonts w:ascii="Consolas" w:hAnsi="Consolas" w:cs="Consolas"/>
          <w:color w:val="000000"/>
          <w:kern w:val="0"/>
          <w:sz w:val="18"/>
          <w:szCs w:val="18"/>
          <w:bdr w:val="none" w:sz="0" w:space="0" w:color="auto" w:frame="1"/>
        </w:rPr>
        <w:t> runWorker(Worker w) {  </w:t>
      </w:r>
    </w:p>
    <w:p w:rsidR="003C1C3B" w:rsidRPr="000036FF" w:rsidRDefault="003C1C3B" w:rsidP="00C2339A">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while</w:t>
      </w:r>
      <w:r w:rsidRPr="000036FF">
        <w:rPr>
          <w:rFonts w:ascii="Consolas" w:hAnsi="Consolas" w:cs="Consolas"/>
          <w:color w:val="000000"/>
          <w:kern w:val="0"/>
          <w:sz w:val="18"/>
          <w:szCs w:val="18"/>
          <w:bdr w:val="none" w:sz="0" w:space="0" w:color="auto" w:frame="1"/>
        </w:rPr>
        <w:t> (task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(task = getTask())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w:t>
      </w:r>
    </w:p>
    <w:p w:rsidR="003C1C3B" w:rsidRPr="000036FF" w:rsidRDefault="003C1C3B" w:rsidP="00C2339A">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lastRenderedPageBreak/>
        <w:t>        task.run();  </w:t>
      </w:r>
    </w:p>
    <w:p w:rsidR="003C1C3B" w:rsidRPr="000036FF" w:rsidRDefault="003C1C3B" w:rsidP="00C2339A">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  </w:t>
      </w:r>
    </w:p>
    <w:p w:rsidR="003C1C3B" w:rsidRPr="00F0482F" w:rsidRDefault="003C1C3B" w:rsidP="00C2339A">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p>
    <w:p w:rsidR="003C1C3B" w:rsidRPr="00B062A0" w:rsidRDefault="003C1C3B" w:rsidP="003C1C3B">
      <w:pPr>
        <w:rPr>
          <w:szCs w:val="21"/>
        </w:rPr>
      </w:pP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。所以</w:t>
      </w:r>
      <w:r w:rsidRPr="00A26085">
        <w:rPr>
          <w:rFonts w:hint="eastAsia"/>
          <w:szCs w:val="21"/>
        </w:rPr>
        <w:t>池</w:t>
      </w:r>
      <w:r w:rsidRPr="00A26085">
        <w:rPr>
          <w:szCs w:val="21"/>
        </w:rPr>
        <w:t>内线程可以执行不同任务</w:t>
      </w:r>
      <w:r w:rsidRPr="00A26085">
        <w:rPr>
          <w:rFonts w:hint="eastAsia"/>
          <w:szCs w:val="21"/>
        </w:rPr>
        <w:t>。</w:t>
      </w:r>
    </w:p>
    <w:p w:rsidR="003C1C3B" w:rsidRDefault="003C1C3B" w:rsidP="003C1C3B"/>
    <w:p w:rsidR="00F039D5" w:rsidRPr="00F039D5" w:rsidRDefault="00F039D5" w:rsidP="003C1C3B"/>
    <w:p w:rsidR="001C1D65" w:rsidRDefault="00370A05" w:rsidP="00E569E3">
      <w:pPr>
        <w:pStyle w:val="Heading4"/>
      </w:pPr>
      <w:r>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EA08C6" w:rsidP="00223949">
      <w:pPr>
        <w:rPr>
          <w:rFonts w:ascii="Arial" w:hAnsi="Arial" w:cs="Arial"/>
          <w:sz w:val="20"/>
          <w:szCs w:val="20"/>
        </w:rPr>
      </w:pPr>
      <w:hyperlink r:id="rId40"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C2339A">
      <w:pPr>
        <w:pStyle w:val="NormalWeb"/>
        <w:numPr>
          <w:ilvl w:val="0"/>
          <w:numId w:val="15"/>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C2339A">
      <w:pPr>
        <w:pStyle w:val="NormalWeb"/>
        <w:numPr>
          <w:ilvl w:val="0"/>
          <w:numId w:val="15"/>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lastRenderedPageBreak/>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C233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C233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C233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lastRenderedPageBreak/>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C2339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C2339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C2339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C2339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C2339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C2339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C2339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C2339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lastRenderedPageBreak/>
        <w:t>hasQueuedPredecessors</w:t>
      </w:r>
    </w:p>
    <w:p w:rsidR="006B51F4" w:rsidRPr="006B51F4" w:rsidRDefault="00EA08C6" w:rsidP="00F67041">
      <w:pPr>
        <w:pStyle w:val="NoSpacing"/>
        <w:spacing w:before="156" w:after="156"/>
        <w:rPr>
          <w:rFonts w:ascii="Arial" w:hAnsi="Arial" w:cs="Arial"/>
          <w:b w:val="0"/>
          <w:shd w:val="clear" w:color="auto" w:fill="FFFFFF"/>
        </w:rPr>
      </w:pPr>
      <w:hyperlink r:id="rId42"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C2339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C2339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s;  </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C2339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C2339A">
      <w:pPr>
        <w:pStyle w:val="ListParagraph"/>
        <w:numPr>
          <w:ilvl w:val="0"/>
          <w:numId w:val="21"/>
        </w:numPr>
        <w:ind w:firstLineChars="0"/>
      </w:pPr>
      <w:r>
        <w:t>Q</w:t>
      </w:r>
      <w:r>
        <w:rPr>
          <w:rFonts w:hint="eastAsia"/>
        </w:rPr>
        <w:t>ueued</w:t>
      </w:r>
      <w:r>
        <w:rPr>
          <w:rFonts w:hint="eastAsia"/>
        </w:rPr>
        <w:t>没有</w:t>
      </w:r>
      <w:r>
        <w:t>元素</w:t>
      </w:r>
    </w:p>
    <w:p w:rsidR="006B51F4" w:rsidRDefault="006B51F4" w:rsidP="00C2339A">
      <w:pPr>
        <w:pStyle w:val="ListParagraph"/>
        <w:numPr>
          <w:ilvl w:val="0"/>
          <w:numId w:val="21"/>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C2339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C2339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C2339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C2339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lastRenderedPageBreak/>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C2339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C2339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C2339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C2339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C2339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C2339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C2339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lastRenderedPageBreak/>
        <w:t>释放锁</w:t>
      </w:r>
    </w:p>
    <w:p w:rsidR="00321928" w:rsidRPr="00321928" w:rsidRDefault="00321928" w:rsidP="00C2339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C2339A">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C2339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C2339A">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C2339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EA08C6" w:rsidP="00417A6F">
      <w:pPr>
        <w:rPr>
          <w:rFonts w:ascii="Arial" w:hAnsi="Arial" w:cs="Arial"/>
          <w:sz w:val="20"/>
          <w:szCs w:val="20"/>
        </w:rPr>
      </w:pPr>
      <w:hyperlink r:id="rId43"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rPr>
          <w:bCs/>
        </w:rPr>
      </w:pPr>
    </w:p>
    <w:p w:rsidR="00E569E3" w:rsidRDefault="00E569E3" w:rsidP="00E569E3">
      <w:pPr>
        <w:pStyle w:val="Heading3"/>
        <w:spacing w:before="120"/>
        <w:rPr>
          <w:rFonts w:ascii="Arial" w:hAnsi="Arial" w:cs="Arial"/>
          <w:szCs w:val="24"/>
        </w:rPr>
      </w:pPr>
      <w:r>
        <w:rPr>
          <w:rFonts w:ascii="Arial" w:hAnsi="Arial" w:cs="Arial"/>
          <w:szCs w:val="24"/>
        </w:rPr>
        <w:t xml:space="preserve">1.5.5 </w:t>
      </w:r>
      <w:r w:rsidRPr="00691B66">
        <w:rPr>
          <w:rFonts w:ascii="Arial" w:hAnsi="Arial" w:cs="Arial"/>
          <w:szCs w:val="24"/>
        </w:rPr>
        <w:t>ThreadLocal</w:t>
      </w:r>
    </w:p>
    <w:p w:rsidR="00E569E3" w:rsidRDefault="00E569E3" w:rsidP="00E569E3">
      <w:pPr>
        <w:pStyle w:val="Heading4"/>
      </w:pPr>
      <w:r w:rsidRPr="00FF0119">
        <w:rPr>
          <w:rFonts w:ascii="微软雅黑" w:eastAsia="微软雅黑" w:hAnsi="微软雅黑" w:cs="微软雅黑" w:hint="eastAsia"/>
        </w:rPr>
        <w:t>实现原理</w:t>
      </w:r>
    </w:p>
    <w:p w:rsidR="00E569E3" w:rsidRPr="00220B07" w:rsidRDefault="00E569E3" w:rsidP="00E569E3">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E569E3" w:rsidRPr="00220B07" w:rsidRDefault="00E569E3" w:rsidP="00E569E3">
      <w:r w:rsidRPr="00524285">
        <w:rPr>
          <w:rFonts w:cs="Arial" w:hint="eastAsia"/>
          <w:szCs w:val="21"/>
          <w:highlight w:val="green"/>
        </w:rPr>
        <w:t>在多线程</w:t>
      </w:r>
      <w:r w:rsidRPr="00524285">
        <w:rPr>
          <w:rFonts w:cs="Arial"/>
          <w:szCs w:val="21"/>
          <w:highlight w:val="green"/>
        </w:rPr>
        <w:t>中，</w:t>
      </w:r>
      <w:r w:rsidRPr="00524285">
        <w:rPr>
          <w:rFonts w:ascii="Arial" w:hAnsi="Arial" w:cs="Arial"/>
          <w:color w:val="000000"/>
          <w:sz w:val="20"/>
          <w:szCs w:val="20"/>
          <w:highlight w:val="green"/>
          <w:shd w:val="clear" w:color="auto" w:fill="FFFFFF"/>
        </w:rPr>
        <w:t>ThreadLocal</w:t>
      </w:r>
      <w:r w:rsidRPr="00524285">
        <w:rPr>
          <w:rFonts w:hint="eastAsia"/>
          <w:highlight w:val="green"/>
        </w:rPr>
        <w:t>为每个线程</w:t>
      </w:r>
      <w:r w:rsidRPr="00524285">
        <w:rPr>
          <w:highlight w:val="green"/>
        </w:rPr>
        <w:t>提供</w:t>
      </w:r>
      <w:r w:rsidRPr="00524285">
        <w:rPr>
          <w:rFonts w:hint="eastAsia"/>
          <w:highlight w:val="green"/>
        </w:rPr>
        <w:t>一份</w:t>
      </w:r>
      <w:r w:rsidRPr="00524285">
        <w:rPr>
          <w:highlight w:val="green"/>
        </w:rPr>
        <w:t>共享</w:t>
      </w:r>
      <w:r w:rsidRPr="00524285">
        <w:rPr>
          <w:rFonts w:hint="eastAsia"/>
          <w:highlight w:val="green"/>
        </w:rPr>
        <w:t>变量的的副本。</w:t>
      </w:r>
      <w:r w:rsidRPr="00524285">
        <w:rPr>
          <w:rFonts w:cs="Arial" w:hint="eastAsia"/>
          <w:szCs w:val="21"/>
          <w:highlight w:val="green"/>
        </w:rPr>
        <w:t>类</w:t>
      </w:r>
      <w:r w:rsidRPr="00524285">
        <w:rPr>
          <w:rFonts w:ascii="Arial" w:hAnsi="Arial" w:cs="Arial"/>
          <w:sz w:val="20"/>
          <w:szCs w:val="20"/>
          <w:highlight w:val="green"/>
        </w:rPr>
        <w:t>Thread</w:t>
      </w:r>
      <w:r w:rsidRPr="00524285">
        <w:rPr>
          <w:rFonts w:cs="Arial"/>
          <w:szCs w:val="21"/>
          <w:highlight w:val="green"/>
        </w:rPr>
        <w:t>有一个</w:t>
      </w:r>
      <w:r w:rsidRPr="00524285">
        <w:rPr>
          <w:rFonts w:cs="Arial" w:hint="eastAsia"/>
          <w:szCs w:val="21"/>
          <w:highlight w:val="green"/>
        </w:rPr>
        <w:t>成员</w:t>
      </w:r>
      <w:r w:rsidRPr="00524285">
        <w:rPr>
          <w:rFonts w:cs="Arial"/>
          <w:szCs w:val="21"/>
          <w:highlight w:val="green"/>
        </w:rPr>
        <w:t>变量</w:t>
      </w:r>
      <w:r w:rsidRPr="00524285">
        <w:rPr>
          <w:rFonts w:ascii="Arial" w:hAnsi="Arial" w:cs="Arial"/>
          <w:sz w:val="20"/>
          <w:szCs w:val="20"/>
          <w:highlight w:val="green"/>
        </w:rPr>
        <w:t>ThreadLocalMap</w:t>
      </w:r>
      <w:r w:rsidRPr="00524285">
        <w:rPr>
          <w:rFonts w:cs="Arial" w:hint="eastAsia"/>
          <w:szCs w:val="21"/>
          <w:highlight w:val="green"/>
        </w:rPr>
        <w:t>。它</w:t>
      </w:r>
      <w:r w:rsidRPr="00524285">
        <w:rPr>
          <w:rFonts w:cs="Arial"/>
          <w:szCs w:val="21"/>
          <w:highlight w:val="green"/>
        </w:rPr>
        <w:t>的Key值为</w:t>
      </w:r>
      <w:r w:rsidRPr="00524285">
        <w:rPr>
          <w:rFonts w:ascii="Arial" w:hAnsi="Arial" w:cs="Arial"/>
          <w:color w:val="000000"/>
          <w:sz w:val="20"/>
          <w:szCs w:val="20"/>
          <w:highlight w:val="green"/>
          <w:shd w:val="clear" w:color="auto" w:fill="FFFFFF"/>
        </w:rPr>
        <w:t>ThreadLocal</w:t>
      </w:r>
      <w:r w:rsidRPr="00524285">
        <w:rPr>
          <w:rFonts w:cs="Arial"/>
          <w:szCs w:val="21"/>
          <w:highlight w:val="green"/>
        </w:rPr>
        <w:t>对象</w:t>
      </w:r>
      <w:r w:rsidRPr="00524285">
        <w:rPr>
          <w:rFonts w:cs="Arial" w:hint="eastAsia"/>
          <w:szCs w:val="21"/>
          <w:highlight w:val="green"/>
        </w:rPr>
        <w:t>，线程使用</w:t>
      </w:r>
      <w:r w:rsidRPr="00524285">
        <w:rPr>
          <w:rFonts w:cs="Arial"/>
          <w:szCs w:val="21"/>
          <w:highlight w:val="green"/>
        </w:rPr>
        <w:t>共享变量</w:t>
      </w:r>
      <w:r w:rsidRPr="00524285">
        <w:rPr>
          <w:rFonts w:cs="Arial" w:hint="eastAsia"/>
          <w:szCs w:val="21"/>
          <w:highlight w:val="green"/>
        </w:rPr>
        <w:t>时</w:t>
      </w:r>
      <w:r w:rsidRPr="00524285">
        <w:rPr>
          <w:rFonts w:cs="Arial"/>
          <w:szCs w:val="21"/>
          <w:highlight w:val="green"/>
        </w:rPr>
        <w:t>，</w:t>
      </w:r>
      <w:r w:rsidRPr="00524285">
        <w:rPr>
          <w:rFonts w:cs="Arial" w:hint="eastAsia"/>
          <w:szCs w:val="21"/>
          <w:highlight w:val="green"/>
        </w:rPr>
        <w:t>会</w:t>
      </w:r>
      <w:r w:rsidRPr="00524285">
        <w:rPr>
          <w:rFonts w:ascii="Arial" w:hAnsi="Arial" w:cs="Arial"/>
          <w:sz w:val="20"/>
          <w:szCs w:val="20"/>
          <w:highlight w:val="green"/>
        </w:rPr>
        <w:t>new</w:t>
      </w:r>
      <w:r w:rsidRPr="00524285">
        <w:rPr>
          <w:rFonts w:cs="Arial" w:hint="eastAsia"/>
          <w:szCs w:val="21"/>
          <w:highlight w:val="green"/>
        </w:rPr>
        <w:t>一个存在</w:t>
      </w:r>
      <w:r w:rsidRPr="00524285">
        <w:rPr>
          <w:rFonts w:ascii="Arial" w:hAnsi="Arial" w:cs="Arial"/>
          <w:sz w:val="20"/>
          <w:szCs w:val="20"/>
          <w:highlight w:val="green"/>
        </w:rPr>
        <w:t>ThreadLocalMap</w:t>
      </w:r>
      <w:r w:rsidRPr="00524285">
        <w:rPr>
          <w:rFonts w:cs="Arial" w:hint="eastAsia"/>
          <w:szCs w:val="21"/>
          <w:highlight w:val="green"/>
        </w:rPr>
        <w:t>中。</w:t>
      </w:r>
    </w:p>
    <w:p w:rsidR="00E569E3" w:rsidRPr="00FF0119" w:rsidRDefault="00E569E3" w:rsidP="00E569E3">
      <w:pPr>
        <w:rPr>
          <w:rFonts w:cs="Arial"/>
          <w:szCs w:val="21"/>
        </w:rPr>
      </w:pPr>
    </w:p>
    <w:p w:rsidR="00E569E3" w:rsidRPr="0092250F" w:rsidRDefault="00E569E3" w:rsidP="00E569E3">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E569E3" w:rsidRPr="0092250F" w:rsidRDefault="00E569E3" w:rsidP="00E569E3">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 </w:t>
      </w:r>
    </w:p>
    <w:p w:rsidR="00E569E3" w:rsidRPr="0092250F" w:rsidRDefault="00E569E3" w:rsidP="00E569E3">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E569E3" w:rsidRDefault="00E569E3" w:rsidP="00E569E3">
      <w:pPr>
        <w:rPr>
          <w:szCs w:val="21"/>
          <w:shd w:val="clear" w:color="auto" w:fill="FFFFFF"/>
        </w:rPr>
      </w:pPr>
    </w:p>
    <w:p w:rsidR="00E569E3" w:rsidRDefault="00E569E3" w:rsidP="00E569E3">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E569E3" w:rsidRPr="00F94294" w:rsidRDefault="00E569E3" w:rsidP="00E569E3">
      <w:r>
        <w:t>都是为了解决线程</w:t>
      </w:r>
      <w:r>
        <w:rPr>
          <w:rFonts w:hint="eastAsia"/>
        </w:rPr>
        <w:t>安全</w:t>
      </w:r>
      <w:r>
        <w:t>问题</w:t>
      </w:r>
      <w:r w:rsidRPr="00F94294">
        <w:t>。对于多线程资源共享的问题，同步机制采用了“以时间换空间”</w:t>
      </w:r>
      <w:r>
        <w:t>的方式</w:t>
      </w:r>
      <w:r>
        <w:rPr>
          <w:rFonts w:hint="eastAsia"/>
        </w:rPr>
        <w:t>，</w:t>
      </w:r>
      <w:r w:rsidRPr="00F94294">
        <w:t>访问串行化，对象共享化。</w:t>
      </w:r>
      <w:r w:rsidRPr="00B03ECF">
        <w:rPr>
          <w:rFonts w:ascii="Arial" w:hAnsi="Arial" w:cs="Arial"/>
          <w:sz w:val="20"/>
          <w:szCs w:val="20"/>
        </w:rPr>
        <w:t>ThreadLocal</w:t>
      </w:r>
      <w:r w:rsidRPr="00F94294">
        <w:t>采用了“以空间换时间”的方式：访问并行化，对象独享化。前者仅提供一份变量，让不同的线程排队访问，而后者为每一个线程都提供了一份变量，因此可以同时访问而互不影响。 </w:t>
      </w:r>
    </w:p>
    <w:p w:rsidR="00E569E3" w:rsidRPr="000C1087" w:rsidRDefault="00E569E3" w:rsidP="00E569E3">
      <w:pPr>
        <w:pStyle w:val="HTMLPreformatted"/>
        <w:shd w:val="clear" w:color="auto" w:fill="FFFFFF"/>
      </w:pPr>
    </w:p>
    <w:p w:rsidR="00E569E3" w:rsidRPr="004776AE" w:rsidRDefault="00E569E3" w:rsidP="00E569E3">
      <w:pPr>
        <w:rPr>
          <w:rFonts w:ascii="Arial" w:hAnsi="Arial" w:cs="Arial"/>
          <w:color w:val="000000"/>
          <w:szCs w:val="21"/>
          <w:shd w:val="clear" w:color="auto" w:fill="FFFFFF"/>
        </w:rPr>
      </w:pPr>
    </w:p>
    <w:p w:rsidR="00E569E3" w:rsidRDefault="00E569E3" w:rsidP="00E569E3"/>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使用场景</w:t>
      </w:r>
    </w:p>
    <w:p w:rsidR="00E569E3" w:rsidRPr="00D970F4" w:rsidRDefault="00E569E3" w:rsidP="00E569E3">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569E3" w:rsidRPr="00EC29E4" w:rsidRDefault="00E569E3" w:rsidP="00E569E3">
      <w:pPr>
        <w:rPr>
          <w:rFonts w:ascii="Arial" w:hAnsi="Arial" w:cs="Arial"/>
          <w:bCs/>
          <w:sz w:val="20"/>
          <w:szCs w:val="20"/>
          <w:shd w:val="clear" w:color="auto" w:fill="FFFFFF"/>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E569E3" w:rsidRPr="00EE02D4"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E569E3" w:rsidRDefault="00EA08C6" w:rsidP="00E569E3">
      <w:pPr>
        <w:rPr>
          <w:rFonts w:ascii="Arial" w:hAnsi="Arial" w:cs="Arial"/>
          <w:color w:val="000000"/>
          <w:szCs w:val="21"/>
          <w:shd w:val="clear" w:color="auto" w:fill="FFFFFF"/>
        </w:rPr>
      </w:pPr>
      <w:hyperlink r:id="rId46" w:history="1">
        <w:r w:rsidR="00E569E3" w:rsidRPr="0036291B">
          <w:rPr>
            <w:rStyle w:val="Hyperlink"/>
            <w:rFonts w:ascii="Arial" w:hAnsi="Arial" w:cs="Arial"/>
            <w:szCs w:val="21"/>
            <w:shd w:val="clear" w:color="auto" w:fill="FFFFFF"/>
          </w:rPr>
          <w:t>Reference</w:t>
        </w:r>
      </w:hyperlink>
    </w:p>
    <w:p w:rsidR="00E569E3" w:rsidRDefault="00E569E3" w:rsidP="00E569E3">
      <w:pPr>
        <w:rPr>
          <w:shd w:val="clear" w:color="auto" w:fill="FFFFFF"/>
        </w:rPr>
      </w:pPr>
      <w:r>
        <w:rPr>
          <w:rFonts w:hint="eastAsia"/>
          <w:shd w:val="clear" w:color="auto" w:fill="FFFFFF"/>
        </w:rPr>
        <w:t>Spring中</w:t>
      </w:r>
      <w:r>
        <w:rPr>
          <w:shd w:val="clear" w:color="auto" w:fill="FFFFFF"/>
        </w:rPr>
        <w:t>使用</w:t>
      </w:r>
    </w:p>
    <w:p w:rsidR="00E569E3" w:rsidRPr="002853EB" w:rsidRDefault="00E569E3" w:rsidP="00E569E3">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E569E3" w:rsidRDefault="00E569E3" w:rsidP="00E569E3">
      <w:pPr>
        <w:rPr>
          <w:szCs w:val="21"/>
          <w:shd w:val="clear" w:color="auto" w:fill="FFFFFF"/>
        </w:rPr>
      </w:pPr>
      <w:r>
        <w:rPr>
          <w:noProof/>
        </w:rPr>
        <w:drawing>
          <wp:inline distT="0" distB="0" distL="0" distR="0" wp14:anchorId="46295E19" wp14:editId="3C0BB089">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1429" cy="2780952"/>
                    </a:xfrm>
                    <a:prstGeom prst="rect">
                      <a:avLst/>
                    </a:prstGeom>
                  </pic:spPr>
                </pic:pic>
              </a:graphicData>
            </a:graphic>
          </wp:inline>
        </w:drawing>
      </w:r>
    </w:p>
    <w:p w:rsidR="00E569E3" w:rsidRDefault="00E569E3" w:rsidP="00E569E3">
      <w:pPr>
        <w:rPr>
          <w:szCs w:val="21"/>
          <w:shd w:val="clear" w:color="auto" w:fill="FFFFFF"/>
        </w:rPr>
      </w:pPr>
    </w:p>
    <w:p w:rsidR="00E569E3" w:rsidRDefault="00E569E3" w:rsidP="00E569E3">
      <w:pPr>
        <w:rPr>
          <w:szCs w:val="21"/>
          <w:shd w:val="clear" w:color="auto" w:fill="FFFFFF"/>
        </w:rPr>
      </w:pPr>
    </w:p>
    <w:p w:rsidR="00E569E3" w:rsidRDefault="00E569E3" w:rsidP="00E569E3">
      <w:pPr>
        <w:rPr>
          <w:rFonts w:ascii="Arial" w:hAnsi="Arial" w:cs="Arial"/>
          <w:color w:val="000000"/>
          <w:szCs w:val="21"/>
          <w:shd w:val="clear" w:color="auto" w:fill="FFFFFF"/>
        </w:rPr>
      </w:pPr>
    </w:p>
    <w:p w:rsidR="00E569E3" w:rsidRDefault="00E569E3" w:rsidP="00E569E3">
      <w:pPr>
        <w:rPr>
          <w:shd w:val="clear" w:color="auto" w:fill="FFFFFF"/>
        </w:rPr>
      </w:pPr>
    </w:p>
    <w:p w:rsidR="00E569E3" w:rsidRDefault="00E569E3" w:rsidP="00E569E3">
      <w:pPr>
        <w:pStyle w:val="NoSpacing"/>
        <w:spacing w:before="156" w:after="156"/>
        <w:rPr>
          <w:shd w:val="clear" w:color="auto" w:fill="FFFFFF"/>
        </w:rPr>
      </w:pPr>
      <w:r>
        <w:rPr>
          <w:rFonts w:ascii="微软雅黑" w:eastAsia="微软雅黑" w:hAnsi="微软雅黑" w:cs="微软雅黑" w:hint="eastAsia"/>
          <w:shd w:val="clear" w:color="auto" w:fill="FFFFFF"/>
        </w:rPr>
        <w:t>传递参数</w:t>
      </w:r>
    </w:p>
    <w:p w:rsidR="00E569E3" w:rsidRDefault="00E569E3" w:rsidP="00E569E3">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E569E3" w:rsidRDefault="00E569E3" w:rsidP="00E569E3">
      <w:pPr>
        <w:rPr>
          <w:shd w:val="clear" w:color="auto" w:fill="FFFFFF"/>
        </w:rPr>
      </w:pPr>
    </w:p>
    <w:p w:rsidR="00E569E3" w:rsidRDefault="00E569E3" w:rsidP="00E569E3">
      <w:pPr>
        <w:rPr>
          <w:shd w:val="clear" w:color="auto" w:fill="FFFFFF"/>
        </w:rPr>
      </w:pPr>
    </w:p>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AE4662">
      <w:pPr>
        <w:pStyle w:val="Heading2"/>
      </w:pPr>
      <w:r>
        <w:rPr>
          <w:rFonts w:hint="eastAsia"/>
        </w:rPr>
        <w:t xml:space="preserve">1.6 </w:t>
      </w:r>
      <w:r w:rsidRPr="008D3720">
        <w:rPr>
          <w:rFonts w:hint="eastAsia"/>
        </w:rPr>
        <w:t>JVM</w:t>
      </w:r>
      <w:r>
        <w:rPr>
          <w:rFonts w:hint="eastAsia"/>
        </w:rPr>
        <w:t xml:space="preserve"> </w:t>
      </w:r>
    </w:p>
    <w:p w:rsidR="00AE4662" w:rsidRDefault="00AE4662" w:rsidP="00C2339A">
      <w:pPr>
        <w:pStyle w:val="Heading3"/>
        <w:keepNext w:val="0"/>
        <w:keepLines w:val="0"/>
        <w:widowControl/>
        <w:numPr>
          <w:ilvl w:val="2"/>
          <w:numId w:val="2"/>
        </w:numPr>
        <w:spacing w:beforeLines="50" w:before="156" w:after="120" w:line="240" w:lineRule="auto"/>
        <w:jc w:val="left"/>
      </w:pPr>
      <w:r>
        <w:rPr>
          <w:rFonts w:hint="eastAsia"/>
        </w:rPr>
        <w:t>运行时</w:t>
      </w:r>
      <w:r>
        <w:t>数据区</w:t>
      </w:r>
    </w:p>
    <w:p w:rsidR="00C53193" w:rsidRP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98294"/>
                    </a:xfrm>
                    <a:prstGeom prst="rect">
                      <a:avLst/>
                    </a:prstGeom>
                  </pic:spPr>
                </pic:pic>
              </a:graphicData>
            </a:graphic>
          </wp:inline>
        </w:drawing>
      </w:r>
    </w:p>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lastRenderedPageBreak/>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C2339A">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C2339A">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C2339A">
      <w:pPr>
        <w:pStyle w:val="ListParagraph"/>
        <w:widowControl/>
        <w:numPr>
          <w:ilvl w:val="0"/>
          <w:numId w:val="5"/>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C2339A">
      <w:pPr>
        <w:pStyle w:val="ListParagraph"/>
        <w:widowControl/>
        <w:numPr>
          <w:ilvl w:val="0"/>
          <w:numId w:val="5"/>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lastRenderedPageBreak/>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AE4662" w:rsidRDefault="00AE4662" w:rsidP="00AE4662"/>
    <w:p w:rsidR="00AE4662" w:rsidRDefault="00AE4662" w:rsidP="00AE4662"/>
    <w:p w:rsidR="00595AC2" w:rsidRDefault="00595AC2" w:rsidP="00AE4662"/>
    <w:p w:rsidR="00595AC2" w:rsidRDefault="00595AC2" w:rsidP="00AE4662"/>
    <w:p w:rsidR="00595AC2" w:rsidRDefault="00595AC2" w:rsidP="00AE4662"/>
    <w:p w:rsidR="00841B1C" w:rsidRDefault="00841B1C" w:rsidP="00FE46DB">
      <w:pPr>
        <w:pStyle w:val="Heading1"/>
        <w:numPr>
          <w:ilvl w:val="0"/>
          <w:numId w:val="26"/>
        </w:numPr>
        <w:rPr>
          <w:rFonts w:ascii="Arial" w:hAnsi="Arial" w:cs="Arial"/>
        </w:rPr>
      </w:pPr>
      <w:r>
        <w:rPr>
          <w:rFonts w:ascii="Arial" w:hAnsi="Arial" w:cs="Arial"/>
        </w:rPr>
        <w:t>J2E</w:t>
      </w:r>
      <w:r w:rsidRPr="00834704">
        <w:rPr>
          <w:rFonts w:ascii="Arial" w:hAnsi="Arial" w:cs="Arial"/>
        </w:rPr>
        <w:t>E</w:t>
      </w:r>
    </w:p>
    <w:p w:rsidR="009E2A1A" w:rsidRDefault="009E2A1A" w:rsidP="00FE46DB">
      <w:r>
        <w:rPr>
          <w:rFonts w:hint="eastAsia"/>
        </w:rPr>
        <w:t>为</w:t>
      </w:r>
      <w:r>
        <w:t>企业开发而生.</w:t>
      </w:r>
    </w:p>
    <w:p w:rsidR="002F7FEC" w:rsidRDefault="002F7FEC" w:rsidP="002F7FEC">
      <w:pPr>
        <w:pStyle w:val="NoSpacing"/>
        <w:spacing w:before="156" w:after="156"/>
      </w:pPr>
      <w:r>
        <w:rPr>
          <w:rFonts w:hint="eastAsia"/>
        </w:rPr>
        <w:t>J2EE</w:t>
      </w:r>
      <w:r>
        <w:rPr>
          <w:rFonts w:ascii="微软雅黑" w:eastAsia="微软雅黑" w:hAnsi="微软雅黑" w:cs="微软雅黑" w:hint="eastAsia"/>
        </w:rPr>
        <w:t>规范</w:t>
      </w:r>
    </w:p>
    <w:p w:rsidR="002F7FEC" w:rsidRPr="00F6772C" w:rsidRDefault="002F7FEC" w:rsidP="002F7FEC">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2F7FEC" w:rsidRDefault="002F7FEC" w:rsidP="002F7FEC">
      <w:r w:rsidRPr="00FE46DB">
        <w:rPr>
          <w:rFonts w:hint="eastAsia"/>
        </w:rPr>
        <w:t>J2EE是由一整套服务，应用程序接口及协议构成，提供对开发多层Web程序应用提供支持</w:t>
      </w:r>
    </w:p>
    <w:p w:rsidR="002F7FEC" w:rsidRDefault="002F7FEC" w:rsidP="002F7FEC"/>
    <w:p w:rsidR="002F7FEC" w:rsidRDefault="002F7FEC" w:rsidP="002F7FEC">
      <w:r>
        <w:rPr>
          <w:rFonts w:hint="eastAsia"/>
        </w:rPr>
        <w:t>J</w:t>
      </w:r>
      <w:r>
        <w:t>DBC/JNDI/EJB/JSP/SERVLET/XML/JMS/JavaMail/JAF</w:t>
      </w:r>
    </w:p>
    <w:p w:rsidR="002F7FEC" w:rsidRDefault="002F7FEC" w:rsidP="002F7FEC">
      <w:r>
        <w:t>RMI</w:t>
      </w:r>
    </w:p>
    <w:p w:rsidR="002F7FEC" w:rsidRDefault="002F7FEC" w:rsidP="002F7FEC">
      <w:r w:rsidRPr="00FE46DB">
        <w:rPr>
          <w:rFonts w:hint="eastAsia"/>
        </w:rPr>
        <w:t>EJB使用的一种更底层的协议；</w:t>
      </w:r>
    </w:p>
    <w:p w:rsidR="002F7FEC" w:rsidRPr="00FE46DB" w:rsidRDefault="002F7FEC" w:rsidP="002F7FEC">
      <w:r>
        <w:rPr>
          <w:rFonts w:hint="eastAsia"/>
        </w:rPr>
        <w:t>J</w:t>
      </w:r>
      <w:r>
        <w:t>TA</w:t>
      </w:r>
    </w:p>
    <w:p w:rsidR="002F7FEC" w:rsidRDefault="002F7FEC" w:rsidP="00FE46DB"/>
    <w:p w:rsidR="00DA6630" w:rsidRDefault="00DA6630" w:rsidP="00C2339A">
      <w:pPr>
        <w:pStyle w:val="Heading2"/>
        <w:numPr>
          <w:ilvl w:val="1"/>
          <w:numId w:val="22"/>
        </w:numPr>
        <w:spacing w:after="0" w:line="415" w:lineRule="auto"/>
        <w:jc w:val="left"/>
        <w:rPr>
          <w:rFonts w:ascii="Arial" w:hAnsi="Arial" w:cs="Arial"/>
        </w:rPr>
      </w:pPr>
      <w:r>
        <w:rPr>
          <w:rFonts w:ascii="Arial" w:hAnsi="Arial" w:cs="Arial"/>
        </w:rPr>
        <w:t xml:space="preserve">JAVA </w:t>
      </w:r>
      <w:r w:rsidRPr="004B3CD0">
        <w:rPr>
          <w:rFonts w:ascii="Arial" w:hAnsi="Arial" w:cs="Arial"/>
        </w:rPr>
        <w:t xml:space="preserve">Web </w:t>
      </w:r>
    </w:p>
    <w:p w:rsidR="001F10E1" w:rsidRDefault="001F10E1" w:rsidP="001F10E1"/>
    <w:p w:rsidR="00194E72" w:rsidRDefault="00F0669D" w:rsidP="00194E72">
      <w:pPr>
        <w:pStyle w:val="Heading3"/>
        <w:keepNext w:val="0"/>
        <w:keepLines w:val="0"/>
        <w:widowControl/>
        <w:numPr>
          <w:ilvl w:val="2"/>
          <w:numId w:val="22"/>
        </w:numPr>
        <w:spacing w:beforeLines="50" w:before="156" w:after="120" w:line="240" w:lineRule="auto"/>
        <w:jc w:val="left"/>
        <w:rPr>
          <w:shd w:val="clear" w:color="auto" w:fill="FFFFFF"/>
        </w:rPr>
      </w:pPr>
      <w:r>
        <w:rPr>
          <w:rFonts w:ascii="Arial" w:hAnsi="Arial" w:cs="Arial"/>
          <w:shd w:val="clear" w:color="auto" w:fill="FFFFFF"/>
        </w:rPr>
        <w:t xml:space="preserve"> </w:t>
      </w:r>
      <w:r w:rsidR="00194E72" w:rsidRPr="00840814">
        <w:rPr>
          <w:rFonts w:ascii="Arial" w:hAnsi="Arial" w:cs="Arial"/>
          <w:shd w:val="clear" w:color="auto" w:fill="FFFFFF"/>
        </w:rPr>
        <w:t>Servlet</w:t>
      </w:r>
      <w:r w:rsidR="00194E72">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70735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lastRenderedPageBreak/>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70735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EA08C6">
      <w:pPr>
        <w:pStyle w:val="ListParagraph"/>
        <w:numPr>
          <w:ilvl w:val="0"/>
          <w:numId w:val="49"/>
        </w:numPr>
        <w:spacing w:before="156" w:after="156"/>
        <w:ind w:firstLineChars="0"/>
      </w:pPr>
      <w:r>
        <w:rPr>
          <w:rFonts w:hint="eastAsia"/>
        </w:rPr>
        <w:t>自定义</w:t>
      </w:r>
      <w:r>
        <w:rPr>
          <w:rFonts w:hint="eastAsia"/>
        </w:rPr>
        <w:t>filter</w:t>
      </w:r>
    </w:p>
    <w:p w:rsidR="0083739C" w:rsidRDefault="0083739C" w:rsidP="00EA08C6">
      <w:pPr>
        <w:pStyle w:val="ListParagraph"/>
        <w:numPr>
          <w:ilvl w:val="0"/>
          <w:numId w:val="49"/>
        </w:numPr>
        <w:spacing w:before="156" w:after="156"/>
        <w:ind w:firstLineChars="0"/>
      </w:pPr>
      <w:r>
        <w:t>S</w:t>
      </w:r>
      <w:r>
        <w:rPr>
          <w:rFonts w:hint="eastAsia"/>
        </w:rPr>
        <w:t>pring-</w:t>
      </w:r>
      <w:r>
        <w:t>security</w:t>
      </w:r>
    </w:p>
    <w:p w:rsidR="0083739C" w:rsidRDefault="0083739C" w:rsidP="00EA08C6">
      <w:pPr>
        <w:pStyle w:val="ListParagraph"/>
        <w:numPr>
          <w:ilvl w:val="0"/>
          <w:numId w:val="49"/>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lastRenderedPageBreak/>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DA6630" w:rsidRDefault="00DA6630" w:rsidP="00DA6630">
      <w:pPr>
        <w:pStyle w:val="Heading3"/>
        <w:spacing w:before="120"/>
      </w:pPr>
      <w:r>
        <w:t xml:space="preserve">2.1.2 </w:t>
      </w:r>
      <w:r>
        <w:rPr>
          <w:rFonts w:hint="eastAsia"/>
        </w:rPr>
        <w:t>MVC</w:t>
      </w:r>
    </w:p>
    <w:p w:rsidR="00DA6630" w:rsidRPr="009D0853" w:rsidRDefault="00DA6630" w:rsidP="00C2339A">
      <w:pPr>
        <w:pStyle w:val="NoSpacing"/>
        <w:numPr>
          <w:ilvl w:val="0"/>
          <w:numId w:val="23"/>
        </w:numPr>
        <w:spacing w:before="156" w:after="156"/>
      </w:pPr>
      <w:r>
        <w:rPr>
          <w:rFonts w:ascii="微软雅黑" w:eastAsia="微软雅黑" w:hAnsi="微软雅黑" w:cs="微软雅黑" w:hint="eastAsia"/>
        </w:rPr>
        <w:t>应用分层</w:t>
      </w:r>
    </w:p>
    <w:p w:rsidR="00DA6630" w:rsidRDefault="00DA6630" w:rsidP="00DA6630">
      <w:r>
        <w:rPr>
          <w:noProof/>
        </w:rPr>
        <w:lastRenderedPageBreak/>
        <w:drawing>
          <wp:inline distT="0" distB="0" distL="0" distR="0" wp14:anchorId="61808245" wp14:editId="1A127386">
            <wp:extent cx="3638550" cy="28365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869" cy="2836794"/>
                    </a:xfrm>
                    <a:prstGeom prst="rect">
                      <a:avLst/>
                    </a:prstGeom>
                  </pic:spPr>
                </pic:pic>
              </a:graphicData>
            </a:graphic>
          </wp:inline>
        </w:drawing>
      </w:r>
    </w:p>
    <w:p w:rsidR="00DA6630" w:rsidRPr="006748AF" w:rsidRDefault="00DA6630" w:rsidP="00C2339A">
      <w:pPr>
        <w:pStyle w:val="ListParagraph"/>
        <w:numPr>
          <w:ilvl w:val="0"/>
          <w:numId w:val="24"/>
        </w:numPr>
        <w:spacing w:before="156" w:after="156"/>
        <w:ind w:firstLineChars="0"/>
      </w:pPr>
      <w:r w:rsidRPr="00B45E52">
        <w:rPr>
          <w:b/>
        </w:rPr>
        <w:t>终端显示层</w:t>
      </w:r>
      <w:r>
        <w:t>：</w:t>
      </w:r>
      <w:r>
        <w:rPr>
          <w:rFonts w:hint="eastAsia"/>
        </w:rPr>
        <w:t>PC</w:t>
      </w:r>
      <w:r>
        <w:rPr>
          <w:rFonts w:hint="eastAsia"/>
        </w:rPr>
        <w:t>端</w:t>
      </w:r>
      <w:r>
        <w:t>，移动端展示等。</w:t>
      </w:r>
    </w:p>
    <w:p w:rsidR="00DA6630" w:rsidRDefault="00DA6630" w:rsidP="00C2339A">
      <w:pPr>
        <w:pStyle w:val="ListParagraph"/>
        <w:numPr>
          <w:ilvl w:val="0"/>
          <w:numId w:val="24"/>
        </w:numPr>
        <w:spacing w:before="156" w:after="156"/>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DA6630" w:rsidRDefault="00DA6630" w:rsidP="00C2339A">
      <w:pPr>
        <w:pStyle w:val="ListParagraph"/>
        <w:numPr>
          <w:ilvl w:val="0"/>
          <w:numId w:val="24"/>
        </w:numPr>
        <w:spacing w:before="156" w:after="156"/>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DA6630" w:rsidRDefault="00DA6630" w:rsidP="00C2339A">
      <w:pPr>
        <w:pStyle w:val="ListParagraph"/>
        <w:numPr>
          <w:ilvl w:val="0"/>
          <w:numId w:val="24"/>
        </w:numPr>
        <w:spacing w:before="156" w:after="156"/>
        <w:ind w:firstLineChars="0"/>
      </w:pPr>
      <w:r w:rsidRPr="008754A4">
        <w:rPr>
          <w:rFonts w:ascii="Arial" w:hAnsi="Arial" w:cs="Arial"/>
          <w:b/>
        </w:rPr>
        <w:t>Service</w:t>
      </w:r>
      <w:r w:rsidRPr="008754A4">
        <w:rPr>
          <w:b/>
        </w:rPr>
        <w:t>层</w:t>
      </w:r>
      <w:r>
        <w:t>：相对具体的业务逻辑服务层。</w:t>
      </w:r>
    </w:p>
    <w:p w:rsidR="00DA6630" w:rsidRDefault="00DA6630" w:rsidP="00C2339A">
      <w:pPr>
        <w:pStyle w:val="ListParagraph"/>
        <w:numPr>
          <w:ilvl w:val="0"/>
          <w:numId w:val="24"/>
        </w:numPr>
        <w:spacing w:before="156" w:after="156"/>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DA6630" w:rsidRDefault="00DA6630" w:rsidP="00DA6630">
      <w:pPr>
        <w:ind w:firstLineChars="150" w:firstLine="315"/>
      </w:pPr>
      <w:r>
        <w:t>1）  对第三方平台封装的层，预处理返回结果及转化异常信息；</w:t>
      </w:r>
    </w:p>
    <w:p w:rsidR="00DA6630" w:rsidRDefault="00DA6630" w:rsidP="00C2339A">
      <w:pPr>
        <w:pStyle w:val="ListParagraph"/>
        <w:numPr>
          <w:ilvl w:val="0"/>
          <w:numId w:val="25"/>
        </w:numPr>
        <w:spacing w:before="156" w:after="156"/>
        <w:ind w:firstLineChars="0"/>
      </w:pPr>
      <w:r>
        <w:t>对</w:t>
      </w:r>
      <w:r>
        <w:t xml:space="preserve"> Service </w:t>
      </w:r>
      <w:r>
        <w:t>层通用能力的下沉，如缓存方案、中间件通用处理</w:t>
      </w:r>
      <w:r>
        <w:rPr>
          <w:rFonts w:hint="eastAsia"/>
        </w:rPr>
        <w:t>；</w:t>
      </w:r>
    </w:p>
    <w:p w:rsidR="00DA6630" w:rsidRDefault="00DA6630" w:rsidP="00DA6630">
      <w:pPr>
        <w:ind w:firstLineChars="150" w:firstLine="315"/>
      </w:pPr>
      <w:r>
        <w:rPr>
          <w:rFonts w:hint="eastAsia"/>
        </w:rPr>
        <w:t>3</w:t>
      </w:r>
      <w:r>
        <w:t>）与 DAO 层交互，对多个 DAO 的组合复用。</w:t>
      </w:r>
    </w:p>
    <w:p w:rsidR="00DA6630" w:rsidRDefault="00DA6630" w:rsidP="00DA6630"/>
    <w:p w:rsidR="00DA6630" w:rsidRDefault="00DA6630" w:rsidP="00C2339A">
      <w:pPr>
        <w:pStyle w:val="ListParagraph"/>
        <w:numPr>
          <w:ilvl w:val="0"/>
          <w:numId w:val="24"/>
        </w:numPr>
        <w:spacing w:before="156" w:after="156"/>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DA6630" w:rsidRPr="005018ED" w:rsidRDefault="00DA6630" w:rsidP="00DA6630">
      <w:r w:rsidRPr="00B90F75">
        <w:rPr>
          <w:rFonts w:hint="eastAsia"/>
        </w:rPr>
        <w:t>7</w:t>
      </w:r>
      <w:r w:rsidRPr="00B90F75">
        <w:t>.</w:t>
      </w:r>
      <w:r w:rsidRPr="0002704D">
        <w:rPr>
          <w:b/>
        </w:rPr>
        <w:t>外部接口或第三方平台</w:t>
      </w:r>
      <w:r>
        <w:t>：包括其它部门 RPC 开放接口，基础平台，其它公司的 HTTP 接口。</w:t>
      </w:r>
    </w:p>
    <w:p w:rsidR="00DA6630" w:rsidRDefault="00DA6630" w:rsidP="00DA6630"/>
    <w:p w:rsidR="00DA6630" w:rsidRDefault="00DA6630" w:rsidP="00DA6630"/>
    <w:p w:rsidR="00DA6630" w:rsidRDefault="00DA6630" w:rsidP="00C2339A">
      <w:pPr>
        <w:pStyle w:val="NoSpacing"/>
        <w:numPr>
          <w:ilvl w:val="0"/>
          <w:numId w:val="23"/>
        </w:numPr>
        <w:spacing w:before="156" w:after="156"/>
      </w:pPr>
      <w:r>
        <w:rPr>
          <w:rFonts w:ascii="微软雅黑" w:eastAsia="微软雅黑" w:hAnsi="微软雅黑" w:cs="微软雅黑" w:hint="eastAsia"/>
        </w:rPr>
        <w:t>常规校验</w:t>
      </w:r>
    </w:p>
    <w:p w:rsidR="00DA6630" w:rsidRDefault="00DA6630" w:rsidP="00DA6630">
      <w:r>
        <w:rPr>
          <w:rFonts w:hint="eastAsia"/>
        </w:rPr>
        <w:t>在使用平台资源，譬如短信、邮件、电话、下单、支付，必须实现正确的防重放限制，</w:t>
      </w:r>
    </w:p>
    <w:p w:rsidR="00DA6630" w:rsidRDefault="00DA6630" w:rsidP="00DA6630">
      <w:r>
        <w:rPr>
          <w:rFonts w:hint="eastAsia"/>
        </w:rPr>
        <w:t>如数量限制、疲劳度控制、验证码校验，避免被滥刷、资损。</w:t>
      </w:r>
    </w:p>
    <w:p w:rsidR="00DA6630" w:rsidRDefault="00DA6630" w:rsidP="00DA6630">
      <w:r>
        <w:rPr>
          <w:rFonts w:hint="eastAsia"/>
        </w:rPr>
        <w:t>说明：</w:t>
      </w:r>
      <w:r>
        <w:t xml:space="preserve"> 如注册时发送验证码到手机，如果没有限制次数和频率，那么可以利用此功能骚扰到其</w:t>
      </w:r>
      <w:r>
        <w:rPr>
          <w:rFonts w:hint="eastAsia"/>
        </w:rPr>
        <w:t>它用户，并造成短信平台资源浪费。</w:t>
      </w:r>
    </w:p>
    <w:p w:rsidR="00DA6630" w:rsidRDefault="00DA6630" w:rsidP="00DA6630"/>
    <w:p w:rsidR="00DA6630" w:rsidRDefault="00DA6630" w:rsidP="00C2339A">
      <w:pPr>
        <w:pStyle w:val="NoSpacing"/>
        <w:numPr>
          <w:ilvl w:val="0"/>
          <w:numId w:val="23"/>
        </w:numPr>
        <w:spacing w:before="156" w:after="156"/>
      </w:pPr>
      <w:r>
        <w:rPr>
          <w:rFonts w:ascii="微软雅黑" w:eastAsia="微软雅黑" w:hAnsi="微软雅黑" w:cs="微软雅黑" w:hint="eastAsia"/>
        </w:rPr>
        <w:lastRenderedPageBreak/>
        <w:t>参数校验</w:t>
      </w:r>
    </w:p>
    <w:p w:rsidR="00DA6630" w:rsidRDefault="00DA6630" w:rsidP="00DA6630">
      <w:r>
        <w:rPr>
          <w:rFonts w:hint="eastAsia"/>
        </w:rPr>
        <w:t>用户请求传入的任何参数必须做有效性验证。</w:t>
      </w:r>
    </w:p>
    <w:p w:rsidR="00DA6630" w:rsidRDefault="00DA6630" w:rsidP="00DA6630">
      <w:r>
        <w:rPr>
          <w:rFonts w:hint="eastAsia"/>
        </w:rPr>
        <w:t>说明：忽略参数校验可能导致：</w:t>
      </w:r>
    </w:p>
    <w:p w:rsidR="00DA6630" w:rsidRDefault="00DA6630" w:rsidP="00DA6630">
      <w:r>
        <w:t>  page size 过大导致内存溢出</w:t>
      </w:r>
    </w:p>
    <w:p w:rsidR="00DA6630" w:rsidRDefault="00DA6630" w:rsidP="00DA6630">
      <w:r>
        <w:t>  恶意 order by 导致数据库慢查询</w:t>
      </w:r>
    </w:p>
    <w:p w:rsidR="00DA6630" w:rsidRDefault="00DA6630" w:rsidP="00DA6630">
      <w:r>
        <w:t>  任意重定向</w:t>
      </w:r>
    </w:p>
    <w:p w:rsidR="00DA6630" w:rsidRDefault="00DA6630" w:rsidP="00DA6630">
      <w:r>
        <w:t>  SQL 注入</w:t>
      </w:r>
    </w:p>
    <w:p w:rsidR="00DA6630" w:rsidRDefault="00DA6630" w:rsidP="00DA6630">
      <w:r>
        <w:t>  反序列化注入</w:t>
      </w:r>
    </w:p>
    <w:p w:rsidR="00DA6630" w:rsidRDefault="00DA6630" w:rsidP="00DA6630">
      <w:r>
        <w:t>  正则输入源串拒绝服务 ReDoS</w:t>
      </w:r>
    </w:p>
    <w:p w:rsidR="00DA6630" w:rsidRDefault="00DA6630" w:rsidP="00DA6630">
      <w:r>
        <w:rPr>
          <w:rFonts w:hint="eastAsia"/>
        </w:rPr>
        <w:t>说明：</w:t>
      </w:r>
      <w:r>
        <w:t>Java 代码用正则来验证客户端的输入，有些正则写法验证普通用户输入没有问题，</w:t>
      </w:r>
    </w:p>
    <w:p w:rsidR="00DA6630" w:rsidRDefault="00DA6630" w:rsidP="00DA6630">
      <w:r>
        <w:rPr>
          <w:rFonts w:hint="eastAsia"/>
        </w:rPr>
        <w:t>但是如果攻击人员使用的是特殊构造的字符串来验证，有可能导致死循环的结果。</w:t>
      </w:r>
    </w:p>
    <w:p w:rsidR="00DA6630" w:rsidRDefault="00DA6630" w:rsidP="00DA6630"/>
    <w:p w:rsidR="00DA6630" w:rsidRPr="00E001D7" w:rsidRDefault="00DA6630" w:rsidP="00DA6630">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Pr>
          <w:rFonts w:hint="eastAsia"/>
          <w:b/>
        </w:rPr>
        <w:t>异常</w:t>
      </w:r>
      <w:r>
        <w:rPr>
          <w:b/>
        </w:rPr>
        <w:t>处理尼？</w:t>
      </w:r>
    </w:p>
    <w:p w:rsidR="00DA6630" w:rsidRDefault="00DA6630" w:rsidP="00DA6630">
      <w:r w:rsidRPr="00B61302">
        <w:t>哪一层都是很有必要的，一般在controller进行，在service层进行校验</w:t>
      </w:r>
      <w:r>
        <w:rPr>
          <w:rFonts w:hint="eastAsia"/>
        </w:rPr>
        <w:t>更</w:t>
      </w:r>
      <w:r>
        <w:t>好的复用</w:t>
      </w:r>
      <w:r>
        <w:rPr>
          <w:rFonts w:hint="eastAsia"/>
        </w:rPr>
        <w:t>。</w:t>
      </w:r>
    </w:p>
    <w:p w:rsidR="00DA6630" w:rsidRDefault="00DA6630" w:rsidP="00DA6630"/>
    <w:p w:rsidR="00DA6630" w:rsidRDefault="00DA6630" w:rsidP="00C2339A">
      <w:pPr>
        <w:pStyle w:val="NoSpacing"/>
        <w:numPr>
          <w:ilvl w:val="0"/>
          <w:numId w:val="23"/>
        </w:numPr>
        <w:spacing w:before="156" w:after="156"/>
      </w:pPr>
      <w:r>
        <w:rPr>
          <w:rFonts w:ascii="微软雅黑" w:eastAsia="微软雅黑" w:hAnsi="微软雅黑" w:cs="微软雅黑" w:hint="eastAsia"/>
        </w:rPr>
        <w:t>统一异常处理</w:t>
      </w:r>
    </w:p>
    <w:p w:rsidR="00DA6630" w:rsidRPr="007D0EA1" w:rsidRDefault="00DA6630" w:rsidP="00DA66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7D0EA1">
        <w:rPr>
          <w:rFonts w:ascii="Helvetica" w:hAnsi="Helvetica" w:cs="Helvetica"/>
          <w:color w:val="000000"/>
          <w:szCs w:val="21"/>
          <w:shd w:val="clear" w:color="auto" w:fill="FFFFFF"/>
        </w:rPr>
        <w:t>大多数情况下我们选择异常出现后只进行记录日志和</w:t>
      </w:r>
      <w:r w:rsidRPr="007D0EA1">
        <w:rPr>
          <w:rFonts w:ascii="Helvetica" w:hAnsi="Helvetica" w:cs="Helvetica"/>
          <w:color w:val="000000"/>
          <w:szCs w:val="21"/>
          <w:shd w:val="clear" w:color="auto" w:fill="FFFFFF"/>
        </w:rPr>
        <w:t>UI</w:t>
      </w:r>
      <w:r w:rsidRPr="007D0EA1">
        <w:rPr>
          <w:rFonts w:ascii="Helvetica" w:hAnsi="Helvetica" w:cs="Helvetica"/>
          <w:color w:val="000000"/>
          <w:szCs w:val="21"/>
          <w:shd w:val="clear" w:color="auto" w:fill="FFFFFF"/>
        </w:rPr>
        <w:t>用户提示</w:t>
      </w:r>
    </w:p>
    <w:p w:rsidR="00DA6630" w:rsidRPr="007D0EA1" w:rsidRDefault="00DA6630" w:rsidP="00DA6630">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Pr="007D0EA1">
        <w:rPr>
          <w:rFonts w:ascii="Helvetica" w:hAnsi="Helvetica" w:cs="Helvetica" w:hint="eastAsia"/>
          <w:color w:val="000000"/>
          <w:szCs w:val="21"/>
          <w:shd w:val="clear" w:color="auto" w:fill="FFFFFF"/>
        </w:rPr>
        <w:t>在</w:t>
      </w:r>
      <w:r w:rsidRPr="007D0EA1">
        <w:rPr>
          <w:rFonts w:ascii="Arial" w:hAnsi="Arial" w:cs="Arial" w:hint="eastAsia"/>
          <w:color w:val="000000"/>
          <w:szCs w:val="21"/>
          <w:shd w:val="clear" w:color="auto" w:fill="FFFFFF"/>
        </w:rPr>
        <w:t>w</w:t>
      </w:r>
      <w:r w:rsidRPr="007D0EA1">
        <w:rPr>
          <w:rFonts w:ascii="Arial" w:hAnsi="Arial" w:cs="Arial"/>
          <w:color w:val="000000"/>
          <w:szCs w:val="21"/>
          <w:shd w:val="clear" w:color="auto" w:fill="FFFFFF"/>
        </w:rPr>
        <w:t>eb</w:t>
      </w:r>
      <w:r w:rsidRPr="007D0EA1">
        <w:rPr>
          <w:rFonts w:ascii="Arial" w:hAnsi="Arial" w:cs="Arial" w:hint="eastAsia"/>
          <w:color w:val="000000"/>
          <w:szCs w:val="21"/>
          <w:shd w:val="clear" w:color="auto" w:fill="FFFFFF"/>
        </w:rPr>
        <w:t>层</w:t>
      </w:r>
      <w:r w:rsidRPr="007D0EA1">
        <w:rPr>
          <w:rFonts w:ascii="Arial" w:hAnsi="Arial" w:cs="Arial"/>
          <w:color w:val="000000"/>
          <w:szCs w:val="21"/>
          <w:shd w:val="clear" w:color="auto" w:fill="FFFFFF"/>
        </w:rPr>
        <w:t>设置统一异常处理机制</w:t>
      </w:r>
    </w:p>
    <w:p w:rsidR="00DA6630" w:rsidRPr="007D0EA1" w:rsidRDefault="00DA6630" w:rsidP="00DA6630">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DA6630" w:rsidRPr="007D0EA1" w:rsidRDefault="00DA6630" w:rsidP="00DA6630">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w:t>
      </w:r>
      <w:r w:rsidRPr="007D0EA1">
        <w:rPr>
          <w:rFonts w:ascii="宋体" w:cs="宋体"/>
          <w:color w:val="000000"/>
          <w:kern w:val="0"/>
          <w:sz w:val="23"/>
          <w:szCs w:val="23"/>
        </w:rPr>
        <w:t>加上用户容易理解的错误提示信息。</w:t>
      </w:r>
    </w:p>
    <w:p w:rsidR="00DA6630" w:rsidRPr="00E04F26" w:rsidRDefault="00DA6630" w:rsidP="00DA6630">
      <w:pPr>
        <w:autoSpaceDE w:val="0"/>
        <w:autoSpaceDN w:val="0"/>
        <w:adjustRightInd w:val="0"/>
        <w:rPr>
          <w:rFonts w:ascii="宋体" w:cs="宋体"/>
          <w:color w:val="000000"/>
          <w:kern w:val="0"/>
          <w:sz w:val="23"/>
          <w:szCs w:val="23"/>
        </w:rPr>
      </w:pPr>
    </w:p>
    <w:p w:rsidR="00DA6630" w:rsidRPr="009D3659" w:rsidRDefault="00DA6630" w:rsidP="00DA6630">
      <w:pPr>
        <w:widowControl/>
        <w:shd w:val="clear" w:color="auto" w:fill="FFFFFF"/>
        <w:rPr>
          <w:rFonts w:ascii="Arial" w:hAnsi="Arial" w:cs="Arial"/>
        </w:rPr>
      </w:pPr>
    </w:p>
    <w:p w:rsidR="00DA6630" w:rsidRDefault="00DA6630" w:rsidP="00DA6630"/>
    <w:p w:rsidR="00DA6630" w:rsidRPr="003B22C1" w:rsidRDefault="00DA6630" w:rsidP="00C2339A">
      <w:pPr>
        <w:pStyle w:val="NoSpacing"/>
        <w:numPr>
          <w:ilvl w:val="0"/>
          <w:numId w:val="23"/>
        </w:numPr>
        <w:spacing w:before="156" w:after="156"/>
      </w:pPr>
      <w:r w:rsidRPr="003B22C1">
        <w:rPr>
          <w:rFonts w:ascii="微软雅黑" w:eastAsia="微软雅黑" w:hAnsi="微软雅黑" w:cs="微软雅黑" w:hint="eastAsia"/>
        </w:rPr>
        <w:t>自定义异常</w:t>
      </w:r>
    </w:p>
    <w:p w:rsidR="00DA6630" w:rsidRPr="003B22C1" w:rsidRDefault="00DA6630" w:rsidP="00DA6630">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DA6630" w:rsidRDefault="00DA6630" w:rsidP="00DA6630"/>
    <w:p w:rsidR="00B92516" w:rsidRDefault="00B92516" w:rsidP="00B92516">
      <w:pPr>
        <w:pStyle w:val="Heading2"/>
      </w:pPr>
      <w:r>
        <w:t xml:space="preserve">2.3 </w:t>
      </w:r>
      <w:r w:rsidRPr="00734BE4">
        <w:rPr>
          <w:rFonts w:hint="eastAsia"/>
        </w:rPr>
        <w:t>Spring</w:t>
      </w:r>
    </w:p>
    <w:p w:rsidR="001039D6" w:rsidRDefault="001039D6" w:rsidP="001039D6">
      <w:pPr>
        <w:pStyle w:val="Heading3"/>
        <w:spacing w:before="120"/>
      </w:pPr>
      <w:r>
        <w:rPr>
          <w:rFonts w:hint="eastAsia"/>
        </w:rPr>
        <w:t>Bean</w:t>
      </w:r>
    </w:p>
    <w:p w:rsidR="001039D6" w:rsidRPr="00F460AD" w:rsidRDefault="001039D6" w:rsidP="001039D6">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1039D6" w:rsidRPr="00EE6C3E" w:rsidRDefault="00EA08C6" w:rsidP="001039D6">
      <w:pPr>
        <w:rPr>
          <w:rFonts w:ascii="Arial" w:hAnsi="Arial" w:cs="Arial"/>
          <w:sz w:val="20"/>
          <w:szCs w:val="20"/>
        </w:rPr>
      </w:pPr>
      <w:hyperlink r:id="rId50" w:history="1">
        <w:r w:rsidR="001039D6" w:rsidRPr="00EE6C3E">
          <w:rPr>
            <w:rStyle w:val="Hyperlink"/>
            <w:rFonts w:ascii="Arial" w:hAnsi="Arial" w:cs="Arial"/>
            <w:sz w:val="20"/>
            <w:szCs w:val="20"/>
          </w:rPr>
          <w:t>Reference</w:t>
        </w:r>
      </w:hyperlink>
    </w:p>
    <w:p w:rsidR="001039D6" w:rsidRDefault="001039D6" w:rsidP="001039D6">
      <w:r>
        <w:rPr>
          <w:noProof/>
        </w:rPr>
        <w:lastRenderedPageBreak/>
        <w:drawing>
          <wp:inline distT="0" distB="0" distL="0" distR="0" wp14:anchorId="3FEECA9E" wp14:editId="46DFF2D4">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1039D6" w:rsidRPr="00F460AD" w:rsidRDefault="001039D6" w:rsidP="001039D6">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1039D6" w:rsidRPr="00BE0467" w:rsidRDefault="001039D6" w:rsidP="001039D6">
      <w:r w:rsidRPr="00BE0467">
        <w:rPr>
          <w:rFonts w:ascii="Arial" w:hAnsi="Arial" w:cs="Arial"/>
          <w:sz w:val="20"/>
          <w:szCs w:val="20"/>
        </w:rPr>
        <w:t>singleton</w:t>
      </w:r>
      <w:r w:rsidRPr="00BE0467">
        <w:rPr>
          <w:rFonts w:ascii="Arial" w:hAnsi="Arial" w:cs="Arial" w:hint="eastAsia"/>
          <w:sz w:val="20"/>
          <w:szCs w:val="20"/>
        </w:rPr>
        <w:t>：</w:t>
      </w:r>
      <w:r w:rsidRPr="00BE0467">
        <w:t>生命周期同</w:t>
      </w:r>
      <w:r w:rsidRPr="00EC33FF">
        <w:rPr>
          <w:rFonts w:ascii="Arial" w:hAnsi="Arial" w:cs="Arial"/>
          <w:sz w:val="20"/>
          <w:szCs w:val="20"/>
        </w:rPr>
        <w:t>Spring Container</w:t>
      </w:r>
      <w:r w:rsidRPr="00BE0467">
        <w:rPr>
          <w:rFonts w:hint="eastAsia"/>
        </w:rPr>
        <w:t>，在</w:t>
      </w:r>
      <w:r w:rsidRPr="00BE0467">
        <w:t>容器中只有一个</w:t>
      </w:r>
      <w:r>
        <w:rPr>
          <w:rFonts w:hint="eastAsia"/>
        </w:rPr>
        <w:t>实例</w:t>
      </w:r>
      <w:r w:rsidRPr="00BE0467">
        <w:t>。</w:t>
      </w:r>
    </w:p>
    <w:p w:rsidR="001039D6" w:rsidRPr="00BE0467" w:rsidRDefault="001039D6" w:rsidP="001039D6">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1039D6" w:rsidRPr="00BE0467" w:rsidRDefault="001039D6" w:rsidP="001039D6">
      <w:pPr>
        <w:rPr>
          <w:rFonts w:ascii="Arial" w:hAnsi="Arial" w:cs="Arial"/>
          <w:sz w:val="20"/>
          <w:szCs w:val="20"/>
        </w:rPr>
      </w:pPr>
      <w:r w:rsidRPr="00BE0467">
        <w:rPr>
          <w:rFonts w:ascii="Arial" w:hAnsi="Arial" w:cs="Arial"/>
          <w:sz w:val="20"/>
          <w:szCs w:val="20"/>
        </w:rPr>
        <w:t>request, session, global session</w:t>
      </w:r>
    </w:p>
    <w:p w:rsidR="001039D6" w:rsidRPr="00BE0467" w:rsidRDefault="001039D6" w:rsidP="001039D6">
      <w:r w:rsidRPr="00BE0467">
        <w:rPr>
          <w:rFonts w:hint="eastAsia"/>
        </w:rPr>
        <w:t>以上三类是只有引入了</w:t>
      </w:r>
      <w:r w:rsidRPr="00F460AD">
        <w:rPr>
          <w:rFonts w:ascii="Arial" w:hAnsi="Arial" w:cs="Arial"/>
          <w:sz w:val="20"/>
          <w:szCs w:val="20"/>
        </w:rPr>
        <w:t>Spring ApplicationContext</w:t>
      </w:r>
      <w:r w:rsidRPr="00BE0467">
        <w:t>才存在，生命周期大致对应HTTP中的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1039D6" w:rsidRDefault="001039D6" w:rsidP="001039D6">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EA08C6">
      <w:pPr>
        <w:pStyle w:val="ListParagraph"/>
        <w:numPr>
          <w:ilvl w:val="0"/>
          <w:numId w:val="53"/>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lastRenderedPageBreak/>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1F537D">
      <w:pPr>
        <w:pStyle w:val="ListParagraph"/>
        <w:numPr>
          <w:ilvl w:val="0"/>
          <w:numId w:val="48"/>
        </w:numPr>
        <w:spacing w:before="156" w:after="156"/>
        <w:ind w:firstLineChars="0"/>
      </w:pPr>
      <w:r w:rsidRPr="003C32DE">
        <w:rPr>
          <w:rFonts w:ascii="Arial" w:hAnsi="Arial" w:cs="Arial"/>
          <w:sz w:val="20"/>
          <w:szCs w:val="20"/>
        </w:rPr>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1F537D">
      <w:pPr>
        <w:pStyle w:val="ListParagraph"/>
        <w:numPr>
          <w:ilvl w:val="0"/>
          <w:numId w:val="48"/>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EA08C6" w:rsidP="001F537D">
      <w:pPr>
        <w:rPr>
          <w:rFonts w:ascii="Arial" w:eastAsia="微软雅黑" w:hAnsi="Arial" w:cs="Arial"/>
          <w:sz w:val="20"/>
          <w:szCs w:val="20"/>
        </w:rPr>
      </w:pPr>
      <w:hyperlink r:id="rId54"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1F537D" w:rsidRDefault="001F537D" w:rsidP="00DA6630"/>
    <w:p w:rsidR="001F537D" w:rsidRPr="00ED411A" w:rsidRDefault="001F537D" w:rsidP="00DA6630"/>
    <w:p w:rsidR="00AB5F90" w:rsidRDefault="00AB5F90" w:rsidP="00AB5F90">
      <w:pPr>
        <w:pStyle w:val="Heading2"/>
        <w:rPr>
          <w:rFonts w:eastAsiaTheme="minorEastAsia"/>
        </w:rPr>
      </w:pPr>
      <w:r>
        <w:rPr>
          <w:rFonts w:hint="eastAsia"/>
        </w:rPr>
        <w:t xml:space="preserve">2.2 </w:t>
      </w:r>
      <w:r>
        <w:t>RPC</w:t>
      </w:r>
      <w:r>
        <w:rPr>
          <w:rFonts w:hint="eastAsia"/>
        </w:rPr>
        <w:t>远程</w:t>
      </w:r>
      <w:r>
        <w:t>调用</w:t>
      </w:r>
    </w:p>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EA08C6" w:rsidP="000176CB">
      <w:pPr>
        <w:rPr>
          <w:rFonts w:ascii="Arial" w:hAnsi="Arial" w:cs="Arial"/>
          <w:sz w:val="20"/>
          <w:szCs w:val="20"/>
        </w:rPr>
      </w:pPr>
      <w:hyperlink r:id="rId55"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AE4662" w:rsidRDefault="00841B1C" w:rsidP="00595AC2">
      <w:pPr>
        <w:pStyle w:val="Heading3"/>
      </w:pPr>
      <w:r>
        <w:rPr>
          <w:rFonts w:hint="eastAsia"/>
        </w:rPr>
        <w:t>NIO</w:t>
      </w:r>
    </w:p>
    <w:p w:rsidR="0087450E" w:rsidRDefault="00385B67">
      <w:r>
        <w:rPr>
          <w:rFonts w:hint="eastAsia"/>
        </w:rPr>
        <w:t>非</w:t>
      </w:r>
      <w:r>
        <w:t>阻塞</w:t>
      </w:r>
      <w:r>
        <w:rPr>
          <w:rFonts w:hint="eastAsia"/>
        </w:rPr>
        <w:t>：</w:t>
      </w:r>
    </w:p>
    <w:p w:rsidR="00385B67" w:rsidRDefault="00385B67">
      <w:r>
        <w:rPr>
          <w:rFonts w:hint="eastAsia"/>
        </w:rPr>
        <w:t>事件驱动</w:t>
      </w:r>
      <w:r>
        <w:t>：</w:t>
      </w:r>
    </w:p>
    <w:p w:rsidR="006879CE" w:rsidRDefault="006879CE"/>
    <w:p w:rsidR="006879CE" w:rsidRDefault="006879CE" w:rsidP="006879CE">
      <w:pPr>
        <w:pStyle w:val="Heading1"/>
      </w:pPr>
      <w:r>
        <w:rPr>
          <w:rFonts w:hint="eastAsia"/>
        </w:rPr>
        <w:lastRenderedPageBreak/>
        <w:t>第三</w:t>
      </w:r>
      <w:r>
        <w:t xml:space="preserve">篇 </w:t>
      </w:r>
      <w:r>
        <w:rPr>
          <w:rFonts w:hint="eastAsia"/>
        </w:rPr>
        <w:t>分布式应用</w:t>
      </w:r>
    </w:p>
    <w:p w:rsidR="006879CE" w:rsidRDefault="006879CE"/>
    <w:p w:rsidR="00243C51" w:rsidRDefault="00243C51" w:rsidP="00243C51">
      <w:pPr>
        <w:pStyle w:val="Heading2"/>
      </w:pPr>
      <w:r>
        <w:rPr>
          <w:rFonts w:ascii="微软雅黑" w:eastAsia="微软雅黑" w:hAnsi="微软雅黑" w:cs="微软雅黑" w:hint="eastAsia"/>
        </w:rPr>
        <w:t>其他</w:t>
      </w:r>
    </w:p>
    <w:p w:rsidR="00243C51" w:rsidRDefault="00243C51" w:rsidP="00243C51"/>
    <w:p w:rsidR="00243C51" w:rsidRPr="00732A1B" w:rsidRDefault="00243C51" w:rsidP="00243C51">
      <w:pPr>
        <w:pStyle w:val="Heading3"/>
        <w:spacing w:before="120"/>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Pr>
        <w:pStyle w:val="Heading3"/>
        <w:spacing w:before="120"/>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243C51" w:rsidP="00243C51"/>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Pr="000B56D3" w:rsidRDefault="00243C51" w:rsidP="00243C51">
      <w:pPr>
        <w:pStyle w:val="Heading3"/>
        <w:spacing w:before="120"/>
        <w:rPr>
          <w:shd w:val="clear" w:color="auto" w:fill="FFFFFF"/>
        </w:rPr>
      </w:pPr>
      <w:r w:rsidRPr="000B56D3">
        <w:rPr>
          <w:shd w:val="clear" w:color="auto" w:fill="FFFFFF"/>
        </w:rPr>
        <w:t>SpringCloud</w:t>
      </w:r>
    </w:p>
    <w:p w:rsidR="00243C51" w:rsidRDefault="00243C51" w:rsidP="00243C51"/>
    <w:p w:rsidR="00243C51" w:rsidRPr="00AD0325" w:rsidRDefault="00243C51" w:rsidP="00243C51">
      <w:pPr>
        <w:pStyle w:val="Heading3"/>
        <w:spacing w:before="120"/>
      </w:pPr>
      <w:r w:rsidRPr="00AD0325">
        <w:t>Zookeeper</w:t>
      </w:r>
    </w:p>
    <w:p w:rsidR="00243C51" w:rsidRDefault="00243C51" w:rsidP="00243C51">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243C51" w:rsidRDefault="00243C51" w:rsidP="00243C51"/>
    <w:p w:rsidR="00243C51" w:rsidRPr="00585D45" w:rsidRDefault="00243C51" w:rsidP="00243C51">
      <w:r w:rsidRPr="00585D45">
        <w:t> 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243C51" w:rsidRDefault="00243C51" w:rsidP="00243C51">
      <w:r w:rsidRPr="00585D45">
        <w:rPr>
          <w:rFonts w:hint="eastAsia"/>
        </w:rPr>
        <w:t>分布式琐</w:t>
      </w:r>
      <w:r>
        <w:rPr>
          <w:rFonts w:hint="eastAsia"/>
        </w:rPr>
        <w:t>。</w:t>
      </w:r>
    </w:p>
    <w:p w:rsidR="00243C51" w:rsidRDefault="00243C51" w:rsidP="00243C51"/>
    <w:p w:rsidR="00243C51" w:rsidRDefault="00243C51" w:rsidP="00243C51">
      <w:pPr>
        <w:pStyle w:val="Heading3"/>
        <w:spacing w:before="120"/>
      </w:pPr>
      <w:r>
        <w:rPr>
          <w:rFonts w:ascii="微软雅黑" w:eastAsia="微软雅黑" w:hAnsi="微软雅黑" w:cs="微软雅黑" w:hint="eastAsia"/>
        </w:rPr>
        <w:t>分布式计算</w:t>
      </w:r>
    </w:p>
    <w:p w:rsidR="00243C51" w:rsidRDefault="00243C51" w:rsidP="00243C51">
      <w:pPr>
        <w:pStyle w:val="Heading3"/>
        <w:spacing w:before="120"/>
        <w:rPr>
          <w:rFonts w:hint="eastAsia"/>
        </w:rPr>
      </w:pPr>
      <w:r>
        <w:rPr>
          <w:rFonts w:ascii="微软雅黑" w:eastAsia="微软雅黑" w:hAnsi="微软雅黑" w:cs="微软雅黑" w:hint="eastAsia"/>
        </w:rPr>
        <w:t>分布式存储</w:t>
      </w:r>
    </w:p>
    <w:p w:rsidR="00243C51" w:rsidRPr="00243C51" w:rsidRDefault="00243C51"/>
    <w:p w:rsidR="00243C51" w:rsidRPr="005C7A19" w:rsidRDefault="00243C51">
      <w:pPr>
        <w:rPr>
          <w:rFonts w:hint="eastAsia"/>
        </w:rPr>
      </w:pPr>
    </w:p>
    <w:sectPr w:rsidR="00243C51" w:rsidRPr="005C7A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0"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34"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E04AFE"/>
    <w:multiLevelType w:val="hybridMultilevel"/>
    <w:tmpl w:val="B0AA03C2"/>
    <w:lvl w:ilvl="0" w:tplc="40266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6"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3"/>
  </w:num>
  <w:num w:numId="3">
    <w:abstractNumId w:val="35"/>
  </w:num>
  <w:num w:numId="4">
    <w:abstractNumId w:val="14"/>
  </w:num>
  <w:num w:numId="5">
    <w:abstractNumId w:val="1"/>
  </w:num>
  <w:num w:numId="6">
    <w:abstractNumId w:val="56"/>
  </w:num>
  <w:num w:numId="7">
    <w:abstractNumId w:val="7"/>
  </w:num>
  <w:num w:numId="8">
    <w:abstractNumId w:val="11"/>
  </w:num>
  <w:num w:numId="9">
    <w:abstractNumId w:val="43"/>
  </w:num>
  <w:num w:numId="10">
    <w:abstractNumId w:val="32"/>
  </w:num>
  <w:num w:numId="11">
    <w:abstractNumId w:val="54"/>
  </w:num>
  <w:num w:numId="12">
    <w:abstractNumId w:val="22"/>
  </w:num>
  <w:num w:numId="13">
    <w:abstractNumId w:val="31"/>
  </w:num>
  <w:num w:numId="14">
    <w:abstractNumId w:val="4"/>
  </w:num>
  <w:num w:numId="15">
    <w:abstractNumId w:val="38"/>
  </w:num>
  <w:num w:numId="16">
    <w:abstractNumId w:val="36"/>
  </w:num>
  <w:num w:numId="17">
    <w:abstractNumId w:val="25"/>
  </w:num>
  <w:num w:numId="18">
    <w:abstractNumId w:val="5"/>
  </w:num>
  <w:num w:numId="19">
    <w:abstractNumId w:val="49"/>
  </w:num>
  <w:num w:numId="20">
    <w:abstractNumId w:val="9"/>
  </w:num>
  <w:num w:numId="21">
    <w:abstractNumId w:val="40"/>
  </w:num>
  <w:num w:numId="22">
    <w:abstractNumId w:val="28"/>
  </w:num>
  <w:num w:numId="23">
    <w:abstractNumId w:val="45"/>
  </w:num>
  <w:num w:numId="24">
    <w:abstractNumId w:val="0"/>
  </w:num>
  <w:num w:numId="25">
    <w:abstractNumId w:val="19"/>
  </w:num>
  <w:num w:numId="26">
    <w:abstractNumId w:val="27"/>
  </w:num>
  <w:num w:numId="27">
    <w:abstractNumId w:val="21"/>
  </w:num>
  <w:num w:numId="28">
    <w:abstractNumId w:val="6"/>
  </w:num>
  <w:num w:numId="29">
    <w:abstractNumId w:val="20"/>
  </w:num>
  <w:num w:numId="30">
    <w:abstractNumId w:val="50"/>
  </w:num>
  <w:num w:numId="31">
    <w:abstractNumId w:val="15"/>
  </w:num>
  <w:num w:numId="32">
    <w:abstractNumId w:val="39"/>
  </w:num>
  <w:num w:numId="33">
    <w:abstractNumId w:val="29"/>
  </w:num>
  <w:num w:numId="34">
    <w:abstractNumId w:val="26"/>
  </w:num>
  <w:num w:numId="35">
    <w:abstractNumId w:val="37"/>
  </w:num>
  <w:num w:numId="36">
    <w:abstractNumId w:val="18"/>
  </w:num>
  <w:num w:numId="37">
    <w:abstractNumId w:val="3"/>
  </w:num>
  <w:num w:numId="38">
    <w:abstractNumId w:val="12"/>
  </w:num>
  <w:num w:numId="39">
    <w:abstractNumId w:val="42"/>
  </w:num>
  <w:num w:numId="40">
    <w:abstractNumId w:val="10"/>
  </w:num>
  <w:num w:numId="41">
    <w:abstractNumId w:val="52"/>
  </w:num>
  <w:num w:numId="42">
    <w:abstractNumId w:val="51"/>
  </w:num>
  <w:num w:numId="43">
    <w:abstractNumId w:val="23"/>
  </w:num>
  <w:num w:numId="44">
    <w:abstractNumId w:val="46"/>
  </w:num>
  <w:num w:numId="45">
    <w:abstractNumId w:val="34"/>
  </w:num>
  <w:num w:numId="46">
    <w:abstractNumId w:val="55"/>
  </w:num>
  <w:num w:numId="47">
    <w:abstractNumId w:val="17"/>
  </w:num>
  <w:num w:numId="48">
    <w:abstractNumId w:val="2"/>
  </w:num>
  <w:num w:numId="49">
    <w:abstractNumId w:val="44"/>
  </w:num>
  <w:num w:numId="50">
    <w:abstractNumId w:val="13"/>
  </w:num>
  <w:num w:numId="51">
    <w:abstractNumId w:val="41"/>
  </w:num>
  <w:num w:numId="52">
    <w:abstractNumId w:val="47"/>
  </w:num>
  <w:num w:numId="53">
    <w:abstractNumId w:val="48"/>
  </w:num>
  <w:num w:numId="54">
    <w:abstractNumId w:val="53"/>
  </w:num>
  <w:num w:numId="55">
    <w:abstractNumId w:val="30"/>
  </w:num>
  <w:num w:numId="56">
    <w:abstractNumId w:val="24"/>
  </w:num>
  <w:num w:numId="57">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42CB8"/>
    <w:rsid w:val="00043B44"/>
    <w:rsid w:val="00046165"/>
    <w:rsid w:val="000519BF"/>
    <w:rsid w:val="000569F0"/>
    <w:rsid w:val="00056B38"/>
    <w:rsid w:val="000577C5"/>
    <w:rsid w:val="00057CD7"/>
    <w:rsid w:val="00060411"/>
    <w:rsid w:val="00063B74"/>
    <w:rsid w:val="00067650"/>
    <w:rsid w:val="00070FD7"/>
    <w:rsid w:val="000716A6"/>
    <w:rsid w:val="000735D8"/>
    <w:rsid w:val="00084179"/>
    <w:rsid w:val="00090B1D"/>
    <w:rsid w:val="00095860"/>
    <w:rsid w:val="000A117A"/>
    <w:rsid w:val="000A2625"/>
    <w:rsid w:val="000A431A"/>
    <w:rsid w:val="000A6EB8"/>
    <w:rsid w:val="000C1FD1"/>
    <w:rsid w:val="000D206A"/>
    <w:rsid w:val="000D5B34"/>
    <w:rsid w:val="000D6975"/>
    <w:rsid w:val="000D6EA2"/>
    <w:rsid w:val="000E608A"/>
    <w:rsid w:val="000F2E62"/>
    <w:rsid w:val="000F5533"/>
    <w:rsid w:val="000F623D"/>
    <w:rsid w:val="00102A2B"/>
    <w:rsid w:val="001039D6"/>
    <w:rsid w:val="00104B9F"/>
    <w:rsid w:val="0010583E"/>
    <w:rsid w:val="0010656E"/>
    <w:rsid w:val="00106A50"/>
    <w:rsid w:val="0011257B"/>
    <w:rsid w:val="00112A88"/>
    <w:rsid w:val="00122341"/>
    <w:rsid w:val="0012671B"/>
    <w:rsid w:val="0012693F"/>
    <w:rsid w:val="001336DA"/>
    <w:rsid w:val="0013393D"/>
    <w:rsid w:val="001441B2"/>
    <w:rsid w:val="00145C9E"/>
    <w:rsid w:val="001517C9"/>
    <w:rsid w:val="001604C8"/>
    <w:rsid w:val="00160BB1"/>
    <w:rsid w:val="001650FC"/>
    <w:rsid w:val="00166FA5"/>
    <w:rsid w:val="001758E2"/>
    <w:rsid w:val="00177858"/>
    <w:rsid w:val="00181A60"/>
    <w:rsid w:val="0019006E"/>
    <w:rsid w:val="001923F3"/>
    <w:rsid w:val="00192A61"/>
    <w:rsid w:val="001932AB"/>
    <w:rsid w:val="0019418C"/>
    <w:rsid w:val="00194E72"/>
    <w:rsid w:val="001A163C"/>
    <w:rsid w:val="001A5DE2"/>
    <w:rsid w:val="001A6F72"/>
    <w:rsid w:val="001A7B55"/>
    <w:rsid w:val="001A7CB3"/>
    <w:rsid w:val="001B012C"/>
    <w:rsid w:val="001B1245"/>
    <w:rsid w:val="001B22FD"/>
    <w:rsid w:val="001C1D65"/>
    <w:rsid w:val="001C28E9"/>
    <w:rsid w:val="001C4493"/>
    <w:rsid w:val="001C658A"/>
    <w:rsid w:val="001D0B0A"/>
    <w:rsid w:val="001D35D1"/>
    <w:rsid w:val="001F10E1"/>
    <w:rsid w:val="001F51B6"/>
    <w:rsid w:val="001F537D"/>
    <w:rsid w:val="001F6547"/>
    <w:rsid w:val="0020248D"/>
    <w:rsid w:val="00210C09"/>
    <w:rsid w:val="0021639F"/>
    <w:rsid w:val="00216E94"/>
    <w:rsid w:val="00223949"/>
    <w:rsid w:val="002275CA"/>
    <w:rsid w:val="002302FB"/>
    <w:rsid w:val="002329C7"/>
    <w:rsid w:val="00243C51"/>
    <w:rsid w:val="00243D7E"/>
    <w:rsid w:val="00244DB6"/>
    <w:rsid w:val="00246F8D"/>
    <w:rsid w:val="00250151"/>
    <w:rsid w:val="0025074C"/>
    <w:rsid w:val="0025488B"/>
    <w:rsid w:val="00254D45"/>
    <w:rsid w:val="002706FC"/>
    <w:rsid w:val="00271DCC"/>
    <w:rsid w:val="00276F27"/>
    <w:rsid w:val="00281D36"/>
    <w:rsid w:val="002822B7"/>
    <w:rsid w:val="002842A0"/>
    <w:rsid w:val="002A0D46"/>
    <w:rsid w:val="002B0883"/>
    <w:rsid w:val="002B337B"/>
    <w:rsid w:val="002B4962"/>
    <w:rsid w:val="002B7186"/>
    <w:rsid w:val="002C34DC"/>
    <w:rsid w:val="002C793F"/>
    <w:rsid w:val="002D4CC3"/>
    <w:rsid w:val="002D5B5E"/>
    <w:rsid w:val="002E423A"/>
    <w:rsid w:val="002E66CB"/>
    <w:rsid w:val="002F050C"/>
    <w:rsid w:val="002F336D"/>
    <w:rsid w:val="002F5405"/>
    <w:rsid w:val="002F59F3"/>
    <w:rsid w:val="002F7568"/>
    <w:rsid w:val="002F7FEC"/>
    <w:rsid w:val="0030042A"/>
    <w:rsid w:val="00300A28"/>
    <w:rsid w:val="00301C72"/>
    <w:rsid w:val="00307F79"/>
    <w:rsid w:val="00314DB3"/>
    <w:rsid w:val="0032015A"/>
    <w:rsid w:val="003205D0"/>
    <w:rsid w:val="00321928"/>
    <w:rsid w:val="00321A58"/>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8103C"/>
    <w:rsid w:val="003849F5"/>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450F"/>
    <w:rsid w:val="003D76C4"/>
    <w:rsid w:val="003E0E3C"/>
    <w:rsid w:val="003E1610"/>
    <w:rsid w:val="003E4903"/>
    <w:rsid w:val="003F05CB"/>
    <w:rsid w:val="003F4761"/>
    <w:rsid w:val="00400B6F"/>
    <w:rsid w:val="00403AAA"/>
    <w:rsid w:val="004041FB"/>
    <w:rsid w:val="00404222"/>
    <w:rsid w:val="00413D68"/>
    <w:rsid w:val="0041790A"/>
    <w:rsid w:val="00417A6F"/>
    <w:rsid w:val="004210B0"/>
    <w:rsid w:val="00421964"/>
    <w:rsid w:val="00433C74"/>
    <w:rsid w:val="00435739"/>
    <w:rsid w:val="00444E71"/>
    <w:rsid w:val="00450423"/>
    <w:rsid w:val="00452F3A"/>
    <w:rsid w:val="00453253"/>
    <w:rsid w:val="0045336F"/>
    <w:rsid w:val="00456532"/>
    <w:rsid w:val="00461508"/>
    <w:rsid w:val="00461857"/>
    <w:rsid w:val="00462A84"/>
    <w:rsid w:val="00466548"/>
    <w:rsid w:val="004665B6"/>
    <w:rsid w:val="00467209"/>
    <w:rsid w:val="0047572A"/>
    <w:rsid w:val="0048609B"/>
    <w:rsid w:val="004865B3"/>
    <w:rsid w:val="004879C6"/>
    <w:rsid w:val="00491320"/>
    <w:rsid w:val="0049165A"/>
    <w:rsid w:val="0049209B"/>
    <w:rsid w:val="004A26F7"/>
    <w:rsid w:val="004A32BA"/>
    <w:rsid w:val="004A4800"/>
    <w:rsid w:val="004A6690"/>
    <w:rsid w:val="004A7E2A"/>
    <w:rsid w:val="004B29A8"/>
    <w:rsid w:val="004C7BE2"/>
    <w:rsid w:val="004D3049"/>
    <w:rsid w:val="004D4058"/>
    <w:rsid w:val="004D4FA0"/>
    <w:rsid w:val="004D65EA"/>
    <w:rsid w:val="004E72E2"/>
    <w:rsid w:val="004E7D80"/>
    <w:rsid w:val="004F0CA2"/>
    <w:rsid w:val="005003DE"/>
    <w:rsid w:val="005026EC"/>
    <w:rsid w:val="00502789"/>
    <w:rsid w:val="005046FC"/>
    <w:rsid w:val="00504DF1"/>
    <w:rsid w:val="005061C8"/>
    <w:rsid w:val="005111EC"/>
    <w:rsid w:val="005147DD"/>
    <w:rsid w:val="00515A3C"/>
    <w:rsid w:val="00516310"/>
    <w:rsid w:val="00524371"/>
    <w:rsid w:val="0053056D"/>
    <w:rsid w:val="005347EE"/>
    <w:rsid w:val="00542878"/>
    <w:rsid w:val="0055761B"/>
    <w:rsid w:val="005652F9"/>
    <w:rsid w:val="00571985"/>
    <w:rsid w:val="00581961"/>
    <w:rsid w:val="00592801"/>
    <w:rsid w:val="00594E1C"/>
    <w:rsid w:val="00595AC2"/>
    <w:rsid w:val="00597896"/>
    <w:rsid w:val="005A176D"/>
    <w:rsid w:val="005B1C75"/>
    <w:rsid w:val="005B2C07"/>
    <w:rsid w:val="005B463A"/>
    <w:rsid w:val="005C2FD4"/>
    <w:rsid w:val="005C7A19"/>
    <w:rsid w:val="005D748E"/>
    <w:rsid w:val="005E26B4"/>
    <w:rsid w:val="005E324B"/>
    <w:rsid w:val="005E3EF8"/>
    <w:rsid w:val="005F07FA"/>
    <w:rsid w:val="005F7D1E"/>
    <w:rsid w:val="00605E80"/>
    <w:rsid w:val="00611B36"/>
    <w:rsid w:val="0061248E"/>
    <w:rsid w:val="0061355B"/>
    <w:rsid w:val="00621265"/>
    <w:rsid w:val="00627419"/>
    <w:rsid w:val="00631BFB"/>
    <w:rsid w:val="0063618B"/>
    <w:rsid w:val="0063731F"/>
    <w:rsid w:val="00652B1E"/>
    <w:rsid w:val="00653327"/>
    <w:rsid w:val="0065334A"/>
    <w:rsid w:val="0065584B"/>
    <w:rsid w:val="0066791B"/>
    <w:rsid w:val="00677D6F"/>
    <w:rsid w:val="00681D4A"/>
    <w:rsid w:val="00682A4B"/>
    <w:rsid w:val="00684103"/>
    <w:rsid w:val="00684A70"/>
    <w:rsid w:val="00685B85"/>
    <w:rsid w:val="00686E6F"/>
    <w:rsid w:val="006879CE"/>
    <w:rsid w:val="006A3A1A"/>
    <w:rsid w:val="006B0C6A"/>
    <w:rsid w:val="006B14C1"/>
    <w:rsid w:val="006B51F4"/>
    <w:rsid w:val="006C60F8"/>
    <w:rsid w:val="006E3BF9"/>
    <w:rsid w:val="006E78CE"/>
    <w:rsid w:val="006F250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70034"/>
    <w:rsid w:val="00771318"/>
    <w:rsid w:val="0077374D"/>
    <w:rsid w:val="007746DD"/>
    <w:rsid w:val="00777F18"/>
    <w:rsid w:val="007823F6"/>
    <w:rsid w:val="0078640F"/>
    <w:rsid w:val="007938C7"/>
    <w:rsid w:val="00797D58"/>
    <w:rsid w:val="007A1A29"/>
    <w:rsid w:val="007A57FE"/>
    <w:rsid w:val="007B1B34"/>
    <w:rsid w:val="007B2840"/>
    <w:rsid w:val="007B3AA5"/>
    <w:rsid w:val="007D6773"/>
    <w:rsid w:val="007E4FA1"/>
    <w:rsid w:val="007F0046"/>
    <w:rsid w:val="007F0720"/>
    <w:rsid w:val="007F73E6"/>
    <w:rsid w:val="007F7779"/>
    <w:rsid w:val="0080049D"/>
    <w:rsid w:val="008060FD"/>
    <w:rsid w:val="008074EC"/>
    <w:rsid w:val="008132A6"/>
    <w:rsid w:val="00824F53"/>
    <w:rsid w:val="008273CB"/>
    <w:rsid w:val="00831761"/>
    <w:rsid w:val="0083739C"/>
    <w:rsid w:val="00837550"/>
    <w:rsid w:val="00840025"/>
    <w:rsid w:val="00840814"/>
    <w:rsid w:val="00841B1C"/>
    <w:rsid w:val="00845145"/>
    <w:rsid w:val="008473F5"/>
    <w:rsid w:val="00854824"/>
    <w:rsid w:val="00855DAD"/>
    <w:rsid w:val="00864383"/>
    <w:rsid w:val="00864EC4"/>
    <w:rsid w:val="0086624F"/>
    <w:rsid w:val="00866E6B"/>
    <w:rsid w:val="00870BE4"/>
    <w:rsid w:val="0087450E"/>
    <w:rsid w:val="00882035"/>
    <w:rsid w:val="00884181"/>
    <w:rsid w:val="008856B9"/>
    <w:rsid w:val="00886238"/>
    <w:rsid w:val="0089025C"/>
    <w:rsid w:val="00892489"/>
    <w:rsid w:val="008943D5"/>
    <w:rsid w:val="008A598E"/>
    <w:rsid w:val="008A7E19"/>
    <w:rsid w:val="008B2041"/>
    <w:rsid w:val="008C15A2"/>
    <w:rsid w:val="008C1935"/>
    <w:rsid w:val="008C26A3"/>
    <w:rsid w:val="008D3EF8"/>
    <w:rsid w:val="008E4C46"/>
    <w:rsid w:val="008E54FC"/>
    <w:rsid w:val="008E7219"/>
    <w:rsid w:val="008F4686"/>
    <w:rsid w:val="009002F0"/>
    <w:rsid w:val="0090587D"/>
    <w:rsid w:val="00910643"/>
    <w:rsid w:val="0091109B"/>
    <w:rsid w:val="00911E2F"/>
    <w:rsid w:val="00913D43"/>
    <w:rsid w:val="00914A12"/>
    <w:rsid w:val="00921226"/>
    <w:rsid w:val="00930526"/>
    <w:rsid w:val="00937DFC"/>
    <w:rsid w:val="00941347"/>
    <w:rsid w:val="009524B4"/>
    <w:rsid w:val="00961A61"/>
    <w:rsid w:val="00966C1B"/>
    <w:rsid w:val="00970035"/>
    <w:rsid w:val="00973F09"/>
    <w:rsid w:val="00974194"/>
    <w:rsid w:val="009746FD"/>
    <w:rsid w:val="00981440"/>
    <w:rsid w:val="00981AE9"/>
    <w:rsid w:val="0099035B"/>
    <w:rsid w:val="00996CE6"/>
    <w:rsid w:val="009A7F6A"/>
    <w:rsid w:val="009B5E7C"/>
    <w:rsid w:val="009D1F29"/>
    <w:rsid w:val="009D56BE"/>
    <w:rsid w:val="009D610E"/>
    <w:rsid w:val="009E2A1A"/>
    <w:rsid w:val="009E307C"/>
    <w:rsid w:val="009E3454"/>
    <w:rsid w:val="009E4575"/>
    <w:rsid w:val="009F0610"/>
    <w:rsid w:val="009F3923"/>
    <w:rsid w:val="009F39D6"/>
    <w:rsid w:val="009F48A7"/>
    <w:rsid w:val="009F5BA8"/>
    <w:rsid w:val="009F7F2A"/>
    <w:rsid w:val="00A045FB"/>
    <w:rsid w:val="00A150AB"/>
    <w:rsid w:val="00A25F5D"/>
    <w:rsid w:val="00A308CB"/>
    <w:rsid w:val="00A33E8A"/>
    <w:rsid w:val="00A3498C"/>
    <w:rsid w:val="00A44544"/>
    <w:rsid w:val="00A45268"/>
    <w:rsid w:val="00A45381"/>
    <w:rsid w:val="00A45BFC"/>
    <w:rsid w:val="00A47B1C"/>
    <w:rsid w:val="00A52DDF"/>
    <w:rsid w:val="00A53B1D"/>
    <w:rsid w:val="00A55B63"/>
    <w:rsid w:val="00A71541"/>
    <w:rsid w:val="00A71CCB"/>
    <w:rsid w:val="00A742A1"/>
    <w:rsid w:val="00A743AB"/>
    <w:rsid w:val="00A808DF"/>
    <w:rsid w:val="00A812D3"/>
    <w:rsid w:val="00A91609"/>
    <w:rsid w:val="00A92F8F"/>
    <w:rsid w:val="00A950F2"/>
    <w:rsid w:val="00A966AF"/>
    <w:rsid w:val="00A97AC0"/>
    <w:rsid w:val="00AA1CB0"/>
    <w:rsid w:val="00AB5F90"/>
    <w:rsid w:val="00AC2057"/>
    <w:rsid w:val="00AC7216"/>
    <w:rsid w:val="00AD002F"/>
    <w:rsid w:val="00AD0309"/>
    <w:rsid w:val="00AD4254"/>
    <w:rsid w:val="00AD7D12"/>
    <w:rsid w:val="00AE44D3"/>
    <w:rsid w:val="00AE4662"/>
    <w:rsid w:val="00AE4DE9"/>
    <w:rsid w:val="00AF58D4"/>
    <w:rsid w:val="00AF597E"/>
    <w:rsid w:val="00B03FCE"/>
    <w:rsid w:val="00B041EB"/>
    <w:rsid w:val="00B0462E"/>
    <w:rsid w:val="00B14C9B"/>
    <w:rsid w:val="00B26FAA"/>
    <w:rsid w:val="00B30289"/>
    <w:rsid w:val="00B31BDA"/>
    <w:rsid w:val="00B37430"/>
    <w:rsid w:val="00B456E2"/>
    <w:rsid w:val="00B46C7D"/>
    <w:rsid w:val="00B50A0D"/>
    <w:rsid w:val="00B50E0A"/>
    <w:rsid w:val="00B55148"/>
    <w:rsid w:val="00B769CE"/>
    <w:rsid w:val="00B76E7E"/>
    <w:rsid w:val="00B77E84"/>
    <w:rsid w:val="00B85E1C"/>
    <w:rsid w:val="00B866BB"/>
    <w:rsid w:val="00B87FCC"/>
    <w:rsid w:val="00B92516"/>
    <w:rsid w:val="00B94371"/>
    <w:rsid w:val="00B952C3"/>
    <w:rsid w:val="00B95DF0"/>
    <w:rsid w:val="00B9609F"/>
    <w:rsid w:val="00BA327A"/>
    <w:rsid w:val="00BB0B29"/>
    <w:rsid w:val="00BB2CC0"/>
    <w:rsid w:val="00BB6445"/>
    <w:rsid w:val="00BC31F7"/>
    <w:rsid w:val="00BC6CDF"/>
    <w:rsid w:val="00BC6F23"/>
    <w:rsid w:val="00BD0959"/>
    <w:rsid w:val="00BD6691"/>
    <w:rsid w:val="00BD7201"/>
    <w:rsid w:val="00BE14D5"/>
    <w:rsid w:val="00BE2227"/>
    <w:rsid w:val="00BE430B"/>
    <w:rsid w:val="00BF4C1F"/>
    <w:rsid w:val="00C02F28"/>
    <w:rsid w:val="00C0413A"/>
    <w:rsid w:val="00C11F25"/>
    <w:rsid w:val="00C150F4"/>
    <w:rsid w:val="00C2090D"/>
    <w:rsid w:val="00C226F4"/>
    <w:rsid w:val="00C2339A"/>
    <w:rsid w:val="00C34226"/>
    <w:rsid w:val="00C40CE6"/>
    <w:rsid w:val="00C415A9"/>
    <w:rsid w:val="00C45249"/>
    <w:rsid w:val="00C46889"/>
    <w:rsid w:val="00C53193"/>
    <w:rsid w:val="00C5412B"/>
    <w:rsid w:val="00C6593B"/>
    <w:rsid w:val="00C71C6B"/>
    <w:rsid w:val="00C7242F"/>
    <w:rsid w:val="00C72490"/>
    <w:rsid w:val="00C72655"/>
    <w:rsid w:val="00C80364"/>
    <w:rsid w:val="00C8342E"/>
    <w:rsid w:val="00C84808"/>
    <w:rsid w:val="00C8756A"/>
    <w:rsid w:val="00C91F56"/>
    <w:rsid w:val="00C9241D"/>
    <w:rsid w:val="00C943BB"/>
    <w:rsid w:val="00C9531E"/>
    <w:rsid w:val="00C953C7"/>
    <w:rsid w:val="00C97B82"/>
    <w:rsid w:val="00CA052E"/>
    <w:rsid w:val="00CA1EB5"/>
    <w:rsid w:val="00CA436D"/>
    <w:rsid w:val="00CB3C5D"/>
    <w:rsid w:val="00CB7C53"/>
    <w:rsid w:val="00CC2DA9"/>
    <w:rsid w:val="00CC768C"/>
    <w:rsid w:val="00CE7AEE"/>
    <w:rsid w:val="00CF1828"/>
    <w:rsid w:val="00CF6548"/>
    <w:rsid w:val="00D04A4F"/>
    <w:rsid w:val="00D0581B"/>
    <w:rsid w:val="00D10DD7"/>
    <w:rsid w:val="00D1313A"/>
    <w:rsid w:val="00D149D4"/>
    <w:rsid w:val="00D15D2C"/>
    <w:rsid w:val="00D15D75"/>
    <w:rsid w:val="00D21A06"/>
    <w:rsid w:val="00D21CDF"/>
    <w:rsid w:val="00D253ED"/>
    <w:rsid w:val="00D26E3B"/>
    <w:rsid w:val="00D37574"/>
    <w:rsid w:val="00D400E7"/>
    <w:rsid w:val="00D4241E"/>
    <w:rsid w:val="00D44B35"/>
    <w:rsid w:val="00D560D0"/>
    <w:rsid w:val="00D576F6"/>
    <w:rsid w:val="00D67AA5"/>
    <w:rsid w:val="00D73E70"/>
    <w:rsid w:val="00D75A99"/>
    <w:rsid w:val="00D81A54"/>
    <w:rsid w:val="00D840F8"/>
    <w:rsid w:val="00D86565"/>
    <w:rsid w:val="00D8762D"/>
    <w:rsid w:val="00D9101D"/>
    <w:rsid w:val="00D92FE7"/>
    <w:rsid w:val="00DA1BC5"/>
    <w:rsid w:val="00DA6630"/>
    <w:rsid w:val="00DB5DDB"/>
    <w:rsid w:val="00DC00CD"/>
    <w:rsid w:val="00DC2EE5"/>
    <w:rsid w:val="00DC3B35"/>
    <w:rsid w:val="00DC7B08"/>
    <w:rsid w:val="00DE34A8"/>
    <w:rsid w:val="00DF5941"/>
    <w:rsid w:val="00DF65EA"/>
    <w:rsid w:val="00DF7BE5"/>
    <w:rsid w:val="00E01FF2"/>
    <w:rsid w:val="00E0683A"/>
    <w:rsid w:val="00E10E16"/>
    <w:rsid w:val="00E127B7"/>
    <w:rsid w:val="00E20544"/>
    <w:rsid w:val="00E20CD2"/>
    <w:rsid w:val="00E257C3"/>
    <w:rsid w:val="00E3436C"/>
    <w:rsid w:val="00E362AF"/>
    <w:rsid w:val="00E40261"/>
    <w:rsid w:val="00E410CF"/>
    <w:rsid w:val="00E5646A"/>
    <w:rsid w:val="00E569E3"/>
    <w:rsid w:val="00E639E2"/>
    <w:rsid w:val="00E63BF0"/>
    <w:rsid w:val="00E66629"/>
    <w:rsid w:val="00E7061D"/>
    <w:rsid w:val="00E7276F"/>
    <w:rsid w:val="00E74A12"/>
    <w:rsid w:val="00E83934"/>
    <w:rsid w:val="00E87AED"/>
    <w:rsid w:val="00E9665E"/>
    <w:rsid w:val="00E96E47"/>
    <w:rsid w:val="00EA08C6"/>
    <w:rsid w:val="00EA1ADB"/>
    <w:rsid w:val="00EA39BF"/>
    <w:rsid w:val="00EA5FAA"/>
    <w:rsid w:val="00EB6567"/>
    <w:rsid w:val="00EB7013"/>
    <w:rsid w:val="00EC068E"/>
    <w:rsid w:val="00EC1C67"/>
    <w:rsid w:val="00EC1E97"/>
    <w:rsid w:val="00EC3414"/>
    <w:rsid w:val="00EC7902"/>
    <w:rsid w:val="00EC7BB6"/>
    <w:rsid w:val="00ED411A"/>
    <w:rsid w:val="00EE1ACF"/>
    <w:rsid w:val="00EE2BDB"/>
    <w:rsid w:val="00EE36DA"/>
    <w:rsid w:val="00EF2F86"/>
    <w:rsid w:val="00EF4479"/>
    <w:rsid w:val="00EF4F3F"/>
    <w:rsid w:val="00EF5C7E"/>
    <w:rsid w:val="00EF6E85"/>
    <w:rsid w:val="00F039D5"/>
    <w:rsid w:val="00F043C1"/>
    <w:rsid w:val="00F052E6"/>
    <w:rsid w:val="00F05310"/>
    <w:rsid w:val="00F06383"/>
    <w:rsid w:val="00F0669D"/>
    <w:rsid w:val="00F14744"/>
    <w:rsid w:val="00F16B23"/>
    <w:rsid w:val="00F2792A"/>
    <w:rsid w:val="00F27C8B"/>
    <w:rsid w:val="00F371EC"/>
    <w:rsid w:val="00F5306F"/>
    <w:rsid w:val="00F5627A"/>
    <w:rsid w:val="00F624D8"/>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90C2F"/>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iPriority w:val="99"/>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iPriority w:val="99"/>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anshu.com/p/0d1c003d2ff5" TargetMode="External"/><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blog.csdn.net/tomato__/article/details/25782747" TargetMode="External"/><Relationship Id="rId47" Type="http://schemas.openxmlformats.org/officeDocument/2006/relationships/image" Target="media/image30.png"/><Relationship Id="rId50" Type="http://schemas.openxmlformats.org/officeDocument/2006/relationships/hyperlink" Target="https://www.zhihu.com/question/38597960" TargetMode="External"/><Relationship Id="rId55" Type="http://schemas.openxmlformats.org/officeDocument/2006/relationships/hyperlink" Target="http://www.cnblogs.com/f1194361820/p/4796116.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mina.apache.org/mina-project/apidocs/org/apache/mina/filter/keepalive/KeepAliveFilter.html" TargetMode="External"/><Relationship Id="rId33" Type="http://schemas.openxmlformats.org/officeDocument/2006/relationships/hyperlink" Target="http://blog.csdn.net/dongnan591172113/article/details/51967711" TargetMode="External"/><Relationship Id="rId38" Type="http://schemas.openxmlformats.org/officeDocument/2006/relationships/hyperlink" Target="https://blog.csdn.net/cjh94520/article/details/70545202" TargetMode="External"/><Relationship Id="rId46" Type="http://schemas.openxmlformats.org/officeDocument/2006/relationships/hyperlink" Target="http://www.cnblogs.com/dolphin0520/p/3920407.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blog.csdn.net/dongnan591172113/article/details/8770923" TargetMode="External"/><Relationship Id="rId29" Type="http://schemas.openxmlformats.org/officeDocument/2006/relationships/image" Target="media/image20.png"/><Relationship Id="rId41" Type="http://schemas.openxmlformats.org/officeDocument/2006/relationships/image" Target="media/image27.jpeg"/><Relationship Id="rId54" Type="http://schemas.openxmlformats.org/officeDocument/2006/relationships/hyperlink" Target="https://www.cnblogs.com/hackem/p/3890656.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juejin.im/post/5a31d1be6fb9a04517053523" TargetMode="External"/><Relationship Id="rId37" Type="http://schemas.openxmlformats.org/officeDocument/2006/relationships/image" Target="media/image25.png"/><Relationship Id="rId40" Type="http://schemas.openxmlformats.org/officeDocument/2006/relationships/hyperlink" Target="https://www.jianshu.com/p/f43e581976b9" TargetMode="External"/><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lovemooner/CMoon/blob/master/src/Thread100.cpp"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gif"/><Relationship Id="rId31" Type="http://schemas.openxmlformats.org/officeDocument/2006/relationships/hyperlink" Target="http://mina.apache.org/mina-project/apidocs/org/apache/mina/filter/keepalive/KeepAliveFilter.html" TargetMode="External"/><Relationship Id="rId44" Type="http://schemas.openxmlformats.org/officeDocument/2006/relationships/image" Target="media/image28.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log.csdn.net/xc_tsao/article/details/4412333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s://www.cnblogs.com/maypattis/p/6403682.html" TargetMode="External"/><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2688</TotalTime>
  <Pages>41</Pages>
  <Words>3177</Words>
  <Characters>18111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631</cp:revision>
  <dcterms:created xsi:type="dcterms:W3CDTF">2018-07-26T05:40:00Z</dcterms:created>
  <dcterms:modified xsi:type="dcterms:W3CDTF">2018-08-13T09:46:00Z</dcterms:modified>
</cp:coreProperties>
</file>