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6C6" w:rsidRDefault="000976C6" w:rsidP="007862E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J2EE</w:t>
      </w:r>
    </w:p>
    <w:p w:rsidR="000976C6" w:rsidRPr="00F2109F" w:rsidRDefault="008B7812" w:rsidP="00F2109F">
      <w:pPr>
        <w:rPr>
          <w:rFonts w:hint="eastAsia"/>
          <w:b/>
        </w:rPr>
      </w:pPr>
      <w:r w:rsidRPr="00F2109F">
        <w:rPr>
          <w:rFonts w:hint="eastAsia"/>
          <w:b/>
        </w:rPr>
        <w:t>Map</w:t>
      </w:r>
      <w:r w:rsidRPr="00F2109F">
        <w:rPr>
          <w:rFonts w:hint="eastAsia"/>
          <w:b/>
        </w:rPr>
        <w:t>或者</w:t>
      </w:r>
      <w:r w:rsidRPr="00F2109F">
        <w:rPr>
          <w:rFonts w:hint="eastAsia"/>
          <w:b/>
        </w:rPr>
        <w:t>HashMap</w:t>
      </w:r>
      <w:r w:rsidRPr="00F2109F">
        <w:rPr>
          <w:rFonts w:hint="eastAsia"/>
          <w:b/>
        </w:rPr>
        <w:t>的存储原理</w:t>
      </w:r>
    </w:p>
    <w:p w:rsidR="008B7812" w:rsidRDefault="008B7812" w:rsidP="007862E7">
      <w:pPr>
        <w:rPr>
          <w:rFonts w:hint="eastAsia"/>
        </w:rPr>
      </w:pPr>
      <w:r w:rsidRPr="008B7812">
        <w:rPr>
          <w:rFonts w:hint="eastAsia"/>
        </w:rPr>
        <w:t>由数组</w:t>
      </w:r>
      <w:r w:rsidRPr="008B7812">
        <w:rPr>
          <w:rFonts w:hint="eastAsia"/>
        </w:rPr>
        <w:t>+</w:t>
      </w:r>
      <w:r w:rsidRPr="008B7812">
        <w:rPr>
          <w:rFonts w:hint="eastAsia"/>
        </w:rPr>
        <w:t>链表的一个结构组成</w:t>
      </w:r>
    </w:p>
    <w:p w:rsidR="00835475" w:rsidRPr="00F2109F" w:rsidRDefault="00835475" w:rsidP="00F2109F">
      <w:pPr>
        <w:rPr>
          <w:rFonts w:hint="eastAsia"/>
          <w:b/>
          <w:bCs/>
        </w:rPr>
      </w:pPr>
      <w:r w:rsidRPr="00F2109F">
        <w:rPr>
          <w:b/>
          <w:bCs/>
        </w:rPr>
        <w:t>HTTP</w:t>
      </w:r>
      <w:r w:rsidRPr="00F2109F">
        <w:rPr>
          <w:b/>
          <w:bCs/>
        </w:rPr>
        <w:t>协议，</w:t>
      </w:r>
      <w:r w:rsidRPr="00F2109F">
        <w:rPr>
          <w:b/>
          <w:bCs/>
        </w:rPr>
        <w:t>GET</w:t>
      </w:r>
      <w:r w:rsidRPr="00F2109F">
        <w:rPr>
          <w:b/>
          <w:bCs/>
        </w:rPr>
        <w:t>和</w:t>
      </w:r>
      <w:r w:rsidRPr="00F2109F">
        <w:rPr>
          <w:b/>
          <w:bCs/>
        </w:rPr>
        <w:t xml:space="preserve">POST </w:t>
      </w:r>
      <w:r w:rsidRPr="00F2109F">
        <w:rPr>
          <w:b/>
          <w:bCs/>
        </w:rPr>
        <w:t>的区别</w:t>
      </w:r>
    </w:p>
    <w:p w:rsidR="00835475" w:rsidRPr="00AD77EB" w:rsidRDefault="00AD77EB" w:rsidP="00AD77EB">
      <w:pPr>
        <w:rPr>
          <w:rFonts w:ascii="Georgia" w:hAnsi="Georgia" w:hint="eastAsia"/>
          <w:color w:val="000000" w:themeColor="text1"/>
          <w:szCs w:val="21"/>
          <w:shd w:val="clear" w:color="auto" w:fill="FFFFFF"/>
        </w:rPr>
      </w:pP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t>1.</w:t>
      </w:r>
      <w:r w:rsidR="00835475" w:rsidRPr="00AD77EB">
        <w:rPr>
          <w:rFonts w:ascii="Georgia" w:hAnsi="Georgia"/>
          <w:color w:val="000000" w:themeColor="text1"/>
          <w:szCs w:val="21"/>
          <w:shd w:val="clear" w:color="auto" w:fill="FFFFFF"/>
        </w:rPr>
        <w:t>根据</w:t>
      </w:r>
      <w:r w:rsidR="00835475" w:rsidRPr="00AD77EB">
        <w:rPr>
          <w:rFonts w:ascii="Georgia" w:hAnsi="Georgia"/>
          <w:color w:val="000000" w:themeColor="text1"/>
          <w:szCs w:val="21"/>
          <w:shd w:val="clear" w:color="auto" w:fill="FFFFFF"/>
        </w:rPr>
        <w:t>HTTP</w:t>
      </w:r>
      <w:r w:rsidR="00835475"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规范，</w:t>
      </w:r>
      <w:r w:rsidR="00835475" w:rsidRPr="00AD77EB">
        <w:rPr>
          <w:rFonts w:ascii="Georgia" w:hAnsi="Georgia"/>
          <w:color w:val="000000" w:themeColor="text1"/>
          <w:szCs w:val="21"/>
          <w:shd w:val="clear" w:color="auto" w:fill="FFFFFF"/>
        </w:rPr>
        <w:t>GET</w:t>
      </w:r>
      <w:r w:rsidR="00835475" w:rsidRPr="00AD77EB">
        <w:rPr>
          <w:rFonts w:ascii="Georgia" w:hAnsi="Georgia"/>
          <w:color w:val="000000" w:themeColor="text1"/>
          <w:szCs w:val="21"/>
          <w:shd w:val="clear" w:color="auto" w:fill="FFFFFF"/>
        </w:rPr>
        <w:t>用于信息获取，而且应该是安全的和幂等的。</w:t>
      </w:r>
      <w:r w:rsidR="00835475" w:rsidRPr="00AD77EB">
        <w:rPr>
          <w:rFonts w:ascii="Georgia" w:hAnsi="Georgia"/>
          <w:color w:val="000000" w:themeColor="text1"/>
          <w:szCs w:val="21"/>
          <w:shd w:val="clear" w:color="auto" w:fill="FFFFFF"/>
        </w:rPr>
        <w:t>POST</w:t>
      </w:r>
      <w:r w:rsidR="00835475"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表示可能修改变服务器上的资源的请求</w:t>
      </w:r>
    </w:p>
    <w:p w:rsidR="00835475" w:rsidRPr="00835475" w:rsidRDefault="00AD77EB" w:rsidP="00AD77EB">
      <w:pPr>
        <w:rPr>
          <w:rFonts w:hint="eastAsia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2.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GET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请求的数据会附在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URL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之后</w:t>
      </w:r>
      <w:r w:rsidR="00835475" w:rsidRPr="00AD77EB">
        <w:rPr>
          <w:rFonts w:ascii="Georgia" w:hAnsi="Georgia" w:hint="eastAsia"/>
          <w:color w:val="333333"/>
          <w:szCs w:val="21"/>
          <w:shd w:val="clear" w:color="auto" w:fill="FFFFFF"/>
        </w:rPr>
        <w:t>,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如：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login.action?name=hyddd</w:t>
      </w:r>
      <w:r w:rsidR="00835475" w:rsidRPr="00AD77EB">
        <w:rPr>
          <w:rFonts w:ascii="Georgia" w:hAnsi="Georgia" w:hint="eastAsia"/>
          <w:color w:val="333333"/>
          <w:szCs w:val="21"/>
          <w:shd w:val="clear" w:color="auto" w:fill="FFFFFF"/>
        </w:rPr>
        <w:t>。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POST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把提交的数据则放置在是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HTTP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包</w:t>
      </w:r>
      <w:r w:rsidR="00835475" w:rsidRPr="00AD77EB">
        <w:rPr>
          <w:rFonts w:ascii="Georgia" w:hAnsi="Georgia" w:hint="eastAsia"/>
          <w:color w:val="333333"/>
          <w:szCs w:val="21"/>
          <w:shd w:val="clear" w:color="auto" w:fill="FFFFFF"/>
        </w:rPr>
        <w:t>body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中</w:t>
      </w:r>
    </w:p>
    <w:p w:rsidR="00835475" w:rsidRDefault="00AD77EB" w:rsidP="00AD77EB">
      <w:pPr>
        <w:rPr>
          <w:rFonts w:hint="eastAsia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3.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GET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方式提交的数据最多只能是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1024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字节，理论上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POST</w:t>
      </w:r>
      <w:r w:rsidR="00835475" w:rsidRPr="00AD77EB">
        <w:rPr>
          <w:rFonts w:ascii="Georgia" w:hAnsi="Georgia"/>
          <w:color w:val="333333"/>
          <w:szCs w:val="21"/>
          <w:shd w:val="clear" w:color="auto" w:fill="FFFFFF"/>
        </w:rPr>
        <w:t>没有限制，可传较大量的数据</w:t>
      </w:r>
    </w:p>
    <w:p w:rsidR="00F2109F" w:rsidRPr="00F2109F" w:rsidRDefault="00F2109F" w:rsidP="00F2109F">
      <w:r w:rsidRPr="00F2109F">
        <w:rPr>
          <w:b/>
          <w:bCs/>
        </w:rPr>
        <w:t>分布式、集群环境中，缓存如何刷新，如何保持同步？</w:t>
      </w:r>
    </w:p>
    <w:p w:rsidR="00354CA0" w:rsidRDefault="00F2109F" w:rsidP="00F2109F">
      <w:pPr>
        <w:rPr>
          <w:rFonts w:hint="eastAsia"/>
        </w:rPr>
      </w:pPr>
      <w:r w:rsidRPr="00F2109F">
        <w:t>缓存如何刷新？</w:t>
      </w:r>
      <w:r w:rsidRPr="00F2109F">
        <w:t> </w:t>
      </w:r>
    </w:p>
    <w:p w:rsidR="00F2109F" w:rsidRPr="00F2109F" w:rsidRDefault="00F2109F" w:rsidP="00F2109F">
      <w:r w:rsidRPr="00F2109F">
        <w:t>1</w:t>
      </w:r>
      <w:r w:rsidRPr="00F2109F">
        <w:t>、定时刷新</w:t>
      </w:r>
      <w:r w:rsidRPr="00F2109F">
        <w:t xml:space="preserve">  2</w:t>
      </w:r>
      <w:r w:rsidRPr="00F2109F">
        <w:t>、主动刷新覆盖</w:t>
      </w:r>
      <w:r w:rsidRPr="00F2109F">
        <w:t>   </w:t>
      </w:r>
      <w:r w:rsidRPr="00F2109F">
        <w:t>每个缓存框架都有自带的刷新机制，或者说缓存失效机制，就拿</w:t>
      </w:r>
      <w:r w:rsidRPr="00F2109F">
        <w:t>Redis</w:t>
      </w:r>
      <w:r w:rsidRPr="00F2109F">
        <w:t>和</w:t>
      </w:r>
      <w:r w:rsidRPr="00F2109F">
        <w:t xml:space="preserve"> Ehcache</w:t>
      </w:r>
      <w:r w:rsidRPr="00F2109F">
        <w:t>举例，</w:t>
      </w:r>
      <w:r w:rsidRPr="00F2109F">
        <w:t xml:space="preserve"> </w:t>
      </w:r>
      <w:r w:rsidRPr="00F2109F">
        <w:t>他们都有自带的过期机制，另外主动刷新覆盖时，只需获取对应的</w:t>
      </w:r>
      <w:r w:rsidRPr="00F2109F">
        <w:t>key</w:t>
      </w:r>
      <w:r w:rsidRPr="00F2109F">
        <w:t>进行数据的覆盖即可</w:t>
      </w:r>
    </w:p>
    <w:p w:rsidR="00870563" w:rsidRDefault="00F2109F" w:rsidP="00F2109F">
      <w:pPr>
        <w:rPr>
          <w:rFonts w:hint="eastAsia"/>
        </w:rPr>
      </w:pPr>
      <w:r w:rsidRPr="00F2109F">
        <w:t>缓存如何保持同步？</w:t>
      </w:r>
      <w:r w:rsidRPr="00F2109F">
        <w:t xml:space="preserve">  </w:t>
      </w:r>
    </w:p>
    <w:p w:rsidR="00F2109F" w:rsidRPr="00F2109F" w:rsidRDefault="00F2109F" w:rsidP="00F2109F">
      <w:r w:rsidRPr="00F2109F">
        <w:t>这个</w:t>
      </w:r>
      <w:r w:rsidRPr="00F2109F">
        <w:t>redis</w:t>
      </w:r>
      <w:r w:rsidRPr="00F2109F">
        <w:t>有自带的集群同步机制，即复制功能，具体参考：</w:t>
      </w:r>
      <w:hyperlink r:id="rId5" w:tgtFrame="_blank" w:history="1">
        <w:r w:rsidRPr="00F2109F">
          <w:t>基于</w:t>
        </w:r>
        <w:r w:rsidRPr="00F2109F">
          <w:t>Redis</w:t>
        </w:r>
        <w:r w:rsidRPr="00F2109F">
          <w:t>分布式缓存实现</w:t>
        </w:r>
      </w:hyperlink>
      <w:r w:rsidRPr="00F2109F">
        <w:t>      Ehcache</w:t>
      </w:r>
      <w:r w:rsidRPr="00F2109F">
        <w:t>也有分布式缓存同步的配置，只需要配置不同服务器地址即可，参照：</w:t>
      </w:r>
      <w:hyperlink r:id="rId6" w:tgtFrame="_blank" w:history="1">
        <w:r w:rsidRPr="00F2109F">
          <w:t>Ehcache</w:t>
        </w:r>
        <w:r w:rsidRPr="00F2109F">
          <w:t>分布式缓存同步</w:t>
        </w:r>
      </w:hyperlink>
    </w:p>
    <w:p w:rsidR="00835475" w:rsidRPr="003B7CC9" w:rsidRDefault="003B7CC9" w:rsidP="007862E7">
      <w:pPr>
        <w:rPr>
          <w:rFonts w:hint="eastAsia"/>
          <w:b/>
          <w:sz w:val="32"/>
          <w:szCs w:val="32"/>
        </w:rPr>
      </w:pPr>
      <w:r w:rsidRPr="003B7CC9">
        <w:rPr>
          <w:rFonts w:hint="eastAsia"/>
          <w:b/>
          <w:sz w:val="32"/>
          <w:szCs w:val="32"/>
        </w:rPr>
        <w:t>DB</w:t>
      </w:r>
    </w:p>
    <w:p w:rsidR="003B7CC9" w:rsidRDefault="003B7CC9" w:rsidP="003B7CC9">
      <w:pPr>
        <w:rPr>
          <w:rFonts w:asciiTheme="majorEastAsia" w:eastAsiaTheme="majorEastAsia" w:hAnsiTheme="majorEastAsia" w:hint="eastAsia"/>
          <w:b/>
        </w:rPr>
      </w:pPr>
      <w:r>
        <w:rPr>
          <w:rFonts w:asciiTheme="majorEastAsia" w:eastAsiaTheme="majorEastAsia" w:hAnsiTheme="majorEastAsia" w:hint="eastAsia"/>
          <w:b/>
        </w:rPr>
        <w:t>一条sql执行过长时间，如何优化</w:t>
      </w:r>
    </w:p>
    <w:p w:rsidR="003B7CC9" w:rsidRDefault="003B7CC9" w:rsidP="003B7CC9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联表性能差：</w:t>
      </w:r>
    </w:p>
    <w:p w:rsidR="003B7CC9" w:rsidRDefault="003B7CC9" w:rsidP="003B7CC9">
      <w:pPr>
        <w:rPr>
          <w:rFonts w:asciiTheme="majorEastAsia" w:eastAsiaTheme="majorEastAsia" w:hAnsiTheme="majorEastAsia" w:hint="eastAsia"/>
        </w:rPr>
      </w:pPr>
      <w:r w:rsidRPr="00D651F9"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/>
        </w:rPr>
        <w:t>、</w:t>
      </w:r>
      <w:r w:rsidRPr="00D651F9">
        <w:rPr>
          <w:rFonts w:asciiTheme="majorEastAsia" w:eastAsiaTheme="majorEastAsia" w:hAnsiTheme="majorEastAsia"/>
        </w:rPr>
        <w:t>涉及多表的联表或者子</w:t>
      </w:r>
      <w:r>
        <w:rPr>
          <w:rFonts w:asciiTheme="majorEastAsia" w:eastAsiaTheme="majorEastAsia" w:hAnsiTheme="majorEastAsia"/>
        </w:rPr>
        <w:t>查询</w:t>
      </w:r>
    </w:p>
    <w:p w:rsidR="003B7CC9" w:rsidRDefault="003B7CC9" w:rsidP="003B7CC9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1）</w:t>
      </w:r>
      <w:r>
        <w:rPr>
          <w:rFonts w:asciiTheme="majorEastAsia" w:eastAsiaTheme="majorEastAsia" w:hAnsiTheme="majorEastAsia"/>
        </w:rPr>
        <w:t>看是否能进行业务拆分</w:t>
      </w:r>
      <w:r>
        <w:rPr>
          <w:rFonts w:asciiTheme="majorEastAsia" w:eastAsiaTheme="majorEastAsia" w:hAnsiTheme="majorEastAsia" w:hint="eastAsia"/>
        </w:rPr>
        <w:t>2）</w:t>
      </w:r>
      <w:r>
        <w:rPr>
          <w:rFonts w:asciiTheme="majorEastAsia" w:eastAsiaTheme="majorEastAsia" w:hAnsiTheme="majorEastAsia"/>
        </w:rPr>
        <w:t>相关字段冗余或者</w:t>
      </w:r>
      <w:r>
        <w:rPr>
          <w:rFonts w:asciiTheme="majorEastAsia" w:eastAsiaTheme="majorEastAsia" w:hAnsiTheme="majorEastAsia" w:hint="eastAsia"/>
        </w:rPr>
        <w:t>3）创建汇总表。4)分解关联查询</w:t>
      </w:r>
      <w:r w:rsidRPr="00D651F9">
        <w:rPr>
          <w:rFonts w:asciiTheme="majorEastAsia" w:eastAsiaTheme="majorEastAsia" w:hAnsiTheme="majorEastAsia"/>
        </w:rPr>
        <w:t>，单表查询之后的结果进行字段整合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2.</w:t>
      </w:r>
      <w:r w:rsidRPr="00D651F9">
        <w:rPr>
          <w:rFonts w:asciiTheme="majorEastAsia" w:eastAsiaTheme="majorEastAsia" w:hAnsiTheme="majorEastAsia"/>
        </w:rPr>
        <w:t>如果以上两种都不能操作，非要</w:t>
      </w:r>
      <w:r>
        <w:rPr>
          <w:rFonts w:asciiTheme="majorEastAsia" w:eastAsiaTheme="majorEastAsia" w:hAnsiTheme="majorEastAsia" w:hint="eastAsia"/>
        </w:rPr>
        <w:t>联表</w:t>
      </w:r>
      <w:r>
        <w:rPr>
          <w:rFonts w:asciiTheme="majorEastAsia" w:eastAsiaTheme="majorEastAsia" w:hAnsiTheme="majorEastAsia"/>
        </w:rPr>
        <w:t>查询</w:t>
      </w:r>
    </w:p>
    <w:p w:rsidR="003B7CC9" w:rsidRPr="00D651F9" w:rsidRDefault="003B7CC9" w:rsidP="003B7CC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1)</w:t>
      </w:r>
      <w:r w:rsidRPr="00D651F9">
        <w:rPr>
          <w:rFonts w:asciiTheme="majorEastAsia" w:eastAsiaTheme="majorEastAsia" w:hAnsiTheme="majorEastAsia"/>
        </w:rPr>
        <w:t>那么考虑对相对应的查询条件做索引。加快查询速度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3</w:t>
      </w:r>
      <w:r w:rsidRPr="00D651F9">
        <w:rPr>
          <w:rFonts w:asciiTheme="majorEastAsia" w:eastAsiaTheme="majorEastAsia" w:hAnsiTheme="majorEastAsia"/>
        </w:rPr>
        <w:t>、针对数量大的表进行历史表分离（如交易流水表）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4</w:t>
      </w:r>
      <w:r w:rsidRPr="00D651F9">
        <w:rPr>
          <w:rFonts w:asciiTheme="majorEastAsia" w:eastAsiaTheme="majorEastAsia" w:hAnsiTheme="majorEastAsia"/>
        </w:rPr>
        <w:t>、</w:t>
      </w:r>
      <w:r w:rsidR="00640B45">
        <w:rPr>
          <w:rFonts w:asciiTheme="majorEastAsia" w:eastAsiaTheme="majorEastAsia" w:hAnsiTheme="majorEastAsia" w:hint="eastAsia"/>
        </w:rPr>
        <w:t>读写分离，降低主库压力</w:t>
      </w:r>
    </w:p>
    <w:p w:rsidR="00835475" w:rsidRPr="003B7CC9" w:rsidRDefault="00835475" w:rsidP="007862E7">
      <w:pPr>
        <w:rPr>
          <w:rFonts w:hint="eastAsia"/>
        </w:rPr>
      </w:pPr>
    </w:p>
    <w:p w:rsidR="00D2169C" w:rsidRDefault="00D2169C" w:rsidP="007862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线程</w:t>
      </w:r>
    </w:p>
    <w:p w:rsidR="00D2169C" w:rsidRDefault="00D2169C" w:rsidP="007862E7">
      <w:pPr>
        <w:rPr>
          <w:b/>
          <w:sz w:val="28"/>
          <w:szCs w:val="28"/>
        </w:rPr>
      </w:pPr>
    </w:p>
    <w:p w:rsidR="0076149D" w:rsidRPr="001C320B" w:rsidRDefault="0076149D" w:rsidP="007862E7">
      <w:pPr>
        <w:rPr>
          <w:b/>
          <w:sz w:val="32"/>
          <w:szCs w:val="32"/>
        </w:rPr>
      </w:pPr>
      <w:r w:rsidRPr="001C320B">
        <w:rPr>
          <w:rFonts w:hint="eastAsia"/>
          <w:b/>
          <w:sz w:val="32"/>
          <w:szCs w:val="32"/>
        </w:rPr>
        <w:t>服务器</w:t>
      </w:r>
    </w:p>
    <w:p w:rsidR="0076149D" w:rsidRPr="008F6A7C" w:rsidRDefault="0076149D" w:rsidP="007862E7">
      <w:pPr>
        <w:rPr>
          <w:b/>
          <w:sz w:val="28"/>
          <w:szCs w:val="28"/>
        </w:rPr>
      </w:pPr>
      <w:r w:rsidRPr="008F6A7C">
        <w:rPr>
          <w:b/>
          <w:sz w:val="28"/>
          <w:szCs w:val="28"/>
        </w:rPr>
        <w:t>Apache</w:t>
      </w:r>
      <w:r w:rsidRPr="008F6A7C">
        <w:rPr>
          <w:rFonts w:hint="eastAsia"/>
          <w:b/>
          <w:sz w:val="28"/>
          <w:szCs w:val="28"/>
        </w:rPr>
        <w:t>和</w:t>
      </w:r>
      <w:r w:rsidRPr="008F6A7C">
        <w:rPr>
          <w:rFonts w:hint="eastAsia"/>
          <w:b/>
          <w:sz w:val="28"/>
          <w:szCs w:val="28"/>
        </w:rPr>
        <w:t>tomcat</w:t>
      </w:r>
    </w:p>
    <w:p w:rsidR="0076149D" w:rsidRDefault="0076149D" w:rsidP="007862E7">
      <w:r w:rsidRPr="0076149D">
        <w:rPr>
          <w:rFonts w:hint="eastAsia"/>
        </w:rPr>
        <w:t>apache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web</w:t>
      </w:r>
      <w:r w:rsidRPr="0076149D">
        <w:rPr>
          <w:rFonts w:hint="eastAsia"/>
        </w:rPr>
        <w:t>服务器，</w:t>
      </w:r>
      <w:r>
        <w:rPr>
          <w:rFonts w:hint="eastAsia"/>
        </w:rPr>
        <w:t>专门提供</w:t>
      </w:r>
      <w:r>
        <w:rPr>
          <w:rFonts w:hint="eastAsia"/>
        </w:rPr>
        <w:t>HTTP</w:t>
      </w:r>
      <w:r>
        <w:rPr>
          <w:rFonts w:hint="eastAsia"/>
        </w:rPr>
        <w:t>服务。处理静态</w:t>
      </w:r>
      <w:r w:rsidR="00C77300">
        <w:rPr>
          <w:rFonts w:hint="eastAsia"/>
        </w:rPr>
        <w:t>内容，比如</w:t>
      </w:r>
      <w:r>
        <w:rPr>
          <w:rFonts w:hint="eastAsia"/>
        </w:rPr>
        <w:t>HTML</w:t>
      </w:r>
      <w:r w:rsidR="00C77300">
        <w:rPr>
          <w:rFonts w:hint="eastAsia"/>
        </w:rPr>
        <w:t>/</w:t>
      </w:r>
      <w:r w:rsidR="00C77300">
        <w:rPr>
          <w:rFonts w:hint="eastAsia"/>
        </w:rPr>
        <w:t>图片</w:t>
      </w:r>
      <w:r>
        <w:rPr>
          <w:rFonts w:hint="eastAsia"/>
        </w:rPr>
        <w:t>。</w:t>
      </w:r>
    </w:p>
    <w:p w:rsidR="0076149D" w:rsidRDefault="0076149D" w:rsidP="007862E7">
      <w:r w:rsidRPr="0076149D"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应用</w:t>
      </w:r>
      <w:r w:rsidR="00692E7B">
        <w:rPr>
          <w:rFonts w:hint="eastAsia"/>
        </w:rPr>
        <w:t>服务器，</w:t>
      </w:r>
      <w:r w:rsidRPr="0076149D">
        <w:rPr>
          <w:rFonts w:hint="eastAsia"/>
        </w:rPr>
        <w:t>servlet</w:t>
      </w:r>
      <w:r>
        <w:rPr>
          <w:rFonts w:hint="eastAsia"/>
        </w:rPr>
        <w:t>容器，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apache</w:t>
      </w:r>
      <w:r w:rsidRPr="0076149D">
        <w:rPr>
          <w:rFonts w:hint="eastAsia"/>
        </w:rPr>
        <w:t>的扩展</w:t>
      </w:r>
    </w:p>
    <w:p w:rsidR="00C77300" w:rsidRDefault="00C77300" w:rsidP="007862E7"/>
    <w:p w:rsidR="00C77300" w:rsidRPr="008F6A7C" w:rsidRDefault="00C77300" w:rsidP="007862E7">
      <w:pPr>
        <w:rPr>
          <w:b/>
          <w:sz w:val="28"/>
          <w:szCs w:val="28"/>
        </w:rPr>
      </w:pPr>
      <w:r w:rsidRPr="008F6A7C">
        <w:rPr>
          <w:rFonts w:hint="eastAsia"/>
          <w:b/>
          <w:sz w:val="28"/>
          <w:szCs w:val="28"/>
        </w:rPr>
        <w:t>Nginx</w:t>
      </w:r>
      <w:r w:rsidR="00786EC8" w:rsidRPr="008F6A7C">
        <w:rPr>
          <w:rFonts w:hint="eastAsia"/>
          <w:b/>
          <w:sz w:val="28"/>
          <w:szCs w:val="28"/>
        </w:rPr>
        <w:t>与</w:t>
      </w:r>
      <w:r w:rsidR="00786EC8" w:rsidRPr="008F6A7C">
        <w:rPr>
          <w:rFonts w:hint="eastAsia"/>
          <w:b/>
          <w:sz w:val="28"/>
          <w:szCs w:val="28"/>
        </w:rPr>
        <w:t>apache</w:t>
      </w:r>
    </w:p>
    <w:p w:rsidR="00206003" w:rsidRDefault="00206003" w:rsidP="007862E7">
      <w:r>
        <w:rPr>
          <w:rFonts w:hint="eastAsia"/>
        </w:rPr>
        <w:lastRenderedPageBreak/>
        <w:t>轻量级，异步非阻塞，高并发环境保持低资源低消耗的高性能。而</w:t>
      </w:r>
      <w:r>
        <w:rPr>
          <w:rFonts w:hint="eastAsia"/>
        </w:rPr>
        <w:t>apache</w:t>
      </w:r>
      <w:r>
        <w:rPr>
          <w:rFonts w:hint="eastAsia"/>
        </w:rPr>
        <w:t>是阻塞的。</w:t>
      </w:r>
      <w:r w:rsidR="00786EC8">
        <w:rPr>
          <w:rFonts w:hint="eastAsia"/>
        </w:rPr>
        <w:t>但</w:t>
      </w:r>
      <w:r>
        <w:rPr>
          <w:rFonts w:hint="eastAsia"/>
        </w:rPr>
        <w:t>比较稳定</w:t>
      </w:r>
      <w:r w:rsidR="008B1C0C">
        <w:rPr>
          <w:rFonts w:hint="eastAsia"/>
        </w:rPr>
        <w:t>。</w:t>
      </w:r>
    </w:p>
    <w:p w:rsidR="008B1C0C" w:rsidRDefault="008B1C0C" w:rsidP="007862E7">
      <w:r>
        <w:rPr>
          <w:rFonts w:hint="eastAsia"/>
        </w:rPr>
        <w:t>1.</w:t>
      </w:r>
      <w:r>
        <w:rPr>
          <w:rFonts w:hint="eastAsia"/>
        </w:rPr>
        <w:t>反向代理，缓存静态文件</w:t>
      </w:r>
      <w:r>
        <w:rPr>
          <w:rFonts w:hint="eastAsia"/>
        </w:rPr>
        <w:t xml:space="preserve"> 2.</w:t>
      </w:r>
      <w:r>
        <w:rPr>
          <w:rFonts w:hint="eastAsia"/>
        </w:rPr>
        <w:t>负载均衡</w:t>
      </w:r>
    </w:p>
    <w:p w:rsidR="00305885" w:rsidRDefault="00305885" w:rsidP="007862E7"/>
    <w:p w:rsidR="00305885" w:rsidRPr="008F6A7C" w:rsidRDefault="00301971" w:rsidP="007862E7">
      <w:pPr>
        <w:rPr>
          <w:b/>
          <w:sz w:val="28"/>
          <w:szCs w:val="28"/>
        </w:rPr>
      </w:pPr>
      <w:r w:rsidRPr="008F6A7C">
        <w:rPr>
          <w:rFonts w:hint="eastAsia"/>
          <w:b/>
          <w:sz w:val="28"/>
          <w:szCs w:val="28"/>
        </w:rPr>
        <w:t>Listener vs Filter</w:t>
      </w:r>
    </w:p>
    <w:p w:rsidR="00301971" w:rsidRDefault="00301971" w:rsidP="007862E7">
      <w:r>
        <w:rPr>
          <w:rFonts w:hint="eastAsia"/>
        </w:rPr>
        <w:t>filter:</w:t>
      </w:r>
      <w:r>
        <w:rPr>
          <w:rFonts w:hint="eastAsia"/>
        </w:rPr>
        <w:t>过滤请求</w:t>
      </w:r>
      <w:r w:rsidR="00DC5E2E">
        <w:rPr>
          <w:rFonts w:hint="eastAsia"/>
        </w:rPr>
        <w:t>。</w:t>
      </w:r>
      <w:r>
        <w:rPr>
          <w:rFonts w:hint="eastAsia"/>
        </w:rPr>
        <w:t>过滤字符编码，逻辑判断，如是否登录，有没有权限访问页面</w:t>
      </w:r>
    </w:p>
    <w:p w:rsidR="00301971" w:rsidRDefault="00301971" w:rsidP="007862E7">
      <w:r>
        <w:rPr>
          <w:rFonts w:hint="eastAsia"/>
        </w:rPr>
        <w:t>listener</w:t>
      </w:r>
      <w:r>
        <w:rPr>
          <w:rFonts w:hint="eastAsia"/>
        </w:rPr>
        <w:t>：</w:t>
      </w:r>
      <w:r w:rsidRPr="00301971">
        <w:rPr>
          <w:rFonts w:hint="eastAsia"/>
        </w:rPr>
        <w:t>它也是随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应用的启动而启动，只初始化一次，随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应用的停止而销毁。主要作用是：</w:t>
      </w:r>
      <w:r w:rsidRPr="00301971">
        <w:rPr>
          <w:rFonts w:hint="eastAsia"/>
        </w:rPr>
        <w:t xml:space="preserve"> </w:t>
      </w:r>
      <w:r w:rsidRPr="00301971">
        <w:rPr>
          <w:rFonts w:hint="eastAsia"/>
        </w:rPr>
        <w:t>做一些初始化</w:t>
      </w:r>
    </w:p>
    <w:p w:rsidR="00305885" w:rsidRPr="00DC5E2E" w:rsidRDefault="00305885" w:rsidP="007862E7">
      <w:pPr>
        <w:rPr>
          <w:b/>
          <w:sz w:val="28"/>
          <w:szCs w:val="28"/>
        </w:rPr>
      </w:pPr>
      <w:r w:rsidRPr="00DC5E2E">
        <w:rPr>
          <w:rFonts w:hint="eastAsia"/>
          <w:b/>
          <w:bCs/>
          <w:sz w:val="28"/>
          <w:szCs w:val="28"/>
        </w:rPr>
        <w:t>R</w:t>
      </w:r>
      <w:r w:rsidRPr="00DC5E2E">
        <w:rPr>
          <w:b/>
          <w:bCs/>
          <w:sz w:val="28"/>
          <w:szCs w:val="28"/>
        </w:rPr>
        <w:t>edis</w:t>
      </w:r>
    </w:p>
    <w:p w:rsidR="0076149D" w:rsidRDefault="00305885" w:rsidP="007862E7">
      <w:r>
        <w:rPr>
          <w:rFonts w:hint="eastAsia"/>
        </w:rPr>
        <w:t>r</w:t>
      </w:r>
      <w:r w:rsidRPr="00305885">
        <w:rPr>
          <w:rFonts w:hint="eastAsia"/>
        </w:rPr>
        <w:t>edis</w:t>
      </w:r>
      <w:r w:rsidRPr="00305885">
        <w:rPr>
          <w:rFonts w:hint="eastAsia"/>
        </w:rPr>
        <w:t>是一款开源的高性能</w:t>
      </w:r>
      <w:r w:rsidRPr="00305885">
        <w:rPr>
          <w:rFonts w:hint="eastAsia"/>
        </w:rPr>
        <w:t>key-value</w:t>
      </w:r>
      <w:r w:rsidRPr="00305885">
        <w:rPr>
          <w:rFonts w:hint="eastAsia"/>
        </w:rPr>
        <w:t>数据库，拥有丰富的键值储存类型，并提供多种语言的</w:t>
      </w:r>
      <w:r w:rsidRPr="00305885">
        <w:rPr>
          <w:rFonts w:hint="eastAsia"/>
        </w:rPr>
        <w:t>API</w:t>
      </w:r>
      <w:r>
        <w:rPr>
          <w:rFonts w:hint="eastAsia"/>
        </w:rPr>
        <w:t>。</w:t>
      </w:r>
      <w:r w:rsidRPr="00305885">
        <w:rPr>
          <w:rFonts w:hint="eastAsia"/>
        </w:rPr>
        <w:t>与一般数据库不同，</w:t>
      </w:r>
      <w:r w:rsidRPr="00305885">
        <w:rPr>
          <w:rFonts w:hint="eastAsia"/>
        </w:rPr>
        <w:t>redis</w:t>
      </w:r>
      <w:r w:rsidRPr="00305885">
        <w:rPr>
          <w:rFonts w:hint="eastAsia"/>
        </w:rPr>
        <w:t>是使用内存作为主存，周期性的将数据写到硬盘上。这就意味着一旦我们服务器出现断电、重启之类的情况，我们很可能会出现数据丢失的情况</w:t>
      </w:r>
      <w:r>
        <w:rPr>
          <w:rFonts w:hint="eastAsia"/>
        </w:rPr>
        <w:t>。</w:t>
      </w:r>
      <w:r w:rsidRPr="00305885">
        <w:rPr>
          <w:rFonts w:hint="eastAsia"/>
        </w:rPr>
        <w:t>因为</w:t>
      </w:r>
      <w:r w:rsidRPr="00305885">
        <w:rPr>
          <w:rFonts w:hint="eastAsia"/>
        </w:rPr>
        <w:t>redis</w:t>
      </w:r>
      <w:r w:rsidRPr="00305885">
        <w:rPr>
          <w:rFonts w:hint="eastAsia"/>
        </w:rPr>
        <w:t>读写数据都使用内存，所以它的速度是非常快的，很适合我们来存放一些临时性的数据。</w:t>
      </w:r>
    </w:p>
    <w:p w:rsidR="00530538" w:rsidRPr="00530538" w:rsidRDefault="00530538" w:rsidP="007862E7">
      <w:pPr>
        <w:rPr>
          <w:b/>
        </w:rPr>
      </w:pPr>
      <w:r w:rsidRPr="00530538">
        <w:rPr>
          <w:rFonts w:hint="eastAsia"/>
          <w:b/>
        </w:rPr>
        <w:t>Redis vs Memcached</w:t>
      </w:r>
    </w:p>
    <w:p w:rsidR="00530538" w:rsidRDefault="00530538" w:rsidP="007862E7">
      <w:r>
        <w:rPr>
          <w:rFonts w:hint="eastAsia"/>
        </w:rPr>
        <w:t>1.</w:t>
      </w:r>
      <w:r w:rsidRPr="00530538">
        <w:rPr>
          <w:rFonts w:hint="eastAsia"/>
        </w:rPr>
        <w:t>使用简单的</w:t>
      </w:r>
      <w:r w:rsidRPr="00530538">
        <w:rPr>
          <w:rFonts w:hint="eastAsia"/>
        </w:rPr>
        <w:t>key-value</w:t>
      </w:r>
      <w:r w:rsidRPr="00530538">
        <w:rPr>
          <w:rFonts w:hint="eastAsia"/>
        </w:rPr>
        <w:t>存储的话，</w:t>
      </w:r>
      <w:r w:rsidRPr="00530538">
        <w:rPr>
          <w:rFonts w:hint="eastAsia"/>
        </w:rPr>
        <w:t>Memcached</w:t>
      </w:r>
      <w:r w:rsidRPr="00530538">
        <w:rPr>
          <w:rFonts w:hint="eastAsia"/>
        </w:rPr>
        <w:t>的内存利用率更高</w:t>
      </w:r>
    </w:p>
    <w:p w:rsidR="00530538" w:rsidRDefault="00530538" w:rsidP="007862E7">
      <w:r>
        <w:rPr>
          <w:rFonts w:hint="eastAsia"/>
        </w:rPr>
        <w:t>2.</w:t>
      </w:r>
      <w:r w:rsidRPr="00530538">
        <w:rPr>
          <w:rFonts w:hint="eastAsia"/>
        </w:rPr>
        <w:t xml:space="preserve"> </w:t>
      </w:r>
      <w:r w:rsidRPr="00530538">
        <w:rPr>
          <w:rFonts w:hint="eastAsia"/>
        </w:rPr>
        <w:t>由于</w:t>
      </w:r>
      <w:r w:rsidRPr="00530538">
        <w:rPr>
          <w:rFonts w:hint="eastAsia"/>
        </w:rPr>
        <w:t>Redis</w:t>
      </w:r>
      <w:r w:rsidRPr="00530538">
        <w:rPr>
          <w:rFonts w:hint="eastAsia"/>
        </w:rPr>
        <w:t>只使用单核，而</w:t>
      </w:r>
      <w:r w:rsidRPr="00530538">
        <w:rPr>
          <w:rFonts w:hint="eastAsia"/>
        </w:rPr>
        <w:t>Memcached</w:t>
      </w:r>
      <w:r w:rsidRPr="00530538">
        <w:rPr>
          <w:rFonts w:hint="eastAsia"/>
        </w:rPr>
        <w:t>可以使用多核，</w:t>
      </w:r>
      <w:r w:rsidR="00D12CF2" w:rsidRPr="00530538">
        <w:rPr>
          <w:rFonts w:hint="eastAsia"/>
        </w:rPr>
        <w:t xml:space="preserve"> </w:t>
      </w:r>
      <w:r w:rsidRPr="00530538">
        <w:rPr>
          <w:rFonts w:hint="eastAsia"/>
        </w:rPr>
        <w:t>Memcached</w:t>
      </w:r>
      <w:r w:rsidR="00D12CF2">
        <w:rPr>
          <w:rFonts w:hint="eastAsia"/>
        </w:rPr>
        <w:t>相对</w:t>
      </w:r>
      <w:r w:rsidRPr="00530538">
        <w:rPr>
          <w:rFonts w:hint="eastAsia"/>
        </w:rPr>
        <w:t>性能更高</w:t>
      </w:r>
    </w:p>
    <w:p w:rsidR="00530538" w:rsidRDefault="00530538" w:rsidP="007862E7">
      <w:r>
        <w:rPr>
          <w:rFonts w:hint="eastAsia"/>
        </w:rPr>
        <w:t>3.</w:t>
      </w:r>
      <w:r w:rsidRPr="00530538">
        <w:rPr>
          <w:rFonts w:hint="eastAsia"/>
        </w:rPr>
        <w:t>拥有更多的数据结构和并支持更丰富的数据操作。</w:t>
      </w:r>
    </w:p>
    <w:p w:rsidR="003174B8" w:rsidRPr="003174B8" w:rsidRDefault="003174B8" w:rsidP="003174B8">
      <w:r>
        <w:rPr>
          <w:rFonts w:hint="eastAsia"/>
        </w:rPr>
        <w:t>4.</w:t>
      </w:r>
      <w:r w:rsidRPr="003174B8">
        <w:t>集群管理的不同</w:t>
      </w:r>
    </w:p>
    <w:p w:rsidR="00530538" w:rsidRDefault="00530538" w:rsidP="007862E7"/>
    <w:p w:rsidR="007862E7" w:rsidRPr="00530538" w:rsidRDefault="007862E7" w:rsidP="007862E7">
      <w:pPr>
        <w:rPr>
          <w:b/>
          <w:sz w:val="28"/>
          <w:szCs w:val="28"/>
        </w:rPr>
      </w:pPr>
      <w:r w:rsidRPr="00530538">
        <w:rPr>
          <w:rFonts w:hint="eastAsia"/>
          <w:b/>
          <w:sz w:val="28"/>
          <w:szCs w:val="28"/>
        </w:rPr>
        <w:t>NOSQL</w:t>
      </w:r>
    </w:p>
    <w:p w:rsidR="008814C7" w:rsidRPr="004F051C" w:rsidRDefault="008814C7" w:rsidP="008814C7">
      <w:r>
        <w:rPr>
          <w:rFonts w:hint="eastAsia"/>
        </w:rPr>
        <w:t>现代互联网应用</w:t>
      </w:r>
      <w:r w:rsidRPr="004F051C">
        <w:rPr>
          <w:rFonts w:hint="eastAsia"/>
        </w:rPr>
        <w:t>，关系数据库的很多主要特性却往往无用武之地</w:t>
      </w:r>
    </w:p>
    <w:p w:rsidR="008814C7" w:rsidRPr="004F051C" w:rsidRDefault="008814C7" w:rsidP="008814C7">
      <w:r w:rsidRPr="004F051C">
        <w:rPr>
          <w:rFonts w:hint="eastAsia"/>
        </w:rPr>
        <w:t>1.</w:t>
      </w:r>
      <w:r w:rsidRPr="004F051C">
        <w:rPr>
          <w:rFonts w:hint="eastAsia"/>
        </w:rPr>
        <w:t>数据库事务一致性需求</w:t>
      </w:r>
    </w:p>
    <w:p w:rsidR="008814C7" w:rsidRPr="004F051C" w:rsidRDefault="008814C7" w:rsidP="008814C7">
      <w:r w:rsidRPr="004F051C">
        <w:rPr>
          <w:rFonts w:hint="eastAsia"/>
        </w:rPr>
        <w:t>2.</w:t>
      </w:r>
      <w:r w:rsidRPr="004F051C">
        <w:rPr>
          <w:rFonts w:hint="eastAsia"/>
        </w:rPr>
        <w:t>数据库的写实时性和读实时性需求</w:t>
      </w:r>
    </w:p>
    <w:p w:rsidR="008814C7" w:rsidRPr="008814C7" w:rsidRDefault="008814C7" w:rsidP="007862E7">
      <w:r w:rsidRPr="004F051C">
        <w:rPr>
          <w:rFonts w:hint="eastAsia"/>
        </w:rPr>
        <w:t>3.</w:t>
      </w:r>
      <w:r w:rsidRPr="004F051C">
        <w:rPr>
          <w:rFonts w:hint="eastAsia"/>
        </w:rPr>
        <w:t>对复杂的</w:t>
      </w:r>
      <w:r w:rsidRPr="004F051C">
        <w:rPr>
          <w:rFonts w:hint="eastAsia"/>
        </w:rPr>
        <w:t>SQL</w:t>
      </w:r>
      <w:r w:rsidRPr="004F051C">
        <w:rPr>
          <w:rFonts w:hint="eastAsia"/>
        </w:rPr>
        <w:t>查询，特别是多表关联查询的需求</w:t>
      </w:r>
    </w:p>
    <w:p w:rsidR="007862E7" w:rsidRDefault="007862E7" w:rsidP="007862E7">
      <w:r>
        <w:rPr>
          <w:rFonts w:hint="eastAsia"/>
        </w:rPr>
        <w:t>去掉</w:t>
      </w:r>
      <w:r w:rsidRPr="0032769B">
        <w:rPr>
          <w:rFonts w:hint="eastAsia"/>
        </w:rPr>
        <w:t>关系型数据库的两大重要基础：以关系代数为基础的结构化查询语句（</w:t>
      </w:r>
      <w:r w:rsidRPr="0032769B">
        <w:rPr>
          <w:rFonts w:hint="eastAsia"/>
        </w:rPr>
        <w:t>SQL</w:t>
      </w:r>
      <w:r w:rsidRPr="0032769B">
        <w:rPr>
          <w:rFonts w:hint="eastAsia"/>
        </w:rPr>
        <w:t>）和事务一致性保证（</w:t>
      </w:r>
      <w:r w:rsidRPr="0032769B">
        <w:rPr>
          <w:rFonts w:hint="eastAsia"/>
        </w:rPr>
        <w:t>ACID</w:t>
      </w:r>
      <w:r w:rsidRPr="0032769B">
        <w:rPr>
          <w:rFonts w:hint="eastAsia"/>
        </w:rPr>
        <w:t>）</w:t>
      </w:r>
    </w:p>
    <w:p w:rsidR="007862E7" w:rsidRPr="0032769B" w:rsidRDefault="007862E7" w:rsidP="007862E7">
      <w:pPr>
        <w:rPr>
          <w:bCs/>
        </w:rPr>
      </w:pPr>
      <w:r>
        <w:rPr>
          <w:rFonts w:hint="eastAsia"/>
          <w:bCs/>
        </w:rPr>
        <w:t>1)</w:t>
      </w:r>
      <w:r>
        <w:rPr>
          <w:rFonts w:hint="eastAsia"/>
          <w:bCs/>
        </w:rPr>
        <w:t>高并发读写</w:t>
      </w:r>
      <w:r>
        <w:rPr>
          <w:rFonts w:hint="eastAsia"/>
          <w:bCs/>
        </w:rPr>
        <w:t>2)</w:t>
      </w:r>
      <w:r w:rsidRPr="0032769B">
        <w:rPr>
          <w:rFonts w:hint="eastAsia"/>
          <w:bCs/>
        </w:rPr>
        <w:t>海量数据的高效率存储和访问</w:t>
      </w:r>
      <w:r>
        <w:rPr>
          <w:rFonts w:hint="eastAsia"/>
          <w:bCs/>
        </w:rPr>
        <w:t>3)</w:t>
      </w:r>
      <w:r w:rsidRPr="0032769B">
        <w:rPr>
          <w:rFonts w:hint="eastAsia"/>
          <w:bCs/>
        </w:rPr>
        <w:t>高可用性和可伸缩性</w:t>
      </w:r>
    </w:p>
    <w:p w:rsidR="007862E7" w:rsidRPr="00275C55" w:rsidRDefault="007862E7" w:rsidP="007862E7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NIO</w:t>
      </w:r>
    </w:p>
    <w:p w:rsidR="007862E7" w:rsidRPr="00732585" w:rsidRDefault="007862E7" w:rsidP="007862E7">
      <w:r>
        <w:rPr>
          <w:rFonts w:hint="eastAsia"/>
        </w:rPr>
        <w:t>1.</w:t>
      </w: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7862E7" w:rsidRDefault="007862E7" w:rsidP="007862E7">
      <w:r>
        <w:rPr>
          <w:rFonts w:hint="eastAsia"/>
        </w:rPr>
        <w:t>2.</w:t>
      </w: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7862E7" w:rsidRDefault="007862E7" w:rsidP="007862E7">
      <w:r>
        <w:rPr>
          <w:rFonts w:hint="eastAsia"/>
        </w:rPr>
        <w:t>3.</w:t>
      </w:r>
      <w:r>
        <w:t>复用单一长连接，并使用线程池并发处理请求，减少握手和</w:t>
      </w:r>
      <w:r>
        <w:rPr>
          <w:rFonts w:hint="eastAsia"/>
        </w:rPr>
        <w:t>提高</w:t>
      </w:r>
      <w:r w:rsidRPr="002677F3">
        <w:t>并发效率，性能较好</w:t>
      </w:r>
      <w:r>
        <w:rPr>
          <w:rFonts w:hint="eastAsia"/>
        </w:rPr>
        <w:t>。长连接双向异步推送，比轮询、阻塞（线程无效切换的开销）效率高。</w:t>
      </w:r>
    </w:p>
    <w:p w:rsidR="007862E7" w:rsidRPr="00C43A9B" w:rsidRDefault="007862E7" w:rsidP="007862E7"/>
    <w:p w:rsidR="007862E7" w:rsidRDefault="007862E7" w:rsidP="007862E7">
      <w:r w:rsidRPr="00780E27">
        <w:t>Netty</w:t>
      </w:r>
      <w:r>
        <w:rPr>
          <w:rFonts w:hint="eastAsia"/>
        </w:rPr>
        <w:t>:</w:t>
      </w:r>
      <w:r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工具，基础通信组件。</w:t>
      </w:r>
    </w:p>
    <w:p w:rsidR="007862E7" w:rsidRPr="00CC7F32" w:rsidRDefault="007862E7" w:rsidP="007862E7"/>
    <w:p w:rsidR="007862E7" w:rsidRDefault="007862E7" w:rsidP="007862E7"/>
    <w:p w:rsidR="007862E7" w:rsidRPr="00FC1645" w:rsidRDefault="007862E7" w:rsidP="007862E7">
      <w:pPr>
        <w:rPr>
          <w:b/>
          <w:sz w:val="28"/>
          <w:szCs w:val="28"/>
        </w:rPr>
      </w:pPr>
      <w:r w:rsidRPr="00FC1645">
        <w:rPr>
          <w:rFonts w:hint="eastAsia"/>
          <w:b/>
          <w:sz w:val="28"/>
          <w:szCs w:val="28"/>
        </w:rPr>
        <w:t>Spring</w:t>
      </w:r>
    </w:p>
    <w:p w:rsidR="007862E7" w:rsidRDefault="007862E7" w:rsidP="007862E7">
      <w:pPr>
        <w:rPr>
          <w:b/>
        </w:rPr>
      </w:pPr>
      <w:r>
        <w:rPr>
          <w:rFonts w:hint="eastAsia"/>
          <w:b/>
        </w:rPr>
        <w:t>1.</w:t>
      </w:r>
      <w:r w:rsidRPr="00FC1645">
        <w:rPr>
          <w:rFonts w:hint="eastAsia"/>
          <w:b/>
        </w:rPr>
        <w:t>MVC</w:t>
      </w:r>
    </w:p>
    <w:p w:rsidR="007862E7" w:rsidRPr="00FC1645" w:rsidRDefault="007862E7" w:rsidP="007862E7">
      <w:pPr>
        <w:rPr>
          <w:b/>
        </w:rPr>
      </w:pPr>
    </w:p>
    <w:p w:rsidR="007862E7" w:rsidRPr="003E32B2" w:rsidRDefault="007862E7" w:rsidP="007862E7">
      <w:pPr>
        <w:rPr>
          <w:b/>
        </w:rPr>
      </w:pPr>
      <w:r>
        <w:rPr>
          <w:rFonts w:hint="eastAsia"/>
          <w:b/>
        </w:rPr>
        <w:t>2.</w:t>
      </w:r>
      <w:r w:rsidRPr="003E32B2">
        <w:rPr>
          <w:rFonts w:hint="eastAsia"/>
          <w:b/>
        </w:rPr>
        <w:t xml:space="preserve">IOC: </w:t>
      </w:r>
      <w:r w:rsidRPr="000072E6">
        <w:rPr>
          <w:rFonts w:hint="eastAsia"/>
        </w:rPr>
        <w:t>spring</w:t>
      </w:r>
      <w:r w:rsidRPr="000072E6">
        <w:rPr>
          <w:rFonts w:hint="eastAsia"/>
        </w:rPr>
        <w:t>作为第三方</w:t>
      </w:r>
      <w:r>
        <w:rPr>
          <w:rFonts w:hint="eastAsia"/>
        </w:rPr>
        <w:t>管理</w:t>
      </w:r>
      <w:r w:rsidRPr="000072E6">
        <w:rPr>
          <w:rFonts w:hint="eastAsia"/>
        </w:rPr>
        <w:t>资源</w:t>
      </w:r>
      <w:r>
        <w:rPr>
          <w:rFonts w:hint="eastAsia"/>
        </w:rPr>
        <w:t>对象</w:t>
      </w:r>
    </w:p>
    <w:p w:rsidR="007862E7" w:rsidRDefault="007862E7" w:rsidP="007862E7">
      <w:r>
        <w:rPr>
          <w:rFonts w:hint="eastAsia"/>
        </w:rPr>
        <w:t>1)</w:t>
      </w:r>
      <w:r>
        <w:rPr>
          <w:rFonts w:hint="eastAsia"/>
        </w:rPr>
        <w:t>资源集中管理，实现资源的可配置和易管理。</w:t>
      </w:r>
      <w:r>
        <w:rPr>
          <w:rFonts w:hint="eastAsia"/>
          <w:b/>
        </w:rPr>
        <w:t>(</w:t>
      </w:r>
      <w:r w:rsidRPr="00271624">
        <w:rPr>
          <w:b/>
        </w:rPr>
        <w:t>面向接口编程</w:t>
      </w:r>
      <w:r w:rsidRPr="00271624">
        <w:rPr>
          <w:rFonts w:hint="eastAsia"/>
          <w:b/>
        </w:rPr>
        <w:t>,</w:t>
      </w:r>
      <w:r w:rsidRPr="00F822E3">
        <w:rPr>
          <w:rFonts w:hint="eastAsia"/>
          <w:b/>
        </w:rPr>
        <w:t>扩展性高</w:t>
      </w:r>
      <w:r>
        <w:rPr>
          <w:rFonts w:hint="eastAsia"/>
          <w:b/>
        </w:rPr>
        <w:t>)</w:t>
      </w:r>
      <w:r>
        <w:rPr>
          <w:rFonts w:hint="eastAsia"/>
        </w:rPr>
        <w:t>。</w:t>
      </w:r>
    </w:p>
    <w:p w:rsidR="007862E7" w:rsidRDefault="007862E7" w:rsidP="007862E7">
      <w:r>
        <w:rPr>
          <w:rFonts w:hint="eastAsia"/>
        </w:rPr>
        <w:t>2)</w:t>
      </w:r>
      <w:r>
        <w:rPr>
          <w:rFonts w:hint="eastAsia"/>
        </w:rPr>
        <w:t>降低了资源双方的耦合度。让开发人员更多的关注业务代码</w:t>
      </w:r>
    </w:p>
    <w:p w:rsidR="007862E7" w:rsidRPr="0026536B" w:rsidRDefault="007862E7" w:rsidP="007862E7">
      <w:pPr>
        <w:rPr>
          <w:b/>
        </w:rPr>
      </w:pPr>
      <w:r>
        <w:rPr>
          <w:rFonts w:hint="eastAsia"/>
          <w:b/>
        </w:rPr>
        <w:t>3.</w:t>
      </w:r>
      <w:r w:rsidRPr="0026536B">
        <w:rPr>
          <w:rFonts w:hint="eastAsia"/>
          <w:b/>
        </w:rPr>
        <w:t>AOP</w:t>
      </w:r>
    </w:p>
    <w:p w:rsidR="007862E7" w:rsidRDefault="007862E7" w:rsidP="007862E7">
      <w:r>
        <w:rPr>
          <w:rFonts w:hint="eastAsia"/>
        </w:rPr>
        <w:t>1)aspectj</w:t>
      </w:r>
      <w:r>
        <w:rPr>
          <w:rFonts w:hint="eastAsia"/>
        </w:rPr>
        <w:t>静态代理</w:t>
      </w:r>
      <w:r>
        <w:rPr>
          <w:rFonts w:hint="eastAsia"/>
        </w:rPr>
        <w:t xml:space="preserve"> </w:t>
      </w:r>
    </w:p>
    <w:p w:rsidR="007862E7" w:rsidRDefault="007862E7" w:rsidP="007862E7">
      <w:r>
        <w:rPr>
          <w:rFonts w:hint="eastAsia"/>
        </w:rPr>
        <w:t>2)CGLIB</w:t>
      </w:r>
      <w:r>
        <w:rPr>
          <w:rFonts w:hint="eastAsia"/>
        </w:rPr>
        <w:t>动态代理</w:t>
      </w:r>
      <w:r>
        <w:rPr>
          <w:rFonts w:hint="eastAsia"/>
        </w:rPr>
        <w:t>/JDK</w:t>
      </w:r>
      <w:r>
        <w:rPr>
          <w:rFonts w:hint="eastAsia"/>
        </w:rPr>
        <w:t>动态代理</w:t>
      </w:r>
      <w:r>
        <w:rPr>
          <w:rFonts w:hint="eastAsia"/>
        </w:rPr>
        <w:t>: JDK</w:t>
      </w:r>
      <w:r>
        <w:rPr>
          <w:rFonts w:hint="eastAsia"/>
        </w:rPr>
        <w:t>针对接口</w:t>
      </w:r>
    </w:p>
    <w:p w:rsidR="007862E7" w:rsidRDefault="007862E7" w:rsidP="007862E7"/>
    <w:p w:rsidR="00D52A2F" w:rsidRPr="009F7B6D" w:rsidRDefault="00D52A2F" w:rsidP="00D52A2F">
      <w:pPr>
        <w:rPr>
          <w:b/>
          <w:sz w:val="28"/>
          <w:szCs w:val="28"/>
        </w:rPr>
      </w:pPr>
      <w:r w:rsidRPr="009F7B6D">
        <w:rPr>
          <w:b/>
          <w:sz w:val="28"/>
          <w:szCs w:val="28"/>
        </w:rPr>
        <w:t>freemarker</w:t>
      </w:r>
    </w:p>
    <w:p w:rsidR="00D52A2F" w:rsidRDefault="00D52A2F" w:rsidP="00D52A2F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领域，表现层技术主要有三种：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。</w:t>
      </w:r>
    </w:p>
    <w:p w:rsidR="00D52A2F" w:rsidRDefault="00D52A2F" w:rsidP="00D52A2F"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不能写</w:t>
      </w:r>
      <w:r>
        <w:rPr>
          <w:rFonts w:hint="eastAsia"/>
        </w:rPr>
        <w:t>java</w:t>
      </w:r>
      <w:r>
        <w:rPr>
          <w:rFonts w:hint="eastAsia"/>
        </w:rPr>
        <w:t>代码，实现严格的</w:t>
      </w:r>
      <w:r>
        <w:rPr>
          <w:rFonts w:hint="eastAsia"/>
        </w:rPr>
        <w:t>mvc</w:t>
      </w:r>
      <w:r>
        <w:rPr>
          <w:rFonts w:hint="eastAsia"/>
        </w:rPr>
        <w:t>分离</w:t>
      </w:r>
      <w:r>
        <w:rPr>
          <w:rFonts w:hint="eastAsia"/>
        </w:rPr>
        <w:t>2.</w:t>
      </w:r>
      <w:r>
        <w:rPr>
          <w:rFonts w:hint="eastAsia"/>
        </w:rPr>
        <w:t>可使用表达式语言</w:t>
      </w:r>
    </w:p>
    <w:p w:rsidR="00D52A2F" w:rsidRPr="00D52A2F" w:rsidRDefault="00D52A2F" w:rsidP="007862E7"/>
    <w:p w:rsidR="007862E7" w:rsidRPr="00271624" w:rsidRDefault="007862E7" w:rsidP="007862E7"/>
    <w:p w:rsidR="007862E7" w:rsidRDefault="007862E7" w:rsidP="007862E7">
      <w:pPr>
        <w:rPr>
          <w:b/>
        </w:rPr>
      </w:pPr>
      <w:r>
        <w:rPr>
          <w:rFonts w:hint="eastAsia"/>
          <w:b/>
        </w:rPr>
        <w:t>设计原则</w:t>
      </w:r>
    </w:p>
    <w:p w:rsidR="007862E7" w:rsidRDefault="007862E7" w:rsidP="007862E7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7862E7" w:rsidRDefault="007862E7" w:rsidP="007862E7">
      <w:pPr>
        <w:rPr>
          <w:b/>
        </w:rPr>
      </w:pPr>
    </w:p>
    <w:p w:rsidR="007862E7" w:rsidRDefault="007862E7" w:rsidP="007862E7">
      <w:pPr>
        <w:rPr>
          <w:b/>
        </w:rPr>
      </w:pPr>
    </w:p>
    <w:p w:rsidR="007862E7" w:rsidRPr="004F051C" w:rsidRDefault="007862E7" w:rsidP="007862E7"/>
    <w:p w:rsidR="007862E7" w:rsidRPr="007862E7" w:rsidRDefault="007862E7" w:rsidP="00E63789"/>
    <w:sectPr w:rsidR="007862E7" w:rsidRPr="007862E7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5DEF"/>
    <w:multiLevelType w:val="hybridMultilevel"/>
    <w:tmpl w:val="0B809260"/>
    <w:lvl w:ilvl="0" w:tplc="A19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483BE0"/>
    <w:multiLevelType w:val="hybridMultilevel"/>
    <w:tmpl w:val="9494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607802"/>
    <w:multiLevelType w:val="hybridMultilevel"/>
    <w:tmpl w:val="49104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0A6E4C"/>
    <w:multiLevelType w:val="hybridMultilevel"/>
    <w:tmpl w:val="7F52C956"/>
    <w:lvl w:ilvl="0" w:tplc="1A8E1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45B52"/>
    <w:rsid w:val="000976C6"/>
    <w:rsid w:val="000C3882"/>
    <w:rsid w:val="000C3EC0"/>
    <w:rsid w:val="00110A3F"/>
    <w:rsid w:val="00123141"/>
    <w:rsid w:val="001502EE"/>
    <w:rsid w:val="001C320B"/>
    <w:rsid w:val="00206003"/>
    <w:rsid w:val="00221FA3"/>
    <w:rsid w:val="002B71A8"/>
    <w:rsid w:val="002D0B1E"/>
    <w:rsid w:val="002D4358"/>
    <w:rsid w:val="00301450"/>
    <w:rsid w:val="00301971"/>
    <w:rsid w:val="00305885"/>
    <w:rsid w:val="003174B8"/>
    <w:rsid w:val="00354CA0"/>
    <w:rsid w:val="003630CB"/>
    <w:rsid w:val="00391534"/>
    <w:rsid w:val="003B7CC9"/>
    <w:rsid w:val="0040584A"/>
    <w:rsid w:val="00463A1F"/>
    <w:rsid w:val="00473294"/>
    <w:rsid w:val="00496779"/>
    <w:rsid w:val="004A3FFD"/>
    <w:rsid w:val="0050594A"/>
    <w:rsid w:val="005140E0"/>
    <w:rsid w:val="005230CC"/>
    <w:rsid w:val="005304E5"/>
    <w:rsid w:val="00530538"/>
    <w:rsid w:val="005A23E7"/>
    <w:rsid w:val="00605947"/>
    <w:rsid w:val="00640B45"/>
    <w:rsid w:val="00641EBD"/>
    <w:rsid w:val="00692E7B"/>
    <w:rsid w:val="006B09F2"/>
    <w:rsid w:val="006B77DD"/>
    <w:rsid w:val="006C3B70"/>
    <w:rsid w:val="006C4A03"/>
    <w:rsid w:val="007065CD"/>
    <w:rsid w:val="007232B1"/>
    <w:rsid w:val="0076149D"/>
    <w:rsid w:val="007862E7"/>
    <w:rsid w:val="00786EC8"/>
    <w:rsid w:val="007B5C30"/>
    <w:rsid w:val="007D6ED2"/>
    <w:rsid w:val="00823A16"/>
    <w:rsid w:val="008310FA"/>
    <w:rsid w:val="008321F4"/>
    <w:rsid w:val="00835475"/>
    <w:rsid w:val="00870563"/>
    <w:rsid w:val="008814C7"/>
    <w:rsid w:val="008A3F39"/>
    <w:rsid w:val="008B1C0C"/>
    <w:rsid w:val="008B48C5"/>
    <w:rsid w:val="008B7812"/>
    <w:rsid w:val="008C02BD"/>
    <w:rsid w:val="008F6A7C"/>
    <w:rsid w:val="00990D9E"/>
    <w:rsid w:val="009C6001"/>
    <w:rsid w:val="009F5CDF"/>
    <w:rsid w:val="009F7B6D"/>
    <w:rsid w:val="00AB7C67"/>
    <w:rsid w:val="00AB7E87"/>
    <w:rsid w:val="00AD77EB"/>
    <w:rsid w:val="00B05C17"/>
    <w:rsid w:val="00B43425"/>
    <w:rsid w:val="00B50F30"/>
    <w:rsid w:val="00B75747"/>
    <w:rsid w:val="00BC6B8D"/>
    <w:rsid w:val="00C03FA5"/>
    <w:rsid w:val="00C119BA"/>
    <w:rsid w:val="00C360B1"/>
    <w:rsid w:val="00C36BC3"/>
    <w:rsid w:val="00C74C86"/>
    <w:rsid w:val="00C77300"/>
    <w:rsid w:val="00CB0A66"/>
    <w:rsid w:val="00CB0F24"/>
    <w:rsid w:val="00CD60E0"/>
    <w:rsid w:val="00D12CF2"/>
    <w:rsid w:val="00D2169C"/>
    <w:rsid w:val="00D52A2F"/>
    <w:rsid w:val="00D71AE2"/>
    <w:rsid w:val="00DC5E2E"/>
    <w:rsid w:val="00DF7268"/>
    <w:rsid w:val="00E63789"/>
    <w:rsid w:val="00E75950"/>
    <w:rsid w:val="00E810B9"/>
    <w:rsid w:val="00E91C87"/>
    <w:rsid w:val="00EC575D"/>
    <w:rsid w:val="00EE715D"/>
    <w:rsid w:val="00F2109F"/>
    <w:rsid w:val="00F411E9"/>
    <w:rsid w:val="00FC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E0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3174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058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74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F210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bjyfb/article/details/7939672" TargetMode="External"/><Relationship Id="rId5" Type="http://schemas.openxmlformats.org/officeDocument/2006/relationships/hyperlink" Target="http://blog.csdn.net/pi9nc/article/details/177197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nadong</dc:creator>
  <cp:lastModifiedBy>nadong</cp:lastModifiedBy>
  <cp:revision>45</cp:revision>
  <dcterms:created xsi:type="dcterms:W3CDTF">2017-06-12T08:35:00Z</dcterms:created>
  <dcterms:modified xsi:type="dcterms:W3CDTF">2017-06-13T07:44:00Z</dcterms:modified>
</cp:coreProperties>
</file>