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A64290" w:rsidRPr="00834704" w:rsidRDefault="0064378A" w:rsidP="003E0FD8">
      <w:pPr>
        <w:pStyle w:val="Heading2"/>
        <w:numPr>
          <w:ilvl w:val="1"/>
          <w:numId w:val="65"/>
        </w:numPr>
        <w:rPr>
          <w:rFonts w:ascii="Arial" w:hAnsi="Arial" w:cs="Arial"/>
          <w:sz w:val="28"/>
          <w:szCs w:val="28"/>
        </w:rPr>
      </w:pPr>
      <w:r>
        <w:rPr>
          <w:rFonts w:ascii="Arial" w:hAnsi="Arial" w:cs="Arial"/>
          <w:sz w:val="28"/>
          <w:szCs w:val="28"/>
        </w:rPr>
        <w:t xml:space="preserve"> </w:t>
      </w:r>
      <w:r w:rsidR="00834704">
        <w:rPr>
          <w:rFonts w:ascii="Arial" w:hAnsi="Arial" w:cs="Arial"/>
          <w:sz w:val="28"/>
          <w:szCs w:val="28"/>
        </w:rPr>
        <w:t>Key</w:t>
      </w:r>
      <w:r w:rsidR="00A64290" w:rsidRPr="00834704">
        <w:rPr>
          <w:rFonts w:ascii="Arial" w:hAnsi="Arial" w:cs="Arial"/>
          <w:sz w:val="28"/>
          <w:szCs w:val="28"/>
        </w:rPr>
        <w:t xml:space="preserve"> Class</w:t>
      </w:r>
    </w:p>
    <w:p w:rsidR="00BF15F7" w:rsidRPr="00834704" w:rsidRDefault="00834704" w:rsidP="00834704">
      <w:pPr>
        <w:pStyle w:val="Heading3"/>
        <w:spacing w:before="156"/>
        <w:rPr>
          <w:rFonts w:ascii="Arial" w:hAnsi="Arial" w:cs="Arial"/>
          <w:sz w:val="24"/>
          <w:szCs w:val="24"/>
        </w:rPr>
      </w:pPr>
      <w:r>
        <w:rPr>
          <w:rFonts w:ascii="Arial" w:hAnsi="Arial" w:cs="Arial"/>
          <w:sz w:val="24"/>
          <w:szCs w:val="24"/>
        </w:rPr>
        <w:t xml:space="preserve">1.1.1 </w:t>
      </w:r>
      <w:r w:rsidR="00BF15F7" w:rsidRPr="00834704">
        <w:rPr>
          <w:rFonts w:ascii="Arial" w:hAnsi="Arial" w:cs="Arial"/>
          <w:sz w:val="24"/>
          <w:szCs w:val="24"/>
        </w:rPr>
        <w:t>String</w:t>
      </w:r>
    </w:p>
    <w:p w:rsidR="00BF15F7" w:rsidRPr="00834704" w:rsidRDefault="00BF15F7" w:rsidP="00BF15F7">
      <w:pPr>
        <w:pStyle w:val="NoSpacing"/>
        <w:spacing w:before="156" w:after="156"/>
        <w:rPr>
          <w:rFonts w:ascii="Arial" w:hAnsi="Arial" w:cs="Arial"/>
          <w:szCs w:val="20"/>
        </w:rPr>
      </w:pPr>
      <w:r w:rsidRPr="00834704">
        <w:rPr>
          <w:rFonts w:ascii="Arial" w:hAnsi="Arial" w:cs="Arial"/>
          <w:szCs w:val="20"/>
        </w:rPr>
        <w:t>final</w:t>
      </w:r>
    </w:p>
    <w:p w:rsidR="00BF15F7" w:rsidRDefault="001E2F95" w:rsidP="00BF15F7">
      <w:r w:rsidRPr="001E2F95">
        <w:t>字符串的不可变性</w:t>
      </w:r>
      <w:r w:rsidRPr="001E2F95">
        <w:rPr>
          <w:rFonts w:hint="eastAsia"/>
        </w:rPr>
        <w:t>。</w:t>
      </w:r>
      <w:r w:rsidR="00BF15F7">
        <w:rPr>
          <w:rFonts w:hint="eastAsia"/>
        </w:rPr>
        <w:t>主要是为了“效率”</w:t>
      </w:r>
      <w:r w:rsidR="00BF15F7">
        <w:rPr>
          <w:rFonts w:hint="eastAsia"/>
        </w:rPr>
        <w:t> </w:t>
      </w:r>
      <w:r w:rsidR="00BF15F7">
        <w:rPr>
          <w:rFonts w:hint="eastAsia"/>
        </w:rPr>
        <w:t>和</w:t>
      </w:r>
      <w:r w:rsidR="00BF15F7">
        <w:rPr>
          <w:rFonts w:hint="eastAsia"/>
        </w:rPr>
        <w:t> </w:t>
      </w:r>
      <w:r w:rsidR="00BF15F7">
        <w:rPr>
          <w:rFonts w:hint="eastAsia"/>
        </w:rPr>
        <w:t>“安全性”</w:t>
      </w:r>
      <w:r w:rsidR="00BF15F7">
        <w:rPr>
          <w:rFonts w:hint="eastAsia"/>
        </w:rPr>
        <w:t> </w:t>
      </w:r>
      <w:r w:rsidR="00BF15F7">
        <w:rPr>
          <w:rFonts w:hint="eastAsia"/>
        </w:rPr>
        <w:t>的缘故</w:t>
      </w:r>
    </w:p>
    <w:p w:rsidR="00BF15F7" w:rsidRDefault="00472B10" w:rsidP="00472B10">
      <w:pPr>
        <w:pStyle w:val="NoSpacing"/>
        <w:spacing w:before="156" w:after="156"/>
      </w:pPr>
      <w:r>
        <w:rPr>
          <w:rFonts w:hint="eastAsia"/>
        </w:rPr>
        <w:t>经典</w:t>
      </w:r>
      <w:r>
        <w:t>问题</w:t>
      </w:r>
    </w:p>
    <w:p w:rsidR="00457E33" w:rsidRPr="00472B10" w:rsidRDefault="00D42795" w:rsidP="003E0FD8">
      <w:pPr>
        <w:pStyle w:val="ListParagraph"/>
        <w:numPr>
          <w:ilvl w:val="0"/>
          <w:numId w:val="31"/>
        </w:numPr>
        <w:ind w:firstLineChars="0"/>
      </w:pPr>
      <w:r w:rsidRPr="00C51E5F">
        <w:rPr>
          <w:rFonts w:ascii="Arial" w:hAnsi="Arial" w:cs="Arial"/>
          <w:sz w:val="20"/>
          <w:szCs w:val="20"/>
        </w:rPr>
        <w:t>String str = "abc"</w:t>
      </w:r>
      <w:r w:rsidRPr="00472B10">
        <w:rPr>
          <w:rFonts w:ascii="Arial" w:hAnsi="Arial" w:cs="Arial"/>
        </w:rPr>
        <w:t>;</w:t>
      </w:r>
      <w:r w:rsidR="00457E33" w:rsidRPr="00472B10">
        <w:rPr>
          <w:rFonts w:ascii="Arial" w:hAnsi="Arial" w:cs="Arial"/>
        </w:rPr>
        <w:t xml:space="preserve"> </w:t>
      </w:r>
      <w:r w:rsidR="004F46BE">
        <w:rPr>
          <w:rFonts w:ascii="Arial" w:hAnsi="Arial" w:cs="Arial" w:hint="eastAsia"/>
        </w:rPr>
        <w:t>常量</w:t>
      </w:r>
      <w:r>
        <w:rPr>
          <w:rFonts w:hint="eastAsia"/>
        </w:rPr>
        <w:t>池</w:t>
      </w:r>
      <w:r>
        <w:t>创建对象</w:t>
      </w:r>
      <w:r w:rsidRPr="00C51E5F">
        <w:rPr>
          <w:rFonts w:ascii="Arial" w:hAnsi="Arial" w:cs="Arial"/>
          <w:sz w:val="20"/>
          <w:szCs w:val="20"/>
        </w:rPr>
        <w:t>“abc”</w:t>
      </w:r>
      <w:r>
        <w:rPr>
          <w:rFonts w:hint="eastAsia"/>
        </w:rPr>
        <w:t>，</w:t>
      </w:r>
      <w:r w:rsidRPr="00C51E5F">
        <w:rPr>
          <w:rFonts w:ascii="Arial" w:hAnsi="Arial" w:cs="Arial"/>
          <w:sz w:val="20"/>
          <w:szCs w:val="20"/>
        </w:rPr>
        <w:t>str</w:t>
      </w:r>
      <w:r>
        <w:rPr>
          <w:rFonts w:hint="eastAsia"/>
        </w:rPr>
        <w:t>指向</w:t>
      </w:r>
      <w:r>
        <w:t>池中对象</w:t>
      </w:r>
      <w:r w:rsidRPr="00C51E5F">
        <w:rPr>
          <w:rFonts w:ascii="Arial" w:hAnsi="Arial" w:cs="Arial"/>
          <w:sz w:val="20"/>
          <w:szCs w:val="20"/>
        </w:rPr>
        <w:t>”abc”</w:t>
      </w:r>
      <w:r w:rsidR="00457E33">
        <w:t>,</w:t>
      </w:r>
      <w:r w:rsidR="00457E33" w:rsidRPr="00472B10">
        <w:rPr>
          <w:rFonts w:ascii="Helvetica" w:hAnsi="Helvetica"/>
          <w:color w:val="000000"/>
          <w:szCs w:val="21"/>
          <w:shd w:val="clear" w:color="auto" w:fill="FFFFFF"/>
        </w:rPr>
        <w:t xml:space="preserve"> </w:t>
      </w:r>
    </w:p>
    <w:p w:rsidR="00D42795" w:rsidRPr="0059415C" w:rsidRDefault="00457E33" w:rsidP="003E0FD8">
      <w:pPr>
        <w:pStyle w:val="ListParagraph"/>
        <w:numPr>
          <w:ilvl w:val="0"/>
          <w:numId w:val="31"/>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Pr="00C51E5F" w:rsidRDefault="00C51E5F" w:rsidP="004F46BE">
      <w:pPr>
        <w:rPr>
          <w:rFonts w:ascii="Arial" w:hAnsi="Arial" w:cs="Arial"/>
          <w:sz w:val="20"/>
          <w:szCs w:val="20"/>
        </w:rPr>
      </w:pPr>
      <w:r w:rsidRPr="00C51E5F">
        <w:rPr>
          <w:rFonts w:ascii="Arial" w:hAnsi="Arial" w:cs="Arial"/>
          <w:sz w:val="20"/>
          <w:szCs w:val="20"/>
        </w:rPr>
        <w:t>String</w:t>
      </w:r>
      <w:r w:rsidRPr="00C51E5F">
        <w:rPr>
          <w:rFonts w:ascii="Arial" w:hAnsi="Arial" w:cs="Arial"/>
          <w:sz w:val="20"/>
          <w:szCs w:val="20"/>
        </w:rPr>
        <w:t>对</w:t>
      </w:r>
      <w:r w:rsidRPr="00C51E5F">
        <w:rPr>
          <w:rFonts w:ascii="Arial" w:hAnsi="Arial" w:cs="Arial"/>
          <w:sz w:val="20"/>
          <w:szCs w:val="20"/>
        </w:rPr>
        <w:t>“+”</w:t>
      </w:r>
      <w:r w:rsidRPr="00C51E5F">
        <w:rPr>
          <w:rFonts w:ascii="Arial" w:hAnsi="Arial" w:cs="Arial"/>
          <w:sz w:val="20"/>
          <w:szCs w:val="20"/>
        </w:rPr>
        <w:t>的重载、</w:t>
      </w: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Pr="00C51E5F" w:rsidRDefault="00C51E5F" w:rsidP="00C51E5F">
      <w:r w:rsidRPr="00C51E5F">
        <w:t>自动拆装箱</w:t>
      </w:r>
    </w:p>
    <w:p w:rsidR="00C51E5F" w:rsidRPr="00C51E5F" w:rsidRDefault="00C51E5F" w:rsidP="004F46BE">
      <w:pPr>
        <w:rPr>
          <w:rFonts w:ascii="Arial" w:hAnsi="Arial" w:cs="Arial"/>
          <w:sz w:val="20"/>
          <w:szCs w:val="20"/>
        </w:rPr>
      </w:pPr>
      <w:r w:rsidRPr="00C51E5F">
        <w:rPr>
          <w:rFonts w:ascii="Arial" w:hAnsi="Arial" w:cs="Arial"/>
          <w:sz w:val="20"/>
          <w:szCs w:val="20"/>
        </w:rPr>
        <w:t>Integer</w:t>
      </w:r>
      <w:r w:rsidRPr="00C51E5F">
        <w:rPr>
          <w:rFonts w:ascii="Arial" w:hAnsi="Arial" w:cs="Arial"/>
          <w:sz w:val="20"/>
          <w:szCs w:val="20"/>
        </w:rPr>
        <w:t>的缓存机制</w:t>
      </w:r>
    </w:p>
    <w:p w:rsidR="00C51E5F" w:rsidRDefault="00C51E5F" w:rsidP="00C51E5F"/>
    <w:p w:rsidR="00534536" w:rsidRPr="00834704" w:rsidRDefault="00834704" w:rsidP="00834704">
      <w:pPr>
        <w:pStyle w:val="Heading3"/>
        <w:spacing w:before="156"/>
        <w:rPr>
          <w:rFonts w:ascii="Arial" w:hAnsi="Arial" w:cs="Arial"/>
          <w:sz w:val="24"/>
          <w:szCs w:val="24"/>
        </w:rPr>
      </w:pPr>
      <w:r>
        <w:rPr>
          <w:rFonts w:ascii="Arial" w:hAnsi="Arial" w:cs="Arial"/>
          <w:sz w:val="24"/>
          <w:szCs w:val="24"/>
        </w:rPr>
        <w:t xml:space="preserve">1.1.2 </w:t>
      </w:r>
      <w:r w:rsidR="00534536"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用来在散列存储结构中确定对象的存储地址的</w:t>
      </w:r>
      <w:r w:rsidRPr="00DA1D98">
        <w:rPr>
          <w:rFonts w:hint="eastAsia"/>
          <w:b w:val="0"/>
          <w:bCs/>
          <w:sz w:val="21"/>
          <w:szCs w:val="21"/>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3B690B" w:rsidP="00BF15F7">
      <w:pPr>
        <w:rPr>
          <w:rFonts w:ascii="Arial" w:eastAsia="微软雅黑" w:hAnsi="Arial" w:cs="Arial"/>
          <w:color w:val="333333"/>
          <w:sz w:val="20"/>
          <w:szCs w:val="20"/>
          <w:shd w:val="clear" w:color="auto" w:fill="FFFFFF"/>
        </w:rPr>
      </w:pPr>
      <w:hyperlink r:id="rId9"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lastRenderedPageBreak/>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lastRenderedPageBreak/>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D877B4" w:rsidRDefault="00F973D1" w:rsidP="003B4F18">
      <w:pPr>
        <w:rPr>
          <w:rFonts w:ascii="Verdana" w:hAnsi="Verdana"/>
          <w:color w:val="000000"/>
          <w:szCs w:val="21"/>
          <w:shd w:val="clear" w:color="auto" w:fill="FFFFFF"/>
        </w:rPr>
      </w:pPr>
      <w:r w:rsidRPr="00D877B4">
        <w:rPr>
          <w:rStyle w:val="Strong"/>
          <w:rFonts w:ascii="Verdana" w:hAnsi="Verdana"/>
          <w:b w:val="0"/>
          <w:color w:val="000000"/>
          <w:szCs w:val="21"/>
          <w:shd w:val="clear" w:color="auto" w:fill="FFFFFF"/>
        </w:rPr>
        <w:t>多线程不一定就比单线程程序跑的快</w:t>
      </w:r>
      <w:r w:rsidR="003B4F18" w:rsidRPr="00D877B4">
        <w:rPr>
          <w:rStyle w:val="Strong"/>
          <w:rFonts w:ascii="Verdana" w:hAnsi="Verdana" w:hint="eastAsia"/>
          <w:b w:val="0"/>
          <w:color w:val="000000"/>
          <w:szCs w:val="21"/>
          <w:shd w:val="clear" w:color="auto" w:fill="FFFFFF"/>
        </w:rPr>
        <w:t>，</w:t>
      </w:r>
      <w:r w:rsidR="004337B1" w:rsidRPr="00D877B4">
        <w:rPr>
          <w:rFonts w:hint="eastAsia"/>
          <w:szCs w:val="21"/>
        </w:rPr>
        <w:t>多线程</w:t>
      </w:r>
      <w:r w:rsidR="004337B1" w:rsidRPr="00D877B4">
        <w:rPr>
          <w:szCs w:val="21"/>
        </w:rPr>
        <w:t>的代价</w:t>
      </w:r>
    </w:p>
    <w:p w:rsidR="00D619CA" w:rsidRPr="00D877B4" w:rsidRDefault="00D619CA" w:rsidP="003E0FD8">
      <w:pPr>
        <w:pStyle w:val="Default"/>
        <w:numPr>
          <w:ilvl w:val="0"/>
          <w:numId w:val="30"/>
        </w:numPr>
        <w:rPr>
          <w:rFonts w:ascii="Arial" w:hAnsi="Arial" w:cs="Arial"/>
          <w:sz w:val="21"/>
          <w:szCs w:val="21"/>
        </w:rPr>
      </w:pPr>
      <w:r w:rsidRPr="00D877B4">
        <w:rPr>
          <w:rFonts w:ascii="Arial" w:hAnsi="Arial" w:cs="Arial"/>
          <w:sz w:val="21"/>
          <w:szCs w:val="21"/>
        </w:rPr>
        <w:t>线程</w:t>
      </w:r>
      <w:r w:rsidRPr="00D877B4">
        <w:rPr>
          <w:rFonts w:ascii="Arial" w:hAnsi="Arial" w:cs="Arial"/>
          <w:b/>
          <w:sz w:val="21"/>
          <w:szCs w:val="21"/>
        </w:rPr>
        <w:t>创建和</w:t>
      </w:r>
      <w:r w:rsidR="0005040E" w:rsidRPr="00D877B4">
        <w:rPr>
          <w:rFonts w:ascii="Arial" w:hAnsi="Arial" w:cs="Arial" w:hint="eastAsia"/>
          <w:b/>
          <w:sz w:val="21"/>
          <w:szCs w:val="21"/>
        </w:rPr>
        <w:t>销毁</w:t>
      </w:r>
      <w:r w:rsidRPr="00D877B4">
        <w:rPr>
          <w:rFonts w:ascii="Arial" w:hAnsi="Arial" w:cs="Arial" w:hint="eastAsia"/>
          <w:sz w:val="21"/>
          <w:szCs w:val="21"/>
        </w:rPr>
        <w:t>所</w:t>
      </w:r>
      <w:r w:rsidRPr="00D877B4">
        <w:rPr>
          <w:rFonts w:ascii="Arial" w:hAnsi="Arial" w:cs="Arial"/>
          <w:sz w:val="21"/>
          <w:szCs w:val="21"/>
        </w:rPr>
        <w:t>花</w:t>
      </w:r>
      <w:r w:rsidRPr="00D877B4">
        <w:rPr>
          <w:rFonts w:ascii="Arial" w:hAnsi="Arial" w:cs="Arial" w:hint="eastAsia"/>
          <w:sz w:val="21"/>
          <w:szCs w:val="21"/>
        </w:rPr>
        <w:t>时间</w:t>
      </w:r>
      <w:r w:rsidR="0005040E" w:rsidRPr="00D877B4">
        <w:rPr>
          <w:rFonts w:ascii="Arial" w:hAnsi="Arial" w:cs="Arial" w:hint="eastAsia"/>
          <w:sz w:val="21"/>
          <w:szCs w:val="21"/>
        </w:rPr>
        <w:t>，以及</w:t>
      </w:r>
      <w:r w:rsidRPr="00D877B4">
        <w:rPr>
          <w:rFonts w:ascii="Arial" w:hAnsi="Arial" w:cs="Arial" w:hint="eastAsia"/>
          <w:sz w:val="21"/>
          <w:szCs w:val="21"/>
        </w:rPr>
        <w:t>系统</w:t>
      </w:r>
      <w:r w:rsidRPr="00D877B4">
        <w:rPr>
          <w:rFonts w:ascii="Arial" w:hAnsi="Arial" w:cs="Arial"/>
          <w:sz w:val="21"/>
          <w:szCs w:val="21"/>
        </w:rPr>
        <w:t>资源</w:t>
      </w:r>
      <w:r w:rsidRPr="00D877B4">
        <w:rPr>
          <w:rFonts w:ascii="Arial" w:hAnsi="Arial" w:cs="Arial" w:hint="eastAsia"/>
          <w:sz w:val="21"/>
          <w:szCs w:val="21"/>
        </w:rPr>
        <w:t>开销</w:t>
      </w:r>
      <w:r w:rsidR="00F73872" w:rsidRPr="00D877B4">
        <w:rPr>
          <w:rFonts w:ascii="Arial" w:hAnsi="Arial" w:cs="Arial" w:hint="eastAsia"/>
          <w:sz w:val="21"/>
          <w:szCs w:val="21"/>
        </w:rPr>
        <w:t>(</w:t>
      </w:r>
      <w:r w:rsidR="00F73872" w:rsidRPr="00D877B4">
        <w:rPr>
          <w:rFonts w:ascii="Arial" w:hAnsi="Arial" w:cs="Arial" w:hint="eastAsia"/>
          <w:sz w:val="21"/>
          <w:szCs w:val="21"/>
        </w:rPr>
        <w:t>线程池</w:t>
      </w:r>
      <w:r w:rsidR="00F73872" w:rsidRPr="00D877B4">
        <w:rPr>
          <w:rFonts w:ascii="Arial" w:hAnsi="Arial" w:cs="Arial" w:hint="eastAsia"/>
          <w:sz w:val="21"/>
          <w:szCs w:val="21"/>
        </w:rPr>
        <w:t>)</w:t>
      </w:r>
    </w:p>
    <w:p w:rsidR="00D619CA" w:rsidRPr="00D877B4" w:rsidRDefault="00D619CA" w:rsidP="003E0FD8">
      <w:pPr>
        <w:pStyle w:val="ListParagraph"/>
        <w:numPr>
          <w:ilvl w:val="0"/>
          <w:numId w:val="30"/>
        </w:numPr>
        <w:ind w:firstLineChars="0"/>
        <w:rPr>
          <w:rFonts w:ascii="Arial" w:hAnsi="Arial" w:cs="Arial"/>
          <w:szCs w:val="21"/>
        </w:rPr>
      </w:pPr>
      <w:r w:rsidRPr="00D877B4">
        <w:rPr>
          <w:rFonts w:ascii="Arial" w:hAnsi="Arial" w:cs="Arial"/>
          <w:szCs w:val="21"/>
        </w:rPr>
        <w:t>线程调度</w:t>
      </w:r>
      <w:r w:rsidR="002A6067" w:rsidRPr="00D877B4">
        <w:rPr>
          <w:rFonts w:ascii="Arial" w:hAnsi="Arial" w:cs="Arial" w:hint="eastAsia"/>
          <w:szCs w:val="21"/>
        </w:rPr>
        <w:t>,</w:t>
      </w:r>
      <w:r w:rsidR="002A6067" w:rsidRPr="00D877B4">
        <w:rPr>
          <w:rFonts w:ascii="宋体" w:hAnsi="宋体" w:hint="eastAsia"/>
          <w:szCs w:val="21"/>
        </w:rPr>
        <w:t xml:space="preserve"> </w:t>
      </w:r>
      <w:r w:rsidR="002A6067" w:rsidRPr="00D877B4">
        <w:rPr>
          <w:rFonts w:ascii="宋体" w:hAnsi="宋体" w:hint="eastAsia"/>
          <w:b/>
          <w:szCs w:val="21"/>
        </w:rPr>
        <w:t>上下文</w:t>
      </w:r>
      <w:r w:rsidR="002A6067" w:rsidRPr="00D877B4">
        <w:rPr>
          <w:rFonts w:ascii="宋体" w:hAnsi="宋体"/>
          <w:b/>
          <w:szCs w:val="21"/>
        </w:rPr>
        <w:t>切换</w:t>
      </w:r>
      <w:r w:rsidR="002A6067" w:rsidRPr="00D877B4">
        <w:rPr>
          <w:rFonts w:ascii="宋体" w:hAnsi="宋体" w:hint="eastAsia"/>
          <w:szCs w:val="21"/>
        </w:rPr>
        <w:t xml:space="preserve"> ： 有可能</w:t>
      </w:r>
      <w:r w:rsidR="002A6067" w:rsidRPr="00D877B4">
        <w:rPr>
          <w:rFonts w:ascii="宋体" w:hAnsi="宋体"/>
          <w:szCs w:val="21"/>
        </w:rPr>
        <w:t>出现</w:t>
      </w:r>
      <w:r w:rsidR="002A6067" w:rsidRPr="00D877B4">
        <w:rPr>
          <w:rFonts w:ascii="宋体" w:hAnsi="宋体" w:hint="eastAsia"/>
          <w:szCs w:val="21"/>
        </w:rPr>
        <w:t>“过度</w:t>
      </w:r>
      <w:r w:rsidR="002A6067" w:rsidRPr="00D877B4">
        <w:rPr>
          <w:rFonts w:ascii="宋体" w:hAnsi="宋体"/>
          <w:szCs w:val="21"/>
        </w:rPr>
        <w:t>切换”</w:t>
      </w:r>
      <w:r w:rsidR="002A6067" w:rsidRPr="00D877B4">
        <w:rPr>
          <w:rFonts w:ascii="宋体" w:hAnsi="宋体" w:hint="eastAsia"/>
          <w:szCs w:val="21"/>
        </w:rPr>
        <w:t>的</w:t>
      </w:r>
      <w:r w:rsidR="002A6067" w:rsidRPr="00D877B4">
        <w:rPr>
          <w:rFonts w:ascii="宋体" w:hAnsi="宋体"/>
          <w:szCs w:val="21"/>
        </w:rPr>
        <w:t>问题</w:t>
      </w:r>
    </w:p>
    <w:p w:rsidR="00D619CA" w:rsidRPr="00D877B4" w:rsidRDefault="00D619CA" w:rsidP="003E0FD8">
      <w:pPr>
        <w:pStyle w:val="ListParagraph"/>
        <w:numPr>
          <w:ilvl w:val="0"/>
          <w:numId w:val="30"/>
        </w:numPr>
        <w:ind w:firstLineChars="0"/>
        <w:rPr>
          <w:rFonts w:ascii="宋体" w:hAnsi="宋体"/>
          <w:szCs w:val="21"/>
        </w:rPr>
      </w:pPr>
      <w:r w:rsidRPr="00D877B4">
        <w:rPr>
          <w:rFonts w:ascii="Arial" w:hAnsi="Arial" w:cs="Arial" w:hint="eastAsia"/>
          <w:szCs w:val="21"/>
        </w:rPr>
        <w:t>内存同步</w:t>
      </w:r>
    </w:p>
    <w:p w:rsidR="00221F7D" w:rsidRPr="00D877B4" w:rsidRDefault="00221F7D" w:rsidP="003E0FD8">
      <w:pPr>
        <w:pStyle w:val="ListParagraph"/>
        <w:numPr>
          <w:ilvl w:val="0"/>
          <w:numId w:val="30"/>
        </w:numPr>
        <w:ind w:firstLineChars="0"/>
        <w:rPr>
          <w:rFonts w:ascii="Arial" w:hAnsi="Arial" w:cs="Arial"/>
          <w:szCs w:val="21"/>
        </w:rPr>
      </w:pPr>
      <w:r w:rsidRPr="00D877B4">
        <w:rPr>
          <w:rFonts w:ascii="Arial" w:hAnsi="Arial"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pPr>
      <w:r w:rsidRPr="00BA7135">
        <w:rPr>
          <w:rFonts w:hint="eastAsia"/>
        </w:rPr>
        <w:t>线程状态</w:t>
      </w:r>
    </w:p>
    <w:p w:rsidR="00C5506E" w:rsidRPr="001F1E92" w:rsidRDefault="003B690B" w:rsidP="00C5506E">
      <w:pPr>
        <w:rPr>
          <w:rFonts w:ascii="Arial" w:hAnsi="Arial" w:cs="Arial"/>
        </w:rPr>
      </w:pPr>
      <w:hyperlink r:id="rId14"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lastRenderedPageBreak/>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6B7FC8">
        <w:rPr>
          <w:rFonts w:ascii="Arial" w:hAnsi="Arial" w:cs="Arial"/>
          <w:color w:val="24292E"/>
          <w:kern w:val="0"/>
          <w:szCs w:val="21"/>
        </w:rPr>
        <w:t>i</w:t>
      </w:r>
      <w:r w:rsidRPr="00C83466">
        <w:rPr>
          <w:rFonts w:ascii="Arial" w:hAnsi="Arial" w:cs="Arial"/>
          <w:sz w:val="20"/>
          <w:szCs w:val="20"/>
        </w:rPr>
        <w:t xml:space="preserve">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pPr>
      <w:r>
        <w:rPr>
          <w:rFonts w:hint="eastAsia"/>
        </w:rPr>
        <w:t>线程安全</w:t>
      </w:r>
    </w:p>
    <w:p w:rsidR="00FF00EB" w:rsidRPr="001F7826" w:rsidRDefault="003B690B" w:rsidP="00FF00EB">
      <w:pPr>
        <w:rPr>
          <w:rFonts w:ascii="Arial" w:hAnsi="Arial" w:cs="Arial"/>
          <w:color w:val="000000"/>
          <w:sz w:val="20"/>
          <w:szCs w:val="20"/>
          <w:shd w:val="clear" w:color="auto" w:fill="FFFFFF"/>
        </w:rPr>
      </w:pPr>
      <w:hyperlink r:id="rId15" w:history="1">
        <w:r w:rsidR="00FF00EB" w:rsidRPr="001F7826">
          <w:rPr>
            <w:rStyle w:val="Hyperlink"/>
            <w:rFonts w:ascii="Arial" w:hAnsi="Arial" w:cs="Arial"/>
            <w:sz w:val="20"/>
            <w:szCs w:val="20"/>
            <w:shd w:val="clear" w:color="auto" w:fill="FFFFFF"/>
          </w:rPr>
          <w:t>Reference</w:t>
        </w:r>
      </w:hyperlink>
    </w:p>
    <w:p w:rsidR="00FF00EB" w:rsidRPr="00DF007D"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DF007D">
        <w:rPr>
          <w:rFonts w:ascii="Verdana" w:hAnsi="Verdana"/>
          <w:color w:val="000000"/>
          <w:szCs w:val="21"/>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线程安全问题都是由</w:t>
      </w:r>
      <w:r w:rsidRPr="00B46617">
        <w:rPr>
          <w:rFonts w:ascii="Verdana" w:hAnsi="Verdana" w:hint="eastAsia"/>
          <w:b/>
          <w:color w:val="000000"/>
          <w:szCs w:val="21"/>
          <w:shd w:val="clear" w:color="auto" w:fill="FFFFFF"/>
        </w:rPr>
        <w:t>共享</w:t>
      </w:r>
      <w:r w:rsidRPr="00B46617">
        <w:rPr>
          <w:rFonts w:ascii="Verdana" w:hAnsi="Verdana"/>
          <w:b/>
          <w:color w:val="000000"/>
          <w:szCs w:val="21"/>
          <w:shd w:val="clear" w:color="auto" w:fill="FFFFFF"/>
        </w:rPr>
        <w:t>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全局变量及静态变量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保证串行的顺序</w:t>
      </w:r>
      <w:r>
        <w:rPr>
          <w:rFonts w:hint="eastAsia"/>
        </w:rPr>
        <w:t>。</w:t>
      </w:r>
    </w:p>
    <w:p w:rsidR="00FF00EB" w:rsidRDefault="003B690B" w:rsidP="00FF00EB">
      <w:pPr>
        <w:rPr>
          <w:rFonts w:ascii="Verdana" w:hAnsi="Verdana"/>
          <w:color w:val="000000"/>
          <w:szCs w:val="21"/>
          <w:shd w:val="clear" w:color="auto" w:fill="FFFFFF"/>
        </w:rPr>
      </w:pPr>
      <w:hyperlink r:id="rId16"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18"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lastRenderedPageBreak/>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7619" cy="2342857"/>
                    </a:xfrm>
                    <a:prstGeom prst="rect">
                      <a:avLst/>
                    </a:prstGeom>
                  </pic:spPr>
                </pic:pic>
              </a:graphicData>
            </a:graphic>
          </wp:inline>
        </w:drawing>
      </w:r>
    </w:p>
    <w:p w:rsidR="00FF00EB" w:rsidRPr="00777C0F" w:rsidRDefault="00FF00EB" w:rsidP="00FF00EB">
      <w:pPr>
        <w:rPr>
          <w:b/>
          <w:shd w:val="clear" w:color="auto" w:fill="FFFFFF"/>
        </w:rPr>
      </w:pPr>
      <w:r w:rsidRPr="00777C0F">
        <w:rPr>
          <w:rFonts w:hint="eastAsia"/>
          <w:b/>
          <w:shd w:val="clear" w:color="auto" w:fill="FFFFFF"/>
        </w:rPr>
        <w:t>线程</w:t>
      </w:r>
      <w:r w:rsidRPr="00777C0F">
        <w:rPr>
          <w:b/>
          <w:shd w:val="clear" w:color="auto" w:fill="FFFFFF"/>
        </w:rPr>
        <w:t>访问</w:t>
      </w:r>
      <w:r w:rsidRPr="00777C0F">
        <w:rPr>
          <w:rFonts w:hint="eastAsia"/>
          <w:b/>
          <w:shd w:val="clear" w:color="auto" w:fill="FFFFFF"/>
        </w:rPr>
        <w:t>对象</w:t>
      </w:r>
      <w:r w:rsidRPr="00777C0F">
        <w:rPr>
          <w:b/>
          <w:shd w:val="clear" w:color="auto" w:fill="FFFFFF"/>
        </w:rPr>
        <w:t>的值时，将堆内存中的值</w:t>
      </w:r>
      <w:r w:rsidRPr="00777C0F">
        <w:rPr>
          <w:rFonts w:hint="eastAsia"/>
          <w:b/>
          <w:shd w:val="clear" w:color="auto" w:fill="FFFFFF"/>
        </w:rPr>
        <w:t>copy</w:t>
      </w:r>
      <w:r w:rsidRPr="00777C0F">
        <w:rPr>
          <w:rFonts w:hint="eastAsia"/>
          <w:b/>
          <w:shd w:val="clear" w:color="auto" w:fill="FFFFFF"/>
        </w:rPr>
        <w:t>到工作内存。</w:t>
      </w:r>
      <w:r w:rsidRPr="00777C0F">
        <w:rPr>
          <w:rFonts w:ascii="Arial" w:hAnsi="Arial" w:cs="Arial"/>
          <w:b/>
          <w:sz w:val="20"/>
          <w:szCs w:val="20"/>
          <w:shd w:val="clear" w:color="auto" w:fill="FFFFFF"/>
        </w:rPr>
        <w:t>Java HotSpot Server</w:t>
      </w:r>
      <w:r w:rsidRPr="00777C0F">
        <w:rPr>
          <w:rFonts w:hint="eastAsia"/>
          <w:b/>
          <w:shd w:val="clear" w:color="auto" w:fill="FFFFFF"/>
        </w:rPr>
        <w:t>版本</w:t>
      </w:r>
      <w:r w:rsidRPr="00777C0F">
        <w:rPr>
          <w:b/>
          <w:shd w:val="clear" w:color="auto" w:fill="FFFFFF"/>
        </w:rPr>
        <w:t>编译器</w:t>
      </w:r>
      <w:r w:rsidRPr="00777C0F">
        <w:rPr>
          <w:rFonts w:hint="eastAsia"/>
          <w:b/>
          <w:shd w:val="clear" w:color="auto" w:fill="FFFFFF"/>
        </w:rPr>
        <w:t>并</w:t>
      </w:r>
      <w:r w:rsidRPr="00777C0F">
        <w:rPr>
          <w:b/>
          <w:shd w:val="clear" w:color="auto" w:fill="FFFFFF"/>
        </w:rPr>
        <w:t>不会将修改的值</w:t>
      </w:r>
      <w:r w:rsidRPr="00777C0F">
        <w:rPr>
          <w:rFonts w:hint="eastAsia"/>
          <w:b/>
          <w:shd w:val="clear" w:color="auto" w:fill="FFFFFF"/>
        </w:rPr>
        <w:t>写</w:t>
      </w:r>
      <w:r w:rsidRPr="00777C0F">
        <w:rPr>
          <w:b/>
          <w:shd w:val="clear" w:color="auto" w:fill="FFFFFF"/>
        </w:rPr>
        <w:t>回</w:t>
      </w:r>
      <w:r w:rsidRPr="00777C0F">
        <w:rPr>
          <w:rFonts w:hint="eastAsia"/>
          <w:b/>
          <w:shd w:val="clear" w:color="auto" w:fill="FFFFFF"/>
        </w:rPr>
        <w:t>内存。</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lastRenderedPageBreak/>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FF00EB" w:rsidP="00FF00EB">
      <w:pPr>
        <w:rPr>
          <w:rFonts w:ascii="宋体" w:hAnsi="宋体"/>
        </w:rPr>
      </w:pPr>
    </w:p>
    <w:p w:rsidR="00FF00EB" w:rsidRPr="00664922"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lastRenderedPageBreak/>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D1EEB" w:rsidRPr="005D162A" w:rsidRDefault="002D1EEB" w:rsidP="002D1EEB"/>
    <w:p w:rsidR="002D1EEB" w:rsidRPr="00DB4F84" w:rsidRDefault="002D1EEB" w:rsidP="002D1EEB">
      <w:pPr>
        <w:rPr>
          <w:shd w:val="clear" w:color="auto" w:fill="FFFFFF"/>
        </w:rPr>
      </w:pPr>
    </w:p>
    <w:p w:rsidR="00CC694D" w:rsidRPr="004D216E" w:rsidRDefault="00CC694D" w:rsidP="00873E98">
      <w:pPr>
        <w:pStyle w:val="Heading4"/>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Pr="00955030">
        <w:t>当有很多线程竞争锁的时候，会引起</w:t>
      </w:r>
      <w:r w:rsidRPr="00DB4F84">
        <w:rPr>
          <w:rFonts w:ascii="Arial" w:hAnsi="Arial" w:cs="Arial"/>
          <w:sz w:val="20"/>
          <w:szCs w:val="20"/>
        </w:rPr>
        <w:t>CPU</w:t>
      </w:r>
      <w:r w:rsidRPr="00955030">
        <w:t>频繁的上下文切换导致效率很低。</w:t>
      </w:r>
    </w:p>
    <w:p w:rsidR="00D031EC" w:rsidRPr="005D162A" w:rsidRDefault="00D031EC" w:rsidP="005D162A"/>
    <w:p w:rsidR="00955030" w:rsidRDefault="00955030" w:rsidP="00D031EC">
      <w:r w:rsidRPr="00DB4F84">
        <w:rPr>
          <w:rFonts w:ascii="Arial" w:hAnsi="Arial" w:cs="Arial"/>
          <w:sz w:val="20"/>
          <w:szCs w:val="20"/>
        </w:rPr>
        <w:t>synchronized</w:t>
      </w:r>
      <w:r w:rsidRPr="00955030">
        <w:t>采用的是</w:t>
      </w:r>
      <w:r w:rsidRPr="00DB4F84">
        <w:rPr>
          <w:rFonts w:ascii="Arial" w:hAnsi="Arial" w:cs="Arial"/>
          <w:sz w:val="20"/>
          <w:szCs w:val="20"/>
        </w:rPr>
        <w:t>CPU</w:t>
      </w:r>
      <w:r w:rsidRPr="00955030">
        <w:t>悲观锁机制。</w:t>
      </w:r>
    </w:p>
    <w:p w:rsidR="005D162A" w:rsidRPr="00C6138A" w:rsidRDefault="005D162A" w:rsidP="00873E98">
      <w:pPr>
        <w:pStyle w:val="Heading4"/>
      </w:pPr>
      <w:r w:rsidRPr="004A5327">
        <w:lastRenderedPageBreak/>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B11959">
        <w:rPr>
          <w:rFonts w:ascii="Arial" w:hAnsi="Arial" w:cs="Arial"/>
          <w:b/>
          <w:color w:val="2F2F2F"/>
          <w:szCs w:val="21"/>
          <w:shd w:val="clear" w:color="auto" w:fill="FFFFFF"/>
        </w:rPr>
        <w:t>在冲突不激烈</w:t>
      </w:r>
      <w:r w:rsidRPr="00B11959">
        <w:rPr>
          <w:rFonts w:ascii="Arial" w:hAnsi="Arial" w:cs="Arial" w:hint="eastAsia"/>
          <w:b/>
          <w:color w:val="2F2F2F"/>
          <w:szCs w:val="21"/>
          <w:shd w:val="clear" w:color="auto" w:fill="FFFFFF"/>
        </w:rPr>
        <w:t>的</w:t>
      </w:r>
      <w:r w:rsidRPr="00B11959">
        <w:rPr>
          <w:rFonts w:ascii="Arial" w:hAnsi="Arial" w:cs="Arial"/>
          <w:b/>
          <w:color w:val="2F2F2F"/>
          <w:szCs w:val="21"/>
          <w:shd w:val="clear" w:color="auto" w:fill="FFFFFF"/>
        </w:rPr>
        <w:t>多线程环境，会有比较好的性能</w:t>
      </w:r>
      <w:r w:rsidRPr="00B11959">
        <w:rPr>
          <w:rFonts w:ascii="Arial" w:hAnsi="Arial" w:cs="Arial" w:hint="eastAsia"/>
          <w:b/>
          <w:color w:val="2F2F2F"/>
          <w:szCs w:val="21"/>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F51396" w:rsidRDefault="00F51396" w:rsidP="00F51396">
      <w:pPr>
        <w:rPr>
          <w:rFonts w:ascii="Verdana" w:hAnsi="Verdana"/>
          <w:color w:val="000000"/>
          <w:szCs w:val="21"/>
          <w:shd w:val="clear" w:color="auto" w:fill="FFFFFF"/>
        </w:rPr>
      </w:pPr>
    </w:p>
    <w:p w:rsidR="00F51396" w:rsidRPr="00D10E02"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sidRPr="00D10E02">
        <w:rPr>
          <w:rFonts w:ascii="Arial" w:hAnsi="Arial" w:cs="Arial" w:hint="eastAsia"/>
        </w:rPr>
        <w:t>相比</w:t>
      </w:r>
      <w:r w:rsidRPr="00D10E02">
        <w:rPr>
          <w:rFonts w:ascii="宋体" w:hAnsi="宋体" w:hint="eastAsia"/>
        </w:rPr>
        <w:t>需要操作系统参与的锁，</w:t>
      </w:r>
      <w:r w:rsidRPr="00D10E02">
        <w:rPr>
          <w:rFonts w:ascii="Arial" w:hAnsi="Arial" w:cs="Arial" w:hint="eastAsia"/>
        </w:rPr>
        <w:t>线程</w:t>
      </w:r>
      <w:r w:rsidRPr="00D10E02">
        <w:rPr>
          <w:rFonts w:ascii="Arial" w:hAnsi="Arial" w:cs="Arial" w:hint="eastAsia"/>
          <w:color w:val="2F2F2F"/>
          <w:shd w:val="clear" w:color="auto" w:fill="FFFFFF"/>
        </w:rPr>
        <w:t>加锁</w:t>
      </w:r>
      <w:r w:rsidRPr="00D10E02">
        <w:rPr>
          <w:rFonts w:ascii="Arial" w:hAnsi="Arial" w:cs="Arial"/>
          <w:color w:val="2F2F2F"/>
          <w:shd w:val="clear" w:color="auto" w:fill="FFFFFF"/>
        </w:rPr>
        <w:t>过程并未有线程</w:t>
      </w:r>
      <w:r w:rsidRPr="00D10E02">
        <w:rPr>
          <w:rFonts w:ascii="Arial" w:hAnsi="Arial" w:cs="Arial"/>
          <w:color w:val="2F2F2F"/>
          <w:shd w:val="clear" w:color="auto" w:fill="FFFFFF"/>
        </w:rPr>
        <w:t>block</w:t>
      </w:r>
      <w:r w:rsidRPr="00D10E02">
        <w:rPr>
          <w:rFonts w:ascii="Arial" w:hAnsi="Arial" w:cs="Arial"/>
          <w:color w:val="2F2F2F"/>
          <w:shd w:val="clear" w:color="auto" w:fill="FFFFFF"/>
        </w:rPr>
        <w:t>和上下文切换</w:t>
      </w:r>
      <w:r w:rsidRPr="00D10E02">
        <w:rPr>
          <w:rFonts w:ascii="Arial" w:hAnsi="Arial" w:cs="Arial" w:hint="eastAsia"/>
          <w:color w:val="2F2F2F"/>
          <w:shd w:val="clear" w:color="auto" w:fill="FFFFFF"/>
        </w:rPr>
        <w:t>，</w:t>
      </w:r>
      <w:r w:rsidRPr="00D10E02">
        <w:rPr>
          <w:rFonts w:ascii="宋体" w:hAnsi="宋体" w:hint="eastAsia"/>
        </w:rPr>
        <w:t>因此锁的开销小。</w:t>
      </w:r>
    </w:p>
    <w:p w:rsidR="007A0B1F" w:rsidRPr="005D0D7C"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Cs w:val="21"/>
        </w:rPr>
      </w:pPr>
      <w:r w:rsidRPr="005D0D7C">
        <w:rPr>
          <w:rFonts w:ascii="宋体" w:hAnsi="宋体" w:hint="eastAsia"/>
          <w:szCs w:val="21"/>
        </w:rPr>
        <w:t>注意</w:t>
      </w:r>
      <w:r w:rsidRPr="005D0D7C">
        <w:rPr>
          <w:rFonts w:ascii="宋体" w:hAnsi="宋体"/>
          <w:szCs w:val="21"/>
        </w:rPr>
        <w:t>：CAS操作只是实现了原子性,还需考虑可见性</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P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pPr>
      <w:r>
        <w:t>可重入锁</w:t>
      </w:r>
    </w:p>
    <w:p w:rsidR="00B30BE1" w:rsidRPr="0009611E" w:rsidRDefault="00C06EAF" w:rsidP="00211FFA">
      <w:pPr>
        <w:pStyle w:val="HTMLPreformatted"/>
        <w:shd w:val="clear" w:color="auto" w:fill="FFFFFF"/>
        <w:rPr>
          <w:rFonts w:cstheme="minorBidi"/>
          <w:color w:val="7F7F7F" w:themeColor="text1" w:themeTint="80"/>
          <w:kern w:val="2"/>
          <w:sz w:val="21"/>
          <w:szCs w:val="22"/>
        </w:rPr>
      </w:pPr>
      <w:r w:rsidRPr="0009611E">
        <w:rPr>
          <w:rFonts w:cstheme="minorBidi"/>
          <w:color w:val="7F7F7F" w:themeColor="text1" w:themeTint="80"/>
          <w:kern w:val="2"/>
          <w:sz w:val="21"/>
          <w:szCs w:val="22"/>
        </w:rPr>
        <w:t>可重入锁，也叫做递归锁，指</w:t>
      </w:r>
      <w:r w:rsidR="00B30BE1" w:rsidRPr="0009611E">
        <w:rPr>
          <w:rFonts w:cstheme="minorBidi"/>
          <w:color w:val="7F7F7F" w:themeColor="text1" w:themeTint="80"/>
          <w:kern w:val="2"/>
          <w:sz w:val="21"/>
          <w:szCs w:val="22"/>
        </w:rPr>
        <w:t>同一线程</w:t>
      </w:r>
      <w:r w:rsidRPr="0009611E">
        <w:rPr>
          <w:rFonts w:cstheme="minorBidi"/>
          <w:color w:val="7F7F7F" w:themeColor="text1" w:themeTint="80"/>
          <w:kern w:val="2"/>
          <w:sz w:val="21"/>
          <w:szCs w:val="22"/>
        </w:rPr>
        <w:t>外层函数获得锁</w:t>
      </w:r>
      <w:r w:rsidR="00B30BE1" w:rsidRPr="0009611E">
        <w:rPr>
          <w:rFonts w:cstheme="minorBidi"/>
          <w:color w:val="7F7F7F" w:themeColor="text1" w:themeTint="80"/>
          <w:kern w:val="2"/>
          <w:sz w:val="21"/>
          <w:szCs w:val="22"/>
        </w:rPr>
        <w:t>后，内层</w:t>
      </w:r>
      <w:r w:rsidRPr="0009611E">
        <w:rPr>
          <w:rFonts w:cstheme="minorBidi"/>
          <w:color w:val="7F7F7F" w:themeColor="text1" w:themeTint="80"/>
          <w:kern w:val="2"/>
          <w:sz w:val="21"/>
          <w:szCs w:val="22"/>
        </w:rPr>
        <w:t>函数仍</w:t>
      </w:r>
      <w:r w:rsidRPr="0009611E">
        <w:rPr>
          <w:rFonts w:cstheme="minorBidi" w:hint="eastAsia"/>
          <w:color w:val="7F7F7F" w:themeColor="text1" w:themeTint="80"/>
          <w:kern w:val="2"/>
          <w:sz w:val="21"/>
          <w:szCs w:val="22"/>
        </w:rPr>
        <w:t>可</w:t>
      </w:r>
      <w:r w:rsidRPr="0009611E">
        <w:rPr>
          <w:rFonts w:cstheme="minorBidi"/>
          <w:color w:val="7F7F7F" w:themeColor="text1" w:themeTint="80"/>
          <w:kern w:val="2"/>
          <w:sz w:val="21"/>
          <w:szCs w:val="22"/>
        </w:rPr>
        <w:t>获取该锁</w:t>
      </w:r>
      <w:r w:rsidRPr="0009611E">
        <w:rPr>
          <w:rFonts w:cstheme="minorBidi" w:hint="eastAsia"/>
          <w:color w:val="7F7F7F" w:themeColor="text1" w:themeTint="80"/>
          <w:kern w:val="2"/>
          <w:sz w:val="21"/>
          <w:szCs w:val="22"/>
        </w:rPr>
        <w:t>。</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ReentrantTest100-&gt;102</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2E4057" w:rsidRDefault="002E4057" w:rsidP="002E4057">
      <w:pPr>
        <w:rPr>
          <w:rFonts w:ascii="Arial" w:hAnsi="Arial" w:cs="Arial"/>
          <w:color w:val="000000"/>
          <w:szCs w:val="21"/>
          <w:shd w:val="clear" w:color="auto" w:fill="FFFFFF"/>
        </w:rPr>
      </w:pPr>
    </w:p>
    <w:p w:rsidR="002E4057" w:rsidRDefault="002E4057" w:rsidP="002D1EEB">
      <w:pPr>
        <w:pStyle w:val="Heading4"/>
      </w:pPr>
      <w:r>
        <w:rPr>
          <w:rFonts w:hint="eastAsia"/>
        </w:rPr>
        <w:t>死锁</w:t>
      </w:r>
    </w:p>
    <w:p w:rsidR="00E90CE0" w:rsidRPr="00E90CE0" w:rsidRDefault="003B690B" w:rsidP="00E90CE0">
      <w:pPr>
        <w:rPr>
          <w:rFonts w:ascii="Arial" w:hAnsi="Arial" w:cs="Arial"/>
          <w:sz w:val="20"/>
          <w:szCs w:val="20"/>
        </w:rPr>
      </w:pPr>
      <w:hyperlink r:id="rId26"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3B690B" w:rsidP="004C09DD">
      <w:pPr>
        <w:rPr>
          <w:rFonts w:ascii="Arial" w:eastAsia="Arial Unicode MS" w:hAnsi="Arial" w:cs="Arial"/>
          <w:bCs/>
          <w:sz w:val="20"/>
          <w:szCs w:val="20"/>
        </w:rPr>
      </w:pPr>
      <w:hyperlink r:id="rId28"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3B690B" w:rsidP="00D46510">
      <w:pPr>
        <w:rPr>
          <w:rFonts w:ascii="Arial" w:hAnsi="Arial" w:cs="Arial"/>
          <w:color w:val="000000"/>
          <w:szCs w:val="21"/>
          <w:shd w:val="clear" w:color="auto" w:fill="FFFFFF"/>
        </w:rPr>
      </w:pPr>
      <w:hyperlink r:id="rId30"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lastRenderedPageBreak/>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3B690B" w:rsidP="00D46510">
      <w:hyperlink r:id="rId35"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Pr="008A5A30" w:rsidRDefault="00E436EF"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3B690B" w:rsidP="00E436EF">
      <w:pPr>
        <w:rPr>
          <w:rFonts w:ascii="Arial" w:hAnsi="Arial" w:cs="Arial"/>
          <w:sz w:val="20"/>
          <w:szCs w:val="20"/>
        </w:rPr>
      </w:pPr>
      <w:hyperlink r:id="rId37"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095" cy="847619"/>
                    </a:xfrm>
                    <a:prstGeom prst="rect">
                      <a:avLst/>
                    </a:prstGeom>
                  </pic:spPr>
                </pic:pic>
              </a:graphicData>
            </a:graphic>
          </wp:inline>
        </w:drawing>
      </w:r>
    </w:p>
    <w:p w:rsidR="00E436EF" w:rsidRPr="00706200" w:rsidRDefault="00E436EF" w:rsidP="00E436EF">
      <w:pPr>
        <w:pStyle w:val="NoSpacing"/>
        <w:spacing w:before="156" w:after="156"/>
      </w:pPr>
      <w:r w:rsidRPr="00706200">
        <w:rPr>
          <w:rFonts w:hint="eastAsia"/>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Default="00290554" w:rsidP="00BF15F7">
      <w:pPr>
        <w:rPr>
          <w:rFonts w:hint="eastAsia"/>
        </w:rPr>
      </w:pPr>
      <w:r>
        <w:rPr>
          <w:rFonts w:hint="eastAsia"/>
        </w:rPr>
        <w:t>DB Pool</w:t>
      </w:r>
      <w:r>
        <w:rPr>
          <w:rFonts w:hint="eastAsia"/>
        </w:rPr>
        <w:t>源码</w:t>
      </w:r>
      <w:r>
        <w:t>分析</w:t>
      </w:r>
      <w:bookmarkStart w:id="0" w:name="_GoBack"/>
      <w:bookmarkEnd w:id="0"/>
    </w:p>
    <w:p w:rsidR="002D50C0" w:rsidRPr="005F54CB" w:rsidRDefault="002D50C0" w:rsidP="00BF15F7"/>
    <w:p w:rsidR="00BF15F7" w:rsidRDefault="00BF15F7" w:rsidP="00AD2B03">
      <w:pPr>
        <w:pStyle w:val="Heading4"/>
      </w:pPr>
      <w:r w:rsidRPr="00881189">
        <w:t>ReentrantLock</w:t>
      </w:r>
    </w:p>
    <w:p w:rsidR="003D6A0B" w:rsidRPr="00881189" w:rsidRDefault="003D6A0B" w:rsidP="003D6A0B">
      <w:r>
        <w:t>实现互斥串行操作的</w:t>
      </w:r>
    </w:p>
    <w:p w:rsidR="00D77DF2" w:rsidRPr="00F41004" w:rsidRDefault="00834C66" w:rsidP="00D77DF2">
      <w:r w:rsidRPr="00834C66">
        <w:rPr>
          <w:rFonts w:ascii="Arial" w:hAnsi="Arial" w:cs="Arial" w:hint="eastAsia"/>
          <w:color w:val="24292E"/>
          <w:shd w:val="clear" w:color="auto" w:fill="FFFFFF"/>
        </w:rPr>
        <w:t>synchronized</w:t>
      </w:r>
      <w:r w:rsidRPr="00834C66">
        <w:rPr>
          <w:rFonts w:ascii="Arial" w:hAnsi="Arial" w:cs="Arial" w:hint="eastAsia"/>
          <w:color w:val="24292E"/>
          <w:shd w:val="clear" w:color="auto" w:fill="FFFFFF"/>
        </w:rPr>
        <w:t>是基于</w:t>
      </w:r>
      <w:r w:rsidRPr="00834C66">
        <w:rPr>
          <w:rFonts w:ascii="Arial" w:hAnsi="Arial" w:cs="Arial" w:hint="eastAsia"/>
          <w:color w:val="24292E"/>
          <w:shd w:val="clear" w:color="auto" w:fill="FFFFFF"/>
        </w:rPr>
        <w:t>jvm</w:t>
      </w:r>
      <w:r w:rsidRPr="00834C66">
        <w:rPr>
          <w:rFonts w:ascii="Arial" w:hAnsi="Arial" w:cs="Arial" w:hint="eastAsia"/>
          <w:color w:val="24292E"/>
          <w:shd w:val="clear" w:color="auto" w:fill="FFFFFF"/>
        </w:rPr>
        <w:t>实现，</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B26276">
        <w:rPr>
          <w:rFonts w:hint="eastAsia"/>
        </w:rPr>
        <w:t>，</w:t>
      </w:r>
      <w:r w:rsidR="00B26276">
        <w:rPr>
          <w:rFonts w:ascii="Arial" w:hAnsi="Arial" w:cs="Arial"/>
          <w:color w:val="2F2F2F"/>
          <w:shd w:val="clear" w:color="auto" w:fill="FFFFFF"/>
        </w:rPr>
        <w:t>用起来会复杂一些</w:t>
      </w:r>
      <w:r w:rsidR="00DF1CF6">
        <w:t>）</w:t>
      </w:r>
      <w:r>
        <w:rPr>
          <w:rFonts w:hint="eastAsia"/>
        </w:rPr>
        <w:t>。更好扩展</w:t>
      </w:r>
      <w:r>
        <w:t>和控制锁的行为</w:t>
      </w:r>
      <w:r w:rsidR="00777AD1">
        <w:rPr>
          <w:rFonts w:hint="eastAsia"/>
        </w:rPr>
        <w:t>，</w:t>
      </w:r>
      <w:r w:rsidR="00777AD1">
        <w:rPr>
          <w:rFonts w:ascii="Arial" w:hAnsi="Arial" w:cs="Arial"/>
          <w:color w:val="2F2F2F"/>
          <w:shd w:val="clear" w:color="auto" w:fill="FFFFFF"/>
        </w:rPr>
        <w:t>灵活、更强大，增加了轮训、超时、中断等高级功能</w:t>
      </w:r>
      <w:r>
        <w:t>。</w:t>
      </w:r>
    </w:p>
    <w:p w:rsidR="00F77224" w:rsidRPr="00F77224" w:rsidRDefault="00F77224" w:rsidP="003E0FD8">
      <w:pPr>
        <w:pStyle w:val="ListParagraph"/>
        <w:numPr>
          <w:ilvl w:val="0"/>
          <w:numId w:val="33"/>
        </w:numPr>
        <w:ind w:firstLineChars="0"/>
        <w:rPr>
          <w:rFonts w:ascii="Arial" w:hAnsi="Arial" w:cs="Arial"/>
          <w:color w:val="000000"/>
          <w:szCs w:val="21"/>
          <w:shd w:val="clear" w:color="auto" w:fill="FFFFFF"/>
        </w:rPr>
      </w:pPr>
      <w:r w:rsidRPr="00DE29E5">
        <w:rPr>
          <w:rFonts w:ascii="Arial" w:hAnsi="Arial" w:cs="Arial"/>
          <w:color w:val="24292E"/>
          <w:shd w:val="clear" w:color="auto" w:fill="FFFFFF"/>
        </w:rPr>
        <w:t>ReentrantLock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p>
    <w:p w:rsidR="00DE29E5" w:rsidRPr="0071558E" w:rsidRDefault="00D77DF2" w:rsidP="003E0FD8">
      <w:pPr>
        <w:pStyle w:val="NoSpacing"/>
        <w:numPr>
          <w:ilvl w:val="0"/>
          <w:numId w:val="33"/>
        </w:numPr>
        <w:spacing w:before="156" w:after="156"/>
        <w:rPr>
          <w:b w:val="0"/>
          <w:sz w:val="21"/>
        </w:rPr>
      </w:pPr>
      <w:r w:rsidRPr="00912044">
        <w:rPr>
          <w:rFonts w:ascii="Arial" w:hAnsi="Arial" w:cs="Arial"/>
          <w:b w:val="0"/>
          <w:szCs w:val="20"/>
        </w:rPr>
        <w:t>synchronized</w:t>
      </w:r>
      <w:r>
        <w:rPr>
          <w:b w:val="0"/>
          <w:sz w:val="21"/>
        </w:rPr>
        <w:t>采用悲观锁</w:t>
      </w:r>
      <w:r w:rsidRPr="008E1574">
        <w:rPr>
          <w:b w:val="0"/>
          <w:sz w:val="21"/>
        </w:rPr>
        <w:t>，</w:t>
      </w:r>
      <w:r w:rsidRPr="003669BD">
        <w:rPr>
          <w:b w:val="0"/>
        </w:rPr>
        <w:t>而</w:t>
      </w:r>
      <w:r w:rsidRPr="00912044">
        <w:rPr>
          <w:rFonts w:ascii="Arial" w:hAnsi="Arial" w:cs="Arial"/>
          <w:b w:val="0"/>
          <w:szCs w:val="20"/>
        </w:rPr>
        <w:t>Lock</w:t>
      </w:r>
      <w:r w:rsidRPr="003669BD">
        <w:rPr>
          <w:b w:val="0"/>
        </w:rPr>
        <w:t>用的是乐观锁方式。</w:t>
      </w:r>
    </w:p>
    <w:p w:rsidR="00D77DF2" w:rsidRPr="00CA23D7" w:rsidRDefault="00D77DF2" w:rsidP="003E0FD8">
      <w:pPr>
        <w:pStyle w:val="ListParagraph"/>
        <w:numPr>
          <w:ilvl w:val="0"/>
          <w:numId w:val="25"/>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3E0FD8">
      <w:pPr>
        <w:pStyle w:val="ListParagraph"/>
        <w:numPr>
          <w:ilvl w:val="0"/>
          <w:numId w:val="25"/>
        </w:numPr>
        <w:ind w:firstLineChars="0"/>
      </w:pPr>
      <w:r w:rsidRPr="00912044">
        <w:rPr>
          <w:rFonts w:ascii="Arial" w:hAnsi="Arial" w:cs="Arial"/>
          <w:sz w:val="20"/>
          <w:szCs w:val="20"/>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3E0FD8">
      <w:pPr>
        <w:pStyle w:val="ListParagraph"/>
        <w:numPr>
          <w:ilvl w:val="0"/>
          <w:numId w:val="25"/>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F8771D" w:rsidRDefault="00F8771D" w:rsidP="00F8771D"/>
    <w:p w:rsidR="00F8771D" w:rsidRDefault="00F8771D" w:rsidP="00F8771D"/>
    <w:p w:rsidR="00F8771D" w:rsidRDefault="00F8771D" w:rsidP="00F8771D"/>
    <w:p w:rsidR="00F8771D" w:rsidRDefault="00F8771D" w:rsidP="00F8771D"/>
    <w:p w:rsidR="00F8771D" w:rsidRDefault="00F8771D" w:rsidP="00F8771D"/>
    <w:p w:rsidR="00F8771D" w:rsidRDefault="00F8771D" w:rsidP="00F8771D"/>
    <w:p w:rsidR="00F8771D" w:rsidRDefault="00F8771D" w:rsidP="00F8771D"/>
    <w:p w:rsidR="00F8771D" w:rsidRPr="003A6E0C" w:rsidRDefault="00F8771D" w:rsidP="006A15C8">
      <w:pPr>
        <w:pStyle w:val="NoSpacing"/>
        <w:spacing w:before="156" w:after="156"/>
        <w:rPr>
          <w:rFonts w:ascii="宋体" w:eastAsia="宋体" w:hAnsi="宋体"/>
          <w:sz w:val="21"/>
          <w:szCs w:val="21"/>
        </w:rPr>
      </w:pPr>
      <w:r w:rsidRPr="003A6E0C">
        <w:rPr>
          <w:rFonts w:ascii="宋体" w:eastAsia="宋体" w:hAnsi="宋体" w:hint="eastAsia"/>
          <w:sz w:val="21"/>
          <w:szCs w:val="21"/>
        </w:rPr>
        <w:t>实现</w:t>
      </w:r>
      <w:r w:rsidRPr="003A6E0C">
        <w:rPr>
          <w:rFonts w:ascii="宋体" w:eastAsia="宋体" w:hAnsi="宋体"/>
          <w:sz w:val="21"/>
          <w:szCs w:val="21"/>
        </w:rPr>
        <w:t>原理</w:t>
      </w:r>
    </w:p>
    <w:p w:rsidR="007C6EBB" w:rsidRDefault="007C6EBB" w:rsidP="007C6EBB">
      <w:pPr>
        <w:rPr>
          <w:rFonts w:ascii="Arial" w:hAnsi="Arial" w:cs="Arial"/>
          <w:sz w:val="20"/>
          <w:szCs w:val="20"/>
        </w:rPr>
      </w:pPr>
      <w:hyperlink r:id="rId43" w:history="1">
        <w:r w:rsidRPr="007C6EBB">
          <w:rPr>
            <w:rStyle w:val="Hyperlink"/>
            <w:rFonts w:ascii="Arial" w:hAnsi="Arial" w:cs="Arial" w:hint="eastAsia"/>
            <w:sz w:val="20"/>
            <w:szCs w:val="20"/>
          </w:rPr>
          <w:t>Reference</w:t>
        </w:r>
      </w:hyperlink>
    </w:p>
    <w:p w:rsidR="005B0F27" w:rsidRPr="003F6178" w:rsidRDefault="00EC107C" w:rsidP="007C6EBB">
      <w:pPr>
        <w:rPr>
          <w:rFonts w:ascii="Arial" w:hAnsi="Arial" w:cs="Arial"/>
          <w:b/>
          <w:sz w:val="20"/>
          <w:szCs w:val="20"/>
        </w:rPr>
      </w:pPr>
      <w:r w:rsidRPr="003F6178">
        <w:rPr>
          <w:rFonts w:ascii="Arial" w:hAnsi="Arial" w:cs="Arial"/>
          <w:b/>
          <w:color w:val="24292E"/>
          <w:shd w:val="clear" w:color="auto" w:fill="FFFFFF"/>
        </w:rPr>
        <w:t>ReentrantLock</w:t>
      </w:r>
      <w:r w:rsidR="005B0F27" w:rsidRPr="003F6178">
        <w:rPr>
          <w:rFonts w:ascii="Arial" w:hAnsi="Arial" w:cs="Arial"/>
          <w:b/>
          <w:sz w:val="20"/>
          <w:szCs w:val="20"/>
        </w:rPr>
        <w:t>源码</w:t>
      </w:r>
    </w:p>
    <w:p w:rsidR="005B0F27" w:rsidRDefault="005B0F27" w:rsidP="007C6EBB">
      <w:pPr>
        <w:rPr>
          <w:rFonts w:ascii="Arial" w:hAnsi="Arial" w:cs="Arial"/>
          <w:sz w:val="20"/>
          <w:szCs w:val="20"/>
        </w:rPr>
      </w:pPr>
      <w:r>
        <w:rPr>
          <w:noProof/>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333" cy="3304762"/>
                    </a:xfrm>
                    <a:prstGeom prst="rect">
                      <a:avLst/>
                    </a:prstGeom>
                  </pic:spPr>
                </pic:pic>
              </a:graphicData>
            </a:graphic>
          </wp:inline>
        </w:drawing>
      </w:r>
    </w:p>
    <w:p w:rsidR="005B0F27" w:rsidRDefault="005B0F27" w:rsidP="005B0F27">
      <w:r>
        <w:rPr>
          <w:rFonts w:hint="eastAsia"/>
        </w:rPr>
        <w:t>可见</w:t>
      </w:r>
      <w:r>
        <w:t>：</w:t>
      </w:r>
    </w:p>
    <w:p w:rsidR="005B0F27" w:rsidRDefault="005B0F27" w:rsidP="005B0F27">
      <w:pPr>
        <w:rPr>
          <w:rFonts w:hint="eastAsia"/>
        </w:rPr>
      </w:pPr>
      <w:r>
        <w:rPr>
          <w:rFonts w:hint="eastAsia"/>
        </w:rPr>
        <w:t>默认</w:t>
      </w:r>
      <w:r>
        <w:t>为非公平锁</w:t>
      </w:r>
    </w:p>
    <w:p w:rsidR="005B0F27" w:rsidRDefault="005B0F27" w:rsidP="005B0F27">
      <w:r>
        <w:rPr>
          <w:rFonts w:hint="eastAsia"/>
        </w:rPr>
        <w:t>lock</w:t>
      </w:r>
      <w:r>
        <w:t>，</w:t>
      </w:r>
      <w:r>
        <w:t>unlock</w:t>
      </w:r>
      <w:r>
        <w:rPr>
          <w:rFonts w:hint="eastAsia"/>
        </w:rPr>
        <w:t>都</w:t>
      </w:r>
      <w:r>
        <w:t>是通过</w:t>
      </w:r>
      <w:r>
        <w:t>Sync</w:t>
      </w:r>
      <w:r>
        <w:t>对象实现</w:t>
      </w:r>
    </w:p>
    <w:p w:rsidR="00566CDA" w:rsidRPr="007C6EBB" w:rsidRDefault="00566CDA" w:rsidP="005B0F27">
      <w:pPr>
        <w:rPr>
          <w:rFonts w:ascii="Arial" w:hAnsi="Arial" w:cs="Arial" w:hint="eastAsia"/>
          <w:sz w:val="20"/>
          <w:szCs w:val="20"/>
        </w:rPr>
      </w:pPr>
      <w:r>
        <w:rPr>
          <w:rFonts w:hint="eastAsia"/>
        </w:rPr>
        <w:t>内部类</w:t>
      </w:r>
      <w:r>
        <w:t>继承关系</w:t>
      </w:r>
    </w:p>
    <w:p w:rsidR="00F8771D" w:rsidRDefault="00F8771D" w:rsidP="00F8771D">
      <w:r>
        <w:rPr>
          <w:noProof/>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Default="004448A7" w:rsidP="00BF15F7"/>
    <w:p w:rsidR="005E2855" w:rsidRDefault="005E2855" w:rsidP="00BF15F7"/>
    <w:p w:rsidR="00F77224" w:rsidRPr="00B41252" w:rsidRDefault="00F77224" w:rsidP="00B41252">
      <w:pPr>
        <w:rPr>
          <w:rFonts w:ascii="Arial" w:hAnsi="Arial" w:cs="Arial"/>
          <w:b/>
          <w:sz w:val="20"/>
          <w:szCs w:val="20"/>
        </w:rPr>
      </w:pPr>
      <w:r w:rsidRPr="00B41252">
        <w:rPr>
          <w:rFonts w:ascii="Arial" w:hAnsi="Arial" w:cs="Arial"/>
          <w:b/>
          <w:sz w:val="20"/>
          <w:szCs w:val="20"/>
        </w:rPr>
        <w:t>AQS</w:t>
      </w:r>
    </w:p>
    <w:p w:rsidR="00B41252" w:rsidRDefault="00B41252" w:rsidP="00B41252">
      <w:pPr>
        <w:rPr>
          <w:rFonts w:hint="eastAsia"/>
        </w:rPr>
      </w:pPr>
      <w:r w:rsidRPr="00B41252">
        <w:rPr>
          <w:rFonts w:ascii="Arial" w:hAnsi="Arial" w:cs="Arial"/>
          <w:sz w:val="20"/>
          <w:szCs w:val="20"/>
        </w:rPr>
        <w:t>AbstractQueuedSynchronizer</w:t>
      </w:r>
      <w:r>
        <w:t>简称</w:t>
      </w:r>
      <w:r w:rsidRPr="00B41252">
        <w:rPr>
          <w:rFonts w:ascii="Arial" w:hAnsi="Arial" w:cs="Arial"/>
          <w:sz w:val="20"/>
          <w:szCs w:val="20"/>
        </w:rPr>
        <w:t>AQS</w:t>
      </w:r>
      <w:r w:rsidRPr="00B41252">
        <w:rPr>
          <w:rFonts w:ascii="Arial" w:hAnsi="Arial" w:cs="Arial"/>
          <w:sz w:val="20"/>
          <w:szCs w:val="20"/>
        </w:rPr>
        <w:t>，</w:t>
      </w:r>
      <w:r>
        <w:t>是一个用于构建锁和同步容器的框架。事实上</w:t>
      </w:r>
      <w:r w:rsidRPr="00B41252">
        <w:rPr>
          <w:rFonts w:ascii="Arial" w:hAnsi="Arial" w:cs="Arial"/>
          <w:sz w:val="20"/>
          <w:szCs w:val="20"/>
        </w:rPr>
        <w:t>concurrent</w:t>
      </w:r>
      <w:r>
        <w:t>包内许多类都是基于</w:t>
      </w:r>
      <w:r>
        <w:t>AQS</w:t>
      </w:r>
      <w:r>
        <w:t>构建，例如</w:t>
      </w:r>
      <w:r w:rsidRPr="00D9399F">
        <w:rPr>
          <w:rFonts w:ascii="Arial" w:hAnsi="Arial" w:cs="Arial"/>
          <w:sz w:val="20"/>
          <w:szCs w:val="20"/>
        </w:rPr>
        <w:t>R</w:t>
      </w:r>
      <w:r w:rsidRPr="00334540">
        <w:rPr>
          <w:rFonts w:ascii="Arial" w:hAnsi="Arial" w:cs="Arial"/>
          <w:sz w:val="20"/>
          <w:szCs w:val="20"/>
        </w:rPr>
        <w:t>eentrantLock</w:t>
      </w:r>
      <w:r w:rsidRPr="00334540">
        <w:rPr>
          <w:rFonts w:ascii="Arial" w:hAnsi="Arial" w:cs="Arial"/>
          <w:sz w:val="20"/>
          <w:szCs w:val="20"/>
        </w:rPr>
        <w:t>，</w:t>
      </w:r>
      <w:r w:rsidRPr="00334540">
        <w:rPr>
          <w:rFonts w:ascii="Arial" w:hAnsi="Arial" w:cs="Arial"/>
          <w:sz w:val="20"/>
          <w:szCs w:val="20"/>
        </w:rPr>
        <w:t>Semaphore</w:t>
      </w:r>
      <w:r w:rsidRPr="00334540">
        <w:rPr>
          <w:rFonts w:ascii="Arial" w:hAnsi="Arial" w:cs="Arial"/>
          <w:sz w:val="20"/>
          <w:szCs w:val="20"/>
        </w:rPr>
        <w:t>，</w:t>
      </w:r>
      <w:r w:rsidRPr="00334540">
        <w:rPr>
          <w:rFonts w:ascii="Arial" w:hAnsi="Arial" w:cs="Arial"/>
          <w:sz w:val="20"/>
          <w:szCs w:val="20"/>
        </w:rPr>
        <w:t>CountDownLatch</w:t>
      </w:r>
      <w:r w:rsidRPr="00334540">
        <w:rPr>
          <w:rFonts w:ascii="Arial" w:hAnsi="Arial" w:cs="Arial"/>
          <w:sz w:val="20"/>
          <w:szCs w:val="20"/>
        </w:rPr>
        <w:t>，</w:t>
      </w:r>
      <w:r w:rsidRPr="00D9399F">
        <w:rPr>
          <w:rFonts w:ascii="Arial" w:hAnsi="Arial" w:cs="Arial"/>
          <w:sz w:val="20"/>
          <w:szCs w:val="20"/>
        </w:rPr>
        <w:t>ReentrantReadWriteLock</w:t>
      </w:r>
      <w:r w:rsidRPr="00D9399F">
        <w:rPr>
          <w:rFonts w:ascii="Arial" w:hAnsi="Arial" w:cs="Arial"/>
          <w:sz w:val="20"/>
          <w:szCs w:val="20"/>
        </w:rPr>
        <w:t>，</w:t>
      </w:r>
      <w:r w:rsidRPr="00D9399F">
        <w:rPr>
          <w:rFonts w:ascii="Arial" w:hAnsi="Arial" w:cs="Arial"/>
          <w:sz w:val="20"/>
          <w:szCs w:val="20"/>
        </w:rPr>
        <w:t>FutureTask</w:t>
      </w:r>
      <w:r>
        <w:t>等。</w:t>
      </w:r>
      <w:r>
        <w:t>AQS</w:t>
      </w:r>
      <w:r>
        <w:t>解决了在实现同步容器时设计的大量细节问题。</w:t>
      </w:r>
    </w:p>
    <w:p w:rsidR="008A52D7" w:rsidRDefault="00B41252" w:rsidP="00C21B90">
      <w:r>
        <w:t xml:space="preserve">    </w:t>
      </w:r>
    </w:p>
    <w:p w:rsidR="00F8771D" w:rsidRPr="00235446" w:rsidRDefault="009B241A" w:rsidP="00235446">
      <w:pPr>
        <w:pStyle w:val="NoSpacing"/>
        <w:spacing w:before="156" w:after="156"/>
        <w:rPr>
          <w:rFonts w:ascii="Arial" w:hAnsi="Arial" w:cs="Arial"/>
        </w:rPr>
      </w:pPr>
      <w:r w:rsidRPr="00235446">
        <w:rPr>
          <w:rFonts w:ascii="Arial" w:hAnsi="Arial" w:cs="Arial"/>
        </w:rPr>
        <w:t>lock&amp;unlock</w:t>
      </w:r>
    </w:p>
    <w:p w:rsidR="00235446" w:rsidRPr="00235446"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20"/>
          <w:szCs w:val="20"/>
        </w:rPr>
      </w:pPr>
      <w:r w:rsidRPr="00235446">
        <w:rPr>
          <w:rFonts w:ascii="Arial" w:hAnsi="Arial" w:cs="Arial" w:hint="eastAsia"/>
          <w:sz w:val="20"/>
          <w:szCs w:val="20"/>
        </w:rPr>
        <w:t>NonfairSync</w:t>
      </w:r>
    </w:p>
    <w:p w:rsidR="00DF1CF6" w:rsidRDefault="00777AD1" w:rsidP="002051C3">
      <w:pPr>
        <w:rPr>
          <w:rFonts w:hint="eastAsia"/>
        </w:rPr>
      </w:pPr>
      <w:r>
        <w:rPr>
          <w:noProof/>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3245" cy="1547097"/>
                    </a:xfrm>
                    <a:prstGeom prst="rect">
                      <a:avLst/>
                    </a:prstGeom>
                  </pic:spPr>
                </pic:pic>
              </a:graphicData>
            </a:graphic>
          </wp:inline>
        </w:drawing>
      </w:r>
    </w:p>
    <w:p w:rsidR="00C925D7" w:rsidRPr="00235446" w:rsidRDefault="00777AD1" w:rsidP="002051C3">
      <w:pPr>
        <w:rPr>
          <w:rFonts w:hint="eastAsia"/>
          <w:szCs w:val="21"/>
        </w:rPr>
      </w:pPr>
      <w:r w:rsidRPr="006C6B4A">
        <w:rPr>
          <w:rFonts w:ascii="Arial" w:hAnsi="Arial" w:cs="Arial"/>
          <w:sz w:val="20"/>
          <w:szCs w:val="20"/>
        </w:rPr>
        <w:t>compareAndSetState</w:t>
      </w:r>
      <w:r>
        <w:t xml:space="preserve"> </w:t>
      </w:r>
      <w:r w:rsidR="00290162">
        <w:rPr>
          <w:rFonts w:hint="eastAsia"/>
        </w:rPr>
        <w:t>：</w:t>
      </w:r>
      <w:r w:rsidRPr="00235446">
        <w:rPr>
          <w:rFonts w:ascii="Arial" w:hAnsi="Arial" w:cs="Arial"/>
          <w:sz w:val="20"/>
          <w:szCs w:val="20"/>
        </w:rPr>
        <w:t>CAS</w:t>
      </w:r>
      <w:r w:rsidRPr="00235446">
        <w:rPr>
          <w:rFonts w:hint="eastAsia"/>
          <w:szCs w:val="21"/>
        </w:rPr>
        <w:t>操作判断</w:t>
      </w:r>
      <w:r w:rsidRPr="00235446">
        <w:rPr>
          <w:szCs w:val="21"/>
        </w:rPr>
        <w:t>当前锁是否被占用</w:t>
      </w:r>
    </w:p>
    <w:p w:rsidR="00DF1CF6"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71C41">
        <w:rPr>
          <w:rFonts w:ascii="Arial" w:hAnsi="Arial" w:cs="Arial" w:hint="eastAsia"/>
          <w:sz w:val="20"/>
          <w:szCs w:val="20"/>
        </w:rPr>
        <w:t>setExclusiveOwnerThread</w:t>
      </w:r>
      <w:r w:rsidR="00C925D7" w:rsidRPr="006C6B4A">
        <w:rPr>
          <w:rFonts w:ascii="Arial" w:hAnsi="Arial" w:cs="Arial" w:hint="eastAsia"/>
          <w:sz w:val="20"/>
          <w:szCs w:val="20"/>
        </w:rPr>
        <w:t>：</w:t>
      </w:r>
      <w:r w:rsidR="007C498C">
        <w:rPr>
          <w:rFonts w:hint="eastAsia"/>
        </w:rPr>
        <w:t>设置</w:t>
      </w:r>
      <w:r w:rsidR="007C498C">
        <w:t>当前占用该锁的线程</w:t>
      </w:r>
      <w:r w:rsidR="009617B1">
        <w:rPr>
          <w:rFonts w:hint="eastAsia"/>
        </w:rPr>
        <w:t>。</w:t>
      </w:r>
    </w:p>
    <w:p w:rsidR="006C6B4A"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C6B4A" w:rsidRPr="006C6B4A" w:rsidRDefault="006C6B4A" w:rsidP="006C6B4A">
      <w:pPr>
        <w:rPr>
          <w:rFonts w:hint="eastAsia"/>
          <w:b/>
        </w:rPr>
      </w:pPr>
      <w:r w:rsidRPr="00420E3C">
        <w:rPr>
          <w:rFonts w:hint="eastAsia"/>
          <w:b/>
        </w:rPr>
        <w:t>try</w:t>
      </w:r>
      <w:r w:rsidRPr="00420E3C">
        <w:rPr>
          <w:b/>
        </w:rPr>
        <w:t>Ac</w:t>
      </w:r>
      <w:r w:rsidRPr="00420E3C">
        <w:rPr>
          <w:rFonts w:hint="eastAsia"/>
          <w:b/>
        </w:rPr>
        <w:t>quire</w:t>
      </w:r>
    </w:p>
    <w:p w:rsidR="00777AD1" w:rsidRDefault="00777AD1" w:rsidP="002051C3">
      <w:pPr>
        <w:rPr>
          <w:rFonts w:hint="eastAsia"/>
        </w:rPr>
      </w:pPr>
      <w:r>
        <w:rPr>
          <w:noProof/>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2808" cy="1335570"/>
                    </a:xfrm>
                    <a:prstGeom prst="rect">
                      <a:avLst/>
                    </a:prstGeom>
                  </pic:spPr>
                </pic:pic>
              </a:graphicData>
            </a:graphic>
          </wp:inline>
        </w:drawing>
      </w:r>
    </w:p>
    <w:p w:rsidR="00646648" w:rsidRDefault="00777AD1" w:rsidP="002051C3">
      <w:pPr>
        <w:rPr>
          <w:rFonts w:hint="eastAsia"/>
        </w:rPr>
      </w:pPr>
      <w:r>
        <w:rPr>
          <w:rFonts w:hint="eastAsia"/>
        </w:rPr>
        <w:t>try</w:t>
      </w:r>
      <w:r>
        <w:t>Ac</w:t>
      </w:r>
      <w:r>
        <w:rPr>
          <w:rFonts w:hint="eastAsia"/>
        </w:rPr>
        <w:t>quire -&gt;</w:t>
      </w:r>
      <w:r w:rsidR="005B0742">
        <w:rPr>
          <w:rFonts w:hint="eastAsia"/>
        </w:rPr>
        <w:t>入队</w:t>
      </w:r>
      <w:r w:rsidR="0043336A">
        <w:rPr>
          <w:rFonts w:hint="eastAsia"/>
        </w:rPr>
        <w:t xml:space="preserve"> </w:t>
      </w:r>
      <w:r w:rsidR="0043336A">
        <w:t>–&gt;</w:t>
      </w:r>
      <w:r w:rsidR="0043336A">
        <w:t>挂起</w:t>
      </w:r>
    </w:p>
    <w:p w:rsidR="00646648" w:rsidRDefault="00646648" w:rsidP="002051C3">
      <w:pPr>
        <w:rPr>
          <w:rFonts w:hint="eastAsia"/>
        </w:rPr>
      </w:pPr>
      <w:r>
        <w:t>acquireQueued</w:t>
      </w:r>
      <w:r w:rsidR="0009368A">
        <w:rPr>
          <w:rFonts w:hint="eastAsia"/>
        </w:rPr>
        <w:t>:</w:t>
      </w:r>
      <w:r>
        <w:rPr>
          <w:rFonts w:ascii="Arial" w:hAnsi="Arial" w:cs="Arial"/>
          <w:color w:val="333333"/>
          <w:szCs w:val="21"/>
          <w:shd w:val="clear" w:color="auto" w:fill="FFFFFF"/>
        </w:rPr>
        <w:t>把已经追加到队列的线程节点（</w:t>
      </w:r>
      <w:r>
        <w:rPr>
          <w:rFonts w:ascii="Arial" w:hAnsi="Arial" w:cs="Arial"/>
          <w:color w:val="333333"/>
          <w:szCs w:val="21"/>
          <w:shd w:val="clear" w:color="auto" w:fill="FFFFFF"/>
        </w:rPr>
        <w:t>addWaiter</w:t>
      </w:r>
      <w:r>
        <w:rPr>
          <w:rFonts w:ascii="Arial" w:hAnsi="Arial" w:cs="Arial"/>
          <w:color w:val="333333"/>
          <w:szCs w:val="21"/>
          <w:shd w:val="clear" w:color="auto" w:fill="FFFFFF"/>
        </w:rPr>
        <w:t>方法返回值）进行阻塞</w:t>
      </w:r>
    </w:p>
    <w:p w:rsidR="00646648" w:rsidRDefault="00646648" w:rsidP="002051C3">
      <w:pPr>
        <w:rPr>
          <w:rFonts w:hint="eastAsia"/>
        </w:rPr>
      </w:pPr>
      <w:r>
        <w:t>addWaiter</w:t>
      </w:r>
      <w:r w:rsidR="0009368A">
        <w:rPr>
          <w:rFonts w:hint="eastAsia"/>
        </w:rPr>
        <w:t>:</w:t>
      </w:r>
      <w:r>
        <w:rPr>
          <w:rFonts w:ascii="Arial" w:hAnsi="Arial" w:cs="Arial"/>
          <w:color w:val="333333"/>
          <w:szCs w:val="21"/>
          <w:shd w:val="clear" w:color="auto" w:fill="FFFFFF"/>
        </w:rPr>
        <w:t>通过</w:t>
      </w:r>
      <w:r>
        <w:rPr>
          <w:rFonts w:ascii="Arial" w:hAnsi="Arial" w:cs="Arial"/>
          <w:color w:val="333333"/>
          <w:szCs w:val="21"/>
          <w:shd w:val="clear" w:color="auto" w:fill="FFFFFF"/>
        </w:rPr>
        <w:t>CAS</w:t>
      </w:r>
      <w:r>
        <w:rPr>
          <w:rFonts w:ascii="Arial" w:hAnsi="Arial" w:cs="Arial"/>
          <w:color w:val="333333"/>
          <w:szCs w:val="21"/>
          <w:shd w:val="clear" w:color="auto" w:fill="FFFFFF"/>
        </w:rPr>
        <w:t>把当前线程追加到队尾</w:t>
      </w:r>
    </w:p>
    <w:p w:rsidR="00646648" w:rsidRPr="00646648" w:rsidRDefault="0009368A" w:rsidP="0009368A">
      <w:pPr>
        <w:rPr>
          <w:b/>
        </w:rPr>
      </w:pPr>
      <w:r w:rsidRPr="00237357">
        <w:rPr>
          <w:rFonts w:ascii="Arial" w:hAnsi="Arial" w:cs="Arial"/>
          <w:sz w:val="20"/>
          <w:szCs w:val="20"/>
        </w:rPr>
        <w:t>selfInterrupt</w:t>
      </w:r>
      <w:r w:rsidRPr="005704E0">
        <w:rPr>
          <w:rFonts w:ascii="Arial" w:hAnsi="Arial" w:cs="Arial" w:hint="eastAsia"/>
          <w:sz w:val="20"/>
          <w:szCs w:val="20"/>
        </w:rPr>
        <w:t>:</w:t>
      </w:r>
      <w:r w:rsidR="00237357" w:rsidRPr="005704E0">
        <w:rPr>
          <w:rFonts w:ascii="Arial" w:hAnsi="Arial" w:cs="Arial"/>
          <w:sz w:val="20"/>
          <w:szCs w:val="20"/>
        </w:rPr>
        <w:t xml:space="preserve"> </w:t>
      </w:r>
      <w:r w:rsidR="00646648" w:rsidRPr="00646648">
        <w:rPr>
          <w:rFonts w:ascii="Arial" w:hAnsi="Arial" w:cs="Arial"/>
          <w:sz w:val="20"/>
          <w:szCs w:val="20"/>
        </w:rPr>
        <w:t>Thread.interrupted()</w:t>
      </w:r>
    </w:p>
    <w:p w:rsidR="00646648" w:rsidRPr="00777AD1" w:rsidRDefault="00646648" w:rsidP="002051C3">
      <w:pPr>
        <w:rPr>
          <w:rFonts w:hint="eastAsia"/>
        </w:rPr>
      </w:pPr>
    </w:p>
    <w:p w:rsidR="00BF15F7" w:rsidRPr="00C511ED" w:rsidRDefault="00BF15F7" w:rsidP="00742D0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lastRenderedPageBreak/>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pPr>
      <w:r>
        <w:rPr>
          <w:rFonts w:hint="eastAsia"/>
        </w:rPr>
        <w:t>Atomic</w:t>
      </w:r>
    </w:p>
    <w:p w:rsidR="0087643A" w:rsidRDefault="0087643A" w:rsidP="0087643A">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将每一条指令翻译成不同平台机器码，通过特定平台运行。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Pr="0054473F"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3F71A4" w:rsidRDefault="00F54FB3" w:rsidP="00884592">
      <w:pPr>
        <w:pStyle w:val="Heading3"/>
        <w:spacing w:before="156"/>
      </w:pPr>
      <w:r>
        <w:rPr>
          <w:rFonts w:hint="eastAsia"/>
        </w:rPr>
        <w:t>1</w:t>
      </w:r>
      <w:r>
        <w:t xml:space="preserve">.6.1 </w:t>
      </w:r>
      <w:r w:rsidR="00884592">
        <w:rPr>
          <w:rFonts w:hint="eastAsia"/>
        </w:rPr>
        <w:t>类</w:t>
      </w:r>
      <w:r w:rsidR="00884592">
        <w:t>文件结构</w:t>
      </w:r>
    </w:p>
    <w:p w:rsidR="00C42ADB" w:rsidRPr="00CA4286" w:rsidRDefault="003B690B" w:rsidP="00C42ADB">
      <w:pPr>
        <w:rPr>
          <w:rFonts w:ascii="Arial" w:hAnsi="Arial" w:cs="Arial"/>
          <w:sz w:val="20"/>
          <w:szCs w:val="20"/>
        </w:rPr>
      </w:pPr>
      <w:hyperlink r:id="rId48" w:history="1">
        <w:r w:rsidR="00C42ADB" w:rsidRPr="00CA4286">
          <w:rPr>
            <w:rStyle w:val="Hyperlink"/>
            <w:rFonts w:ascii="Arial" w:hAnsi="Arial" w:cs="Arial"/>
            <w:sz w:val="20"/>
            <w:szCs w:val="20"/>
          </w:rPr>
          <w:t>Reference</w:t>
        </w:r>
      </w:hyperlink>
    </w:p>
    <w:p w:rsidR="00677A0C" w:rsidRDefault="009E439C" w:rsidP="003F71A4">
      <w:pPr>
        <w:rPr>
          <w:rFonts w:ascii="Arial" w:hAnsi="Arial" w:cs="Arial"/>
        </w:rPr>
      </w:pPr>
      <w:r>
        <w:rPr>
          <w:noProof/>
        </w:rPr>
        <w:drawing>
          <wp:inline distT="0" distB="0" distL="0" distR="0">
            <wp:extent cx="5274310" cy="3944022"/>
            <wp:effectExtent l="0" t="0" r="2540" b="0"/>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44022"/>
                    </a:xfrm>
                    <a:prstGeom prst="rect">
                      <a:avLst/>
                    </a:prstGeom>
                    <a:noFill/>
                    <a:ln>
                      <a:noFill/>
                    </a:ln>
                  </pic:spPr>
                </pic:pic>
              </a:graphicData>
            </a:graphic>
          </wp:inline>
        </w:drawing>
      </w:r>
    </w:p>
    <w:p w:rsidR="00CA4286" w:rsidRDefault="00CA4286" w:rsidP="003F71A4">
      <w:pPr>
        <w:rPr>
          <w:rFonts w:ascii="Arial" w:hAnsi="Arial" w:cs="Arial"/>
        </w:rPr>
      </w:pPr>
    </w:p>
    <w:p w:rsidR="00884592" w:rsidRDefault="0021364F" w:rsidP="003F71A4">
      <w:pPr>
        <w:rPr>
          <w:rFonts w:ascii="Arial" w:hAnsi="Arial" w:cs="Arial"/>
          <w:b/>
          <w:sz w:val="20"/>
          <w:szCs w:val="20"/>
        </w:rPr>
      </w:pPr>
      <w:r w:rsidRPr="00CA4286">
        <w:rPr>
          <w:rFonts w:ascii="Arial" w:hAnsi="Arial" w:cs="Arial" w:hint="eastAsia"/>
          <w:b/>
          <w:sz w:val="20"/>
          <w:szCs w:val="20"/>
        </w:rPr>
        <w:t>constant_pool</w:t>
      </w:r>
    </w:p>
    <w:p w:rsidR="00461980" w:rsidRPr="00461980" w:rsidRDefault="00461980" w:rsidP="003F71A4">
      <w:r>
        <w:t>用于存储编译期就生成的</w:t>
      </w:r>
      <w:r w:rsidRPr="00DB421C">
        <w:t>常量、符号引用、翻译出来的直接引用</w:t>
      </w:r>
      <w:r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0476" cy="580952"/>
                    </a:xfrm>
                    <a:prstGeom prst="rect">
                      <a:avLst/>
                    </a:prstGeom>
                  </pic:spPr>
                </pic:pic>
              </a:graphicData>
            </a:graphic>
          </wp:inline>
        </w:drawing>
      </w:r>
    </w:p>
    <w:p w:rsidR="00FE7BFE" w:rsidRDefault="00FE7BFE" w:rsidP="003F71A4">
      <w:r w:rsidRPr="00FE7BFE">
        <w:rPr>
          <w:rFonts w:hint="eastAsia"/>
        </w:rPr>
        <w:t>类</w:t>
      </w:r>
      <w:r w:rsidRPr="00FE7BFE">
        <w:t>加载的</w:t>
      </w:r>
      <w:r>
        <w:rPr>
          <w:rFonts w:hint="eastAsia"/>
        </w:rPr>
        <w:t>解析阶段会将符号引用转化为直接引用</w:t>
      </w:r>
      <w:r w:rsidR="003B237D">
        <w:rPr>
          <w:rFonts w:hint="eastAsia"/>
        </w:rPr>
        <w:t>。</w:t>
      </w:r>
    </w:p>
    <w:p w:rsidR="001B10D4" w:rsidRDefault="001B10D4" w:rsidP="003F71A4"/>
    <w:p w:rsidR="00461980" w:rsidRDefault="00461980" w:rsidP="00461980"/>
    <w:p w:rsidR="00461980" w:rsidRPr="0088733A" w:rsidRDefault="00461980" w:rsidP="00461980">
      <w:r w:rsidRPr="0088733A">
        <w:t>符号引用</w:t>
      </w:r>
      <w:r w:rsidRPr="0088733A">
        <w:rPr>
          <w:rFonts w:hint="eastAsia"/>
        </w:rPr>
        <w:t xml:space="preserve"> </w:t>
      </w:r>
      <w:r w:rsidRPr="0088733A">
        <w:t xml:space="preserve">VS </w:t>
      </w:r>
      <w:r w:rsidRPr="0088733A">
        <w:t>直接引用</w:t>
      </w:r>
    </w:p>
    <w:p w:rsidR="00461980" w:rsidRPr="00DB421C" w:rsidRDefault="00461980" w:rsidP="00461980">
      <w:r w:rsidRPr="00DB421C">
        <w:t>符号引用</w:t>
      </w:r>
      <w:r>
        <w:rPr>
          <w:rFonts w:hint="eastAsia"/>
        </w:rPr>
        <w:t>：编译</w:t>
      </w:r>
      <w:r>
        <w:t>后的</w:t>
      </w:r>
      <w:r>
        <w:t>class</w:t>
      </w:r>
      <w:r>
        <w:rPr>
          <w:rFonts w:hint="eastAsia"/>
        </w:rPr>
        <w:t>文件</w:t>
      </w:r>
      <w:r w:rsidRPr="00DB421C">
        <w:t>用字符串表示某个变量、接口的位置</w:t>
      </w:r>
    </w:p>
    <w:p w:rsidR="00461980" w:rsidRPr="00CC3B57" w:rsidRDefault="00461980" w:rsidP="00461980">
      <w:r w:rsidRPr="00DB421C">
        <w:lastRenderedPageBreak/>
        <w:t>直接引用</w:t>
      </w:r>
      <w:r>
        <w:rPr>
          <w:rFonts w:hint="eastAsia"/>
        </w:rPr>
        <w:t>：</w:t>
      </w:r>
      <w:r w:rsidRPr="00DB421C">
        <w:t>根据符号引用翻译出来的地址，</w:t>
      </w:r>
      <w:r w:rsidRPr="00FE7BFE">
        <w:rPr>
          <w:rFonts w:hint="eastAsia"/>
        </w:rPr>
        <w:t>类</w:t>
      </w:r>
      <w:r w:rsidRPr="00FE7BFE">
        <w:t>加载的</w:t>
      </w:r>
      <w:r>
        <w:rPr>
          <w:rFonts w:hint="eastAsia"/>
        </w:rPr>
        <w:t>解析阶段会将符号引用转化为直接引用</w:t>
      </w:r>
    </w:p>
    <w:p w:rsidR="00461980" w:rsidRDefault="00461980" w:rsidP="00461980"/>
    <w:p w:rsidR="00461980" w:rsidRDefault="00461980" w:rsidP="00461980">
      <w:r w:rsidRPr="00584549">
        <w:rPr>
          <w:rFonts w:ascii="Arial" w:hAnsi="Arial" w:cs="Arial"/>
        </w:rPr>
        <w:t>javap</w:t>
      </w:r>
      <w:r>
        <w:rPr>
          <w:rFonts w:hint="eastAsia"/>
        </w:rPr>
        <w:t>查看符号</w:t>
      </w:r>
      <w:r>
        <w:t>引用</w:t>
      </w:r>
    </w:p>
    <w:p w:rsidR="00461980" w:rsidRDefault="00461980" w:rsidP="00461980">
      <w:r>
        <w:rPr>
          <w:noProof/>
        </w:rPr>
        <w:drawing>
          <wp:inline distT="0" distB="0" distL="0" distR="0" wp14:anchorId="6CBD4F9E" wp14:editId="35A4409B">
            <wp:extent cx="5190476" cy="58095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0476" cy="580952"/>
                    </a:xfrm>
                    <a:prstGeom prst="rect">
                      <a:avLst/>
                    </a:prstGeom>
                  </pic:spPr>
                </pic:pic>
              </a:graphicData>
            </a:graphic>
          </wp:inline>
        </w:drawing>
      </w:r>
    </w:p>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t>1</w:t>
      </w:r>
      <w:r>
        <w:t xml:space="preserve">.6.2 </w:t>
      </w:r>
      <w:r w:rsidR="003F71A4">
        <w:rPr>
          <w:rFonts w:hint="eastAsia"/>
        </w:rPr>
        <w:t>类加载机制</w:t>
      </w:r>
    </w:p>
    <w:p w:rsidR="006D45AF" w:rsidRDefault="006D45AF" w:rsidP="006D45AF">
      <w:pPr>
        <w:pStyle w:val="Heading4"/>
        <w:rPr>
          <w:shd w:val="clear" w:color="auto" w:fill="FFFFFF"/>
        </w:rPr>
      </w:pPr>
      <w:r>
        <w:rPr>
          <w:shd w:val="clear" w:color="auto" w:fill="FFFFFF"/>
        </w:rPr>
        <w:t>classloader</w:t>
      </w:r>
    </w:p>
    <w:p w:rsidR="006D45AF" w:rsidRDefault="006D45AF" w:rsidP="006B1FB0">
      <w:pPr>
        <w:rPr>
          <w:rStyle w:val="Hyperlink"/>
          <w:rFonts w:ascii="Arial" w:hAnsi="Arial" w:cs="Arial"/>
          <w:sz w:val="20"/>
          <w:szCs w:val="20"/>
        </w:rPr>
      </w:pPr>
    </w:p>
    <w:p w:rsidR="006D45AF" w:rsidRDefault="006D45AF" w:rsidP="006D45AF">
      <w:pPr>
        <w:pStyle w:val="Heading4"/>
        <w:rPr>
          <w:rStyle w:val="Hyperlink"/>
          <w:rFonts w:ascii="Arial" w:hAnsi="Arial" w:cs="Arial"/>
          <w:sz w:val="20"/>
          <w:szCs w:val="20"/>
        </w:rPr>
      </w:pPr>
      <w:r>
        <w:rPr>
          <w:shd w:val="clear" w:color="auto" w:fill="FFFFFF"/>
        </w:rPr>
        <w:t>类加载过程</w:t>
      </w:r>
    </w:p>
    <w:p w:rsidR="006B1FB0" w:rsidRPr="00CA4286" w:rsidRDefault="003B690B" w:rsidP="006B1FB0">
      <w:pPr>
        <w:rPr>
          <w:rStyle w:val="Hyperlink"/>
          <w:sz w:val="20"/>
          <w:szCs w:val="20"/>
        </w:rPr>
      </w:pPr>
      <w:hyperlink r:id="rId51" w:history="1">
        <w:r w:rsidR="003F71A4" w:rsidRPr="00CA4286">
          <w:rPr>
            <w:rStyle w:val="Hyperlink"/>
            <w:rFonts w:ascii="Arial" w:hAnsi="Arial" w:cs="Arial"/>
            <w:sz w:val="20"/>
            <w:szCs w:val="20"/>
          </w:rPr>
          <w:t>Reference</w:t>
        </w:r>
      </w:hyperlink>
    </w:p>
    <w:p w:rsidR="00A3592E" w:rsidRPr="0094071B" w:rsidRDefault="00ED3964" w:rsidP="003F71A4">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3F71A4" w:rsidRDefault="003F71A4" w:rsidP="003F71A4">
      <w:r>
        <w:rPr>
          <w:rFonts w:hint="eastAsia"/>
        </w:rPr>
        <w:t>加载</w:t>
      </w:r>
      <w:r w:rsidRPr="00E24FC2">
        <w:rPr>
          <w:rFonts w:ascii="Arial" w:hAnsi="Arial" w:cs="Arial"/>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E24FC2">
        <w:rPr>
          <w:rFonts w:ascii="Arial" w:hAnsi="Arial" w:cs="Arial"/>
        </w:rPr>
        <w:t>Class</w:t>
      </w:r>
      <w:r w:rsidRPr="001F2612">
        <w:rPr>
          <w:rFonts w:hint="eastAsia"/>
        </w:rPr>
        <w:t xml:space="preserve"> </w:t>
      </w:r>
      <w:r>
        <w:rPr>
          <w:rFonts w:hint="eastAsia"/>
        </w:rPr>
        <w:t>类</w:t>
      </w:r>
      <w:r w:rsidRPr="001F2612">
        <w:rPr>
          <w:rFonts w:hint="eastAsia"/>
        </w:rPr>
        <w:t>对象</w:t>
      </w:r>
      <w:r>
        <w:rPr>
          <w:rFonts w:hint="eastAsia"/>
        </w:rPr>
        <w:t>。</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A4286" w:rsidRDefault="00612932" w:rsidP="006829D1">
      <w:r w:rsidRPr="00CA4286">
        <w:rPr>
          <w:rFonts w:hint="eastAsia"/>
        </w:rPr>
        <w:t>准备</w:t>
      </w:r>
    </w:p>
    <w:p w:rsidR="001B10D4" w:rsidRDefault="00ED077B" w:rsidP="003E0FD8">
      <w:pPr>
        <w:pStyle w:val="ListParagraph"/>
        <w:numPr>
          <w:ilvl w:val="0"/>
          <w:numId w:val="25"/>
        </w:numPr>
        <w:ind w:firstLineChars="0"/>
      </w:pPr>
      <w:r>
        <w:rPr>
          <w:rFonts w:hint="eastAsia"/>
        </w:rPr>
        <w:t>准备</w:t>
      </w:r>
      <w:r>
        <w:t>阶段的</w:t>
      </w:r>
      <w:r w:rsidR="001B10D4" w:rsidRPr="00450A4C">
        <w:rPr>
          <w:rFonts w:hint="eastAsia"/>
        </w:rPr>
        <w:t>内存分配</w:t>
      </w:r>
      <w:r w:rsidR="001B10D4">
        <w:rPr>
          <w:rFonts w:hint="eastAsia"/>
        </w:rPr>
        <w:t>在</w:t>
      </w:r>
      <w:r w:rsidR="001B10D4" w:rsidRPr="00664CB6">
        <w:rPr>
          <w:b/>
        </w:rPr>
        <w:t>方法区</w:t>
      </w:r>
      <w:r w:rsidR="001B10D4">
        <w:rPr>
          <w:rFonts w:hint="eastAsia"/>
        </w:rPr>
        <w:t>，</w:t>
      </w:r>
      <w:r w:rsidR="001B10D4" w:rsidRPr="00450A4C">
        <w:rPr>
          <w:rFonts w:hint="eastAsia"/>
        </w:rPr>
        <w:t>仅包括类变量（</w:t>
      </w:r>
      <w:r w:rsidR="001B10D4" w:rsidRPr="00450A4C">
        <w:rPr>
          <w:rFonts w:hint="eastAsia"/>
        </w:rPr>
        <w:t>static</w:t>
      </w:r>
      <w:r w:rsidR="001B10D4" w:rsidRPr="00450A4C">
        <w:rPr>
          <w:rFonts w:hint="eastAsia"/>
        </w:rPr>
        <w:t>），而不包括实例变量</w:t>
      </w:r>
      <w:r w:rsidR="001B10D4">
        <w:rPr>
          <w:rFonts w:hint="eastAsia"/>
        </w:rPr>
        <w:t>。</w:t>
      </w:r>
    </w:p>
    <w:p w:rsidR="001B10D4" w:rsidRPr="00934A81" w:rsidRDefault="007C4D01" w:rsidP="003E0FD8">
      <w:pPr>
        <w:pStyle w:val="ListParagraph"/>
        <w:numPr>
          <w:ilvl w:val="0"/>
          <w:numId w:val="25"/>
        </w:numPr>
        <w:ind w:firstLineChars="0"/>
        <w:rPr>
          <w:rFonts w:ascii="Arial" w:hAnsi="Arial" w:cs="Arial"/>
        </w:rPr>
      </w:pPr>
      <w:r>
        <w:rPr>
          <w:rFonts w:ascii="Arial" w:hAnsi="Arial" w:cs="Arial" w:hint="eastAsia"/>
        </w:rPr>
        <w:t>类</w:t>
      </w:r>
      <w:r>
        <w:rPr>
          <w:rFonts w:ascii="Arial" w:hAnsi="Arial" w:cs="Arial"/>
        </w:rPr>
        <w:t>变量</w:t>
      </w:r>
      <w:r w:rsidR="001B10D4" w:rsidRPr="00E76DEA">
        <w:rPr>
          <w:rFonts w:hint="eastAsia"/>
        </w:rPr>
        <w:t>初始化成默认值</w:t>
      </w:r>
      <w:r w:rsidR="001B10D4">
        <w:rPr>
          <w:rFonts w:hint="eastAsia"/>
        </w:rPr>
        <w:t>，</w:t>
      </w:r>
      <w:r w:rsidR="001B10D4" w:rsidRPr="00E76DEA">
        <w:rPr>
          <w:rFonts w:hint="eastAsia"/>
        </w:rPr>
        <w:t>如</w:t>
      </w:r>
      <w:r w:rsidR="001B10D4" w:rsidRPr="00E76DEA">
        <w:rPr>
          <w:rFonts w:hint="eastAsia"/>
        </w:rPr>
        <w:t xml:space="preserve"> 0</w:t>
      </w:r>
      <w:r w:rsidR="001B10D4" w:rsidRPr="00E76DEA">
        <w:rPr>
          <w:rFonts w:hint="eastAsia"/>
        </w:rPr>
        <w:t>、</w:t>
      </w:r>
      <w:r w:rsidR="001B10D4" w:rsidRPr="00E76DEA">
        <w:rPr>
          <w:rFonts w:hint="eastAsia"/>
        </w:rPr>
        <w:t>null</w:t>
      </w:r>
      <w:r w:rsidR="001B10D4" w:rsidRPr="00E76DEA">
        <w:rPr>
          <w:rFonts w:hint="eastAsia"/>
        </w:rPr>
        <w:t>、</w:t>
      </w:r>
      <w:r w:rsidR="001B10D4" w:rsidRPr="00E76DEA">
        <w:rPr>
          <w:rFonts w:hint="eastAsia"/>
        </w:rPr>
        <w:t xml:space="preserve">false </w:t>
      </w:r>
      <w:r w:rsidR="001B10D4" w:rsidRPr="00E76DEA">
        <w:rPr>
          <w:rFonts w:hint="eastAsia"/>
        </w:rPr>
        <w:t>等</w:t>
      </w:r>
      <w:r w:rsidR="001B10D4">
        <w:rPr>
          <w:rFonts w:hint="eastAsia"/>
        </w:rPr>
        <w:t>。</w:t>
      </w:r>
      <w:r w:rsidR="00126AA5">
        <w:rPr>
          <w:rFonts w:hint="eastAsia"/>
        </w:rPr>
        <w:t>注意</w:t>
      </w:r>
      <w:r w:rsidR="00126AA5">
        <w:t>：</w:t>
      </w:r>
      <w:r w:rsidR="001B10D4">
        <w:rPr>
          <w:rFonts w:hint="eastAsia"/>
        </w:rPr>
        <w:t>static i=1;</w:t>
      </w:r>
      <w:r w:rsidR="001B10D4">
        <w:rPr>
          <w:rFonts w:hint="eastAsia"/>
        </w:rPr>
        <w:t>此</w:t>
      </w:r>
      <w:r w:rsidR="001B10D4">
        <w:t>阶段</w:t>
      </w:r>
      <w:r w:rsidR="001B10D4">
        <w:t>i</w:t>
      </w:r>
      <w:r w:rsidR="001B10D4">
        <w:t>为</w:t>
      </w:r>
      <w:r w:rsidR="001B10D4">
        <w:t>0</w:t>
      </w:r>
      <w:r w:rsidR="001B10D4">
        <w:rPr>
          <w:rFonts w:hint="eastAsia"/>
        </w:rPr>
        <w:t>而</w:t>
      </w:r>
      <w:r w:rsidR="001B10D4">
        <w:t>不是</w:t>
      </w:r>
      <w:r w:rsidR="001B10D4">
        <w:t>1</w:t>
      </w:r>
      <w:r w:rsidR="00934A81">
        <w:rPr>
          <w:rFonts w:hint="eastAsia"/>
        </w:rPr>
        <w:t>。</w:t>
      </w:r>
    </w:p>
    <w:p w:rsidR="001B10D4" w:rsidRPr="001B10D4" w:rsidRDefault="001B10D4" w:rsidP="003E0FD8">
      <w:pPr>
        <w:pStyle w:val="ListParagraph"/>
        <w:numPr>
          <w:ilvl w:val="0"/>
          <w:numId w:val="25"/>
        </w:numPr>
        <w:ind w:firstLineChars="0"/>
        <w:rPr>
          <w:rFonts w:ascii="Arial" w:hAnsi="Arial" w:cs="Arial"/>
        </w:rPr>
      </w:pPr>
      <w:r w:rsidRPr="001B10D4">
        <w:rPr>
          <w:rFonts w:ascii="Arial" w:hAnsi="Arial" w:cs="Arial" w:hint="eastAsia"/>
        </w:rPr>
        <w:t>引用</w:t>
      </w:r>
      <w:r w:rsidRPr="001B10D4">
        <w:rPr>
          <w:rFonts w:ascii="Arial" w:hAnsi="Arial" w:cs="Arial"/>
        </w:rPr>
        <w:t>类型</w:t>
      </w:r>
      <w:r w:rsidRPr="001B10D4">
        <w:rPr>
          <w:rFonts w:ascii="Arial" w:hAnsi="Arial" w:cs="Arial"/>
        </w:rPr>
        <w:t>s1</w:t>
      </w:r>
      <w:r w:rsidRPr="001B10D4">
        <w:rPr>
          <w:rFonts w:ascii="Arial" w:hAnsi="Arial" w:cs="Arial" w:hint="eastAsia"/>
        </w:rPr>
        <w:t>初始化</w:t>
      </w:r>
      <w:r w:rsidRPr="001B10D4">
        <w:rPr>
          <w:rFonts w:ascii="Arial" w:hAnsi="Arial" w:cs="Arial"/>
        </w:rPr>
        <w:t>为</w:t>
      </w:r>
      <w:r w:rsidRPr="001B10D4">
        <w:rPr>
          <w:rFonts w:ascii="Arial" w:hAnsi="Arial" w:cs="Arial" w:hint="eastAsia"/>
        </w:rPr>
        <w:t>null</w:t>
      </w:r>
      <w:r w:rsidRPr="001B10D4">
        <w:rPr>
          <w:rFonts w:ascii="Arial" w:hAnsi="Arial" w:cs="Arial"/>
        </w:rPr>
        <w:t xml:space="preserve"> </w:t>
      </w:r>
      <w:r w:rsidRPr="001B10D4">
        <w:rPr>
          <w:rFonts w:ascii="Arial" w:hAnsi="Arial" w:cs="Arial" w:hint="eastAsia"/>
        </w:rPr>
        <w:t>。</w:t>
      </w:r>
      <w:r w:rsidR="00F27F9A">
        <w:rPr>
          <w:rFonts w:ascii="Arial" w:hAnsi="Arial" w:cs="Arial" w:hint="eastAsia"/>
        </w:rPr>
        <w:t>而</w:t>
      </w:r>
      <w:r w:rsidR="00B87D4C">
        <w:rPr>
          <w:rFonts w:ascii="Arial" w:hAnsi="Arial" w:cs="Arial"/>
        </w:rPr>
        <w:t>Student s1</w:t>
      </w:r>
      <w:r w:rsidRPr="001B10D4">
        <w:rPr>
          <w:rFonts w:ascii="Arial" w:hAnsi="Arial" w:cs="Arial"/>
        </w:rPr>
        <w:t>=new Student;</w:t>
      </w:r>
      <w:r w:rsidR="00B87D4C">
        <w:rPr>
          <w:rFonts w:ascii="Arial" w:hAnsi="Arial" w:cs="Arial" w:hint="eastAsia"/>
        </w:rPr>
        <w:t>会</w:t>
      </w:r>
      <w:r w:rsidR="00B87D4C">
        <w:rPr>
          <w:rFonts w:ascii="Arial" w:hAnsi="Arial" w:cs="Arial"/>
        </w:rPr>
        <w:t>在</w:t>
      </w:r>
      <w:r w:rsidR="00B87D4C">
        <w:rPr>
          <w:rFonts w:ascii="Arial" w:hAnsi="Arial" w:cs="Arial"/>
        </w:rPr>
        <w:t>heap</w:t>
      </w:r>
      <w:r w:rsidR="00B87D4C">
        <w:rPr>
          <w:rFonts w:ascii="Arial" w:hAnsi="Arial" w:cs="Arial"/>
        </w:rPr>
        <w:t>中先创建</w:t>
      </w:r>
      <w:r w:rsidR="00B87D4C">
        <w:rPr>
          <w:rFonts w:ascii="Arial" w:hAnsi="Arial" w:cs="Arial"/>
        </w:rPr>
        <w:t>Student</w:t>
      </w:r>
      <w:r w:rsidR="00B87D4C">
        <w:rPr>
          <w:rFonts w:ascii="Arial" w:hAnsi="Arial" w:cs="Arial"/>
        </w:rPr>
        <w:t>对象</w:t>
      </w:r>
      <w:r w:rsidR="00B87D4C">
        <w:rPr>
          <w:rFonts w:ascii="Arial" w:hAnsi="Arial" w:cs="Arial" w:hint="eastAsia"/>
        </w:rPr>
        <w:t>，</w:t>
      </w:r>
      <w:r w:rsidR="00B87D4C">
        <w:rPr>
          <w:rFonts w:ascii="Arial" w:hAnsi="Arial" w:cs="Arial"/>
        </w:rPr>
        <w:t>并将是</w:t>
      </w:r>
      <w:r w:rsidR="00B87D4C">
        <w:rPr>
          <w:rFonts w:ascii="Arial" w:hAnsi="Arial" w:cs="Arial" w:hint="eastAsia"/>
        </w:rPr>
        <w:t>s</w:t>
      </w:r>
      <w:r w:rsidR="00B87D4C">
        <w:rPr>
          <w:rFonts w:ascii="Arial" w:hAnsi="Arial" w:cs="Arial"/>
        </w:rPr>
        <w:t>1</w:t>
      </w:r>
      <w:r w:rsidR="00B87D4C">
        <w:rPr>
          <w:rFonts w:ascii="Arial" w:hAnsi="Arial" w:cs="Arial"/>
        </w:rPr>
        <w:t>指向</w:t>
      </w:r>
      <w:r w:rsidR="00B87D4C">
        <w:rPr>
          <w:rFonts w:ascii="Arial" w:hAnsi="Arial" w:cs="Arial" w:hint="eastAsia"/>
        </w:rPr>
        <w:t>对象</w:t>
      </w:r>
    </w:p>
    <w:p w:rsidR="00E67639" w:rsidRPr="00CA4286" w:rsidRDefault="003F71A4" w:rsidP="006829D1">
      <w:r w:rsidRPr="00CA4286">
        <w:rPr>
          <w:rFonts w:hint="eastAsia"/>
        </w:rPr>
        <w:t>解析</w:t>
      </w:r>
    </w:p>
    <w:p w:rsidR="00155B3F" w:rsidRDefault="00155B3F" w:rsidP="003E0FD8">
      <w:pPr>
        <w:pStyle w:val="ListParagraph"/>
        <w:numPr>
          <w:ilvl w:val="0"/>
          <w:numId w:val="60"/>
        </w:numPr>
        <w:ind w:firstLineChars="0"/>
      </w:pPr>
      <w:r w:rsidRPr="00155B3F">
        <w:rPr>
          <w:rFonts w:hint="eastAsia"/>
        </w:rPr>
        <w:lastRenderedPageBreak/>
        <w:t>解析阶段是虚拟机将常量池中的符号引用转化为直接引用的过程。</w:t>
      </w:r>
    </w:p>
    <w:p w:rsidR="00F33CEF" w:rsidRPr="00F33CEF"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000000"/>
          <w:szCs w:val="21"/>
          <w:shd w:val="clear" w:color="auto" w:fill="FFFFFF"/>
        </w:rPr>
      </w:pPr>
      <w:r w:rsidRPr="00F33CEF">
        <w:rPr>
          <w:rFonts w:ascii="Helvetica" w:hAnsi="Helvetica" w:cs="Helvetica" w:hint="eastAsia"/>
          <w:color w:val="000000"/>
          <w:szCs w:val="21"/>
          <w:shd w:val="clear" w:color="auto" w:fill="FFFFFF"/>
        </w:rPr>
        <w:t>解析可能在</w:t>
      </w:r>
      <w:r w:rsidRPr="00F33CEF">
        <w:rPr>
          <w:rFonts w:ascii="Helvetica" w:hAnsi="Helvetica" w:cs="Helvetica"/>
          <w:color w:val="000000"/>
          <w:szCs w:val="21"/>
          <w:shd w:val="clear" w:color="auto" w:fill="FFFFFF"/>
        </w:rPr>
        <w:t>Initializing</w:t>
      </w:r>
      <w:r w:rsidRPr="00F33CEF">
        <w:rPr>
          <w:rFonts w:ascii="Helvetica" w:hAnsi="Helvetica" w:cs="Helvetica" w:hint="eastAsia"/>
          <w:color w:val="000000"/>
          <w:szCs w:val="21"/>
          <w:shd w:val="clear" w:color="auto" w:fill="FFFFFF"/>
        </w:rPr>
        <w:t>之前，也可能在之后这是为了支持</w:t>
      </w:r>
      <w:r w:rsidRPr="00F33CEF">
        <w:rPr>
          <w:rFonts w:ascii="Helvetica" w:hAnsi="Helvetica" w:cs="Helvetica" w:hint="eastAsia"/>
          <w:color w:val="000000"/>
          <w:szCs w:val="21"/>
          <w:shd w:val="clear" w:color="auto" w:fill="FFFFFF"/>
        </w:rPr>
        <w:t xml:space="preserve"> Java </w:t>
      </w:r>
      <w:r w:rsidRPr="00F33CEF">
        <w:rPr>
          <w:rFonts w:ascii="Helvetica" w:hAnsi="Helvetica" w:cs="Helvetica" w:hint="eastAsia"/>
          <w:color w:val="000000"/>
          <w:szCs w:val="21"/>
          <w:shd w:val="clear" w:color="auto" w:fill="FFFFFF"/>
        </w:rPr>
        <w:t>语言的运行时绑定（也成为动态绑定或晚期绑定）</w:t>
      </w:r>
    </w:p>
    <w:p w:rsidR="00000F97" w:rsidRPr="00226124" w:rsidRDefault="00000F97" w:rsidP="003F71A4"/>
    <w:p w:rsidR="003F71A4" w:rsidRDefault="00DD02A3" w:rsidP="00021BC4">
      <w:pPr>
        <w:pStyle w:val="NoSpacing"/>
        <w:spacing w:before="156" w:after="156"/>
      </w:pPr>
      <w:r>
        <w:t>3.</w:t>
      </w:r>
      <w:r w:rsidR="00A82B33">
        <w:rPr>
          <w:rFonts w:hint="eastAsia"/>
        </w:rPr>
        <w:t>初始化</w:t>
      </w:r>
    </w:p>
    <w:p w:rsidR="001B2CFC" w:rsidRPr="00631A24" w:rsidRDefault="001B2CFC" w:rsidP="001B2CFC">
      <w:pPr>
        <w:rPr>
          <w:rFonts w:ascii="Arial" w:hAnsi="Arial" w:cs="Arial"/>
          <w:b/>
          <w:szCs w:val="21"/>
        </w:rPr>
      </w:pPr>
      <w:r w:rsidRPr="00631A24">
        <w:rPr>
          <w:rFonts w:ascii="Arial" w:hAnsi="Arial" w:cs="Arial" w:hint="eastAsia"/>
          <w:b/>
          <w:szCs w:val="21"/>
        </w:rPr>
        <w:t>初始化</w:t>
      </w:r>
      <w:r w:rsidRPr="00631A24">
        <w:rPr>
          <w:rFonts w:ascii="Arial" w:hAnsi="Arial" w:cs="Arial"/>
          <w:b/>
          <w:szCs w:val="21"/>
        </w:rPr>
        <w:t>过程</w:t>
      </w:r>
    </w:p>
    <w:p w:rsidR="001B2CFC" w:rsidRDefault="001B2CFC" w:rsidP="001B2CFC">
      <w:pPr>
        <w:rPr>
          <w:rFonts w:eastAsiaTheme="minorEastAsia"/>
        </w:rPr>
      </w:pPr>
      <w:r>
        <w:rPr>
          <w:rFonts w:eastAsiaTheme="minorEastAsia" w:hint="eastAsia"/>
        </w:rPr>
        <w:t>1</w:t>
      </w:r>
      <w:r>
        <w:rPr>
          <w:rFonts w:eastAsiaTheme="minorEastAsia"/>
        </w:rPr>
        <w:t>.</w:t>
      </w:r>
      <w:r w:rsidRPr="004824D9">
        <w:rPr>
          <w:rFonts w:eastAsiaTheme="minorEastAsia" w:hint="eastAsia"/>
        </w:rPr>
        <w:t xml:space="preserve"> </w:t>
      </w:r>
      <w:r>
        <w:rPr>
          <w:rFonts w:eastAsiaTheme="minorEastAsia" w:hint="eastAsia"/>
        </w:rPr>
        <w:t>初</w:t>
      </w:r>
      <w:r w:rsidRPr="004824D9">
        <w:rPr>
          <w:rFonts w:eastAsiaTheme="minorEastAsia" w:hint="eastAsia"/>
        </w:rPr>
        <w:t>始化类变量</w:t>
      </w:r>
    </w:p>
    <w:p w:rsidR="001B2CFC" w:rsidRPr="001B2CFC" w:rsidRDefault="001B2CFC" w:rsidP="00AA01A3"/>
    <w:p w:rsidR="00D14A5A" w:rsidRPr="00FC55F0" w:rsidRDefault="00080431" w:rsidP="00FC55F0">
      <w:pPr>
        <w:rPr>
          <w:b/>
        </w:rPr>
      </w:pPr>
      <w:r w:rsidRPr="00FC55F0">
        <w:rPr>
          <w:rFonts w:hint="eastAsia"/>
          <w:b/>
        </w:rPr>
        <w:t>触发</w:t>
      </w:r>
      <w:r w:rsidRPr="00FC55F0">
        <w:rPr>
          <w:b/>
        </w:rPr>
        <w:t>条件</w:t>
      </w:r>
    </w:p>
    <w:p w:rsidR="00D14A5A" w:rsidRPr="00834FD9" w:rsidRDefault="00BE28F2" w:rsidP="003E0FD8">
      <w:pPr>
        <w:pStyle w:val="ListParagraph"/>
        <w:numPr>
          <w:ilvl w:val="0"/>
          <w:numId w:val="58"/>
        </w:numPr>
        <w:ind w:firstLineChars="0"/>
      </w:pPr>
      <w:r>
        <w:rPr>
          <w:rFonts w:hint="eastAsia"/>
        </w:rPr>
        <w:t>J</w:t>
      </w:r>
      <w:r>
        <w:t>VM</w:t>
      </w:r>
      <w:r>
        <w:rPr>
          <w:rFonts w:hint="eastAsia"/>
        </w:rPr>
        <w:t>执行指令</w:t>
      </w:r>
      <w:r w:rsidR="00D14A5A" w:rsidRPr="00E343F6">
        <w:rPr>
          <w:rFonts w:ascii="Arial" w:hAnsi="Arial" w:cs="Arial"/>
        </w:rPr>
        <w:t>new</w:t>
      </w:r>
      <w:r w:rsidR="00FF592B" w:rsidRPr="00E343F6">
        <w:rPr>
          <w:rFonts w:ascii="Arial" w:hAnsi="Arial" w:cs="Arial"/>
        </w:rPr>
        <w:t>/</w:t>
      </w:r>
      <w:r w:rsidR="006263E7" w:rsidRPr="00E343F6">
        <w:rPr>
          <w:rFonts w:ascii="Arial" w:hAnsi="Arial" w:cs="Arial"/>
        </w:rPr>
        <w:t>getstatic</w:t>
      </w:r>
      <w:r w:rsidR="00FF592B" w:rsidRPr="00E343F6">
        <w:rPr>
          <w:rFonts w:ascii="Arial" w:hAnsi="Arial" w:cs="Arial"/>
        </w:rPr>
        <w:t>/</w:t>
      </w:r>
      <w:r w:rsidR="006263E7" w:rsidRPr="00E343F6">
        <w:rPr>
          <w:rFonts w:ascii="Arial" w:hAnsi="Arial" w:cs="Arial"/>
        </w:rPr>
        <w:t>putstatic</w:t>
      </w:r>
      <w:r w:rsidR="00FF592B" w:rsidRPr="00E343F6">
        <w:rPr>
          <w:rFonts w:ascii="Arial" w:hAnsi="Arial" w:cs="Arial"/>
        </w:rPr>
        <w:t>/</w:t>
      </w:r>
      <w:r w:rsidR="006263E7" w:rsidRPr="00E343F6">
        <w:rPr>
          <w:rFonts w:ascii="Arial" w:hAnsi="Arial" w:cs="Arial"/>
        </w:rPr>
        <w:t>invokestatic</w:t>
      </w:r>
      <w:r w:rsidR="00D14A5A" w:rsidRPr="00834FD9">
        <w:rPr>
          <w:rFonts w:hint="eastAsia"/>
        </w:rPr>
        <w:t>。</w:t>
      </w:r>
    </w:p>
    <w:p w:rsidR="00D14A5A" w:rsidRPr="00834FD9" w:rsidRDefault="00D14A5A" w:rsidP="003E0FD8">
      <w:pPr>
        <w:pStyle w:val="ListParagraph"/>
        <w:numPr>
          <w:ilvl w:val="0"/>
          <w:numId w:val="58"/>
        </w:numPr>
        <w:ind w:firstLineChars="0"/>
      </w:pPr>
      <w:r w:rsidRPr="00834FD9">
        <w:rPr>
          <w:rFonts w:hint="eastAsia"/>
        </w:rPr>
        <w:t>反射调用时，如果类还没有进行过初始化，则需要先触发其初始化。</w:t>
      </w:r>
    </w:p>
    <w:p w:rsidR="00D14A5A" w:rsidRPr="00834FD9" w:rsidRDefault="00BE0DB7" w:rsidP="003E0FD8">
      <w:pPr>
        <w:pStyle w:val="ListParagraph"/>
        <w:numPr>
          <w:ilvl w:val="0"/>
          <w:numId w:val="58"/>
        </w:numPr>
        <w:ind w:firstLineChars="0"/>
      </w:pPr>
      <w:r>
        <w:rPr>
          <w:rFonts w:hint="eastAsia"/>
        </w:rPr>
        <w:t>当初始化一个类的时候，如果</w:t>
      </w:r>
      <w:r w:rsidR="00D14A5A" w:rsidRPr="00834FD9">
        <w:rPr>
          <w:rFonts w:hint="eastAsia"/>
        </w:rPr>
        <w:t>其父类还没有进行初始化，则需要先触发其父类的初始化。</w:t>
      </w:r>
    </w:p>
    <w:p w:rsidR="00D14A5A" w:rsidRDefault="00D14A5A" w:rsidP="003E0FD8">
      <w:pPr>
        <w:pStyle w:val="ListParagraph"/>
        <w:numPr>
          <w:ilvl w:val="0"/>
          <w:numId w:val="58"/>
        </w:numPr>
        <w:ind w:firstLineChars="0"/>
      </w:pPr>
      <w:r w:rsidRPr="00834FD9">
        <w:rPr>
          <w:rFonts w:hint="eastAsia"/>
        </w:rPr>
        <w:t>当虚拟机启动时，用户需要指定一个要执行的主类，虚拟机会先执行该主类。</w:t>
      </w:r>
    </w:p>
    <w:p w:rsidR="007E5CE7" w:rsidRPr="00834FD9" w:rsidRDefault="007E5CE7" w:rsidP="007E5CE7">
      <w:pPr>
        <w:pStyle w:val="ListParagraph"/>
        <w:ind w:left="420" w:firstLineChars="0" w:firstLine="0"/>
      </w:pPr>
    </w:p>
    <w:p w:rsidR="00B511C2" w:rsidRDefault="00B511C2" w:rsidP="00B60935"/>
    <w:p w:rsidR="000D484A" w:rsidRPr="000D484A" w:rsidRDefault="00D55667" w:rsidP="000D484A">
      <w:pPr>
        <w:widowControl/>
        <w:shd w:val="clear" w:color="auto" w:fill="FFFFFF"/>
        <w:spacing w:after="240" w:line="384" w:lineRule="atLeast"/>
        <w:textAlignment w:val="baseline"/>
      </w:pPr>
      <w:r>
        <w:rPr>
          <w:rFonts w:hint="eastAsia"/>
        </w:rPr>
        <w:t>类</w:t>
      </w:r>
      <w:r w:rsidR="000D484A">
        <w:rPr>
          <w:rFonts w:hint="eastAsia"/>
        </w:rPr>
        <w:t>编译</w:t>
      </w:r>
      <w:r>
        <w:t>后</w:t>
      </w:r>
      <w:r w:rsidR="000D484A">
        <w:t>生成了</w:t>
      </w:r>
      <w:r w:rsidR="000D484A">
        <w:t>init</w:t>
      </w:r>
      <w:r w:rsidR="000D484A">
        <w:t>方法</w:t>
      </w:r>
    </w:p>
    <w:p w:rsidR="00B511C2" w:rsidRDefault="00981974" w:rsidP="003F71A4">
      <w:pPr>
        <w:widowControl/>
        <w:shd w:val="clear" w:color="auto" w:fill="FFFFFF"/>
        <w:spacing w:after="240" w:line="384" w:lineRule="atLeast"/>
        <w:textAlignment w:val="baseline"/>
      </w:pPr>
      <w:r>
        <w:rPr>
          <w:noProof/>
        </w:rPr>
        <w:drawing>
          <wp:inline distT="0" distB="0" distL="0" distR="0" wp14:anchorId="3E41165E" wp14:editId="0B3F5A48">
            <wp:extent cx="4895238" cy="1942857"/>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5238" cy="1942857"/>
                    </a:xfrm>
                    <a:prstGeom prst="rect">
                      <a:avLst/>
                    </a:prstGeom>
                  </pic:spPr>
                </pic:pic>
              </a:graphicData>
            </a:graphic>
          </wp:inline>
        </w:drawing>
      </w:r>
    </w:p>
    <w:p w:rsidR="00981974" w:rsidRPr="00CB7AB9" w:rsidRDefault="00862A05" w:rsidP="003F71A4">
      <w:pPr>
        <w:widowControl/>
        <w:shd w:val="clear" w:color="auto" w:fill="FFFFFF"/>
        <w:spacing w:after="240" w:line="384" w:lineRule="atLeast"/>
        <w:textAlignment w:val="baseline"/>
      </w:pPr>
      <w:r>
        <w:rPr>
          <w:rFonts w:hint="eastAsia"/>
        </w:rPr>
        <w:t>1</w:t>
      </w:r>
      <w:r>
        <w:t>.</w:t>
      </w:r>
      <w:r>
        <w:t>总是先初始化其</w:t>
      </w:r>
      <w:r w:rsidR="00CB7AB9">
        <w:rPr>
          <w:rFonts w:hint="eastAsia"/>
        </w:rPr>
        <w:t>父类</w:t>
      </w:r>
      <w:r w:rsidR="00CB7AB9">
        <w:t>的初始化</w:t>
      </w:r>
    </w:p>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6D45AF" w:rsidRDefault="006D45AF" w:rsidP="003F71A4">
      <w:pPr>
        <w:widowControl/>
        <w:shd w:val="clear" w:color="auto" w:fill="FFFFFF"/>
        <w:spacing w:after="240" w:line="384" w:lineRule="atLeast"/>
        <w:textAlignment w:val="baseline"/>
        <w:rPr>
          <w:rFonts w:ascii="Arial" w:hAnsi="Arial" w:cs="Arial"/>
          <w:b/>
        </w:rPr>
      </w:pPr>
    </w:p>
    <w:p w:rsidR="006D45AF" w:rsidRDefault="006D45AF" w:rsidP="006C5647">
      <w:pPr>
        <w:pStyle w:val="Heading4"/>
        <w:rPr>
          <w:shd w:val="clear" w:color="auto" w:fill="FFFFFF"/>
        </w:rPr>
      </w:pPr>
      <w:r>
        <w:rPr>
          <w:shd w:val="clear" w:color="auto" w:fill="FFFFFF"/>
        </w:rPr>
        <w:t>双亲委派（破坏双亲委派）</w:t>
      </w:r>
    </w:p>
    <w:p w:rsidR="006C5647" w:rsidRDefault="006D45AF" w:rsidP="006C5647">
      <w:pPr>
        <w:pStyle w:val="Heading4"/>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Pr="00BA7DBC" w:rsidRDefault="005E27DC" w:rsidP="003F71A4">
      <w:pPr>
        <w:widowControl/>
        <w:shd w:val="clear" w:color="auto" w:fill="FFFFFF"/>
        <w:spacing w:after="240" w:line="384" w:lineRule="atLeast"/>
        <w:textAlignment w:val="baseline"/>
        <w:rPr>
          <w:b/>
        </w:rPr>
      </w:pP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CA4286">
      <w:pPr>
        <w:pStyle w:val="Heading4"/>
        <w:spacing w:line="60" w:lineRule="auto"/>
      </w:pPr>
      <w:r>
        <w:t>内存分配</w:t>
      </w:r>
    </w:p>
    <w:p w:rsidR="00526097" w:rsidRPr="00C12F66" w:rsidRDefault="003B690B" w:rsidP="00CA4286">
      <w:pPr>
        <w:spacing w:line="60" w:lineRule="auto"/>
        <w:rPr>
          <w:rFonts w:ascii="Arial" w:hAnsi="Arial" w:cs="Arial"/>
        </w:rPr>
      </w:pPr>
      <w:hyperlink r:id="rId53"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54"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BF15F7" w:rsidRPr="00CA4286" w:rsidRDefault="00C01EE1" w:rsidP="007920F5">
      <w:pPr>
        <w:pStyle w:val="NoSpacing"/>
        <w:spacing w:before="156" w:after="156"/>
        <w:rPr>
          <w:rFonts w:ascii="Arial" w:hAnsi="Arial" w:cs="Arial"/>
          <w:szCs w:val="20"/>
        </w:rPr>
      </w:pPr>
      <w:r w:rsidRPr="00CA4286">
        <w:rPr>
          <w:rFonts w:ascii="Arial" w:hAnsi="Arial" w:cs="Arial"/>
          <w:szCs w:val="20"/>
        </w:rPr>
        <w:t>1）</w:t>
      </w:r>
      <w:r w:rsidR="00BF15F7" w:rsidRPr="00CA4286">
        <w:rPr>
          <w:rFonts w:ascii="Arial" w:hAnsi="Arial" w:cs="Arial"/>
          <w:szCs w:val="20"/>
        </w:rPr>
        <w:t>Heap</w:t>
      </w:r>
    </w:p>
    <w:p w:rsidR="00A27B98" w:rsidRPr="00A27B98" w:rsidRDefault="00A27B98" w:rsidP="00A27B98">
      <w:r w:rsidRPr="00A27B98">
        <w:rPr>
          <w:bCs/>
        </w:rPr>
        <w:t>存储对象实例</w:t>
      </w:r>
      <w:r w:rsidRPr="00A27B98">
        <w:t>，原则上所有的对象都在堆区上分配内存</w:t>
      </w:r>
      <w:r>
        <w:rPr>
          <w:rFonts w:hint="eastAsia"/>
        </w:rPr>
        <w:t>。</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55"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3E0FD8">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sidR="00E7625D">
        <w:rPr>
          <w:rFonts w:hint="eastAsia"/>
          <w:szCs w:val="21"/>
        </w:rPr>
        <w:t>(</w:t>
      </w:r>
      <w:r w:rsidR="00E7625D" w:rsidRPr="002B08E0">
        <w:rPr>
          <w:rFonts w:ascii="Arial" w:hAnsi="Arial" w:cs="Arial"/>
          <w:sz w:val="20"/>
          <w:szCs w:val="20"/>
          <w:shd w:val="clear" w:color="auto" w:fill="FFFFFF"/>
        </w:rPr>
        <w:t>yī diàn</w:t>
      </w:r>
      <w:r w:rsidR="00E7625D">
        <w:rPr>
          <w:szCs w:val="21"/>
        </w:rPr>
        <w:t>)</w:t>
      </w:r>
      <w:r w:rsidRPr="00333DD2">
        <w:rPr>
          <w:rFonts w:hint="eastAsia"/>
          <w:szCs w:val="21"/>
        </w:rPr>
        <w:t>园</w:t>
      </w:r>
      <w:r w:rsidR="00087539">
        <w:rPr>
          <w:rFonts w:hint="eastAsia"/>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00087539">
        <w:rPr>
          <w:rFonts w:hint="eastAsia"/>
          <w:szCs w:val="21"/>
        </w:rPr>
        <w:t>，</w:t>
      </w:r>
      <w:r w:rsidRPr="00333DD2">
        <w:rPr>
          <w:szCs w:val="21"/>
        </w:rPr>
        <w:t>用来表示</w:t>
      </w:r>
      <w:r w:rsidRPr="00333DD2">
        <w:rPr>
          <w:rFonts w:hint="eastAsia"/>
          <w:szCs w:val="21"/>
        </w:rPr>
        <w:t>内存首次</w:t>
      </w:r>
      <w:r w:rsidRPr="00333DD2">
        <w:rPr>
          <w:szCs w:val="21"/>
        </w:rPr>
        <w:t>分配的区域</w:t>
      </w:r>
      <w:r w:rsidR="00087539">
        <w:rPr>
          <w:rFonts w:hint="eastAsia"/>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w:t>
      </w:r>
      <w:r w:rsidR="00CB4F7B" w:rsidRPr="00333DD2">
        <w:rPr>
          <w:rFonts w:ascii="宋体" w:hAnsi="宋体"/>
          <w:szCs w:val="21"/>
        </w:rPr>
        <w:t>老</w:t>
      </w:r>
      <w:r w:rsidRPr="00333DD2">
        <w:rPr>
          <w:rFonts w:ascii="宋体" w:hAnsi="宋体"/>
          <w:szCs w:val="21"/>
        </w:rPr>
        <w:t>年代）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3E0FD8">
      <w:pPr>
        <w:pStyle w:val="ListParagraph"/>
        <w:numPr>
          <w:ilvl w:val="0"/>
          <w:numId w:val="25"/>
        </w:numPr>
        <w:ind w:firstLineChars="0"/>
        <w:rPr>
          <w:szCs w:val="21"/>
        </w:rPr>
      </w:pPr>
      <w:r w:rsidRPr="00462343">
        <w:rPr>
          <w:rFonts w:ascii="Arial" w:hAnsi="Arial" w:cs="Arial"/>
          <w:sz w:val="20"/>
          <w:szCs w:val="20"/>
        </w:rPr>
        <w:t>Survivor:</w:t>
      </w:r>
      <w:r w:rsidR="00FB215D" w:rsidRPr="00462343">
        <w:rPr>
          <w:rFonts w:ascii="Arial" w:hAnsi="Arial" w:cs="Arial"/>
          <w:sz w:val="20"/>
          <w:szCs w:val="20"/>
        </w:rPr>
        <w:t xml:space="preserve"> </w:t>
      </w:r>
      <w:r w:rsidR="000D642F" w:rsidRPr="00462343">
        <w:rPr>
          <w:rFonts w:ascii="Arial" w:hAnsi="Arial" w:cs="Arial"/>
          <w:sz w:val="20"/>
          <w:szCs w:val="20"/>
        </w:rPr>
        <w:t>Eden</w:t>
      </w:r>
      <w:r w:rsidR="000D642F">
        <w:rPr>
          <w:rFonts w:hint="eastAsia"/>
          <w:szCs w:val="21"/>
        </w:rPr>
        <w:t>区</w:t>
      </w:r>
      <w:r w:rsidR="00462343">
        <w:rPr>
          <w:szCs w:val="21"/>
        </w:rPr>
        <w:t>分配的</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3E0FD8">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00B87D2F" w:rsidRPr="00462343">
        <w:rPr>
          <w:rFonts w:ascii="Arial" w:hAnsi="Arial" w:cs="Arial"/>
          <w:sz w:val="20"/>
          <w:szCs w:val="20"/>
        </w:rPr>
        <w:t>Y</w:t>
      </w:r>
      <w:r w:rsidR="00C01CB2" w:rsidRPr="00462343">
        <w:rPr>
          <w:rFonts w:ascii="Arial" w:hAnsi="Arial" w:cs="Arial"/>
          <w:sz w:val="20"/>
          <w:szCs w:val="20"/>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462343">
        <w:rPr>
          <w:rFonts w:ascii="Arial" w:hAnsi="Arial" w:cs="Arial"/>
          <w:sz w:val="20"/>
          <w:szCs w:val="20"/>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462343">
        <w:rPr>
          <w:rFonts w:ascii="Arial" w:hAnsi="Arial" w:cs="Arial"/>
          <w:sz w:val="20"/>
          <w:szCs w:val="20"/>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171FEC" w:rsidRDefault="00C01EE1" w:rsidP="0070656F">
      <w:pPr>
        <w:pStyle w:val="NoSpacing"/>
        <w:spacing w:before="156" w:after="156"/>
        <w:rPr>
          <w:rFonts w:ascii="Arial" w:hAnsi="Arial" w:cs="Arial"/>
          <w:szCs w:val="20"/>
        </w:rPr>
      </w:pPr>
      <w:r w:rsidRPr="00171FEC">
        <w:rPr>
          <w:rFonts w:ascii="Arial" w:hAnsi="Arial" w:cs="Arial"/>
          <w:szCs w:val="20"/>
        </w:rPr>
        <w:t>2）</w:t>
      </w:r>
      <w:r w:rsidR="00BF15F7" w:rsidRPr="00171FEC">
        <w:rPr>
          <w:rFonts w:ascii="Arial" w:hAnsi="Arial" w:cs="Arial"/>
          <w:szCs w:val="20"/>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A8020F" w:rsidRDefault="00C01EE1" w:rsidP="00C04E30">
      <w:pPr>
        <w:pStyle w:val="NoSpacing"/>
        <w:spacing w:before="156" w:after="156"/>
        <w:rPr>
          <w:rFonts w:ascii="Arial" w:hAnsi="Arial" w:cs="Arial"/>
          <w:szCs w:val="20"/>
        </w:rPr>
      </w:pPr>
      <w:r w:rsidRPr="00A8020F">
        <w:rPr>
          <w:rFonts w:ascii="Arial" w:hAnsi="Arial" w:cs="Arial"/>
          <w:szCs w:val="20"/>
        </w:rPr>
        <w:t>3）</w:t>
      </w:r>
      <w:r w:rsidR="009A08D2" w:rsidRPr="00A8020F">
        <w:rPr>
          <w:rFonts w:ascii="Arial" w:hAnsi="Arial" w:cs="Arial" w:hint="eastAsia"/>
          <w:szCs w:val="20"/>
        </w:rPr>
        <w:t>Method</w:t>
      </w:r>
      <w:r w:rsidR="009A08D2" w:rsidRPr="00A8020F">
        <w:rPr>
          <w:rFonts w:ascii="Arial" w:hAnsi="Arial" w:cs="Arial"/>
          <w:szCs w:val="20"/>
        </w:rPr>
        <w:t xml:space="preserve"> </w:t>
      </w:r>
      <w:r w:rsidR="009A08D2" w:rsidRPr="00A8020F">
        <w:rPr>
          <w:rFonts w:ascii="Arial" w:hAnsi="Arial" w:cs="Arial" w:hint="eastAsia"/>
          <w:szCs w:val="20"/>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A8020F">
        <w:rPr>
          <w:rFonts w:ascii="Arial" w:hAnsi="Arial" w:cs="Arial"/>
          <w:sz w:val="20"/>
          <w:szCs w:val="20"/>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A8020F">
        <w:rPr>
          <w:rFonts w:ascii="Arial" w:hAnsi="Arial" w:cs="Arial"/>
          <w:szCs w:val="20"/>
        </w:rPr>
        <w:t>（Direct Memory</w:t>
      </w:r>
      <w:r w:rsidR="00B348A7" w:rsidRPr="00A8020F">
        <w:rPr>
          <w:rFonts w:ascii="Arial" w:hAnsi="Arial" w:cs="Arial"/>
          <w:szCs w:val="20"/>
        </w:rPr>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6940A4" w:rsidRDefault="006940A4" w:rsidP="00BF15F7"/>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B7584B" w:rsidRPr="00595AD4" w:rsidRDefault="00F900A6" w:rsidP="00595AD4">
      <w:pPr>
        <w:pStyle w:val="Heading4"/>
      </w:pPr>
      <w:r>
        <w:rPr>
          <w:rFonts w:hint="eastAsia"/>
        </w:rPr>
        <w:lastRenderedPageBreak/>
        <w:t>内存溢出</w:t>
      </w:r>
      <w:r>
        <w:rPr>
          <w:rFonts w:hint="eastAsia"/>
        </w:rPr>
        <w:t>&amp;</w:t>
      </w:r>
      <w:r w:rsidR="00B7584B" w:rsidRPr="007F6A74">
        <w:rPr>
          <w:rFonts w:ascii="Arial" w:hAnsi="Arial" w:cs="Arial"/>
        </w:rPr>
        <w:t>泄漏</w:t>
      </w:r>
    </w:p>
    <w:p w:rsidR="007974A4" w:rsidRDefault="00B7584B" w:rsidP="00B7584B">
      <w:pPr>
        <w:rPr>
          <w:bCs/>
        </w:rPr>
      </w:pPr>
      <w:r w:rsidRPr="009A312A">
        <w:rPr>
          <w:rFonts w:hint="eastAsia"/>
          <w:b/>
          <w:bCs/>
        </w:rPr>
        <w:t>内存溢出</w:t>
      </w:r>
    </w:p>
    <w:p w:rsidR="00BF15F7" w:rsidRPr="004A1AF4" w:rsidRDefault="00B7584B" w:rsidP="00B7584B">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00BB1074" w:rsidRPr="004A1AF4">
        <w:rPr>
          <w:bCs/>
          <w:color w:val="7F7F7F" w:themeColor="text1" w:themeTint="80"/>
        </w:rPr>
        <w:t>个字节的空间，</w:t>
      </w:r>
      <w:r w:rsidRPr="004A1AF4">
        <w:rPr>
          <w:bCs/>
          <w:color w:val="7F7F7F" w:themeColor="text1" w:themeTint="80"/>
        </w:rPr>
        <w:t>写入</w:t>
      </w:r>
      <w:r w:rsidRPr="004A1AF4">
        <w:rPr>
          <w:bCs/>
          <w:color w:val="7F7F7F" w:themeColor="text1" w:themeTint="80"/>
        </w:rPr>
        <w:t>11</w:t>
      </w:r>
      <w:r w:rsidR="00BB1074" w:rsidRPr="004A1AF4">
        <w:rPr>
          <w:bCs/>
          <w:color w:val="7F7F7F" w:themeColor="text1" w:themeTint="80"/>
        </w:rPr>
        <w:t>或以上字节的数据，就</w:t>
      </w:r>
      <w:r w:rsidR="00BB1074" w:rsidRPr="004A1AF4">
        <w:rPr>
          <w:rFonts w:hint="eastAsia"/>
          <w:bCs/>
          <w:color w:val="7F7F7F" w:themeColor="text1" w:themeTint="80"/>
        </w:rPr>
        <w:t>会</w:t>
      </w:r>
      <w:r w:rsidRPr="004A1AF4">
        <w:rPr>
          <w:bCs/>
          <w:color w:val="7F7F7F" w:themeColor="text1" w:themeTint="80"/>
        </w:rPr>
        <w:t>溢出</w:t>
      </w:r>
      <w:r w:rsidR="00B8489D" w:rsidRPr="004A1AF4">
        <w:rPr>
          <w:rFonts w:hint="eastAsia"/>
          <w:bCs/>
          <w:color w:val="7F7F7F" w:themeColor="text1" w:themeTint="80"/>
        </w:rPr>
        <w:t>。</w:t>
      </w: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3E0FD8">
      <w:pPr>
        <w:pStyle w:val="ListParagraph"/>
        <w:numPr>
          <w:ilvl w:val="0"/>
          <w:numId w:val="61"/>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3E0FD8">
      <w:pPr>
        <w:pStyle w:val="ListParagraph"/>
        <w:numPr>
          <w:ilvl w:val="0"/>
          <w:numId w:val="61"/>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Default="00C772CF" w:rsidP="003E0FD8">
      <w:pPr>
        <w:pStyle w:val="ListParagraph"/>
        <w:numPr>
          <w:ilvl w:val="0"/>
          <w:numId w:val="61"/>
        </w:numPr>
        <w:ind w:firstLineChars="0"/>
        <w:rPr>
          <w:rFonts w:ascii="Arial" w:hAnsi="Arial" w:cs="Arial"/>
        </w:rPr>
      </w:pPr>
      <w:r w:rsidRPr="00EC1A76">
        <w:rPr>
          <w:rFonts w:ascii="Arial" w:hAnsi="Arial" w:cs="Arial"/>
        </w:rPr>
        <w:t>unable to create new native thread</w:t>
      </w:r>
    </w:p>
    <w:p w:rsidR="00C67831" w:rsidRDefault="00C67831" w:rsidP="00C67831">
      <w:pPr>
        <w:rPr>
          <w:rFonts w:ascii="Arial" w:hAnsi="Arial" w:cs="Arial"/>
        </w:rPr>
      </w:pPr>
    </w:p>
    <w:p w:rsidR="00314ED6" w:rsidRDefault="00314ED6" w:rsidP="00C67831">
      <w:pPr>
        <w:rPr>
          <w:rFonts w:ascii="Arial" w:hAnsi="Arial" w:cs="Arial"/>
        </w:rPr>
      </w:pPr>
    </w:p>
    <w:p w:rsidR="00314ED6" w:rsidRPr="00C67831" w:rsidRDefault="00314ED6" w:rsidP="00C67831">
      <w:pPr>
        <w:rPr>
          <w:rFonts w:ascii="Arial" w:hAnsi="Arial" w:cs="Arial"/>
        </w:rPr>
      </w:pPr>
    </w:p>
    <w:p w:rsidR="007F6A74" w:rsidRPr="00200D37" w:rsidRDefault="00A97B35" w:rsidP="00C67831">
      <w:pPr>
        <w:pStyle w:val="NoSpacing"/>
        <w:spacing w:before="156" w:after="156"/>
        <w:rPr>
          <w:rFonts w:ascii="Arial" w:hAnsi="Arial" w:cs="Arial"/>
        </w:rPr>
      </w:pPr>
      <w:r w:rsidRPr="00200D37">
        <w:rPr>
          <w:rFonts w:ascii="Arial" w:hAnsi="Arial" w:cs="Arial"/>
        </w:rPr>
        <w:t>M</w:t>
      </w:r>
      <w:r w:rsidR="007F6A74" w:rsidRPr="00200D37">
        <w:rPr>
          <w:rFonts w:ascii="Arial" w:hAnsi="Arial" w:cs="Arial"/>
        </w:rPr>
        <w:t>emory leak</w:t>
      </w:r>
    </w:p>
    <w:p w:rsidR="007A6C52" w:rsidRPr="007A6C52" w:rsidRDefault="003B690B" w:rsidP="00A74DBE">
      <w:pPr>
        <w:rPr>
          <w:rFonts w:ascii="Arial" w:hAnsi="Arial" w:cs="Arial"/>
          <w:bCs/>
        </w:rPr>
      </w:pPr>
      <w:hyperlink r:id="rId56" w:history="1">
        <w:r w:rsidR="007A6C52" w:rsidRPr="007A6C52">
          <w:rPr>
            <w:rStyle w:val="Hyperlink"/>
            <w:rFonts w:ascii="Arial" w:hAnsi="Arial" w:cs="Arial" w:hint="eastAsia"/>
            <w:bCs/>
          </w:rPr>
          <w:t>Reference</w:t>
        </w:r>
      </w:hyperlink>
    </w:p>
    <w:p w:rsidR="000600A2" w:rsidRDefault="000600A2" w:rsidP="004F2987">
      <w:pPr>
        <w:rPr>
          <w:bCs/>
        </w:rPr>
      </w:pPr>
      <w:r w:rsidRPr="00231F63">
        <w:rPr>
          <w:rFonts w:hint="eastAsia"/>
          <w:bCs/>
        </w:rPr>
        <w:t>对象</w:t>
      </w:r>
      <w:r w:rsidR="00D831CB">
        <w:rPr>
          <w:rFonts w:hint="eastAsia"/>
          <w:bCs/>
        </w:rPr>
        <w:t>申请</w:t>
      </w:r>
      <w:r w:rsidR="00D831CB">
        <w:rPr>
          <w:bCs/>
        </w:rPr>
        <w:t>的内存</w:t>
      </w:r>
      <w:r w:rsidR="00877722" w:rsidRPr="00231F63">
        <w:rPr>
          <w:rFonts w:hint="eastAsia"/>
          <w:bCs/>
        </w:rPr>
        <w:t>不再</w:t>
      </w:r>
      <w:r w:rsidRPr="00231F63">
        <w:rPr>
          <w:rFonts w:hint="eastAsia"/>
          <w:bCs/>
        </w:rPr>
        <w:t>使用，</w:t>
      </w:r>
      <w:r w:rsidR="00D831CB" w:rsidRPr="00231F63">
        <w:rPr>
          <w:rFonts w:hint="eastAsia"/>
          <w:bCs/>
        </w:rPr>
        <w:t>因为</w:t>
      </w:r>
      <w:r w:rsidR="00D831CB">
        <w:rPr>
          <w:bCs/>
        </w:rPr>
        <w:t>仍</w:t>
      </w:r>
      <w:r w:rsidR="00D831CB" w:rsidRPr="00231F63">
        <w:rPr>
          <w:rFonts w:hint="eastAsia"/>
          <w:bCs/>
        </w:rPr>
        <w:t>被引用着</w:t>
      </w:r>
      <w:r w:rsidR="00D831CB">
        <w:rPr>
          <w:rFonts w:hint="eastAsia"/>
          <w:bCs/>
        </w:rPr>
        <w:t>，</w:t>
      </w:r>
      <w:r w:rsidR="00052355">
        <w:rPr>
          <w:rFonts w:hint="eastAsia"/>
          <w:bCs/>
        </w:rPr>
        <w:t>G</w:t>
      </w:r>
      <w:r w:rsidR="00052355">
        <w:rPr>
          <w:bCs/>
        </w:rPr>
        <w:t>C</w:t>
      </w:r>
      <w:r w:rsidR="00052355">
        <w:rPr>
          <w:rFonts w:hint="eastAsia"/>
          <w:bCs/>
        </w:rPr>
        <w:t>无法</w:t>
      </w:r>
      <w:r w:rsidR="00D831CB">
        <w:rPr>
          <w:rFonts w:hint="eastAsia"/>
          <w:bCs/>
        </w:rPr>
        <w:t>移除，</w:t>
      </w:r>
      <w:r w:rsidR="00D831CB">
        <w:rPr>
          <w:bCs/>
        </w:rPr>
        <w:t>导致内存泄漏</w:t>
      </w:r>
      <w:r w:rsidRPr="00231F63">
        <w:rPr>
          <w:rFonts w:hint="eastAsia"/>
          <w:bCs/>
        </w:rPr>
        <w:t>。</w:t>
      </w:r>
    </w:p>
    <w:p w:rsidR="00DA18B0" w:rsidRPr="00DA18B0" w:rsidRDefault="00DA18B0" w:rsidP="004F2987">
      <w:pPr>
        <w:rPr>
          <w:bCs/>
        </w:rPr>
      </w:pPr>
      <w:r>
        <w:rPr>
          <w:rFonts w:hint="eastAsia"/>
          <w:bCs/>
        </w:rPr>
        <w:t>内存</w:t>
      </w:r>
      <w:r>
        <w:rPr>
          <w:bCs/>
        </w:rPr>
        <w:t>泄漏可能导致内存溢出。</w:t>
      </w:r>
    </w:p>
    <w:p w:rsidR="000427B7" w:rsidRDefault="000427B7" w:rsidP="004F2987">
      <w:pPr>
        <w:rPr>
          <w:rFonts w:ascii="宋体" w:hAnsi="宋体"/>
          <w:color w:val="333333"/>
          <w:szCs w:val="21"/>
          <w:shd w:val="clear" w:color="auto" w:fill="FFFFFF"/>
        </w:rPr>
      </w:pPr>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231F63" w:rsidRDefault="00231F63" w:rsidP="006E02DD">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6458EA" w:rsidRPr="004F2987" w:rsidRDefault="00231F63" w:rsidP="004F2987">
      <w:pPr>
        <w:rPr>
          <w:rFonts w:ascii="宋体" w:hAnsi="宋体"/>
          <w:b/>
          <w:color w:val="333333"/>
          <w:szCs w:val="21"/>
          <w:shd w:val="clear" w:color="auto" w:fill="FFFFFF"/>
        </w:rPr>
      </w:pPr>
      <w:r>
        <w:rPr>
          <w:rFonts w:ascii="宋体" w:hAnsi="宋体" w:hint="eastAsia"/>
          <w:b/>
          <w:color w:val="333333"/>
          <w:szCs w:val="21"/>
          <w:shd w:val="clear" w:color="auto" w:fill="FFFFFF"/>
        </w:rPr>
        <w:t>1.</w:t>
      </w:r>
      <w:r w:rsidR="00C64FC1" w:rsidRPr="00C64FC1">
        <w:rPr>
          <w:rFonts w:ascii="宋体" w:hAnsi="宋体" w:hint="eastAsia"/>
          <w:b/>
          <w:color w:val="333333"/>
          <w:szCs w:val="21"/>
          <w:shd w:val="clear" w:color="auto" w:fill="FFFFFF"/>
        </w:rPr>
        <w:t xml:space="preserve"> 长生命周期的对象持有短生命周期对象的引用</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352C2B" w:rsidP="00A74DBE">
      <w:pPr>
        <w:rPr>
          <w:rFonts w:ascii="宋体" w:hAnsi="宋体"/>
          <w:color w:val="333333"/>
          <w:szCs w:val="21"/>
          <w:shd w:val="clear" w:color="auto" w:fill="FFFFFF"/>
        </w:rPr>
      </w:pPr>
      <w:r>
        <w:rPr>
          <w:noProof/>
        </w:rPr>
        <w:drawing>
          <wp:inline distT="0" distB="0" distL="0" distR="0" wp14:anchorId="2BE0BB9F" wp14:editId="47179D20">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7143" cy="923810"/>
                    </a:xfrm>
                    <a:prstGeom prst="rect">
                      <a:avLst/>
                    </a:prstGeom>
                  </pic:spPr>
                </pic:pic>
              </a:graphicData>
            </a:graphic>
          </wp:inline>
        </w:drawing>
      </w:r>
    </w:p>
    <w:p w:rsidR="00FB6841" w:rsidRPr="00B20C0C" w:rsidRDefault="00FB6841" w:rsidP="00FB6841">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6458EA" w:rsidRPr="00DE2053" w:rsidRDefault="002E2F12" w:rsidP="00A74DBE">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2E2F12" w:rsidRPr="002E2F12" w:rsidRDefault="002E2F12" w:rsidP="00A74DBE">
      <w:pPr>
        <w:rPr>
          <w:rFonts w:ascii="宋体" w:hAnsi="宋体"/>
          <w:color w:val="333333"/>
          <w:szCs w:val="21"/>
          <w:shd w:val="clear" w:color="auto" w:fill="FFFFFF"/>
        </w:rPr>
      </w:pPr>
      <w:r>
        <w:rPr>
          <w:noProof/>
        </w:rPr>
        <w:lastRenderedPageBreak/>
        <w:drawing>
          <wp:inline distT="0" distB="0" distL="0" distR="0" wp14:anchorId="29BEA111" wp14:editId="4739DDD0">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381" cy="1676190"/>
                    </a:xfrm>
                    <a:prstGeom prst="rect">
                      <a:avLst/>
                    </a:prstGeom>
                  </pic:spPr>
                </pic:pic>
              </a:graphicData>
            </a:graphic>
          </wp:inline>
        </w:drawing>
      </w:r>
    </w:p>
    <w:p w:rsidR="00A74DBE" w:rsidRPr="004F2987" w:rsidRDefault="00231F63"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006458EA" w:rsidRPr="004F2987">
        <w:rPr>
          <w:rFonts w:ascii="宋体" w:hAnsi="宋体" w:hint="eastAsia"/>
          <w:b/>
          <w:color w:val="333333"/>
          <w:szCs w:val="21"/>
          <w:shd w:val="clear" w:color="auto" w:fill="FFFFFF"/>
        </w:rPr>
        <w:t>集合</w:t>
      </w:r>
      <w:r w:rsidR="006458EA" w:rsidRPr="004F2987">
        <w:rPr>
          <w:rFonts w:ascii="宋体" w:hAnsi="宋体"/>
          <w:b/>
          <w:color w:val="333333"/>
          <w:szCs w:val="21"/>
          <w:shd w:val="clear" w:color="auto" w:fill="FFFFFF"/>
        </w:rPr>
        <w:t>里的对象属性被改变</w:t>
      </w:r>
    </w:p>
    <w:p w:rsidR="00A74DBE" w:rsidRDefault="00A74DBE" w:rsidP="00A74DBE">
      <w:r>
        <w:rPr>
          <w:noProof/>
        </w:rPr>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231F63" w:rsidP="00CB2FF3">
      <w:pPr>
        <w:rPr>
          <w:b/>
        </w:rPr>
      </w:pPr>
      <w:r>
        <w:rPr>
          <w:rFonts w:hint="eastAsia"/>
          <w:b/>
        </w:rPr>
        <w:t>3.</w:t>
      </w:r>
      <w:r w:rsidR="00CB2FF3"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231F63" w:rsidP="00CB2FF3">
      <w:pPr>
        <w:rPr>
          <w:b/>
        </w:rPr>
      </w:pPr>
      <w:r>
        <w:rPr>
          <w:rFonts w:hint="eastAsia"/>
          <w:b/>
        </w:rPr>
        <w:t>4.</w:t>
      </w:r>
      <w:r w:rsidR="00CB2FF3"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1B67FA" w:rsidRDefault="00231F63" w:rsidP="00CB2FF3">
      <w:pPr>
        <w:rPr>
          <w:b/>
          <w:color w:val="7F7F7F" w:themeColor="text1" w:themeTint="80"/>
        </w:rPr>
      </w:pPr>
      <w:r w:rsidRPr="001B67FA">
        <w:rPr>
          <w:rFonts w:hint="eastAsia"/>
          <w:b/>
          <w:color w:val="7F7F7F" w:themeColor="text1" w:themeTint="80"/>
        </w:rPr>
        <w:t>5.</w:t>
      </w:r>
      <w:r w:rsidR="00CB2FF3" w:rsidRPr="001B67FA">
        <w:rPr>
          <w:rFonts w:hint="eastAsia"/>
          <w:b/>
          <w:color w:val="7F7F7F" w:themeColor="text1" w:themeTint="80"/>
        </w:rPr>
        <w:t>外部模块的引用</w:t>
      </w:r>
    </w:p>
    <w:p w:rsidR="00CB2FF3" w:rsidRPr="001B67FA" w:rsidRDefault="00BD2DA9" w:rsidP="00CB2FF3">
      <w:pPr>
        <w:rPr>
          <w:color w:val="7F7F7F" w:themeColor="text1" w:themeTint="80"/>
        </w:rPr>
      </w:pPr>
      <w:r w:rsidRPr="001B67FA">
        <w:rPr>
          <w:rFonts w:hint="eastAsia"/>
          <w:color w:val="7F7F7F" w:themeColor="text1" w:themeTint="80"/>
        </w:rPr>
        <w:t>调用外部模块的时候，</w:t>
      </w:r>
      <w:r w:rsidR="001B67FA" w:rsidRPr="001B67FA">
        <w:rPr>
          <w:rFonts w:hint="eastAsia"/>
          <w:color w:val="7F7F7F" w:themeColor="text1" w:themeTint="80"/>
        </w:rPr>
        <w:t>方法</w:t>
      </w:r>
      <w:r w:rsidR="001B67FA" w:rsidRPr="001B67FA">
        <w:rPr>
          <w:color w:val="7F7F7F" w:themeColor="text1" w:themeTint="80"/>
        </w:rPr>
        <w:t>传入对象</w:t>
      </w:r>
      <w:r w:rsidR="001B67FA" w:rsidRPr="001B67FA">
        <w:rPr>
          <w:rFonts w:hint="eastAsia"/>
          <w:color w:val="7F7F7F" w:themeColor="text1" w:themeTint="80"/>
        </w:rPr>
        <w:t>，</w:t>
      </w:r>
      <w:r w:rsidRPr="001B67FA">
        <w:rPr>
          <w:rFonts w:hint="eastAsia"/>
          <w:color w:val="7F7F7F" w:themeColor="text1" w:themeTint="80"/>
        </w:rPr>
        <w:t>也应该注意防止内存泄漏。</w:t>
      </w:r>
      <w:r w:rsidR="00CB2FF3" w:rsidRPr="001B67FA">
        <w:rPr>
          <w:color w:val="7F7F7F" w:themeColor="text1" w:themeTint="80"/>
        </w:rPr>
        <w:t>如：</w:t>
      </w:r>
    </w:p>
    <w:p w:rsidR="00CB2FF3" w:rsidRPr="001B67FA" w:rsidRDefault="00BD2DA9" w:rsidP="00CB2FF3">
      <w:pPr>
        <w:rPr>
          <w:color w:val="7F7F7F" w:themeColor="text1" w:themeTint="80"/>
        </w:rPr>
      </w:pPr>
      <w:r w:rsidRPr="001B67FA">
        <w:rPr>
          <w:color w:val="7F7F7F" w:themeColor="text1" w:themeTint="80"/>
        </w:rPr>
        <w:t>public void register(Object A</w:t>
      </w:r>
      <w:r w:rsidR="00CB2FF3" w:rsidRPr="001B67FA">
        <w:rPr>
          <w:color w:val="7F7F7F" w:themeColor="text1" w:themeTint="80"/>
        </w:rPr>
        <w:t>)</w:t>
      </w:r>
    </w:p>
    <w:p w:rsidR="00CB2FF3" w:rsidRPr="001B67FA" w:rsidRDefault="00BD2DA9" w:rsidP="00CB2FF3">
      <w:pPr>
        <w:rPr>
          <w:color w:val="7F7F7F" w:themeColor="text1" w:themeTint="80"/>
        </w:rPr>
      </w:pPr>
      <w:r w:rsidRPr="001B67FA">
        <w:rPr>
          <w:rFonts w:hint="eastAsia"/>
          <w:color w:val="7F7F7F" w:themeColor="text1" w:themeTint="80"/>
        </w:rPr>
        <w:t>这个方法</w:t>
      </w:r>
      <w:r w:rsidR="00CB2FF3" w:rsidRPr="001B67FA">
        <w:rPr>
          <w:color w:val="7F7F7F" w:themeColor="text1" w:themeTint="80"/>
        </w:rPr>
        <w:t>传入对象</w:t>
      </w:r>
      <w:r w:rsidRPr="001B67FA">
        <w:rPr>
          <w:color w:val="7F7F7F" w:themeColor="text1" w:themeTint="80"/>
        </w:rPr>
        <w:t>A</w:t>
      </w:r>
      <w:r w:rsidRPr="001B67FA">
        <w:rPr>
          <w:color w:val="7F7F7F" w:themeColor="text1" w:themeTint="80"/>
        </w:rPr>
        <w:t>模块</w:t>
      </w:r>
      <w:r w:rsidR="00CB2FF3" w:rsidRPr="001B67FA">
        <w:rPr>
          <w:color w:val="7F7F7F" w:themeColor="text1" w:themeTint="80"/>
        </w:rPr>
        <w:t>的引用，</w:t>
      </w:r>
      <w:r w:rsidRPr="001B67FA">
        <w:rPr>
          <w:color w:val="7F7F7F" w:themeColor="text1" w:themeTint="80"/>
        </w:rPr>
        <w:t>这时需要</w:t>
      </w:r>
      <w:r w:rsidR="00CB2FF3" w:rsidRPr="001B67FA">
        <w:rPr>
          <w:color w:val="7F7F7F" w:themeColor="text1" w:themeTint="80"/>
        </w:rPr>
        <w:t>B</w:t>
      </w:r>
      <w:r w:rsidRPr="001B67FA">
        <w:rPr>
          <w:color w:val="7F7F7F" w:themeColor="text1" w:themeTint="80"/>
        </w:rPr>
        <w:t>模块</w:t>
      </w:r>
      <w:r w:rsidR="00CB2FF3" w:rsidRPr="001B67FA">
        <w:rPr>
          <w:color w:val="7F7F7F" w:themeColor="text1" w:themeTint="80"/>
        </w:rPr>
        <w:t>提供了去除引用的方法，如</w:t>
      </w:r>
      <w:r w:rsidR="00CB2FF3" w:rsidRPr="001B67FA">
        <w:rPr>
          <w:color w:val="7F7F7F" w:themeColor="text1" w:themeTint="80"/>
        </w:rPr>
        <w:t>unregister()</w:t>
      </w:r>
      <w:r w:rsidR="00CB2FF3" w:rsidRPr="001B67FA">
        <w:rPr>
          <w:color w:val="7F7F7F" w:themeColor="text1" w:themeTint="80"/>
        </w:rPr>
        <w:t>。这种情况容易忽略，而且发生了内存泄漏的话，比较难察觉，应该在编写代码过程中就应该注意此类问题。</w:t>
      </w:r>
    </w:p>
    <w:p w:rsidR="00CB2FF3" w:rsidRDefault="00CB2FF3" w:rsidP="00CB2FF3"/>
    <w:p w:rsidR="00CB2FF3" w:rsidRPr="00871764" w:rsidRDefault="006965E3" w:rsidP="00CB2FF3">
      <w:pPr>
        <w:rPr>
          <w:b/>
        </w:rPr>
      </w:pPr>
      <w:r>
        <w:rPr>
          <w:rFonts w:hint="eastAsia"/>
          <w:b/>
        </w:rPr>
        <w:t>6.</w:t>
      </w:r>
      <w:r w:rsidR="00CB2FF3" w:rsidRPr="00871764">
        <w:rPr>
          <w:rFonts w:hint="eastAsia"/>
          <w:b/>
        </w:rPr>
        <w:t>单例模式</w:t>
      </w:r>
    </w:p>
    <w:p w:rsidR="00CB2FF3" w:rsidRPr="00AE0142" w:rsidRDefault="00CB2FF3" w:rsidP="00CB2FF3">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Pr="00C97190" w:rsidRDefault="001B67FA" w:rsidP="00BF15F7"/>
    <w:p w:rsidR="00BF15F7" w:rsidRDefault="0080351B" w:rsidP="00CC3356">
      <w:pPr>
        <w:pStyle w:val="Heading4"/>
      </w:pPr>
      <w:r>
        <w:rPr>
          <w:rFonts w:hint="eastAsia"/>
        </w:rPr>
        <w:t>垃圾</w:t>
      </w:r>
      <w:r>
        <w:t>收集器</w:t>
      </w:r>
      <w:r w:rsidR="00BF15F7" w:rsidRPr="00ED44BA">
        <w:rPr>
          <w:rFonts w:hint="eastAsia"/>
        </w:rPr>
        <w:t>GC</w:t>
      </w:r>
    </w:p>
    <w:p w:rsidR="00BF15F7" w:rsidRPr="00E160BA" w:rsidRDefault="003B690B" w:rsidP="00BF15F7">
      <w:pPr>
        <w:rPr>
          <w:rFonts w:ascii="Arial" w:hAnsi="Arial" w:cs="Arial"/>
        </w:rPr>
      </w:pPr>
      <w:hyperlink r:id="rId61"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AB2FC7" w:rsidRDefault="00AB2FC7" w:rsidP="00AB2FC7">
      <w:pPr>
        <w:pStyle w:val="Heading4"/>
      </w:pPr>
      <w:r>
        <w:t>JVM</w:t>
      </w:r>
      <w:r>
        <w:rPr>
          <w:rFonts w:hint="eastAsia"/>
        </w:rPr>
        <w:t>指令</w:t>
      </w:r>
    </w:p>
    <w:p w:rsidR="00EA228A" w:rsidRPr="009612C5" w:rsidRDefault="003B690B" w:rsidP="00EA228A">
      <w:pPr>
        <w:rPr>
          <w:rFonts w:ascii="Arial" w:hAnsi="Arial" w:cs="Arial"/>
        </w:rPr>
      </w:pPr>
      <w:hyperlink r:id="rId65" w:history="1">
        <w:r w:rsidR="00EA228A" w:rsidRPr="00B64E04">
          <w:rPr>
            <w:rStyle w:val="Hyperlink"/>
            <w:rFonts w:ascii="Arial" w:hAnsi="Arial" w:cs="Arial" w:hint="eastAsia"/>
          </w:rPr>
          <w:t>Reference</w:t>
        </w:r>
      </w:hyperlink>
    </w:p>
    <w:tbl>
      <w:tblPr>
        <w:tblStyle w:val="TableGrid"/>
        <w:tblW w:w="8522" w:type="dxa"/>
        <w:tblLook w:val="04A0" w:firstRow="1" w:lastRow="0" w:firstColumn="1" w:lastColumn="0" w:noHBand="0" w:noVBand="1"/>
      </w:tblPr>
      <w:tblGrid>
        <w:gridCol w:w="2518"/>
        <w:gridCol w:w="3686"/>
        <w:gridCol w:w="2318"/>
      </w:tblGrid>
      <w:tr w:rsidR="00EA228A" w:rsidTr="007F6A74">
        <w:trPr>
          <w:trHeight w:val="485"/>
        </w:trPr>
        <w:tc>
          <w:tcPr>
            <w:tcW w:w="2518" w:type="dxa"/>
          </w:tcPr>
          <w:p w:rsidR="00EA228A" w:rsidRDefault="00EA228A" w:rsidP="007F6A74"/>
        </w:tc>
        <w:tc>
          <w:tcPr>
            <w:tcW w:w="3686" w:type="dxa"/>
          </w:tcPr>
          <w:p w:rsidR="00EA228A" w:rsidRDefault="00EA228A" w:rsidP="007F6A74"/>
        </w:tc>
        <w:tc>
          <w:tcPr>
            <w:tcW w:w="2318" w:type="dxa"/>
          </w:tcPr>
          <w:p w:rsidR="00EA228A" w:rsidRDefault="00EA228A" w:rsidP="007F6A74"/>
        </w:tc>
      </w:tr>
      <w:tr w:rsidR="00EA228A" w:rsidTr="007F6A74">
        <w:trPr>
          <w:trHeight w:val="563"/>
        </w:trPr>
        <w:tc>
          <w:tcPr>
            <w:tcW w:w="8522" w:type="dxa"/>
            <w:gridSpan w:val="3"/>
          </w:tcPr>
          <w:p w:rsidR="00EA228A" w:rsidRPr="00940AC4" w:rsidRDefault="00EA228A" w:rsidP="007F6A74">
            <w:pPr>
              <w:pStyle w:val="NoSpacing"/>
              <w:spacing w:before="156" w:after="156"/>
              <w:rPr>
                <w:rFonts w:ascii="Arial" w:hAnsi="Arial" w:cs="Arial"/>
              </w:rPr>
            </w:pPr>
            <w:r w:rsidRPr="00940AC4">
              <w:rPr>
                <w:rFonts w:ascii="Arial" w:hAnsi="Arial" w:cs="Arial"/>
              </w:rPr>
              <w:t>ldc</w:t>
            </w:r>
          </w:p>
        </w:tc>
      </w:tr>
      <w:tr w:rsidR="00EA228A" w:rsidTr="007F6A74">
        <w:trPr>
          <w:trHeight w:val="631"/>
        </w:trPr>
        <w:tc>
          <w:tcPr>
            <w:tcW w:w="2518" w:type="dxa"/>
          </w:tcPr>
          <w:p w:rsidR="00EA228A" w:rsidRPr="00854989" w:rsidRDefault="00EA228A" w:rsidP="007F6A74">
            <w:pPr>
              <w:rPr>
                <w:rFonts w:ascii="Arial" w:hAnsi="Arial" w:cs="Arial"/>
              </w:rPr>
            </w:pPr>
            <w:r w:rsidRPr="00854989">
              <w:rPr>
                <w:rFonts w:ascii="Arial" w:hAnsi="Arial" w:cs="Arial"/>
              </w:rPr>
              <w:t>ldc</w:t>
            </w:r>
          </w:p>
        </w:tc>
        <w:tc>
          <w:tcPr>
            <w:tcW w:w="3686" w:type="dxa"/>
          </w:tcPr>
          <w:p w:rsidR="00EA228A" w:rsidRDefault="00EA228A" w:rsidP="007F6A74">
            <w:r w:rsidRPr="004B5893">
              <w:t>把数值常量或</w:t>
            </w:r>
            <w:r w:rsidRPr="004B5893">
              <w:t>String</w:t>
            </w:r>
            <w:r w:rsidRPr="004B5893">
              <w:t>常量值从常量池中推送至栈顶</w:t>
            </w:r>
          </w:p>
        </w:tc>
        <w:tc>
          <w:tcPr>
            <w:tcW w:w="2318" w:type="dxa"/>
          </w:tcPr>
          <w:p w:rsidR="00EA228A" w:rsidRDefault="00EA228A" w:rsidP="007F6A74">
            <w:pPr>
              <w:pStyle w:val="NoSpacing"/>
              <w:spacing w:before="156" w:after="156"/>
            </w:pPr>
          </w:p>
        </w:tc>
      </w:tr>
      <w:tr w:rsidR="00EA228A" w:rsidTr="007F6A74">
        <w:trPr>
          <w:trHeight w:val="440"/>
        </w:trPr>
        <w:tc>
          <w:tcPr>
            <w:tcW w:w="2518" w:type="dxa"/>
          </w:tcPr>
          <w:p w:rsidR="00EA228A" w:rsidRPr="001326CB" w:rsidRDefault="00EA228A" w:rsidP="007F6A74">
            <w:pPr>
              <w:rPr>
                <w:b/>
              </w:rPr>
            </w:pPr>
            <w:r w:rsidRPr="001326CB">
              <w:rPr>
                <w:rFonts w:hint="eastAsia"/>
                <w:b/>
              </w:rPr>
              <w:t>pop</w:t>
            </w:r>
            <w:r w:rsidRPr="001326CB">
              <w:rPr>
                <w:rFonts w:hint="eastAsia"/>
                <w:b/>
              </w:rPr>
              <w:t>系列</w:t>
            </w:r>
          </w:p>
        </w:tc>
        <w:tc>
          <w:tcPr>
            <w:tcW w:w="3686" w:type="dxa"/>
          </w:tcPr>
          <w:p w:rsidR="00EA228A" w:rsidRDefault="00EA228A" w:rsidP="007F6A74">
            <w:r>
              <w:rPr>
                <w:rFonts w:hint="eastAsia"/>
              </w:rPr>
              <w:t>只</w:t>
            </w:r>
            <w:r w:rsidRPr="002577B3">
              <w:rPr>
                <w:rFonts w:hint="eastAsia"/>
              </w:rPr>
              <w:t>对栈顶进行操作</w:t>
            </w:r>
          </w:p>
        </w:tc>
        <w:tc>
          <w:tcPr>
            <w:tcW w:w="2318" w:type="dxa"/>
          </w:tcPr>
          <w:p w:rsidR="00EA228A" w:rsidRDefault="00EA228A" w:rsidP="007F6A74"/>
        </w:tc>
      </w:tr>
      <w:tr w:rsidR="00EA228A" w:rsidTr="007F6A74">
        <w:trPr>
          <w:trHeight w:val="418"/>
        </w:trPr>
        <w:tc>
          <w:tcPr>
            <w:tcW w:w="2518" w:type="dxa"/>
          </w:tcPr>
          <w:p w:rsidR="00EA228A" w:rsidRPr="00DD31EA" w:rsidRDefault="00EA228A" w:rsidP="007F6A74">
            <w:pPr>
              <w:rPr>
                <w:rFonts w:ascii="Arial" w:hAnsi="Arial" w:cs="Arial"/>
              </w:rPr>
            </w:pPr>
            <w:r w:rsidRPr="00DD31EA">
              <w:rPr>
                <w:rFonts w:ascii="Arial" w:hAnsi="Arial" w:cs="Arial"/>
              </w:rPr>
              <w:t>pop</w:t>
            </w:r>
          </w:p>
        </w:tc>
        <w:tc>
          <w:tcPr>
            <w:tcW w:w="3686" w:type="dxa"/>
          </w:tcPr>
          <w:p w:rsidR="00EA228A" w:rsidRDefault="00EA228A" w:rsidP="007F6A74">
            <w:r w:rsidRPr="0047121C">
              <w:rPr>
                <w:rFonts w:hint="eastAsia"/>
              </w:rPr>
              <w:t>将栈顶数值弹出</w:t>
            </w:r>
          </w:p>
        </w:tc>
        <w:tc>
          <w:tcPr>
            <w:tcW w:w="2318" w:type="dxa"/>
          </w:tcPr>
          <w:p w:rsidR="00EA228A" w:rsidRPr="0047121C" w:rsidRDefault="00EA228A" w:rsidP="007F6A74"/>
        </w:tc>
      </w:tr>
      <w:tr w:rsidR="00EA228A" w:rsidTr="007F6A74">
        <w:trPr>
          <w:trHeight w:val="425"/>
        </w:trPr>
        <w:tc>
          <w:tcPr>
            <w:tcW w:w="2518" w:type="dxa"/>
          </w:tcPr>
          <w:p w:rsidR="00EA228A" w:rsidRDefault="00EA228A" w:rsidP="007F6A74">
            <w:r>
              <w:rPr>
                <w:rFonts w:hint="eastAsia"/>
              </w:rPr>
              <w:t>dup</w:t>
            </w:r>
          </w:p>
        </w:tc>
        <w:tc>
          <w:tcPr>
            <w:tcW w:w="3686" w:type="dxa"/>
          </w:tcPr>
          <w:p w:rsidR="00EA228A" w:rsidRDefault="00EA228A" w:rsidP="007F6A74">
            <w:r w:rsidRPr="0047121C">
              <w:rPr>
                <w:rFonts w:hint="eastAsia"/>
              </w:rPr>
              <w:t>复制栈顶数值并将复制值压入栈顶</w:t>
            </w:r>
          </w:p>
        </w:tc>
        <w:tc>
          <w:tcPr>
            <w:tcW w:w="2318" w:type="dxa"/>
          </w:tcPr>
          <w:p w:rsidR="00EA228A" w:rsidRPr="0047121C" w:rsidRDefault="00EA228A" w:rsidP="007F6A74"/>
        </w:tc>
      </w:tr>
      <w:tr w:rsidR="00EA228A" w:rsidTr="007F6A74">
        <w:trPr>
          <w:trHeight w:val="422"/>
        </w:trPr>
        <w:tc>
          <w:tcPr>
            <w:tcW w:w="8522" w:type="dxa"/>
            <w:gridSpan w:val="3"/>
          </w:tcPr>
          <w:p w:rsidR="00EA228A" w:rsidRPr="001326CB" w:rsidRDefault="00EA228A" w:rsidP="007F6A74">
            <w:pPr>
              <w:rPr>
                <w:b/>
              </w:rPr>
            </w:pPr>
            <w:r w:rsidRPr="001326CB">
              <w:rPr>
                <w:rFonts w:hint="eastAsia"/>
                <w:b/>
              </w:rPr>
              <w:t>方法</w:t>
            </w:r>
            <w:r w:rsidRPr="001326CB">
              <w:rPr>
                <w:b/>
              </w:rPr>
              <w:t>调用</w:t>
            </w:r>
          </w:p>
        </w:tc>
      </w:tr>
      <w:tr w:rsidR="00EA228A" w:rsidTr="007F6A74">
        <w:trPr>
          <w:trHeight w:val="323"/>
        </w:trPr>
        <w:tc>
          <w:tcPr>
            <w:tcW w:w="2518" w:type="dxa"/>
          </w:tcPr>
          <w:p w:rsidR="00EA228A" w:rsidRPr="00480F60" w:rsidRDefault="00EA228A" w:rsidP="007F6A74">
            <w:pPr>
              <w:rPr>
                <w:rFonts w:ascii="Arial" w:hAnsi="Arial" w:cs="Arial"/>
              </w:rPr>
            </w:pPr>
            <w:r w:rsidRPr="00480F60">
              <w:rPr>
                <w:rFonts w:ascii="Arial" w:hAnsi="Arial" w:cs="Arial"/>
              </w:rPr>
              <w:t xml:space="preserve">invokevirtual  </w:t>
            </w:r>
          </w:p>
        </w:tc>
        <w:tc>
          <w:tcPr>
            <w:tcW w:w="3686" w:type="dxa"/>
          </w:tcPr>
          <w:p w:rsidR="00EA228A" w:rsidRDefault="00EA228A" w:rsidP="007F6A74">
            <w:r w:rsidRPr="00690736">
              <w:rPr>
                <w:rFonts w:hint="eastAsia"/>
              </w:rPr>
              <w:t>调用实例方法</w:t>
            </w:r>
          </w:p>
        </w:tc>
        <w:tc>
          <w:tcPr>
            <w:tcW w:w="2318" w:type="dxa"/>
          </w:tcPr>
          <w:p w:rsidR="00EA228A" w:rsidRPr="00690736" w:rsidRDefault="00EA228A" w:rsidP="007F6A74"/>
        </w:tc>
      </w:tr>
      <w:tr w:rsidR="00EA228A" w:rsidTr="007F6A74">
        <w:trPr>
          <w:trHeight w:val="308"/>
        </w:trPr>
        <w:tc>
          <w:tcPr>
            <w:tcW w:w="2518" w:type="dxa"/>
          </w:tcPr>
          <w:p w:rsidR="00EA228A" w:rsidRPr="003949D6" w:rsidRDefault="00EA228A" w:rsidP="007F6A74">
            <w:pPr>
              <w:rPr>
                <w:rFonts w:ascii="Arial" w:hAnsi="Arial" w:cs="Arial"/>
              </w:rPr>
            </w:pPr>
            <w:r w:rsidRPr="003949D6">
              <w:rPr>
                <w:rFonts w:ascii="Arial" w:hAnsi="Arial" w:cs="Arial"/>
              </w:rPr>
              <w:t xml:space="preserve">invokestatic     </w:t>
            </w:r>
          </w:p>
        </w:tc>
        <w:tc>
          <w:tcPr>
            <w:tcW w:w="3686" w:type="dxa"/>
          </w:tcPr>
          <w:p w:rsidR="00EA228A" w:rsidRDefault="00EA228A" w:rsidP="007F6A74">
            <w:r w:rsidRPr="00690736">
              <w:rPr>
                <w:rFonts w:hint="eastAsia"/>
              </w:rPr>
              <w:t>调用静态方法</w:t>
            </w:r>
          </w:p>
        </w:tc>
        <w:tc>
          <w:tcPr>
            <w:tcW w:w="2318" w:type="dxa"/>
          </w:tcPr>
          <w:p w:rsidR="00EA228A" w:rsidRPr="00690736" w:rsidRDefault="00EA228A" w:rsidP="007F6A74"/>
        </w:tc>
      </w:tr>
      <w:tr w:rsidR="00EA228A" w:rsidTr="007F6A74">
        <w:trPr>
          <w:trHeight w:val="323"/>
        </w:trPr>
        <w:tc>
          <w:tcPr>
            <w:tcW w:w="2518" w:type="dxa"/>
          </w:tcPr>
          <w:p w:rsidR="00EA228A" w:rsidRPr="00131B38" w:rsidRDefault="00EA228A" w:rsidP="007F6A74">
            <w:pPr>
              <w:rPr>
                <w:rFonts w:ascii="Arial" w:hAnsi="Arial" w:cs="Arial"/>
              </w:rPr>
            </w:pPr>
            <w:r w:rsidRPr="00131B38">
              <w:rPr>
                <w:rFonts w:ascii="Arial" w:hAnsi="Arial" w:cs="Arial"/>
              </w:rPr>
              <w:t xml:space="preserve">invokeinterface   </w:t>
            </w:r>
          </w:p>
        </w:tc>
        <w:tc>
          <w:tcPr>
            <w:tcW w:w="3686" w:type="dxa"/>
          </w:tcPr>
          <w:p w:rsidR="00EA228A" w:rsidRDefault="00EA228A" w:rsidP="007F6A74">
            <w:r w:rsidRPr="00690736">
              <w:t>调用接口方法</w:t>
            </w:r>
            <w:r>
              <w:rPr>
                <w:rFonts w:hint="eastAsia"/>
              </w:rPr>
              <w:t xml:space="preserve"> </w:t>
            </w:r>
          </w:p>
        </w:tc>
        <w:tc>
          <w:tcPr>
            <w:tcW w:w="2318" w:type="dxa"/>
          </w:tcPr>
          <w:p w:rsidR="00EA228A" w:rsidRPr="00690736" w:rsidRDefault="00EA228A" w:rsidP="007F6A74">
            <w:r w:rsidRPr="00904DF2">
              <w:t>Map.put</w:t>
            </w:r>
          </w:p>
        </w:tc>
      </w:tr>
      <w:tr w:rsidR="00EA228A" w:rsidTr="007F6A74">
        <w:trPr>
          <w:trHeight w:val="71"/>
        </w:trPr>
        <w:tc>
          <w:tcPr>
            <w:tcW w:w="2518" w:type="dxa"/>
          </w:tcPr>
          <w:p w:rsidR="00EA228A" w:rsidRPr="00480F60" w:rsidRDefault="00EA228A" w:rsidP="007F6A74">
            <w:pPr>
              <w:rPr>
                <w:rFonts w:ascii="Arial" w:hAnsi="Arial" w:cs="Arial"/>
              </w:rPr>
            </w:pPr>
            <w:r w:rsidRPr="00480F60">
              <w:rPr>
                <w:rFonts w:ascii="Arial" w:hAnsi="Arial" w:cs="Arial"/>
              </w:rPr>
              <w:t xml:space="preserve">invokespecial     </w:t>
            </w:r>
          </w:p>
        </w:tc>
        <w:tc>
          <w:tcPr>
            <w:tcW w:w="3686" w:type="dxa"/>
          </w:tcPr>
          <w:p w:rsidR="00EA228A" w:rsidRPr="000E40F7" w:rsidRDefault="00EA228A" w:rsidP="007F6A74">
            <w:r>
              <w:rPr>
                <w:rFonts w:hint="eastAsia"/>
              </w:rPr>
              <w:t>调用</w:t>
            </w:r>
            <w:r>
              <w:t>超类构造方法</w:t>
            </w:r>
            <w:r>
              <w:t>/</w:t>
            </w:r>
            <w:r>
              <w:t>实例初始化方法</w:t>
            </w:r>
            <w:r>
              <w:t>/</w:t>
            </w:r>
            <w:r w:rsidRPr="00690736">
              <w:t>私有方法</w:t>
            </w:r>
          </w:p>
        </w:tc>
        <w:tc>
          <w:tcPr>
            <w:tcW w:w="2318" w:type="dxa"/>
          </w:tcPr>
          <w:p w:rsidR="00EA228A" w:rsidRDefault="00EA228A" w:rsidP="007F6A74"/>
        </w:tc>
      </w:tr>
      <w:tr w:rsidR="00EA228A" w:rsidTr="007F6A74">
        <w:trPr>
          <w:trHeight w:val="71"/>
        </w:trPr>
        <w:tc>
          <w:tcPr>
            <w:tcW w:w="8522" w:type="dxa"/>
            <w:gridSpan w:val="3"/>
          </w:tcPr>
          <w:p w:rsidR="00EA228A" w:rsidRPr="00AB2FC7" w:rsidRDefault="00EA228A" w:rsidP="007F6A74">
            <w:pPr>
              <w:rPr>
                <w:b/>
              </w:rPr>
            </w:pPr>
            <w:r w:rsidRPr="00AB2FC7">
              <w:rPr>
                <w:rFonts w:ascii="Arial" w:hAnsi="Arial" w:cs="Arial" w:hint="eastAsia"/>
                <w:b/>
              </w:rPr>
              <w:t>域</w:t>
            </w:r>
            <w:r w:rsidRPr="00AB2FC7">
              <w:rPr>
                <w:rFonts w:ascii="Arial" w:hAnsi="Arial" w:cs="Arial"/>
                <w:b/>
              </w:rPr>
              <w:t>操作</w:t>
            </w:r>
          </w:p>
        </w:tc>
      </w:tr>
      <w:tr w:rsidR="00EA228A" w:rsidTr="007F6A74">
        <w:trPr>
          <w:trHeight w:val="71"/>
        </w:trPr>
        <w:tc>
          <w:tcPr>
            <w:tcW w:w="2518" w:type="dxa"/>
          </w:tcPr>
          <w:p w:rsidR="00EA228A" w:rsidRPr="00480F60" w:rsidRDefault="00EA228A" w:rsidP="007F6A74">
            <w:pPr>
              <w:rPr>
                <w:rFonts w:ascii="Arial" w:hAnsi="Arial" w:cs="Arial"/>
              </w:rPr>
            </w:pPr>
            <w:r w:rsidRPr="00AB2FC7">
              <w:rPr>
                <w:rFonts w:ascii="Arial" w:hAnsi="Arial" w:cs="Arial"/>
              </w:rPr>
              <w:t>getstatic</w:t>
            </w:r>
          </w:p>
        </w:tc>
        <w:tc>
          <w:tcPr>
            <w:tcW w:w="3686" w:type="dxa"/>
          </w:tcPr>
          <w:p w:rsidR="00EA228A" w:rsidRDefault="00EA228A" w:rsidP="007F6A74">
            <w:r w:rsidRPr="00294EDF">
              <w:rPr>
                <w:rFonts w:hint="eastAsia"/>
              </w:rPr>
              <w:t>获取静态域，并将其值压入栈顶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putstatic</w:t>
            </w:r>
          </w:p>
        </w:tc>
        <w:tc>
          <w:tcPr>
            <w:tcW w:w="3686" w:type="dxa"/>
          </w:tcPr>
          <w:p w:rsidR="00EA228A" w:rsidRDefault="00EA228A" w:rsidP="007F6A74">
            <w:r w:rsidRPr="000D64EB">
              <w:rPr>
                <w:rFonts w:hint="eastAsia"/>
              </w:rPr>
              <w:t>用栈顶的值为指定的类的静态域赋值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getfiled</w:t>
            </w:r>
          </w:p>
        </w:tc>
        <w:tc>
          <w:tcPr>
            <w:tcW w:w="3686" w:type="dxa"/>
          </w:tcPr>
          <w:p w:rsidR="00EA228A" w:rsidRDefault="00EA228A" w:rsidP="007F6A74">
            <w:r w:rsidRPr="000D64EB">
              <w:rPr>
                <w:rFonts w:hint="eastAsia"/>
              </w:rPr>
              <w:t>获取实例域，并将其值压入栈顶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putfileld</w:t>
            </w:r>
          </w:p>
        </w:tc>
        <w:tc>
          <w:tcPr>
            <w:tcW w:w="3686" w:type="dxa"/>
          </w:tcPr>
          <w:p w:rsidR="00EA228A" w:rsidRDefault="00EA228A" w:rsidP="007F6A74">
            <w:r>
              <w:rPr>
                <w:rFonts w:hint="eastAsia"/>
              </w:rPr>
              <w:t>用栈顶的值为指定</w:t>
            </w:r>
            <w:r w:rsidRPr="000D64EB">
              <w:rPr>
                <w:rFonts w:hint="eastAsia"/>
              </w:rPr>
              <w:t>实例域赋值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p>
        </w:tc>
        <w:tc>
          <w:tcPr>
            <w:tcW w:w="3686" w:type="dxa"/>
          </w:tcPr>
          <w:p w:rsidR="00EA228A" w:rsidRDefault="00EA228A" w:rsidP="007F6A74"/>
        </w:tc>
        <w:tc>
          <w:tcPr>
            <w:tcW w:w="2318" w:type="dxa"/>
          </w:tcPr>
          <w:p w:rsidR="00EA228A" w:rsidRDefault="00EA228A" w:rsidP="007F6A74"/>
        </w:tc>
      </w:tr>
    </w:tbl>
    <w:p w:rsidR="00EA228A" w:rsidRPr="00EA228A" w:rsidRDefault="00EA228A" w:rsidP="00EA228A"/>
    <w:p w:rsidR="00EF52A9" w:rsidRDefault="00EF52A9" w:rsidP="00DC5BDE">
      <w:pPr>
        <w:pStyle w:val="Heading4"/>
      </w:pPr>
      <w:r>
        <w:t>java</w:t>
      </w:r>
      <w:r>
        <w:rPr>
          <w:rFonts w:hint="eastAsia"/>
        </w:rPr>
        <w:t>p</w:t>
      </w:r>
    </w:p>
    <w:p w:rsidR="00EF52A9" w:rsidRDefault="0096076B" w:rsidP="00EF52A9">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66" w:history="1">
        <w:r w:rsidRPr="0096076B">
          <w:rPr>
            <w:rStyle w:val="Hyperlink"/>
            <w:rFonts w:ascii="Arial" w:hAnsi="Arial" w:cs="Arial" w:hint="eastAsia"/>
          </w:rPr>
          <w:t>Reference</w:t>
        </w:r>
      </w:hyperlink>
    </w:p>
    <w:p w:rsidR="006B412A" w:rsidRPr="00A34D2F" w:rsidRDefault="002D43F9" w:rsidP="003E0FD8">
      <w:pPr>
        <w:pStyle w:val="ListParagraph"/>
        <w:numPr>
          <w:ilvl w:val="0"/>
          <w:numId w:val="59"/>
        </w:numPr>
        <w:ind w:firstLineChars="0"/>
      </w:pPr>
      <w:r w:rsidRPr="00A34D2F">
        <w:rPr>
          <w:rFonts w:ascii="Arial" w:hAnsi="Arial" w:cs="Arial" w:hint="eastAsia"/>
        </w:rPr>
        <w:t>不加参数</w:t>
      </w:r>
      <w:r w:rsidR="00A34D2F" w:rsidRPr="00A34D2F">
        <w:rPr>
          <w:rFonts w:ascii="Arial" w:hAnsi="Arial" w:cs="Arial" w:hint="eastAsia"/>
        </w:rPr>
        <w:t>:</w:t>
      </w:r>
      <w:r w:rsidR="00A34D2F">
        <w:rPr>
          <w:rFonts w:hint="eastAsia"/>
        </w:rPr>
        <w:t>只</w:t>
      </w:r>
      <w:r w:rsidR="00A34D2F">
        <w:t>显示方法名</w:t>
      </w:r>
    </w:p>
    <w:p w:rsidR="00A16BFF" w:rsidRDefault="003820DE" w:rsidP="003E0FD8">
      <w:pPr>
        <w:pStyle w:val="ListParagraph"/>
        <w:numPr>
          <w:ilvl w:val="0"/>
          <w:numId w:val="56"/>
        </w:numPr>
        <w:ind w:firstLineChars="0"/>
      </w:pPr>
      <w:r w:rsidRPr="00397B00">
        <w:rPr>
          <w:rFonts w:ascii="Arial" w:hAnsi="Arial" w:cs="Arial"/>
        </w:rPr>
        <w:t>-c</w:t>
      </w:r>
      <w:r>
        <w:t xml:space="preserve"> </w:t>
      </w:r>
      <w:r w:rsidR="007C0B1D">
        <w:t>输出</w:t>
      </w:r>
      <w:r w:rsidR="00A34D2F">
        <w:rPr>
          <w:rFonts w:hint="eastAsia"/>
        </w:rPr>
        <w:t>编译</w:t>
      </w:r>
      <w:r w:rsidR="00A34D2F">
        <w:t>后的</w:t>
      </w:r>
      <w:r w:rsidR="00A34D2F">
        <w:rPr>
          <w:rFonts w:hint="eastAsia"/>
        </w:rPr>
        <w:t>J</w:t>
      </w:r>
      <w:r w:rsidR="00A34D2F">
        <w:t>VM</w:t>
      </w:r>
      <w:r w:rsidR="00A34D2F">
        <w:t>指令</w:t>
      </w:r>
    </w:p>
    <w:p w:rsidR="007C0B1D" w:rsidRDefault="007C0B1D" w:rsidP="003820DE">
      <w:r>
        <w:rPr>
          <w:noProof/>
        </w:rPr>
        <w:drawing>
          <wp:inline distT="0" distB="0" distL="0" distR="0" wp14:anchorId="1EB64D2F" wp14:editId="6DEB87F3">
            <wp:extent cx="5274310" cy="1045845"/>
            <wp:effectExtent l="0" t="0" r="254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45845"/>
                    </a:xfrm>
                    <a:prstGeom prst="rect">
                      <a:avLst/>
                    </a:prstGeom>
                  </pic:spPr>
                </pic:pic>
              </a:graphicData>
            </a:graphic>
          </wp:inline>
        </w:drawing>
      </w:r>
    </w:p>
    <w:p w:rsidR="0064772B" w:rsidRPr="003820DE" w:rsidRDefault="003820DE" w:rsidP="003E0FD8">
      <w:pPr>
        <w:pStyle w:val="ListParagraph"/>
        <w:numPr>
          <w:ilvl w:val="0"/>
          <w:numId w:val="56"/>
        </w:numPr>
        <w:ind w:firstLineChars="0"/>
      </w:pPr>
      <w:r w:rsidRPr="00001E07">
        <w:rPr>
          <w:rFonts w:ascii="Arial" w:hAnsi="Arial" w:cs="Arial"/>
        </w:rPr>
        <w:t>-verbose</w:t>
      </w:r>
      <w:r>
        <w:t xml:space="preserve"> </w:t>
      </w:r>
      <w:r>
        <w:t>输出</w:t>
      </w:r>
      <w:r w:rsidR="0064772B">
        <w:rPr>
          <w:rFonts w:hint="eastAsia"/>
        </w:rPr>
        <w:t>常量</w:t>
      </w:r>
      <w:r w:rsidR="0064772B">
        <w:t>池，</w:t>
      </w:r>
      <w:r>
        <w:t>栈大小，方法参数</w:t>
      </w:r>
    </w:p>
    <w:p w:rsidR="003820DE" w:rsidRDefault="003820DE" w:rsidP="003820DE">
      <w:r>
        <w:t>-</w:t>
      </w:r>
      <w:r w:rsidRPr="00190A58">
        <w:rPr>
          <w:rFonts w:ascii="Arial" w:hAnsi="Arial" w:cs="Arial"/>
        </w:rPr>
        <w:t>help</w:t>
      </w:r>
      <w:r>
        <w:t xml:space="preserve"> </w:t>
      </w:r>
      <w:r>
        <w:t>帮助</w:t>
      </w:r>
    </w:p>
    <w:p w:rsidR="003820DE" w:rsidRDefault="003820DE" w:rsidP="003820DE">
      <w:r>
        <w:t>-</w:t>
      </w:r>
      <w:r w:rsidRPr="00190A58">
        <w:rPr>
          <w:rFonts w:ascii="Arial" w:hAnsi="Arial" w:cs="Arial"/>
        </w:rPr>
        <w:t>l</w:t>
      </w:r>
      <w:r>
        <w:t xml:space="preserve"> </w:t>
      </w:r>
      <w:r>
        <w:t>输出行和变量的表</w:t>
      </w:r>
    </w:p>
    <w:p w:rsidR="003820DE" w:rsidRDefault="003820DE" w:rsidP="003820DE">
      <w:r>
        <w:t>-</w:t>
      </w:r>
      <w:r w:rsidRPr="00190A58">
        <w:rPr>
          <w:rFonts w:ascii="Arial" w:hAnsi="Arial" w:cs="Arial"/>
        </w:rPr>
        <w:t>public</w:t>
      </w:r>
      <w:r>
        <w:t xml:space="preserve"> </w:t>
      </w:r>
      <w:r>
        <w:t>只输出</w:t>
      </w:r>
      <w:r>
        <w:t>public</w:t>
      </w:r>
      <w:r>
        <w:t>方法和域</w:t>
      </w:r>
    </w:p>
    <w:p w:rsidR="003820DE" w:rsidRDefault="003820DE" w:rsidP="003820DE">
      <w:r>
        <w:t>-</w:t>
      </w:r>
      <w:r w:rsidRPr="00190A58">
        <w:rPr>
          <w:rFonts w:ascii="Arial" w:hAnsi="Arial" w:cs="Arial"/>
        </w:rPr>
        <w:t>protected</w:t>
      </w:r>
      <w:r>
        <w:t xml:space="preserve"> </w:t>
      </w:r>
      <w:r>
        <w:t>只输出</w:t>
      </w:r>
      <w:r>
        <w:t>public</w:t>
      </w:r>
      <w:r>
        <w:t>和</w:t>
      </w:r>
      <w:r>
        <w:t>protected</w:t>
      </w:r>
      <w:r>
        <w:t>类和成员</w:t>
      </w:r>
    </w:p>
    <w:p w:rsidR="003820DE" w:rsidRDefault="003820DE" w:rsidP="003820DE">
      <w:r>
        <w:t>-</w:t>
      </w:r>
      <w:r w:rsidRPr="00190A58">
        <w:rPr>
          <w:rFonts w:ascii="Arial" w:hAnsi="Arial" w:cs="Arial"/>
        </w:rPr>
        <w:t>package</w:t>
      </w:r>
      <w:r>
        <w:t xml:space="preserve"> </w:t>
      </w:r>
      <w:r>
        <w:t>只输出包，</w:t>
      </w:r>
      <w:r>
        <w:t>public</w:t>
      </w:r>
      <w:r>
        <w:t>和</w:t>
      </w:r>
      <w:r>
        <w:t>protected</w:t>
      </w:r>
      <w:r>
        <w:t>类和成员，这是默认的</w:t>
      </w:r>
    </w:p>
    <w:p w:rsidR="003820DE" w:rsidRDefault="003820DE" w:rsidP="003820DE">
      <w:r>
        <w:t>-</w:t>
      </w:r>
      <w:r w:rsidRPr="00190A58">
        <w:rPr>
          <w:rFonts w:ascii="Arial" w:hAnsi="Arial" w:cs="Arial"/>
        </w:rPr>
        <w:t>p</w:t>
      </w:r>
      <w:r>
        <w:t xml:space="preserve"> -</w:t>
      </w:r>
      <w:r w:rsidRPr="00190A58">
        <w:rPr>
          <w:rFonts w:ascii="Arial" w:hAnsi="Arial" w:cs="Arial"/>
        </w:rPr>
        <w:t>private</w:t>
      </w:r>
      <w:r>
        <w:t xml:space="preserve"> </w:t>
      </w:r>
      <w:r>
        <w:t>输出所有类和成员</w:t>
      </w:r>
    </w:p>
    <w:p w:rsidR="003820DE" w:rsidRDefault="003820DE" w:rsidP="003820DE">
      <w:r>
        <w:t>-</w:t>
      </w:r>
      <w:r w:rsidRPr="00190A58">
        <w:rPr>
          <w:rFonts w:ascii="Arial" w:hAnsi="Arial" w:cs="Arial"/>
        </w:rPr>
        <w:t>s</w:t>
      </w:r>
      <w:r>
        <w:t xml:space="preserve"> </w:t>
      </w:r>
      <w:r>
        <w:t>输出内部类型签名</w:t>
      </w:r>
    </w:p>
    <w:p w:rsidR="00EF52A9" w:rsidRDefault="003820DE" w:rsidP="003820DE">
      <w:r>
        <w:t>-</w:t>
      </w:r>
      <w:r w:rsidRPr="00190A58">
        <w:rPr>
          <w:rFonts w:ascii="Arial" w:hAnsi="Arial" w:cs="Arial"/>
        </w:rPr>
        <w:t>constants</w:t>
      </w:r>
      <w:r>
        <w:t xml:space="preserve"> </w:t>
      </w:r>
      <w:r>
        <w:t>输出静态</w:t>
      </w:r>
      <w:r>
        <w:t>final</w:t>
      </w:r>
      <w:r>
        <w:t>常量</w:t>
      </w:r>
    </w:p>
    <w:p w:rsidR="0064772B" w:rsidRDefault="0064772B" w:rsidP="003820DE"/>
    <w:p w:rsidR="004B5893" w:rsidRDefault="004B5893" w:rsidP="003820DE"/>
    <w:p w:rsidR="004B5893" w:rsidRDefault="004B5893" w:rsidP="003820DE"/>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r>
      <w:r w:rsidRPr="00366300">
        <w:lastRenderedPageBreak/>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lastRenderedPageBreak/>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C75AC6" w:rsidRDefault="00BF15F7" w:rsidP="00BF15F7">
      <w:pPr>
        <w:rPr>
          <w:rFonts w:ascii="Arial" w:hAnsi="Arial" w:cs="Arial"/>
          <w:b/>
          <w:sz w:val="20"/>
          <w:szCs w:val="20"/>
          <w:shd w:val="clear" w:color="auto" w:fill="FFFFFF"/>
        </w:rPr>
      </w:pPr>
      <w:r w:rsidRPr="00C75AC6">
        <w:rPr>
          <w:rFonts w:ascii="Arial" w:hAnsi="Arial" w:cs="Arial"/>
          <w:b/>
          <w:sz w:val="20"/>
          <w:szCs w:val="20"/>
          <w:shd w:val="clear" w:color="auto" w:fill="FFFFFF"/>
        </w:rPr>
        <w:t>Thread status</w:t>
      </w:r>
    </w:p>
    <w:p w:rsidR="00BF15F7" w:rsidRPr="00C75AC6" w:rsidRDefault="00BF15F7" w:rsidP="00BF15F7">
      <w:pPr>
        <w:rPr>
          <w:rStyle w:val="Strong"/>
          <w:rFonts w:ascii="Arial" w:hAnsi="Arial" w:cs="Arial"/>
          <w:color w:val="000000"/>
          <w:sz w:val="20"/>
          <w:szCs w:val="20"/>
          <w:shd w:val="clear" w:color="auto" w:fill="FFFFFF"/>
        </w:rPr>
      </w:pPr>
      <w:r w:rsidRPr="00C75AC6">
        <w:rPr>
          <w:rFonts w:ascii="Arial" w:hAnsi="Arial" w:cs="Arial"/>
          <w:bCs/>
          <w:sz w:val="20"/>
          <w:szCs w:val="20"/>
        </w:rPr>
        <w:t>Wait on condition</w:t>
      </w:r>
    </w:p>
    <w:p w:rsidR="00BF15F7" w:rsidRPr="00C75AC6" w:rsidRDefault="00BF15F7" w:rsidP="000975FB">
      <w:pPr>
        <w:pStyle w:val="Heading4"/>
        <w:rPr>
          <w:rFonts w:ascii="Arial" w:hAnsi="Arial" w:cs="Arial"/>
          <w:sz w:val="20"/>
          <w:szCs w:val="20"/>
          <w:shd w:val="clear" w:color="auto" w:fill="FFFFFF"/>
        </w:rPr>
      </w:pPr>
      <w:r w:rsidRPr="00C75AC6">
        <w:rPr>
          <w:rFonts w:ascii="Arial" w:hAnsi="Arial" w:cs="Arial"/>
          <w:sz w:val="20"/>
          <w:szCs w:val="20"/>
          <w:shd w:val="clear" w:color="auto" w:fill="FFFFFF"/>
        </w:rPr>
        <w:t>jconsole</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blocked</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waited:</w:t>
      </w:r>
    </w:p>
    <w:p w:rsidR="00BF15F7" w:rsidRPr="00C75AC6" w:rsidRDefault="00BF15F7" w:rsidP="00BF15F7">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BF15F7" w:rsidRPr="00C75AC6" w:rsidRDefault="00BF15F7" w:rsidP="00BF15F7">
      <w:pPr>
        <w:rPr>
          <w:rFonts w:ascii="Arial" w:hAnsi="Arial" w:cs="Arial"/>
          <w:b/>
          <w:sz w:val="20"/>
          <w:szCs w:val="20"/>
        </w:rPr>
      </w:pPr>
      <w:r w:rsidRPr="00C75AC6">
        <w:rPr>
          <w:rFonts w:ascii="Arial" w:hAnsi="Arial" w:cs="Arial"/>
          <w:bCs/>
          <w:sz w:val="20"/>
          <w:szCs w:val="20"/>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lastRenderedPageBreak/>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2A097C" w:rsidRDefault="00BD0E2A" w:rsidP="003E0FD8">
      <w:pPr>
        <w:pStyle w:val="ListParagraph"/>
        <w:numPr>
          <w:ilvl w:val="0"/>
          <w:numId w:val="56"/>
        </w:numPr>
        <w:ind w:firstLineChars="0"/>
        <w:rPr>
          <w:color w:val="7F7F7F" w:themeColor="text1" w:themeTint="80"/>
        </w:rPr>
      </w:pPr>
      <w:r w:rsidRPr="002A097C">
        <w:rPr>
          <w:rFonts w:hint="eastAsia"/>
          <w:color w:val="7F7F7F" w:themeColor="text1" w:themeTint="80"/>
        </w:rPr>
        <w:t>自动</w:t>
      </w:r>
      <w:r w:rsidRPr="002A097C">
        <w:rPr>
          <w:color w:val="7F7F7F" w:themeColor="text1" w:themeTint="80"/>
        </w:rPr>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lastRenderedPageBreak/>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lastRenderedPageBreak/>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lastRenderedPageBreak/>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3B690B" w:rsidP="00115E4C">
      <w:pPr>
        <w:rPr>
          <w:shd w:val="clear" w:color="auto" w:fill="FFFFFF"/>
        </w:rPr>
      </w:pPr>
      <w:hyperlink r:id="rId7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3B690B" w:rsidP="00115E4C">
      <w:hyperlink r:id="rId7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lastRenderedPageBreak/>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3B690B" w:rsidP="000D5700">
      <w:pPr>
        <w:rPr>
          <w:rFonts w:ascii="Arial" w:hAnsi="Arial" w:cs="Arial"/>
        </w:rPr>
      </w:pPr>
      <w:hyperlink r:id="rId83"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lastRenderedPageBreak/>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8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3B690B" w:rsidP="00BF15F7">
      <w:hyperlink r:id="rId93"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3B690B" w:rsidP="00BF15F7">
      <w:hyperlink r:id="rId9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3B690B" w:rsidP="00EB08D7">
      <w:hyperlink r:id="rId95"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3E0FD8">
      <w:pPr>
        <w:pStyle w:val="ListParagraph"/>
        <w:numPr>
          <w:ilvl w:val="0"/>
          <w:numId w:val="44"/>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3B690B" w:rsidP="00BF15F7">
      <w:hyperlink r:id="rId105"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3B690B" w:rsidP="00573814">
      <w:hyperlink r:id="rId106"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0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0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9"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3B690B" w:rsidP="00BF15F7">
      <w:hyperlink r:id="rId118"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19" w:tgtFrame="_blank" w:history="1">
        <w:r w:rsidRPr="00015326">
          <w:t>客户端</w:t>
        </w:r>
      </w:hyperlink>
      <w:r w:rsidRPr="00015326">
        <w:t>和</w:t>
      </w:r>
      <w:hyperlink r:id="rId120"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21"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23"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24"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25"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26"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27"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3B690B" w:rsidP="00BF15F7">
      <w:hyperlink r:id="rId128"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3B690B" w:rsidP="00BF15F7">
      <w:hyperlink r:id="rId129"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lastRenderedPageBreak/>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3E0FD8">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lastRenderedPageBreak/>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31"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32"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lastRenderedPageBreak/>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lastRenderedPageBreak/>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r>
      <w:r w:rsidRPr="00646FD2">
        <w:rPr>
          <w:rFonts w:hint="eastAsia"/>
        </w:rPr>
        <w:lastRenderedPageBreak/>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3B690B" w:rsidP="00113E39">
      <w:pPr>
        <w:rPr>
          <w:rFonts w:ascii="Arial" w:hAnsi="Arial" w:cs="Arial"/>
        </w:rPr>
      </w:pPr>
      <w:hyperlink r:id="rId134"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lastRenderedPageBreak/>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w:t>
      </w:r>
      <w:r w:rsidR="006161FB">
        <w:rPr>
          <w:rFonts w:hint="eastAsia"/>
        </w:rPr>
        <w:lastRenderedPageBreak/>
        <w:t>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3E0FD8">
      <w:pPr>
        <w:pStyle w:val="ListParagraph"/>
        <w:numPr>
          <w:ilvl w:val="0"/>
          <w:numId w:val="50"/>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lastRenderedPageBreak/>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78F" w:rsidRDefault="0090778F" w:rsidP="00210AAA">
      <w:r>
        <w:separator/>
      </w:r>
    </w:p>
  </w:endnote>
  <w:endnote w:type="continuationSeparator" w:id="0">
    <w:p w:rsidR="0090778F" w:rsidRDefault="0090778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78F" w:rsidRDefault="0090778F" w:rsidP="00210AAA">
      <w:r>
        <w:separator/>
      </w:r>
    </w:p>
  </w:footnote>
  <w:footnote w:type="continuationSeparator" w:id="0">
    <w:p w:rsidR="0090778F" w:rsidRDefault="0090778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5"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01428C"/>
    <w:multiLevelType w:val="hybridMultilevel"/>
    <w:tmpl w:val="0CFC7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8"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72B47F6"/>
    <w:multiLevelType w:val="hybridMultilevel"/>
    <w:tmpl w:val="E3109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0"/>
  </w:num>
  <w:num w:numId="4">
    <w:abstractNumId w:val="33"/>
  </w:num>
  <w:num w:numId="5">
    <w:abstractNumId w:val="61"/>
  </w:num>
  <w:num w:numId="6">
    <w:abstractNumId w:val="16"/>
  </w:num>
  <w:num w:numId="7">
    <w:abstractNumId w:val="19"/>
  </w:num>
  <w:num w:numId="8">
    <w:abstractNumId w:val="64"/>
  </w:num>
  <w:num w:numId="9">
    <w:abstractNumId w:val="17"/>
  </w:num>
  <w:num w:numId="10">
    <w:abstractNumId w:val="30"/>
  </w:num>
  <w:num w:numId="11">
    <w:abstractNumId w:val="34"/>
  </w:num>
  <w:num w:numId="12">
    <w:abstractNumId w:val="7"/>
  </w:num>
  <w:num w:numId="13">
    <w:abstractNumId w:val="27"/>
  </w:num>
  <w:num w:numId="14">
    <w:abstractNumId w:val="5"/>
  </w:num>
  <w:num w:numId="15">
    <w:abstractNumId w:val="66"/>
  </w:num>
  <w:num w:numId="16">
    <w:abstractNumId w:val="68"/>
  </w:num>
  <w:num w:numId="17">
    <w:abstractNumId w:val="37"/>
  </w:num>
  <w:num w:numId="18">
    <w:abstractNumId w:val="63"/>
  </w:num>
  <w:num w:numId="19">
    <w:abstractNumId w:val="69"/>
  </w:num>
  <w:num w:numId="20">
    <w:abstractNumId w:val="8"/>
  </w:num>
  <w:num w:numId="21">
    <w:abstractNumId w:val="39"/>
  </w:num>
  <w:num w:numId="22">
    <w:abstractNumId w:val="55"/>
  </w:num>
  <w:num w:numId="23">
    <w:abstractNumId w:val="6"/>
  </w:num>
  <w:num w:numId="24">
    <w:abstractNumId w:val="57"/>
  </w:num>
  <w:num w:numId="25">
    <w:abstractNumId w:val="9"/>
  </w:num>
  <w:num w:numId="26">
    <w:abstractNumId w:val="20"/>
  </w:num>
  <w:num w:numId="27">
    <w:abstractNumId w:val="40"/>
  </w:num>
  <w:num w:numId="28">
    <w:abstractNumId w:val="38"/>
  </w:num>
  <w:num w:numId="29">
    <w:abstractNumId w:val="50"/>
  </w:num>
  <w:num w:numId="30">
    <w:abstractNumId w:val="48"/>
  </w:num>
  <w:num w:numId="31">
    <w:abstractNumId w:val="26"/>
  </w:num>
  <w:num w:numId="32">
    <w:abstractNumId w:val="35"/>
  </w:num>
  <w:num w:numId="33">
    <w:abstractNumId w:val="25"/>
  </w:num>
  <w:num w:numId="34">
    <w:abstractNumId w:val="49"/>
  </w:num>
  <w:num w:numId="35">
    <w:abstractNumId w:val="32"/>
  </w:num>
  <w:num w:numId="36">
    <w:abstractNumId w:val="62"/>
  </w:num>
  <w:num w:numId="37">
    <w:abstractNumId w:val="21"/>
  </w:num>
  <w:num w:numId="38">
    <w:abstractNumId w:val="1"/>
  </w:num>
  <w:num w:numId="39">
    <w:abstractNumId w:val="23"/>
  </w:num>
  <w:num w:numId="40">
    <w:abstractNumId w:val="14"/>
  </w:num>
  <w:num w:numId="41">
    <w:abstractNumId w:val="46"/>
  </w:num>
  <w:num w:numId="42">
    <w:abstractNumId w:val="12"/>
  </w:num>
  <w:num w:numId="43">
    <w:abstractNumId w:val="54"/>
  </w:num>
  <w:num w:numId="44">
    <w:abstractNumId w:val="15"/>
  </w:num>
  <w:num w:numId="45">
    <w:abstractNumId w:val="10"/>
  </w:num>
  <w:num w:numId="46">
    <w:abstractNumId w:val="65"/>
  </w:num>
  <w:num w:numId="47">
    <w:abstractNumId w:val="67"/>
  </w:num>
  <w:num w:numId="48">
    <w:abstractNumId w:val="53"/>
  </w:num>
  <w:num w:numId="49">
    <w:abstractNumId w:val="2"/>
  </w:num>
  <w:num w:numId="50">
    <w:abstractNumId w:val="41"/>
  </w:num>
  <w:num w:numId="51">
    <w:abstractNumId w:val="36"/>
  </w:num>
  <w:num w:numId="52">
    <w:abstractNumId w:val="11"/>
  </w:num>
  <w:num w:numId="53">
    <w:abstractNumId w:val="42"/>
  </w:num>
  <w:num w:numId="54">
    <w:abstractNumId w:val="0"/>
  </w:num>
  <w:num w:numId="55">
    <w:abstractNumId w:val="24"/>
  </w:num>
  <w:num w:numId="56">
    <w:abstractNumId w:val="52"/>
  </w:num>
  <w:num w:numId="57">
    <w:abstractNumId w:val="59"/>
  </w:num>
  <w:num w:numId="58">
    <w:abstractNumId w:val="28"/>
  </w:num>
  <w:num w:numId="59">
    <w:abstractNumId w:val="44"/>
  </w:num>
  <w:num w:numId="60">
    <w:abstractNumId w:val="18"/>
  </w:num>
  <w:num w:numId="61">
    <w:abstractNumId w:val="58"/>
  </w:num>
  <w:num w:numId="62">
    <w:abstractNumId w:val="3"/>
  </w:num>
  <w:num w:numId="63">
    <w:abstractNumId w:val="47"/>
  </w:num>
  <w:num w:numId="64">
    <w:abstractNumId w:val="13"/>
  </w:num>
  <w:num w:numId="65">
    <w:abstractNumId w:val="43"/>
  </w:num>
  <w:num w:numId="66">
    <w:abstractNumId w:val="51"/>
  </w:num>
  <w:num w:numId="67">
    <w:abstractNumId w:val="56"/>
  </w:num>
  <w:num w:numId="68">
    <w:abstractNumId w:val="22"/>
  </w:num>
  <w:num w:numId="69">
    <w:abstractNumId w:val="29"/>
  </w:num>
  <w:num w:numId="70">
    <w:abstractNumId w:val="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A55"/>
    <w:rsid w:val="00011A67"/>
    <w:rsid w:val="0001248E"/>
    <w:rsid w:val="000124C4"/>
    <w:rsid w:val="00012582"/>
    <w:rsid w:val="000139DA"/>
    <w:rsid w:val="00014D80"/>
    <w:rsid w:val="000169F8"/>
    <w:rsid w:val="00017575"/>
    <w:rsid w:val="00017E71"/>
    <w:rsid w:val="00020033"/>
    <w:rsid w:val="00021367"/>
    <w:rsid w:val="00021900"/>
    <w:rsid w:val="00021B09"/>
    <w:rsid w:val="00021BC4"/>
    <w:rsid w:val="00023B0F"/>
    <w:rsid w:val="0002575A"/>
    <w:rsid w:val="00025F5D"/>
    <w:rsid w:val="00026113"/>
    <w:rsid w:val="000268C7"/>
    <w:rsid w:val="0002704D"/>
    <w:rsid w:val="000274D8"/>
    <w:rsid w:val="00030591"/>
    <w:rsid w:val="0003059C"/>
    <w:rsid w:val="000307D9"/>
    <w:rsid w:val="0003165B"/>
    <w:rsid w:val="00032005"/>
    <w:rsid w:val="0003367B"/>
    <w:rsid w:val="00035649"/>
    <w:rsid w:val="00036118"/>
    <w:rsid w:val="00036475"/>
    <w:rsid w:val="000427B7"/>
    <w:rsid w:val="000436C2"/>
    <w:rsid w:val="00044B47"/>
    <w:rsid w:val="00046A85"/>
    <w:rsid w:val="00047D06"/>
    <w:rsid w:val="000500CA"/>
    <w:rsid w:val="0005040E"/>
    <w:rsid w:val="00052355"/>
    <w:rsid w:val="000527AB"/>
    <w:rsid w:val="000543EE"/>
    <w:rsid w:val="00056922"/>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30A"/>
    <w:rsid w:val="00075441"/>
    <w:rsid w:val="00075CA8"/>
    <w:rsid w:val="00080167"/>
    <w:rsid w:val="00080431"/>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A0130"/>
    <w:rsid w:val="000A0219"/>
    <w:rsid w:val="000A1545"/>
    <w:rsid w:val="000A18E7"/>
    <w:rsid w:val="000A36BB"/>
    <w:rsid w:val="000A3E15"/>
    <w:rsid w:val="000A43A1"/>
    <w:rsid w:val="000A4E28"/>
    <w:rsid w:val="000A578A"/>
    <w:rsid w:val="000A7B80"/>
    <w:rsid w:val="000B025D"/>
    <w:rsid w:val="000B0BB7"/>
    <w:rsid w:val="000B0C82"/>
    <w:rsid w:val="000B17DA"/>
    <w:rsid w:val="000B1AED"/>
    <w:rsid w:val="000B1BA9"/>
    <w:rsid w:val="000B2A2B"/>
    <w:rsid w:val="000B3977"/>
    <w:rsid w:val="000B4482"/>
    <w:rsid w:val="000B47D0"/>
    <w:rsid w:val="000B56D3"/>
    <w:rsid w:val="000B5F92"/>
    <w:rsid w:val="000B6244"/>
    <w:rsid w:val="000C06D4"/>
    <w:rsid w:val="000C19CC"/>
    <w:rsid w:val="000C275D"/>
    <w:rsid w:val="000C2B98"/>
    <w:rsid w:val="000C53F4"/>
    <w:rsid w:val="000C54EF"/>
    <w:rsid w:val="000C5696"/>
    <w:rsid w:val="000C580B"/>
    <w:rsid w:val="000D1ADE"/>
    <w:rsid w:val="000D283F"/>
    <w:rsid w:val="000D384B"/>
    <w:rsid w:val="000D484A"/>
    <w:rsid w:val="000D4EE0"/>
    <w:rsid w:val="000D5700"/>
    <w:rsid w:val="000D5B1E"/>
    <w:rsid w:val="000D62A2"/>
    <w:rsid w:val="000D642F"/>
    <w:rsid w:val="000D64EB"/>
    <w:rsid w:val="000D68B5"/>
    <w:rsid w:val="000D69D7"/>
    <w:rsid w:val="000D6B18"/>
    <w:rsid w:val="000D7398"/>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F0909"/>
    <w:rsid w:val="000F1361"/>
    <w:rsid w:val="000F24CA"/>
    <w:rsid w:val="000F4294"/>
    <w:rsid w:val="000F453F"/>
    <w:rsid w:val="000F4F02"/>
    <w:rsid w:val="000F56E9"/>
    <w:rsid w:val="000F5AA0"/>
    <w:rsid w:val="000F5B13"/>
    <w:rsid w:val="000F5BFB"/>
    <w:rsid w:val="001003AA"/>
    <w:rsid w:val="00100713"/>
    <w:rsid w:val="001007AA"/>
    <w:rsid w:val="00102217"/>
    <w:rsid w:val="0010310C"/>
    <w:rsid w:val="001038E0"/>
    <w:rsid w:val="00106C18"/>
    <w:rsid w:val="00106F80"/>
    <w:rsid w:val="00107190"/>
    <w:rsid w:val="00110A2B"/>
    <w:rsid w:val="001120D8"/>
    <w:rsid w:val="00113665"/>
    <w:rsid w:val="00113E39"/>
    <w:rsid w:val="00114E98"/>
    <w:rsid w:val="00115CEA"/>
    <w:rsid w:val="00115CFB"/>
    <w:rsid w:val="00115E4C"/>
    <w:rsid w:val="00116EF8"/>
    <w:rsid w:val="00120142"/>
    <w:rsid w:val="001206FB"/>
    <w:rsid w:val="00123842"/>
    <w:rsid w:val="001245DF"/>
    <w:rsid w:val="00124BBA"/>
    <w:rsid w:val="00124D84"/>
    <w:rsid w:val="00126AA5"/>
    <w:rsid w:val="00127C53"/>
    <w:rsid w:val="00127F69"/>
    <w:rsid w:val="00130EFB"/>
    <w:rsid w:val="00131B38"/>
    <w:rsid w:val="001326CB"/>
    <w:rsid w:val="00133102"/>
    <w:rsid w:val="0013445F"/>
    <w:rsid w:val="00136452"/>
    <w:rsid w:val="001376C4"/>
    <w:rsid w:val="00141601"/>
    <w:rsid w:val="00141786"/>
    <w:rsid w:val="00141A18"/>
    <w:rsid w:val="0014253E"/>
    <w:rsid w:val="001428DD"/>
    <w:rsid w:val="00143755"/>
    <w:rsid w:val="00145BC5"/>
    <w:rsid w:val="00146069"/>
    <w:rsid w:val="00147504"/>
    <w:rsid w:val="001479E3"/>
    <w:rsid w:val="00150254"/>
    <w:rsid w:val="0015179B"/>
    <w:rsid w:val="00151C3C"/>
    <w:rsid w:val="00152660"/>
    <w:rsid w:val="001534A5"/>
    <w:rsid w:val="00155B3F"/>
    <w:rsid w:val="00157F52"/>
    <w:rsid w:val="00160538"/>
    <w:rsid w:val="00160567"/>
    <w:rsid w:val="00161D26"/>
    <w:rsid w:val="001638F1"/>
    <w:rsid w:val="0016490D"/>
    <w:rsid w:val="00164964"/>
    <w:rsid w:val="00164A5B"/>
    <w:rsid w:val="00164E93"/>
    <w:rsid w:val="00165F82"/>
    <w:rsid w:val="00166A6A"/>
    <w:rsid w:val="001672BC"/>
    <w:rsid w:val="00167E4A"/>
    <w:rsid w:val="00170587"/>
    <w:rsid w:val="00170E05"/>
    <w:rsid w:val="00171923"/>
    <w:rsid w:val="00171FEC"/>
    <w:rsid w:val="00172E5E"/>
    <w:rsid w:val="001731BF"/>
    <w:rsid w:val="00173ACA"/>
    <w:rsid w:val="00173D0F"/>
    <w:rsid w:val="0017522E"/>
    <w:rsid w:val="00175304"/>
    <w:rsid w:val="00175764"/>
    <w:rsid w:val="001760C9"/>
    <w:rsid w:val="00177A43"/>
    <w:rsid w:val="00177EC6"/>
    <w:rsid w:val="00182F7F"/>
    <w:rsid w:val="001834C8"/>
    <w:rsid w:val="00183DB9"/>
    <w:rsid w:val="0018465D"/>
    <w:rsid w:val="00184818"/>
    <w:rsid w:val="00185304"/>
    <w:rsid w:val="0018579B"/>
    <w:rsid w:val="00186B8E"/>
    <w:rsid w:val="00186C65"/>
    <w:rsid w:val="00190A58"/>
    <w:rsid w:val="001927AF"/>
    <w:rsid w:val="00192E1A"/>
    <w:rsid w:val="00193346"/>
    <w:rsid w:val="001935C6"/>
    <w:rsid w:val="00194A9D"/>
    <w:rsid w:val="00195954"/>
    <w:rsid w:val="00195A1E"/>
    <w:rsid w:val="00197CDE"/>
    <w:rsid w:val="00197EE5"/>
    <w:rsid w:val="001A19EE"/>
    <w:rsid w:val="001A3502"/>
    <w:rsid w:val="001A43F3"/>
    <w:rsid w:val="001A66B8"/>
    <w:rsid w:val="001A7D10"/>
    <w:rsid w:val="001B064F"/>
    <w:rsid w:val="001B10D4"/>
    <w:rsid w:val="001B2611"/>
    <w:rsid w:val="001B2CFC"/>
    <w:rsid w:val="001B2F0C"/>
    <w:rsid w:val="001B4EF8"/>
    <w:rsid w:val="001B52F0"/>
    <w:rsid w:val="001B56A8"/>
    <w:rsid w:val="001B640C"/>
    <w:rsid w:val="001B67FA"/>
    <w:rsid w:val="001B702A"/>
    <w:rsid w:val="001B772A"/>
    <w:rsid w:val="001B7CCA"/>
    <w:rsid w:val="001C009D"/>
    <w:rsid w:val="001C05F7"/>
    <w:rsid w:val="001C07AD"/>
    <w:rsid w:val="001C0EE0"/>
    <w:rsid w:val="001C1138"/>
    <w:rsid w:val="001C1DCB"/>
    <w:rsid w:val="001C2390"/>
    <w:rsid w:val="001C38CB"/>
    <w:rsid w:val="001C4D4F"/>
    <w:rsid w:val="001C4D59"/>
    <w:rsid w:val="001C55D5"/>
    <w:rsid w:val="001C5B78"/>
    <w:rsid w:val="001C6594"/>
    <w:rsid w:val="001C6C10"/>
    <w:rsid w:val="001C6F4D"/>
    <w:rsid w:val="001D033A"/>
    <w:rsid w:val="001D0E0C"/>
    <w:rsid w:val="001D11BE"/>
    <w:rsid w:val="001D1B41"/>
    <w:rsid w:val="001D30A3"/>
    <w:rsid w:val="001D342D"/>
    <w:rsid w:val="001D3663"/>
    <w:rsid w:val="001D4400"/>
    <w:rsid w:val="001E00B3"/>
    <w:rsid w:val="001E09FC"/>
    <w:rsid w:val="001E0D98"/>
    <w:rsid w:val="001E1A94"/>
    <w:rsid w:val="001E2E6A"/>
    <w:rsid w:val="001E2F95"/>
    <w:rsid w:val="001E345F"/>
    <w:rsid w:val="001E367C"/>
    <w:rsid w:val="001E48BC"/>
    <w:rsid w:val="001E7F0B"/>
    <w:rsid w:val="001F0D37"/>
    <w:rsid w:val="001F1E92"/>
    <w:rsid w:val="001F4C37"/>
    <w:rsid w:val="001F55CC"/>
    <w:rsid w:val="001F5B5B"/>
    <w:rsid w:val="001F64FE"/>
    <w:rsid w:val="001F7826"/>
    <w:rsid w:val="00200539"/>
    <w:rsid w:val="00200942"/>
    <w:rsid w:val="00200B76"/>
    <w:rsid w:val="00200BB2"/>
    <w:rsid w:val="00200D37"/>
    <w:rsid w:val="00201388"/>
    <w:rsid w:val="00203B2F"/>
    <w:rsid w:val="00203D37"/>
    <w:rsid w:val="00204662"/>
    <w:rsid w:val="002051C3"/>
    <w:rsid w:val="00205233"/>
    <w:rsid w:val="00205B59"/>
    <w:rsid w:val="00205F77"/>
    <w:rsid w:val="002072EE"/>
    <w:rsid w:val="00210843"/>
    <w:rsid w:val="00210AAA"/>
    <w:rsid w:val="00210F81"/>
    <w:rsid w:val="00211153"/>
    <w:rsid w:val="00211FFA"/>
    <w:rsid w:val="0021364F"/>
    <w:rsid w:val="002141C9"/>
    <w:rsid w:val="002142B6"/>
    <w:rsid w:val="0021478F"/>
    <w:rsid w:val="00215AE7"/>
    <w:rsid w:val="002163F3"/>
    <w:rsid w:val="00216D77"/>
    <w:rsid w:val="0021757C"/>
    <w:rsid w:val="00220F88"/>
    <w:rsid w:val="00221058"/>
    <w:rsid w:val="00221F7D"/>
    <w:rsid w:val="00222317"/>
    <w:rsid w:val="00223931"/>
    <w:rsid w:val="00223AD4"/>
    <w:rsid w:val="002257F9"/>
    <w:rsid w:val="00226B08"/>
    <w:rsid w:val="00227501"/>
    <w:rsid w:val="00227E6B"/>
    <w:rsid w:val="0023013A"/>
    <w:rsid w:val="002314E0"/>
    <w:rsid w:val="00231F63"/>
    <w:rsid w:val="00232993"/>
    <w:rsid w:val="00232D15"/>
    <w:rsid w:val="00232E29"/>
    <w:rsid w:val="00233656"/>
    <w:rsid w:val="00235446"/>
    <w:rsid w:val="002356AA"/>
    <w:rsid w:val="002358F9"/>
    <w:rsid w:val="0023632F"/>
    <w:rsid w:val="00237357"/>
    <w:rsid w:val="002375FB"/>
    <w:rsid w:val="00240516"/>
    <w:rsid w:val="00241D21"/>
    <w:rsid w:val="00241FAD"/>
    <w:rsid w:val="002426F8"/>
    <w:rsid w:val="002441AB"/>
    <w:rsid w:val="002441BB"/>
    <w:rsid w:val="002474F1"/>
    <w:rsid w:val="00247FBC"/>
    <w:rsid w:val="002502AF"/>
    <w:rsid w:val="00250FEF"/>
    <w:rsid w:val="0025157C"/>
    <w:rsid w:val="00251E38"/>
    <w:rsid w:val="00252B93"/>
    <w:rsid w:val="00252EFE"/>
    <w:rsid w:val="002553CC"/>
    <w:rsid w:val="00256D83"/>
    <w:rsid w:val="002577B3"/>
    <w:rsid w:val="002601DB"/>
    <w:rsid w:val="0026156D"/>
    <w:rsid w:val="002620A5"/>
    <w:rsid w:val="00262F56"/>
    <w:rsid w:val="00262FFB"/>
    <w:rsid w:val="00265100"/>
    <w:rsid w:val="00265716"/>
    <w:rsid w:val="00265DCE"/>
    <w:rsid w:val="00266687"/>
    <w:rsid w:val="002668B9"/>
    <w:rsid w:val="0026725D"/>
    <w:rsid w:val="002704A7"/>
    <w:rsid w:val="00270F05"/>
    <w:rsid w:val="00272C5D"/>
    <w:rsid w:val="00273852"/>
    <w:rsid w:val="002738B9"/>
    <w:rsid w:val="00273E75"/>
    <w:rsid w:val="002745C7"/>
    <w:rsid w:val="002747AE"/>
    <w:rsid w:val="00274CE3"/>
    <w:rsid w:val="00275E17"/>
    <w:rsid w:val="002777BB"/>
    <w:rsid w:val="002804CD"/>
    <w:rsid w:val="00280AEE"/>
    <w:rsid w:val="002813EE"/>
    <w:rsid w:val="0028159D"/>
    <w:rsid w:val="0028194B"/>
    <w:rsid w:val="00281BD7"/>
    <w:rsid w:val="0028400D"/>
    <w:rsid w:val="002857A0"/>
    <w:rsid w:val="002857A8"/>
    <w:rsid w:val="0028681B"/>
    <w:rsid w:val="00286D2D"/>
    <w:rsid w:val="002871A0"/>
    <w:rsid w:val="00290162"/>
    <w:rsid w:val="00290554"/>
    <w:rsid w:val="00291379"/>
    <w:rsid w:val="00291EE1"/>
    <w:rsid w:val="00294EDF"/>
    <w:rsid w:val="00297479"/>
    <w:rsid w:val="002A0573"/>
    <w:rsid w:val="002A097C"/>
    <w:rsid w:val="002A09DA"/>
    <w:rsid w:val="002A0ADD"/>
    <w:rsid w:val="002A0DB3"/>
    <w:rsid w:val="002A1554"/>
    <w:rsid w:val="002A1A61"/>
    <w:rsid w:val="002A22DE"/>
    <w:rsid w:val="002A2E83"/>
    <w:rsid w:val="002A3395"/>
    <w:rsid w:val="002A4217"/>
    <w:rsid w:val="002A4426"/>
    <w:rsid w:val="002A4C15"/>
    <w:rsid w:val="002A58A9"/>
    <w:rsid w:val="002A5C21"/>
    <w:rsid w:val="002A5DB1"/>
    <w:rsid w:val="002A6005"/>
    <w:rsid w:val="002A6067"/>
    <w:rsid w:val="002A62BC"/>
    <w:rsid w:val="002A6A7B"/>
    <w:rsid w:val="002A71F5"/>
    <w:rsid w:val="002B041C"/>
    <w:rsid w:val="002B08E0"/>
    <w:rsid w:val="002B1B47"/>
    <w:rsid w:val="002B2233"/>
    <w:rsid w:val="002B617A"/>
    <w:rsid w:val="002B6495"/>
    <w:rsid w:val="002B6662"/>
    <w:rsid w:val="002C0614"/>
    <w:rsid w:val="002C1565"/>
    <w:rsid w:val="002C28EB"/>
    <w:rsid w:val="002C3680"/>
    <w:rsid w:val="002C36C9"/>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E50"/>
    <w:rsid w:val="002E2BC7"/>
    <w:rsid w:val="002E2F12"/>
    <w:rsid w:val="002E37A0"/>
    <w:rsid w:val="002E4057"/>
    <w:rsid w:val="002E42BC"/>
    <w:rsid w:val="002E5BB1"/>
    <w:rsid w:val="002E66D5"/>
    <w:rsid w:val="002E7D4C"/>
    <w:rsid w:val="002F0997"/>
    <w:rsid w:val="002F0BAF"/>
    <w:rsid w:val="002F0E2B"/>
    <w:rsid w:val="002F300A"/>
    <w:rsid w:val="002F3330"/>
    <w:rsid w:val="002F4271"/>
    <w:rsid w:val="002F5A13"/>
    <w:rsid w:val="002F6358"/>
    <w:rsid w:val="002F7F4C"/>
    <w:rsid w:val="003002A3"/>
    <w:rsid w:val="00300B8E"/>
    <w:rsid w:val="003010BB"/>
    <w:rsid w:val="00301B8B"/>
    <w:rsid w:val="0030549E"/>
    <w:rsid w:val="0030652A"/>
    <w:rsid w:val="00306C34"/>
    <w:rsid w:val="003076AB"/>
    <w:rsid w:val="00310DEE"/>
    <w:rsid w:val="003110A0"/>
    <w:rsid w:val="00311145"/>
    <w:rsid w:val="003114FB"/>
    <w:rsid w:val="00314ED6"/>
    <w:rsid w:val="00316350"/>
    <w:rsid w:val="0031637D"/>
    <w:rsid w:val="00316B14"/>
    <w:rsid w:val="00316BD7"/>
    <w:rsid w:val="00317524"/>
    <w:rsid w:val="00317EB0"/>
    <w:rsid w:val="00321559"/>
    <w:rsid w:val="00321913"/>
    <w:rsid w:val="0032217F"/>
    <w:rsid w:val="0032229B"/>
    <w:rsid w:val="003229A0"/>
    <w:rsid w:val="00323654"/>
    <w:rsid w:val="00323AFC"/>
    <w:rsid w:val="003249AC"/>
    <w:rsid w:val="00325356"/>
    <w:rsid w:val="003260FB"/>
    <w:rsid w:val="00326152"/>
    <w:rsid w:val="003268E8"/>
    <w:rsid w:val="003269DA"/>
    <w:rsid w:val="00326C01"/>
    <w:rsid w:val="00326DB1"/>
    <w:rsid w:val="00327190"/>
    <w:rsid w:val="003300D1"/>
    <w:rsid w:val="00330B44"/>
    <w:rsid w:val="00331687"/>
    <w:rsid w:val="00332AEF"/>
    <w:rsid w:val="0033318D"/>
    <w:rsid w:val="00333C52"/>
    <w:rsid w:val="00333DD2"/>
    <w:rsid w:val="00334540"/>
    <w:rsid w:val="00334EEA"/>
    <w:rsid w:val="0033539B"/>
    <w:rsid w:val="00336E62"/>
    <w:rsid w:val="0033707A"/>
    <w:rsid w:val="0034036A"/>
    <w:rsid w:val="003407D0"/>
    <w:rsid w:val="00340B3E"/>
    <w:rsid w:val="003426E5"/>
    <w:rsid w:val="00343681"/>
    <w:rsid w:val="00344216"/>
    <w:rsid w:val="00344248"/>
    <w:rsid w:val="00344E2A"/>
    <w:rsid w:val="003451FE"/>
    <w:rsid w:val="00346580"/>
    <w:rsid w:val="00346F6D"/>
    <w:rsid w:val="003477F4"/>
    <w:rsid w:val="00350F47"/>
    <w:rsid w:val="0035113C"/>
    <w:rsid w:val="0035152F"/>
    <w:rsid w:val="00351E1D"/>
    <w:rsid w:val="00352A11"/>
    <w:rsid w:val="00352C2B"/>
    <w:rsid w:val="0035319A"/>
    <w:rsid w:val="00353775"/>
    <w:rsid w:val="00354331"/>
    <w:rsid w:val="00355D3F"/>
    <w:rsid w:val="003570D1"/>
    <w:rsid w:val="00360C1B"/>
    <w:rsid w:val="00362C3D"/>
    <w:rsid w:val="00364DCD"/>
    <w:rsid w:val="003669BD"/>
    <w:rsid w:val="00367819"/>
    <w:rsid w:val="003700B1"/>
    <w:rsid w:val="00370F44"/>
    <w:rsid w:val="003730A4"/>
    <w:rsid w:val="00373BB0"/>
    <w:rsid w:val="00373F9A"/>
    <w:rsid w:val="00374AAC"/>
    <w:rsid w:val="003761E4"/>
    <w:rsid w:val="00376B12"/>
    <w:rsid w:val="0037714A"/>
    <w:rsid w:val="00377C61"/>
    <w:rsid w:val="003802D0"/>
    <w:rsid w:val="00381017"/>
    <w:rsid w:val="003820DE"/>
    <w:rsid w:val="003837B6"/>
    <w:rsid w:val="0038383D"/>
    <w:rsid w:val="003839CA"/>
    <w:rsid w:val="00383B30"/>
    <w:rsid w:val="00383E0B"/>
    <w:rsid w:val="00384477"/>
    <w:rsid w:val="00385EAE"/>
    <w:rsid w:val="00391EF8"/>
    <w:rsid w:val="0039210B"/>
    <w:rsid w:val="00392987"/>
    <w:rsid w:val="00392C22"/>
    <w:rsid w:val="003949D6"/>
    <w:rsid w:val="00396F0B"/>
    <w:rsid w:val="003979F6"/>
    <w:rsid w:val="00397B00"/>
    <w:rsid w:val="00397BC4"/>
    <w:rsid w:val="00397D90"/>
    <w:rsid w:val="003A0283"/>
    <w:rsid w:val="003A110D"/>
    <w:rsid w:val="003A16B0"/>
    <w:rsid w:val="003A1B0B"/>
    <w:rsid w:val="003A3BD5"/>
    <w:rsid w:val="003A4C30"/>
    <w:rsid w:val="003A4DBC"/>
    <w:rsid w:val="003A6975"/>
    <w:rsid w:val="003A6E0C"/>
    <w:rsid w:val="003A6ECA"/>
    <w:rsid w:val="003B020D"/>
    <w:rsid w:val="003B039D"/>
    <w:rsid w:val="003B05CB"/>
    <w:rsid w:val="003B22C1"/>
    <w:rsid w:val="003B237D"/>
    <w:rsid w:val="003B2D71"/>
    <w:rsid w:val="003B4193"/>
    <w:rsid w:val="003B4F18"/>
    <w:rsid w:val="003B5065"/>
    <w:rsid w:val="003B5584"/>
    <w:rsid w:val="003B58C7"/>
    <w:rsid w:val="003B690B"/>
    <w:rsid w:val="003C0110"/>
    <w:rsid w:val="003C03DA"/>
    <w:rsid w:val="003C03FC"/>
    <w:rsid w:val="003C1E2F"/>
    <w:rsid w:val="003C2509"/>
    <w:rsid w:val="003C49A8"/>
    <w:rsid w:val="003C4FDC"/>
    <w:rsid w:val="003C7F7D"/>
    <w:rsid w:val="003D0831"/>
    <w:rsid w:val="003D105E"/>
    <w:rsid w:val="003D2F3A"/>
    <w:rsid w:val="003D41DA"/>
    <w:rsid w:val="003D4F6C"/>
    <w:rsid w:val="003D55CF"/>
    <w:rsid w:val="003D58DF"/>
    <w:rsid w:val="003D6A0B"/>
    <w:rsid w:val="003E02B9"/>
    <w:rsid w:val="003E08CE"/>
    <w:rsid w:val="003E0FD8"/>
    <w:rsid w:val="003E2572"/>
    <w:rsid w:val="003E2D9F"/>
    <w:rsid w:val="003E2F55"/>
    <w:rsid w:val="003E3E62"/>
    <w:rsid w:val="003E40AE"/>
    <w:rsid w:val="003E41DF"/>
    <w:rsid w:val="003E4855"/>
    <w:rsid w:val="003E6626"/>
    <w:rsid w:val="003E67AF"/>
    <w:rsid w:val="003E7CD2"/>
    <w:rsid w:val="003F0304"/>
    <w:rsid w:val="003F064B"/>
    <w:rsid w:val="003F1547"/>
    <w:rsid w:val="003F29B0"/>
    <w:rsid w:val="003F6178"/>
    <w:rsid w:val="003F69CB"/>
    <w:rsid w:val="003F6F89"/>
    <w:rsid w:val="003F71A4"/>
    <w:rsid w:val="003F7435"/>
    <w:rsid w:val="00400FB0"/>
    <w:rsid w:val="00402544"/>
    <w:rsid w:val="00403BBF"/>
    <w:rsid w:val="004041EE"/>
    <w:rsid w:val="00404BDB"/>
    <w:rsid w:val="00405CE2"/>
    <w:rsid w:val="00405F89"/>
    <w:rsid w:val="0040621D"/>
    <w:rsid w:val="00410C38"/>
    <w:rsid w:val="00411781"/>
    <w:rsid w:val="00414072"/>
    <w:rsid w:val="00415676"/>
    <w:rsid w:val="00416397"/>
    <w:rsid w:val="00416486"/>
    <w:rsid w:val="00417086"/>
    <w:rsid w:val="00417A04"/>
    <w:rsid w:val="00420E3C"/>
    <w:rsid w:val="00420F83"/>
    <w:rsid w:val="0042133A"/>
    <w:rsid w:val="00422BF1"/>
    <w:rsid w:val="00423DBF"/>
    <w:rsid w:val="0042500B"/>
    <w:rsid w:val="004257F5"/>
    <w:rsid w:val="0042727A"/>
    <w:rsid w:val="00427F36"/>
    <w:rsid w:val="00430319"/>
    <w:rsid w:val="00431B7D"/>
    <w:rsid w:val="00432815"/>
    <w:rsid w:val="0043336A"/>
    <w:rsid w:val="00433588"/>
    <w:rsid w:val="004337B1"/>
    <w:rsid w:val="00433E42"/>
    <w:rsid w:val="004350D5"/>
    <w:rsid w:val="00435704"/>
    <w:rsid w:val="004365EA"/>
    <w:rsid w:val="004372EA"/>
    <w:rsid w:val="00437954"/>
    <w:rsid w:val="004419B9"/>
    <w:rsid w:val="00443382"/>
    <w:rsid w:val="004448A7"/>
    <w:rsid w:val="004462A0"/>
    <w:rsid w:val="00450A4C"/>
    <w:rsid w:val="004512DA"/>
    <w:rsid w:val="00453196"/>
    <w:rsid w:val="00453D88"/>
    <w:rsid w:val="00453FD7"/>
    <w:rsid w:val="00454C15"/>
    <w:rsid w:val="00455941"/>
    <w:rsid w:val="00455CCA"/>
    <w:rsid w:val="00455E9A"/>
    <w:rsid w:val="0045663F"/>
    <w:rsid w:val="00456B4D"/>
    <w:rsid w:val="00456E0E"/>
    <w:rsid w:val="00457E33"/>
    <w:rsid w:val="00461560"/>
    <w:rsid w:val="00461980"/>
    <w:rsid w:val="00461B27"/>
    <w:rsid w:val="00462343"/>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70BA"/>
    <w:rsid w:val="0049153E"/>
    <w:rsid w:val="0049168F"/>
    <w:rsid w:val="00491741"/>
    <w:rsid w:val="0049178A"/>
    <w:rsid w:val="004918C4"/>
    <w:rsid w:val="00491962"/>
    <w:rsid w:val="00492D7B"/>
    <w:rsid w:val="00493095"/>
    <w:rsid w:val="00494B15"/>
    <w:rsid w:val="00495005"/>
    <w:rsid w:val="00495EFD"/>
    <w:rsid w:val="004A1AF4"/>
    <w:rsid w:val="004A23DE"/>
    <w:rsid w:val="004A36C5"/>
    <w:rsid w:val="004A384D"/>
    <w:rsid w:val="004A4574"/>
    <w:rsid w:val="004A5327"/>
    <w:rsid w:val="004A73CF"/>
    <w:rsid w:val="004B0073"/>
    <w:rsid w:val="004B0EDE"/>
    <w:rsid w:val="004B1FA3"/>
    <w:rsid w:val="004B3CD0"/>
    <w:rsid w:val="004B53CD"/>
    <w:rsid w:val="004B5893"/>
    <w:rsid w:val="004B7023"/>
    <w:rsid w:val="004C09DD"/>
    <w:rsid w:val="004C223A"/>
    <w:rsid w:val="004C3562"/>
    <w:rsid w:val="004C38B1"/>
    <w:rsid w:val="004C4064"/>
    <w:rsid w:val="004C421F"/>
    <w:rsid w:val="004C46D7"/>
    <w:rsid w:val="004C5376"/>
    <w:rsid w:val="004C5665"/>
    <w:rsid w:val="004C58D9"/>
    <w:rsid w:val="004C5ABB"/>
    <w:rsid w:val="004C6B07"/>
    <w:rsid w:val="004C7DF3"/>
    <w:rsid w:val="004D12DB"/>
    <w:rsid w:val="004D216E"/>
    <w:rsid w:val="004D3D0B"/>
    <w:rsid w:val="004D5217"/>
    <w:rsid w:val="004D5ACB"/>
    <w:rsid w:val="004D65F2"/>
    <w:rsid w:val="004D6A57"/>
    <w:rsid w:val="004D7268"/>
    <w:rsid w:val="004D7B82"/>
    <w:rsid w:val="004E0DCF"/>
    <w:rsid w:val="004E2F67"/>
    <w:rsid w:val="004E6B9F"/>
    <w:rsid w:val="004E71B6"/>
    <w:rsid w:val="004E7D46"/>
    <w:rsid w:val="004F034C"/>
    <w:rsid w:val="004F081C"/>
    <w:rsid w:val="004F091A"/>
    <w:rsid w:val="004F13E5"/>
    <w:rsid w:val="004F1B87"/>
    <w:rsid w:val="004F1DEF"/>
    <w:rsid w:val="004F2679"/>
    <w:rsid w:val="004F2987"/>
    <w:rsid w:val="004F383C"/>
    <w:rsid w:val="004F46BE"/>
    <w:rsid w:val="004F5E54"/>
    <w:rsid w:val="004F7A01"/>
    <w:rsid w:val="005018ED"/>
    <w:rsid w:val="00502BB7"/>
    <w:rsid w:val="00502EB2"/>
    <w:rsid w:val="00506AD4"/>
    <w:rsid w:val="0051139C"/>
    <w:rsid w:val="005114C1"/>
    <w:rsid w:val="00513828"/>
    <w:rsid w:val="00515983"/>
    <w:rsid w:val="00516433"/>
    <w:rsid w:val="00520DE6"/>
    <w:rsid w:val="00523902"/>
    <w:rsid w:val="0052531D"/>
    <w:rsid w:val="00526097"/>
    <w:rsid w:val="00526583"/>
    <w:rsid w:val="00526626"/>
    <w:rsid w:val="00527B0F"/>
    <w:rsid w:val="005310A1"/>
    <w:rsid w:val="005317F2"/>
    <w:rsid w:val="00531845"/>
    <w:rsid w:val="00531A56"/>
    <w:rsid w:val="00531FD5"/>
    <w:rsid w:val="005332CB"/>
    <w:rsid w:val="005333E5"/>
    <w:rsid w:val="005335C9"/>
    <w:rsid w:val="00533B64"/>
    <w:rsid w:val="00534479"/>
    <w:rsid w:val="00534536"/>
    <w:rsid w:val="005348B3"/>
    <w:rsid w:val="00536599"/>
    <w:rsid w:val="005367C6"/>
    <w:rsid w:val="005405EC"/>
    <w:rsid w:val="005408C8"/>
    <w:rsid w:val="0054374F"/>
    <w:rsid w:val="0054473F"/>
    <w:rsid w:val="00545D8F"/>
    <w:rsid w:val="00546229"/>
    <w:rsid w:val="00550735"/>
    <w:rsid w:val="00551EC1"/>
    <w:rsid w:val="00552663"/>
    <w:rsid w:val="005528A0"/>
    <w:rsid w:val="005532CB"/>
    <w:rsid w:val="00553C28"/>
    <w:rsid w:val="00554ABF"/>
    <w:rsid w:val="00555E57"/>
    <w:rsid w:val="00555F91"/>
    <w:rsid w:val="00560CFB"/>
    <w:rsid w:val="00560E1C"/>
    <w:rsid w:val="0056417D"/>
    <w:rsid w:val="005641D2"/>
    <w:rsid w:val="00566593"/>
    <w:rsid w:val="00566CDA"/>
    <w:rsid w:val="005700DA"/>
    <w:rsid w:val="0057045D"/>
    <w:rsid w:val="005704E0"/>
    <w:rsid w:val="00572759"/>
    <w:rsid w:val="00572B95"/>
    <w:rsid w:val="00573814"/>
    <w:rsid w:val="00573E59"/>
    <w:rsid w:val="0057472E"/>
    <w:rsid w:val="00575240"/>
    <w:rsid w:val="005762CB"/>
    <w:rsid w:val="0057672A"/>
    <w:rsid w:val="0057680C"/>
    <w:rsid w:val="005777A2"/>
    <w:rsid w:val="00577B97"/>
    <w:rsid w:val="00580F36"/>
    <w:rsid w:val="00580F85"/>
    <w:rsid w:val="0058112F"/>
    <w:rsid w:val="00582772"/>
    <w:rsid w:val="00583BA8"/>
    <w:rsid w:val="00584278"/>
    <w:rsid w:val="00584549"/>
    <w:rsid w:val="00584B19"/>
    <w:rsid w:val="00585D45"/>
    <w:rsid w:val="00590504"/>
    <w:rsid w:val="0059161D"/>
    <w:rsid w:val="00591C88"/>
    <w:rsid w:val="005928DB"/>
    <w:rsid w:val="00595386"/>
    <w:rsid w:val="00595AD4"/>
    <w:rsid w:val="00596A19"/>
    <w:rsid w:val="005A0025"/>
    <w:rsid w:val="005A081C"/>
    <w:rsid w:val="005A1A1D"/>
    <w:rsid w:val="005A1D25"/>
    <w:rsid w:val="005A3307"/>
    <w:rsid w:val="005A3552"/>
    <w:rsid w:val="005A3679"/>
    <w:rsid w:val="005A39CB"/>
    <w:rsid w:val="005A5143"/>
    <w:rsid w:val="005A5552"/>
    <w:rsid w:val="005A6D3C"/>
    <w:rsid w:val="005B0742"/>
    <w:rsid w:val="005B0F27"/>
    <w:rsid w:val="005B186E"/>
    <w:rsid w:val="005B19B6"/>
    <w:rsid w:val="005B20D8"/>
    <w:rsid w:val="005B24C2"/>
    <w:rsid w:val="005B2896"/>
    <w:rsid w:val="005B2971"/>
    <w:rsid w:val="005B402B"/>
    <w:rsid w:val="005B4785"/>
    <w:rsid w:val="005B48C4"/>
    <w:rsid w:val="005B6768"/>
    <w:rsid w:val="005B6BE2"/>
    <w:rsid w:val="005B77BA"/>
    <w:rsid w:val="005C0F7E"/>
    <w:rsid w:val="005C115C"/>
    <w:rsid w:val="005C12FD"/>
    <w:rsid w:val="005C4AE3"/>
    <w:rsid w:val="005C4DE7"/>
    <w:rsid w:val="005C4FC3"/>
    <w:rsid w:val="005C66F5"/>
    <w:rsid w:val="005C6EBD"/>
    <w:rsid w:val="005C6FC8"/>
    <w:rsid w:val="005D0D7C"/>
    <w:rsid w:val="005D162A"/>
    <w:rsid w:val="005D2656"/>
    <w:rsid w:val="005D28B2"/>
    <w:rsid w:val="005D30AF"/>
    <w:rsid w:val="005D3C82"/>
    <w:rsid w:val="005D4367"/>
    <w:rsid w:val="005D4BB6"/>
    <w:rsid w:val="005D4C0E"/>
    <w:rsid w:val="005D4DB9"/>
    <w:rsid w:val="005D5A0C"/>
    <w:rsid w:val="005D61C8"/>
    <w:rsid w:val="005D63B7"/>
    <w:rsid w:val="005E04CA"/>
    <w:rsid w:val="005E0799"/>
    <w:rsid w:val="005E0ABA"/>
    <w:rsid w:val="005E0D3A"/>
    <w:rsid w:val="005E12DB"/>
    <w:rsid w:val="005E27DC"/>
    <w:rsid w:val="005E2855"/>
    <w:rsid w:val="005E46F7"/>
    <w:rsid w:val="005E5C68"/>
    <w:rsid w:val="005E5FCF"/>
    <w:rsid w:val="005E71C4"/>
    <w:rsid w:val="005F0C09"/>
    <w:rsid w:val="005F14EF"/>
    <w:rsid w:val="005F1C54"/>
    <w:rsid w:val="005F2F20"/>
    <w:rsid w:val="005F36C5"/>
    <w:rsid w:val="005F4E3B"/>
    <w:rsid w:val="005F54CB"/>
    <w:rsid w:val="005F5B73"/>
    <w:rsid w:val="0060006F"/>
    <w:rsid w:val="00600F8C"/>
    <w:rsid w:val="0060190F"/>
    <w:rsid w:val="006044CF"/>
    <w:rsid w:val="00605060"/>
    <w:rsid w:val="006056B2"/>
    <w:rsid w:val="00610C7B"/>
    <w:rsid w:val="0061174D"/>
    <w:rsid w:val="00611FED"/>
    <w:rsid w:val="00612932"/>
    <w:rsid w:val="0061366F"/>
    <w:rsid w:val="00613E5D"/>
    <w:rsid w:val="00614B4D"/>
    <w:rsid w:val="006161FB"/>
    <w:rsid w:val="00616C16"/>
    <w:rsid w:val="00616EB0"/>
    <w:rsid w:val="00620E25"/>
    <w:rsid w:val="006219C7"/>
    <w:rsid w:val="00621A72"/>
    <w:rsid w:val="0062233D"/>
    <w:rsid w:val="006223F6"/>
    <w:rsid w:val="00622972"/>
    <w:rsid w:val="00622B92"/>
    <w:rsid w:val="00623F75"/>
    <w:rsid w:val="00624A47"/>
    <w:rsid w:val="00624E4A"/>
    <w:rsid w:val="0062548E"/>
    <w:rsid w:val="006260D3"/>
    <w:rsid w:val="006263E7"/>
    <w:rsid w:val="00627B3A"/>
    <w:rsid w:val="00627BC0"/>
    <w:rsid w:val="006311CC"/>
    <w:rsid w:val="00631A24"/>
    <w:rsid w:val="00634542"/>
    <w:rsid w:val="00635114"/>
    <w:rsid w:val="006369B4"/>
    <w:rsid w:val="00640359"/>
    <w:rsid w:val="00641B96"/>
    <w:rsid w:val="006436C5"/>
    <w:rsid w:val="0064378A"/>
    <w:rsid w:val="0064461C"/>
    <w:rsid w:val="00644F84"/>
    <w:rsid w:val="006458EA"/>
    <w:rsid w:val="006460B9"/>
    <w:rsid w:val="00646648"/>
    <w:rsid w:val="0064772B"/>
    <w:rsid w:val="0065064E"/>
    <w:rsid w:val="00650F98"/>
    <w:rsid w:val="00652D35"/>
    <w:rsid w:val="00654168"/>
    <w:rsid w:val="00655687"/>
    <w:rsid w:val="00655E9F"/>
    <w:rsid w:val="00656203"/>
    <w:rsid w:val="006571ED"/>
    <w:rsid w:val="006578C5"/>
    <w:rsid w:val="00660E99"/>
    <w:rsid w:val="00664922"/>
    <w:rsid w:val="00664CB6"/>
    <w:rsid w:val="006659D4"/>
    <w:rsid w:val="0066635B"/>
    <w:rsid w:val="00667717"/>
    <w:rsid w:val="006678D6"/>
    <w:rsid w:val="00670A3A"/>
    <w:rsid w:val="00670DE1"/>
    <w:rsid w:val="00670E50"/>
    <w:rsid w:val="00672497"/>
    <w:rsid w:val="00674658"/>
    <w:rsid w:val="006748AF"/>
    <w:rsid w:val="006759B0"/>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54A"/>
    <w:rsid w:val="006915DB"/>
    <w:rsid w:val="00691A8B"/>
    <w:rsid w:val="00691B66"/>
    <w:rsid w:val="006939A7"/>
    <w:rsid w:val="006940A4"/>
    <w:rsid w:val="00694344"/>
    <w:rsid w:val="006943FB"/>
    <w:rsid w:val="0069567A"/>
    <w:rsid w:val="006965E3"/>
    <w:rsid w:val="00696638"/>
    <w:rsid w:val="00696663"/>
    <w:rsid w:val="00696C65"/>
    <w:rsid w:val="0069719F"/>
    <w:rsid w:val="006978F3"/>
    <w:rsid w:val="006A0C81"/>
    <w:rsid w:val="006A15C8"/>
    <w:rsid w:val="006A2C31"/>
    <w:rsid w:val="006A4026"/>
    <w:rsid w:val="006A4BDB"/>
    <w:rsid w:val="006A5ED8"/>
    <w:rsid w:val="006B11E3"/>
    <w:rsid w:val="006B1781"/>
    <w:rsid w:val="006B1FB0"/>
    <w:rsid w:val="006B26CC"/>
    <w:rsid w:val="006B2DCE"/>
    <w:rsid w:val="006B353F"/>
    <w:rsid w:val="006B3EB3"/>
    <w:rsid w:val="006B412A"/>
    <w:rsid w:val="006B6257"/>
    <w:rsid w:val="006B63CA"/>
    <w:rsid w:val="006B654C"/>
    <w:rsid w:val="006B6723"/>
    <w:rsid w:val="006B7FC8"/>
    <w:rsid w:val="006C182D"/>
    <w:rsid w:val="006C24B8"/>
    <w:rsid w:val="006C3144"/>
    <w:rsid w:val="006C3B07"/>
    <w:rsid w:val="006C3EDC"/>
    <w:rsid w:val="006C4927"/>
    <w:rsid w:val="006C559B"/>
    <w:rsid w:val="006C5647"/>
    <w:rsid w:val="006C5AC2"/>
    <w:rsid w:val="006C5B5D"/>
    <w:rsid w:val="006C67DB"/>
    <w:rsid w:val="006C6B4A"/>
    <w:rsid w:val="006C6E6F"/>
    <w:rsid w:val="006C7E12"/>
    <w:rsid w:val="006D06D0"/>
    <w:rsid w:val="006D19CC"/>
    <w:rsid w:val="006D2037"/>
    <w:rsid w:val="006D2105"/>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13C6"/>
    <w:rsid w:val="006F150D"/>
    <w:rsid w:val="006F1543"/>
    <w:rsid w:val="006F1B0F"/>
    <w:rsid w:val="006F3D40"/>
    <w:rsid w:val="006F6A37"/>
    <w:rsid w:val="006F70FD"/>
    <w:rsid w:val="006F7E3D"/>
    <w:rsid w:val="00700958"/>
    <w:rsid w:val="00703D62"/>
    <w:rsid w:val="0070461B"/>
    <w:rsid w:val="00705A1A"/>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8B"/>
    <w:rsid w:val="0072584A"/>
    <w:rsid w:val="00725B44"/>
    <w:rsid w:val="0072738C"/>
    <w:rsid w:val="00727928"/>
    <w:rsid w:val="007311EC"/>
    <w:rsid w:val="0073130A"/>
    <w:rsid w:val="007320EF"/>
    <w:rsid w:val="00733AC8"/>
    <w:rsid w:val="0073657D"/>
    <w:rsid w:val="007376C0"/>
    <w:rsid w:val="0073792F"/>
    <w:rsid w:val="0074085E"/>
    <w:rsid w:val="00740FBD"/>
    <w:rsid w:val="007423B9"/>
    <w:rsid w:val="00742BCB"/>
    <w:rsid w:val="00742D0A"/>
    <w:rsid w:val="00743554"/>
    <w:rsid w:val="007439B8"/>
    <w:rsid w:val="00743EDE"/>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6171F"/>
    <w:rsid w:val="007621ED"/>
    <w:rsid w:val="00763168"/>
    <w:rsid w:val="00765B72"/>
    <w:rsid w:val="00770146"/>
    <w:rsid w:val="00770966"/>
    <w:rsid w:val="007716B8"/>
    <w:rsid w:val="00771930"/>
    <w:rsid w:val="00771FFF"/>
    <w:rsid w:val="00774E74"/>
    <w:rsid w:val="007753B3"/>
    <w:rsid w:val="0077553F"/>
    <w:rsid w:val="00775871"/>
    <w:rsid w:val="007763D7"/>
    <w:rsid w:val="00776C1D"/>
    <w:rsid w:val="00777AD1"/>
    <w:rsid w:val="00777C0F"/>
    <w:rsid w:val="00782766"/>
    <w:rsid w:val="007834CF"/>
    <w:rsid w:val="00783B74"/>
    <w:rsid w:val="00786BB3"/>
    <w:rsid w:val="00787F96"/>
    <w:rsid w:val="00791D80"/>
    <w:rsid w:val="007920F5"/>
    <w:rsid w:val="00792BFB"/>
    <w:rsid w:val="007939CF"/>
    <w:rsid w:val="007943AF"/>
    <w:rsid w:val="0079486F"/>
    <w:rsid w:val="007959D4"/>
    <w:rsid w:val="00796253"/>
    <w:rsid w:val="007974A4"/>
    <w:rsid w:val="00797738"/>
    <w:rsid w:val="007A05EA"/>
    <w:rsid w:val="007A0B1F"/>
    <w:rsid w:val="007A17EB"/>
    <w:rsid w:val="007A1C75"/>
    <w:rsid w:val="007A29C6"/>
    <w:rsid w:val="007A3024"/>
    <w:rsid w:val="007A52DB"/>
    <w:rsid w:val="007A54F5"/>
    <w:rsid w:val="007A582B"/>
    <w:rsid w:val="007A6C52"/>
    <w:rsid w:val="007A72FA"/>
    <w:rsid w:val="007B137D"/>
    <w:rsid w:val="007B2A53"/>
    <w:rsid w:val="007B3A51"/>
    <w:rsid w:val="007B4CE2"/>
    <w:rsid w:val="007B6006"/>
    <w:rsid w:val="007B6013"/>
    <w:rsid w:val="007B6190"/>
    <w:rsid w:val="007B7184"/>
    <w:rsid w:val="007B735F"/>
    <w:rsid w:val="007C0B1D"/>
    <w:rsid w:val="007C1D96"/>
    <w:rsid w:val="007C397F"/>
    <w:rsid w:val="007C43BE"/>
    <w:rsid w:val="007C498C"/>
    <w:rsid w:val="007C4D01"/>
    <w:rsid w:val="007C6EBB"/>
    <w:rsid w:val="007C706C"/>
    <w:rsid w:val="007C7AB5"/>
    <w:rsid w:val="007D023D"/>
    <w:rsid w:val="007D097B"/>
    <w:rsid w:val="007D0EA1"/>
    <w:rsid w:val="007D10F0"/>
    <w:rsid w:val="007D11CC"/>
    <w:rsid w:val="007D1D41"/>
    <w:rsid w:val="007D1E7B"/>
    <w:rsid w:val="007D2FEE"/>
    <w:rsid w:val="007D3B36"/>
    <w:rsid w:val="007D41DE"/>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524"/>
    <w:rsid w:val="007F4EF9"/>
    <w:rsid w:val="007F502D"/>
    <w:rsid w:val="007F531E"/>
    <w:rsid w:val="007F54A0"/>
    <w:rsid w:val="007F6145"/>
    <w:rsid w:val="007F6529"/>
    <w:rsid w:val="007F6A74"/>
    <w:rsid w:val="0080031E"/>
    <w:rsid w:val="00800D14"/>
    <w:rsid w:val="0080351B"/>
    <w:rsid w:val="0080442D"/>
    <w:rsid w:val="00806D61"/>
    <w:rsid w:val="00807BFC"/>
    <w:rsid w:val="00810254"/>
    <w:rsid w:val="0081142E"/>
    <w:rsid w:val="00812050"/>
    <w:rsid w:val="008125A6"/>
    <w:rsid w:val="008152AD"/>
    <w:rsid w:val="00817F5B"/>
    <w:rsid w:val="00821420"/>
    <w:rsid w:val="00821F8E"/>
    <w:rsid w:val="00822090"/>
    <w:rsid w:val="008230B7"/>
    <w:rsid w:val="00823597"/>
    <w:rsid w:val="00824B2A"/>
    <w:rsid w:val="00824E3F"/>
    <w:rsid w:val="0082582A"/>
    <w:rsid w:val="0082715F"/>
    <w:rsid w:val="00827DCC"/>
    <w:rsid w:val="0083152B"/>
    <w:rsid w:val="00831DD6"/>
    <w:rsid w:val="008321B1"/>
    <w:rsid w:val="0083420F"/>
    <w:rsid w:val="00834704"/>
    <w:rsid w:val="00834C66"/>
    <w:rsid w:val="00834DFA"/>
    <w:rsid w:val="00834FD9"/>
    <w:rsid w:val="00836FAC"/>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D71"/>
    <w:rsid w:val="00857259"/>
    <w:rsid w:val="00857468"/>
    <w:rsid w:val="0085773E"/>
    <w:rsid w:val="00860DBA"/>
    <w:rsid w:val="00862A05"/>
    <w:rsid w:val="00863D40"/>
    <w:rsid w:val="00864C92"/>
    <w:rsid w:val="00865B9C"/>
    <w:rsid w:val="0086608A"/>
    <w:rsid w:val="008663A1"/>
    <w:rsid w:val="008664A4"/>
    <w:rsid w:val="00870B3F"/>
    <w:rsid w:val="00871410"/>
    <w:rsid w:val="008716FB"/>
    <w:rsid w:val="00871764"/>
    <w:rsid w:val="0087273E"/>
    <w:rsid w:val="00873E98"/>
    <w:rsid w:val="00874D8B"/>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5B20"/>
    <w:rsid w:val="008861DB"/>
    <w:rsid w:val="00886F75"/>
    <w:rsid w:val="0088733A"/>
    <w:rsid w:val="00890661"/>
    <w:rsid w:val="00890802"/>
    <w:rsid w:val="008908E1"/>
    <w:rsid w:val="00890B97"/>
    <w:rsid w:val="0089272B"/>
    <w:rsid w:val="00892CF8"/>
    <w:rsid w:val="00893D21"/>
    <w:rsid w:val="00895094"/>
    <w:rsid w:val="00895793"/>
    <w:rsid w:val="008A0EFB"/>
    <w:rsid w:val="008A1481"/>
    <w:rsid w:val="008A3F30"/>
    <w:rsid w:val="008A3F36"/>
    <w:rsid w:val="008A52D7"/>
    <w:rsid w:val="008A5A30"/>
    <w:rsid w:val="008A6935"/>
    <w:rsid w:val="008A7643"/>
    <w:rsid w:val="008A7ADB"/>
    <w:rsid w:val="008B0239"/>
    <w:rsid w:val="008B02F5"/>
    <w:rsid w:val="008B1535"/>
    <w:rsid w:val="008B2F59"/>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473A"/>
    <w:rsid w:val="008C4CEE"/>
    <w:rsid w:val="008C59B2"/>
    <w:rsid w:val="008C5CFB"/>
    <w:rsid w:val="008C65BA"/>
    <w:rsid w:val="008C65CC"/>
    <w:rsid w:val="008C7496"/>
    <w:rsid w:val="008C7A5F"/>
    <w:rsid w:val="008D026A"/>
    <w:rsid w:val="008D0847"/>
    <w:rsid w:val="008D0D13"/>
    <w:rsid w:val="008D2121"/>
    <w:rsid w:val="008D25E4"/>
    <w:rsid w:val="008D2EAA"/>
    <w:rsid w:val="008D4A65"/>
    <w:rsid w:val="008D5CF2"/>
    <w:rsid w:val="008D66BD"/>
    <w:rsid w:val="008D762E"/>
    <w:rsid w:val="008D7A40"/>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D25"/>
    <w:rsid w:val="008F5C79"/>
    <w:rsid w:val="008F6498"/>
    <w:rsid w:val="008F6C1D"/>
    <w:rsid w:val="008F7182"/>
    <w:rsid w:val="008F792F"/>
    <w:rsid w:val="00900DE0"/>
    <w:rsid w:val="00902C60"/>
    <w:rsid w:val="00903401"/>
    <w:rsid w:val="009049B0"/>
    <w:rsid w:val="00904DF2"/>
    <w:rsid w:val="00904F8B"/>
    <w:rsid w:val="00906DB8"/>
    <w:rsid w:val="00906EC7"/>
    <w:rsid w:val="009072F4"/>
    <w:rsid w:val="0090778F"/>
    <w:rsid w:val="00907EED"/>
    <w:rsid w:val="00911994"/>
    <w:rsid w:val="00912044"/>
    <w:rsid w:val="00913516"/>
    <w:rsid w:val="009137B7"/>
    <w:rsid w:val="009141E1"/>
    <w:rsid w:val="00914D78"/>
    <w:rsid w:val="00915F49"/>
    <w:rsid w:val="00916CBB"/>
    <w:rsid w:val="009173FD"/>
    <w:rsid w:val="00917417"/>
    <w:rsid w:val="00917E77"/>
    <w:rsid w:val="009226E1"/>
    <w:rsid w:val="00923819"/>
    <w:rsid w:val="00923DDD"/>
    <w:rsid w:val="0092427B"/>
    <w:rsid w:val="0092447F"/>
    <w:rsid w:val="0092571A"/>
    <w:rsid w:val="00927149"/>
    <w:rsid w:val="00932025"/>
    <w:rsid w:val="00934A81"/>
    <w:rsid w:val="009356B3"/>
    <w:rsid w:val="00937AE8"/>
    <w:rsid w:val="0094071B"/>
    <w:rsid w:val="00940AC4"/>
    <w:rsid w:val="00941693"/>
    <w:rsid w:val="009416DB"/>
    <w:rsid w:val="00944952"/>
    <w:rsid w:val="0094653D"/>
    <w:rsid w:val="009476B9"/>
    <w:rsid w:val="009503C2"/>
    <w:rsid w:val="0095189C"/>
    <w:rsid w:val="00951BEC"/>
    <w:rsid w:val="00952FAB"/>
    <w:rsid w:val="0095339F"/>
    <w:rsid w:val="009533E7"/>
    <w:rsid w:val="00955030"/>
    <w:rsid w:val="00955572"/>
    <w:rsid w:val="0095658E"/>
    <w:rsid w:val="0095748E"/>
    <w:rsid w:val="0096076B"/>
    <w:rsid w:val="00960FBC"/>
    <w:rsid w:val="009612C5"/>
    <w:rsid w:val="009617B1"/>
    <w:rsid w:val="0096191F"/>
    <w:rsid w:val="00961E69"/>
    <w:rsid w:val="00962E97"/>
    <w:rsid w:val="00964D9E"/>
    <w:rsid w:val="0096694C"/>
    <w:rsid w:val="00971B0C"/>
    <w:rsid w:val="00972090"/>
    <w:rsid w:val="00972250"/>
    <w:rsid w:val="0097258F"/>
    <w:rsid w:val="00974B9F"/>
    <w:rsid w:val="00974C30"/>
    <w:rsid w:val="00975013"/>
    <w:rsid w:val="009753B0"/>
    <w:rsid w:val="009755A7"/>
    <w:rsid w:val="00977839"/>
    <w:rsid w:val="0098066D"/>
    <w:rsid w:val="0098170D"/>
    <w:rsid w:val="00981974"/>
    <w:rsid w:val="00981CC3"/>
    <w:rsid w:val="00981DCB"/>
    <w:rsid w:val="00982118"/>
    <w:rsid w:val="00987216"/>
    <w:rsid w:val="009912F1"/>
    <w:rsid w:val="00993C42"/>
    <w:rsid w:val="00994ECA"/>
    <w:rsid w:val="00995932"/>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484D"/>
    <w:rsid w:val="009B5EFC"/>
    <w:rsid w:val="009B61C8"/>
    <w:rsid w:val="009B68A3"/>
    <w:rsid w:val="009B69FE"/>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910"/>
    <w:rsid w:val="009D6B5E"/>
    <w:rsid w:val="009D6CBA"/>
    <w:rsid w:val="009E06A4"/>
    <w:rsid w:val="009E0B8D"/>
    <w:rsid w:val="009E3FC0"/>
    <w:rsid w:val="009E439C"/>
    <w:rsid w:val="009E675B"/>
    <w:rsid w:val="009E751E"/>
    <w:rsid w:val="009E7BFD"/>
    <w:rsid w:val="009E7C99"/>
    <w:rsid w:val="009F20D7"/>
    <w:rsid w:val="009F334D"/>
    <w:rsid w:val="009F3488"/>
    <w:rsid w:val="009F3617"/>
    <w:rsid w:val="009F4980"/>
    <w:rsid w:val="009F7820"/>
    <w:rsid w:val="00A0186A"/>
    <w:rsid w:val="00A01E0D"/>
    <w:rsid w:val="00A02378"/>
    <w:rsid w:val="00A023E5"/>
    <w:rsid w:val="00A053CE"/>
    <w:rsid w:val="00A05D40"/>
    <w:rsid w:val="00A07430"/>
    <w:rsid w:val="00A074F4"/>
    <w:rsid w:val="00A1485C"/>
    <w:rsid w:val="00A14977"/>
    <w:rsid w:val="00A1507E"/>
    <w:rsid w:val="00A157FE"/>
    <w:rsid w:val="00A1597D"/>
    <w:rsid w:val="00A1600E"/>
    <w:rsid w:val="00A16BFF"/>
    <w:rsid w:val="00A2027B"/>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21D6"/>
    <w:rsid w:val="00A44B34"/>
    <w:rsid w:val="00A45709"/>
    <w:rsid w:val="00A4572B"/>
    <w:rsid w:val="00A47048"/>
    <w:rsid w:val="00A47827"/>
    <w:rsid w:val="00A50AE2"/>
    <w:rsid w:val="00A5237A"/>
    <w:rsid w:val="00A526B0"/>
    <w:rsid w:val="00A526C0"/>
    <w:rsid w:val="00A52B00"/>
    <w:rsid w:val="00A53113"/>
    <w:rsid w:val="00A53E9A"/>
    <w:rsid w:val="00A53ECB"/>
    <w:rsid w:val="00A54CC0"/>
    <w:rsid w:val="00A54FBF"/>
    <w:rsid w:val="00A55006"/>
    <w:rsid w:val="00A55588"/>
    <w:rsid w:val="00A5590B"/>
    <w:rsid w:val="00A55FBA"/>
    <w:rsid w:val="00A57F5F"/>
    <w:rsid w:val="00A603EF"/>
    <w:rsid w:val="00A608C5"/>
    <w:rsid w:val="00A613E3"/>
    <w:rsid w:val="00A6247F"/>
    <w:rsid w:val="00A62C3E"/>
    <w:rsid w:val="00A63C0C"/>
    <w:rsid w:val="00A64290"/>
    <w:rsid w:val="00A645A8"/>
    <w:rsid w:val="00A64AB1"/>
    <w:rsid w:val="00A64D7B"/>
    <w:rsid w:val="00A67092"/>
    <w:rsid w:val="00A70C5B"/>
    <w:rsid w:val="00A72BAC"/>
    <w:rsid w:val="00A748CA"/>
    <w:rsid w:val="00A748F3"/>
    <w:rsid w:val="00A74DBE"/>
    <w:rsid w:val="00A75667"/>
    <w:rsid w:val="00A76562"/>
    <w:rsid w:val="00A76F2C"/>
    <w:rsid w:val="00A8020F"/>
    <w:rsid w:val="00A80EAD"/>
    <w:rsid w:val="00A8147C"/>
    <w:rsid w:val="00A81C86"/>
    <w:rsid w:val="00A82B33"/>
    <w:rsid w:val="00A832A4"/>
    <w:rsid w:val="00A83DA1"/>
    <w:rsid w:val="00A848D7"/>
    <w:rsid w:val="00A84986"/>
    <w:rsid w:val="00A86350"/>
    <w:rsid w:val="00A8797B"/>
    <w:rsid w:val="00A903EC"/>
    <w:rsid w:val="00A90688"/>
    <w:rsid w:val="00A90F09"/>
    <w:rsid w:val="00A90F2A"/>
    <w:rsid w:val="00A911D6"/>
    <w:rsid w:val="00A916A1"/>
    <w:rsid w:val="00A9343F"/>
    <w:rsid w:val="00A94E37"/>
    <w:rsid w:val="00A94F4E"/>
    <w:rsid w:val="00A9507C"/>
    <w:rsid w:val="00A97B35"/>
    <w:rsid w:val="00AA01A3"/>
    <w:rsid w:val="00AA0DB5"/>
    <w:rsid w:val="00AA1DAF"/>
    <w:rsid w:val="00AA242B"/>
    <w:rsid w:val="00AA274C"/>
    <w:rsid w:val="00AA32FA"/>
    <w:rsid w:val="00AA3A28"/>
    <w:rsid w:val="00AA4735"/>
    <w:rsid w:val="00AA486B"/>
    <w:rsid w:val="00AA5A42"/>
    <w:rsid w:val="00AA6E1C"/>
    <w:rsid w:val="00AB1398"/>
    <w:rsid w:val="00AB1680"/>
    <w:rsid w:val="00AB1A9A"/>
    <w:rsid w:val="00AB262F"/>
    <w:rsid w:val="00AB2FC7"/>
    <w:rsid w:val="00AB34BC"/>
    <w:rsid w:val="00AB35B9"/>
    <w:rsid w:val="00AB3668"/>
    <w:rsid w:val="00AB48FC"/>
    <w:rsid w:val="00AB5CAE"/>
    <w:rsid w:val="00AB5E3A"/>
    <w:rsid w:val="00AB6407"/>
    <w:rsid w:val="00AC02FE"/>
    <w:rsid w:val="00AC0483"/>
    <w:rsid w:val="00AC04EF"/>
    <w:rsid w:val="00AC1C6F"/>
    <w:rsid w:val="00AC2BEF"/>
    <w:rsid w:val="00AC2D65"/>
    <w:rsid w:val="00AC3ABA"/>
    <w:rsid w:val="00AC4F4A"/>
    <w:rsid w:val="00AC567F"/>
    <w:rsid w:val="00AC60B4"/>
    <w:rsid w:val="00AC7A05"/>
    <w:rsid w:val="00AD0ED0"/>
    <w:rsid w:val="00AD2290"/>
    <w:rsid w:val="00AD2B03"/>
    <w:rsid w:val="00AD2D90"/>
    <w:rsid w:val="00AD70F8"/>
    <w:rsid w:val="00AD7E64"/>
    <w:rsid w:val="00AE0142"/>
    <w:rsid w:val="00AE03BE"/>
    <w:rsid w:val="00AE13F0"/>
    <w:rsid w:val="00AE1A01"/>
    <w:rsid w:val="00AE1E14"/>
    <w:rsid w:val="00AE1FEC"/>
    <w:rsid w:val="00AE26C9"/>
    <w:rsid w:val="00AE2825"/>
    <w:rsid w:val="00AE28C4"/>
    <w:rsid w:val="00AE5346"/>
    <w:rsid w:val="00AE54DA"/>
    <w:rsid w:val="00AE5C35"/>
    <w:rsid w:val="00AE5C9B"/>
    <w:rsid w:val="00AE65B5"/>
    <w:rsid w:val="00AE70BE"/>
    <w:rsid w:val="00AF0007"/>
    <w:rsid w:val="00AF0ADA"/>
    <w:rsid w:val="00AF29E5"/>
    <w:rsid w:val="00AF2BC4"/>
    <w:rsid w:val="00AF3650"/>
    <w:rsid w:val="00AF3ECB"/>
    <w:rsid w:val="00AF520B"/>
    <w:rsid w:val="00AF5B13"/>
    <w:rsid w:val="00AF62CB"/>
    <w:rsid w:val="00AF65B9"/>
    <w:rsid w:val="00AF707D"/>
    <w:rsid w:val="00B00459"/>
    <w:rsid w:val="00B008F1"/>
    <w:rsid w:val="00B01F57"/>
    <w:rsid w:val="00B024AE"/>
    <w:rsid w:val="00B027B7"/>
    <w:rsid w:val="00B055E0"/>
    <w:rsid w:val="00B05911"/>
    <w:rsid w:val="00B064E5"/>
    <w:rsid w:val="00B105F6"/>
    <w:rsid w:val="00B11959"/>
    <w:rsid w:val="00B12311"/>
    <w:rsid w:val="00B133B5"/>
    <w:rsid w:val="00B14E7F"/>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30637"/>
    <w:rsid w:val="00B30BE1"/>
    <w:rsid w:val="00B316E1"/>
    <w:rsid w:val="00B32292"/>
    <w:rsid w:val="00B3402D"/>
    <w:rsid w:val="00B34303"/>
    <w:rsid w:val="00B348A7"/>
    <w:rsid w:val="00B348AF"/>
    <w:rsid w:val="00B34F50"/>
    <w:rsid w:val="00B406C4"/>
    <w:rsid w:val="00B407BE"/>
    <w:rsid w:val="00B40B35"/>
    <w:rsid w:val="00B41252"/>
    <w:rsid w:val="00B41313"/>
    <w:rsid w:val="00B43079"/>
    <w:rsid w:val="00B45E52"/>
    <w:rsid w:val="00B45FD7"/>
    <w:rsid w:val="00B46617"/>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13E"/>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20E7"/>
    <w:rsid w:val="00B721F5"/>
    <w:rsid w:val="00B73108"/>
    <w:rsid w:val="00B741D2"/>
    <w:rsid w:val="00B7431C"/>
    <w:rsid w:val="00B7584B"/>
    <w:rsid w:val="00B75C02"/>
    <w:rsid w:val="00B75D19"/>
    <w:rsid w:val="00B75F46"/>
    <w:rsid w:val="00B76BD8"/>
    <w:rsid w:val="00B7781B"/>
    <w:rsid w:val="00B809B4"/>
    <w:rsid w:val="00B80AE7"/>
    <w:rsid w:val="00B81FD8"/>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6299"/>
    <w:rsid w:val="00B97340"/>
    <w:rsid w:val="00B97A9B"/>
    <w:rsid w:val="00BA1E6F"/>
    <w:rsid w:val="00BA58DD"/>
    <w:rsid w:val="00BA6DCA"/>
    <w:rsid w:val="00BA7135"/>
    <w:rsid w:val="00BA718B"/>
    <w:rsid w:val="00BA7DBC"/>
    <w:rsid w:val="00BB04FA"/>
    <w:rsid w:val="00BB0BBA"/>
    <w:rsid w:val="00BB0D24"/>
    <w:rsid w:val="00BB1074"/>
    <w:rsid w:val="00BB29AF"/>
    <w:rsid w:val="00BB37A9"/>
    <w:rsid w:val="00BB3CD6"/>
    <w:rsid w:val="00BB43FB"/>
    <w:rsid w:val="00BB543C"/>
    <w:rsid w:val="00BB58CF"/>
    <w:rsid w:val="00BB5D4E"/>
    <w:rsid w:val="00BB5FE5"/>
    <w:rsid w:val="00BB66D5"/>
    <w:rsid w:val="00BB6A82"/>
    <w:rsid w:val="00BC0865"/>
    <w:rsid w:val="00BC10BE"/>
    <w:rsid w:val="00BC2051"/>
    <w:rsid w:val="00BC3CEE"/>
    <w:rsid w:val="00BC461E"/>
    <w:rsid w:val="00BC4ECA"/>
    <w:rsid w:val="00BC58DB"/>
    <w:rsid w:val="00BC5A4B"/>
    <w:rsid w:val="00BC5F63"/>
    <w:rsid w:val="00BC6659"/>
    <w:rsid w:val="00BD0A2A"/>
    <w:rsid w:val="00BD0E2A"/>
    <w:rsid w:val="00BD0EF0"/>
    <w:rsid w:val="00BD1B34"/>
    <w:rsid w:val="00BD2DA9"/>
    <w:rsid w:val="00BD32C9"/>
    <w:rsid w:val="00BD3985"/>
    <w:rsid w:val="00BD3D0F"/>
    <w:rsid w:val="00BD478E"/>
    <w:rsid w:val="00BD68ED"/>
    <w:rsid w:val="00BE001A"/>
    <w:rsid w:val="00BE0DB7"/>
    <w:rsid w:val="00BE1291"/>
    <w:rsid w:val="00BE1973"/>
    <w:rsid w:val="00BE28F2"/>
    <w:rsid w:val="00BE2E04"/>
    <w:rsid w:val="00BE35BB"/>
    <w:rsid w:val="00BE4436"/>
    <w:rsid w:val="00BE4584"/>
    <w:rsid w:val="00BE5A58"/>
    <w:rsid w:val="00BE75AA"/>
    <w:rsid w:val="00BF00EA"/>
    <w:rsid w:val="00BF1572"/>
    <w:rsid w:val="00BF15F7"/>
    <w:rsid w:val="00BF1A02"/>
    <w:rsid w:val="00BF29A8"/>
    <w:rsid w:val="00BF3AAD"/>
    <w:rsid w:val="00BF4D41"/>
    <w:rsid w:val="00BF501C"/>
    <w:rsid w:val="00BF5200"/>
    <w:rsid w:val="00BF5370"/>
    <w:rsid w:val="00BF6425"/>
    <w:rsid w:val="00BF67EF"/>
    <w:rsid w:val="00BF6B8F"/>
    <w:rsid w:val="00C003EE"/>
    <w:rsid w:val="00C01728"/>
    <w:rsid w:val="00C01CB2"/>
    <w:rsid w:val="00C01EE1"/>
    <w:rsid w:val="00C02B52"/>
    <w:rsid w:val="00C03BBB"/>
    <w:rsid w:val="00C04183"/>
    <w:rsid w:val="00C04E30"/>
    <w:rsid w:val="00C051CC"/>
    <w:rsid w:val="00C05B3D"/>
    <w:rsid w:val="00C0610E"/>
    <w:rsid w:val="00C06EAF"/>
    <w:rsid w:val="00C07143"/>
    <w:rsid w:val="00C07537"/>
    <w:rsid w:val="00C116F0"/>
    <w:rsid w:val="00C12F66"/>
    <w:rsid w:val="00C13A41"/>
    <w:rsid w:val="00C14333"/>
    <w:rsid w:val="00C217F3"/>
    <w:rsid w:val="00C21B90"/>
    <w:rsid w:val="00C22AD8"/>
    <w:rsid w:val="00C24AF0"/>
    <w:rsid w:val="00C253DA"/>
    <w:rsid w:val="00C2540E"/>
    <w:rsid w:val="00C25AB0"/>
    <w:rsid w:val="00C27D69"/>
    <w:rsid w:val="00C3001C"/>
    <w:rsid w:val="00C306DE"/>
    <w:rsid w:val="00C310D6"/>
    <w:rsid w:val="00C31254"/>
    <w:rsid w:val="00C32E90"/>
    <w:rsid w:val="00C33385"/>
    <w:rsid w:val="00C33C4F"/>
    <w:rsid w:val="00C34BF2"/>
    <w:rsid w:val="00C35E2C"/>
    <w:rsid w:val="00C36A58"/>
    <w:rsid w:val="00C40933"/>
    <w:rsid w:val="00C412F2"/>
    <w:rsid w:val="00C41572"/>
    <w:rsid w:val="00C4194D"/>
    <w:rsid w:val="00C42A47"/>
    <w:rsid w:val="00C42ADB"/>
    <w:rsid w:val="00C431EB"/>
    <w:rsid w:val="00C435E4"/>
    <w:rsid w:val="00C4365B"/>
    <w:rsid w:val="00C43695"/>
    <w:rsid w:val="00C44443"/>
    <w:rsid w:val="00C44DCC"/>
    <w:rsid w:val="00C45228"/>
    <w:rsid w:val="00C46258"/>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F63"/>
    <w:rsid w:val="00C62855"/>
    <w:rsid w:val="00C63503"/>
    <w:rsid w:val="00C648F6"/>
    <w:rsid w:val="00C64FC1"/>
    <w:rsid w:val="00C66555"/>
    <w:rsid w:val="00C66E84"/>
    <w:rsid w:val="00C67831"/>
    <w:rsid w:val="00C702C3"/>
    <w:rsid w:val="00C73151"/>
    <w:rsid w:val="00C7389A"/>
    <w:rsid w:val="00C73A64"/>
    <w:rsid w:val="00C740F3"/>
    <w:rsid w:val="00C75AC6"/>
    <w:rsid w:val="00C75F56"/>
    <w:rsid w:val="00C76722"/>
    <w:rsid w:val="00C7702D"/>
    <w:rsid w:val="00C77044"/>
    <w:rsid w:val="00C772CF"/>
    <w:rsid w:val="00C77E3A"/>
    <w:rsid w:val="00C8061E"/>
    <w:rsid w:val="00C807B9"/>
    <w:rsid w:val="00C81656"/>
    <w:rsid w:val="00C81E00"/>
    <w:rsid w:val="00C820CA"/>
    <w:rsid w:val="00C83466"/>
    <w:rsid w:val="00C84DFA"/>
    <w:rsid w:val="00C85298"/>
    <w:rsid w:val="00C857E8"/>
    <w:rsid w:val="00C87650"/>
    <w:rsid w:val="00C87C70"/>
    <w:rsid w:val="00C90A5C"/>
    <w:rsid w:val="00C9169A"/>
    <w:rsid w:val="00C925D7"/>
    <w:rsid w:val="00C92ED2"/>
    <w:rsid w:val="00C931F9"/>
    <w:rsid w:val="00C94054"/>
    <w:rsid w:val="00C941A7"/>
    <w:rsid w:val="00C95908"/>
    <w:rsid w:val="00C95CDF"/>
    <w:rsid w:val="00C96EEE"/>
    <w:rsid w:val="00C97190"/>
    <w:rsid w:val="00CA089F"/>
    <w:rsid w:val="00CA0A13"/>
    <w:rsid w:val="00CA0AD6"/>
    <w:rsid w:val="00CA14C7"/>
    <w:rsid w:val="00CA23D7"/>
    <w:rsid w:val="00CA38C8"/>
    <w:rsid w:val="00CA3D58"/>
    <w:rsid w:val="00CA3ECC"/>
    <w:rsid w:val="00CA4286"/>
    <w:rsid w:val="00CA4DF2"/>
    <w:rsid w:val="00CA7581"/>
    <w:rsid w:val="00CA775F"/>
    <w:rsid w:val="00CB2A75"/>
    <w:rsid w:val="00CB2FF3"/>
    <w:rsid w:val="00CB4F7B"/>
    <w:rsid w:val="00CB5337"/>
    <w:rsid w:val="00CB78E0"/>
    <w:rsid w:val="00CB78F7"/>
    <w:rsid w:val="00CB7AB9"/>
    <w:rsid w:val="00CC05FB"/>
    <w:rsid w:val="00CC16C7"/>
    <w:rsid w:val="00CC1A9F"/>
    <w:rsid w:val="00CC1DFF"/>
    <w:rsid w:val="00CC202C"/>
    <w:rsid w:val="00CC3356"/>
    <w:rsid w:val="00CC3B57"/>
    <w:rsid w:val="00CC4F8C"/>
    <w:rsid w:val="00CC52A8"/>
    <w:rsid w:val="00CC5AE8"/>
    <w:rsid w:val="00CC61D0"/>
    <w:rsid w:val="00CC694D"/>
    <w:rsid w:val="00CC723C"/>
    <w:rsid w:val="00CC7567"/>
    <w:rsid w:val="00CD0BB4"/>
    <w:rsid w:val="00CD2B86"/>
    <w:rsid w:val="00CD4811"/>
    <w:rsid w:val="00CD5063"/>
    <w:rsid w:val="00CD7022"/>
    <w:rsid w:val="00CD757F"/>
    <w:rsid w:val="00CD76C8"/>
    <w:rsid w:val="00CE280B"/>
    <w:rsid w:val="00CE4F4F"/>
    <w:rsid w:val="00CE525F"/>
    <w:rsid w:val="00CE55D2"/>
    <w:rsid w:val="00CE55D4"/>
    <w:rsid w:val="00CE5724"/>
    <w:rsid w:val="00CE7695"/>
    <w:rsid w:val="00CE7A43"/>
    <w:rsid w:val="00CF0DB7"/>
    <w:rsid w:val="00CF2049"/>
    <w:rsid w:val="00CF2CF2"/>
    <w:rsid w:val="00CF5BDA"/>
    <w:rsid w:val="00D01EE1"/>
    <w:rsid w:val="00D031EC"/>
    <w:rsid w:val="00D04250"/>
    <w:rsid w:val="00D04AB2"/>
    <w:rsid w:val="00D0651A"/>
    <w:rsid w:val="00D06963"/>
    <w:rsid w:val="00D075A8"/>
    <w:rsid w:val="00D07650"/>
    <w:rsid w:val="00D10663"/>
    <w:rsid w:val="00D10E02"/>
    <w:rsid w:val="00D11211"/>
    <w:rsid w:val="00D12FD9"/>
    <w:rsid w:val="00D1342D"/>
    <w:rsid w:val="00D146F5"/>
    <w:rsid w:val="00D14A5A"/>
    <w:rsid w:val="00D163A2"/>
    <w:rsid w:val="00D17218"/>
    <w:rsid w:val="00D174C5"/>
    <w:rsid w:val="00D177B8"/>
    <w:rsid w:val="00D179E0"/>
    <w:rsid w:val="00D229D0"/>
    <w:rsid w:val="00D23D82"/>
    <w:rsid w:val="00D247FD"/>
    <w:rsid w:val="00D24C94"/>
    <w:rsid w:val="00D25DF0"/>
    <w:rsid w:val="00D261DD"/>
    <w:rsid w:val="00D27544"/>
    <w:rsid w:val="00D3015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608"/>
    <w:rsid w:val="00D46510"/>
    <w:rsid w:val="00D46F81"/>
    <w:rsid w:val="00D47DCA"/>
    <w:rsid w:val="00D500EC"/>
    <w:rsid w:val="00D50406"/>
    <w:rsid w:val="00D50DD6"/>
    <w:rsid w:val="00D52B7E"/>
    <w:rsid w:val="00D551FD"/>
    <w:rsid w:val="00D55667"/>
    <w:rsid w:val="00D558F1"/>
    <w:rsid w:val="00D56417"/>
    <w:rsid w:val="00D56C75"/>
    <w:rsid w:val="00D5763B"/>
    <w:rsid w:val="00D57CB9"/>
    <w:rsid w:val="00D613D4"/>
    <w:rsid w:val="00D619CA"/>
    <w:rsid w:val="00D6266C"/>
    <w:rsid w:val="00D64072"/>
    <w:rsid w:val="00D6463C"/>
    <w:rsid w:val="00D662D7"/>
    <w:rsid w:val="00D66407"/>
    <w:rsid w:val="00D66890"/>
    <w:rsid w:val="00D67E10"/>
    <w:rsid w:val="00D70035"/>
    <w:rsid w:val="00D706F6"/>
    <w:rsid w:val="00D70801"/>
    <w:rsid w:val="00D72B4C"/>
    <w:rsid w:val="00D7300C"/>
    <w:rsid w:val="00D73BA9"/>
    <w:rsid w:val="00D73BCF"/>
    <w:rsid w:val="00D73F66"/>
    <w:rsid w:val="00D74E44"/>
    <w:rsid w:val="00D771F6"/>
    <w:rsid w:val="00D777A9"/>
    <w:rsid w:val="00D77DF2"/>
    <w:rsid w:val="00D77FE8"/>
    <w:rsid w:val="00D804DA"/>
    <w:rsid w:val="00D81A12"/>
    <w:rsid w:val="00D825FF"/>
    <w:rsid w:val="00D831CB"/>
    <w:rsid w:val="00D838B8"/>
    <w:rsid w:val="00D83C34"/>
    <w:rsid w:val="00D85483"/>
    <w:rsid w:val="00D85C7C"/>
    <w:rsid w:val="00D8604D"/>
    <w:rsid w:val="00D8610D"/>
    <w:rsid w:val="00D86565"/>
    <w:rsid w:val="00D86907"/>
    <w:rsid w:val="00D877B4"/>
    <w:rsid w:val="00D90BF9"/>
    <w:rsid w:val="00D91450"/>
    <w:rsid w:val="00D927B8"/>
    <w:rsid w:val="00D93095"/>
    <w:rsid w:val="00D9399F"/>
    <w:rsid w:val="00D942FC"/>
    <w:rsid w:val="00D95E9C"/>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504"/>
    <w:rsid w:val="00DB2575"/>
    <w:rsid w:val="00DB34E6"/>
    <w:rsid w:val="00DB36AD"/>
    <w:rsid w:val="00DB4077"/>
    <w:rsid w:val="00DB421C"/>
    <w:rsid w:val="00DB44FA"/>
    <w:rsid w:val="00DB482F"/>
    <w:rsid w:val="00DB4F29"/>
    <w:rsid w:val="00DB4F84"/>
    <w:rsid w:val="00DB5D28"/>
    <w:rsid w:val="00DB66C0"/>
    <w:rsid w:val="00DB70BC"/>
    <w:rsid w:val="00DB75D2"/>
    <w:rsid w:val="00DC0386"/>
    <w:rsid w:val="00DC092B"/>
    <w:rsid w:val="00DC205D"/>
    <w:rsid w:val="00DC2231"/>
    <w:rsid w:val="00DC412E"/>
    <w:rsid w:val="00DC5952"/>
    <w:rsid w:val="00DC5992"/>
    <w:rsid w:val="00DC5BDE"/>
    <w:rsid w:val="00DC775B"/>
    <w:rsid w:val="00DD02A3"/>
    <w:rsid w:val="00DD057E"/>
    <w:rsid w:val="00DD07B1"/>
    <w:rsid w:val="00DD10A7"/>
    <w:rsid w:val="00DD1FF4"/>
    <w:rsid w:val="00DD31EA"/>
    <w:rsid w:val="00DD361F"/>
    <w:rsid w:val="00DD3B34"/>
    <w:rsid w:val="00DD44AB"/>
    <w:rsid w:val="00DD59ED"/>
    <w:rsid w:val="00DD7E63"/>
    <w:rsid w:val="00DE2053"/>
    <w:rsid w:val="00DE29E5"/>
    <w:rsid w:val="00DE30A2"/>
    <w:rsid w:val="00DE4128"/>
    <w:rsid w:val="00DE5564"/>
    <w:rsid w:val="00DE7AB8"/>
    <w:rsid w:val="00DF007D"/>
    <w:rsid w:val="00DF0D5B"/>
    <w:rsid w:val="00DF1CF6"/>
    <w:rsid w:val="00DF217A"/>
    <w:rsid w:val="00DF2501"/>
    <w:rsid w:val="00DF2F4C"/>
    <w:rsid w:val="00DF4EE0"/>
    <w:rsid w:val="00DF58BA"/>
    <w:rsid w:val="00DF63A6"/>
    <w:rsid w:val="00E001D7"/>
    <w:rsid w:val="00E00D49"/>
    <w:rsid w:val="00E0199C"/>
    <w:rsid w:val="00E020D6"/>
    <w:rsid w:val="00E03A8D"/>
    <w:rsid w:val="00E04733"/>
    <w:rsid w:val="00E04F26"/>
    <w:rsid w:val="00E05F53"/>
    <w:rsid w:val="00E06508"/>
    <w:rsid w:val="00E06667"/>
    <w:rsid w:val="00E06A8B"/>
    <w:rsid w:val="00E07859"/>
    <w:rsid w:val="00E07AF9"/>
    <w:rsid w:val="00E07BE9"/>
    <w:rsid w:val="00E07C11"/>
    <w:rsid w:val="00E07E07"/>
    <w:rsid w:val="00E104CC"/>
    <w:rsid w:val="00E10B43"/>
    <w:rsid w:val="00E11D92"/>
    <w:rsid w:val="00E120A0"/>
    <w:rsid w:val="00E127A7"/>
    <w:rsid w:val="00E12CC1"/>
    <w:rsid w:val="00E133D3"/>
    <w:rsid w:val="00E1393E"/>
    <w:rsid w:val="00E13AB1"/>
    <w:rsid w:val="00E14FA4"/>
    <w:rsid w:val="00E160BA"/>
    <w:rsid w:val="00E16753"/>
    <w:rsid w:val="00E16B02"/>
    <w:rsid w:val="00E17322"/>
    <w:rsid w:val="00E17833"/>
    <w:rsid w:val="00E20ADB"/>
    <w:rsid w:val="00E21A00"/>
    <w:rsid w:val="00E21D32"/>
    <w:rsid w:val="00E21F16"/>
    <w:rsid w:val="00E22177"/>
    <w:rsid w:val="00E22BFF"/>
    <w:rsid w:val="00E24FC2"/>
    <w:rsid w:val="00E2551E"/>
    <w:rsid w:val="00E25B5B"/>
    <w:rsid w:val="00E273BC"/>
    <w:rsid w:val="00E27DD3"/>
    <w:rsid w:val="00E306D8"/>
    <w:rsid w:val="00E312DF"/>
    <w:rsid w:val="00E31B50"/>
    <w:rsid w:val="00E329C5"/>
    <w:rsid w:val="00E343F6"/>
    <w:rsid w:val="00E34627"/>
    <w:rsid w:val="00E35BAF"/>
    <w:rsid w:val="00E3693D"/>
    <w:rsid w:val="00E3711C"/>
    <w:rsid w:val="00E37278"/>
    <w:rsid w:val="00E37C3D"/>
    <w:rsid w:val="00E40AAB"/>
    <w:rsid w:val="00E41985"/>
    <w:rsid w:val="00E41EA7"/>
    <w:rsid w:val="00E436EF"/>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946"/>
    <w:rsid w:val="00E56AAB"/>
    <w:rsid w:val="00E572E6"/>
    <w:rsid w:val="00E5783A"/>
    <w:rsid w:val="00E5785C"/>
    <w:rsid w:val="00E57926"/>
    <w:rsid w:val="00E57A6B"/>
    <w:rsid w:val="00E61A5B"/>
    <w:rsid w:val="00E61ACC"/>
    <w:rsid w:val="00E621A2"/>
    <w:rsid w:val="00E6288B"/>
    <w:rsid w:val="00E62CB6"/>
    <w:rsid w:val="00E65275"/>
    <w:rsid w:val="00E660A8"/>
    <w:rsid w:val="00E67639"/>
    <w:rsid w:val="00E707E0"/>
    <w:rsid w:val="00E713B1"/>
    <w:rsid w:val="00E71C41"/>
    <w:rsid w:val="00E7235B"/>
    <w:rsid w:val="00E741E9"/>
    <w:rsid w:val="00E75634"/>
    <w:rsid w:val="00E761D0"/>
    <w:rsid w:val="00E7625D"/>
    <w:rsid w:val="00E76C41"/>
    <w:rsid w:val="00E77F49"/>
    <w:rsid w:val="00E80644"/>
    <w:rsid w:val="00E80962"/>
    <w:rsid w:val="00E812E4"/>
    <w:rsid w:val="00E816CB"/>
    <w:rsid w:val="00E82215"/>
    <w:rsid w:val="00E82A2A"/>
    <w:rsid w:val="00E82E9A"/>
    <w:rsid w:val="00E84F1F"/>
    <w:rsid w:val="00E850CD"/>
    <w:rsid w:val="00E85586"/>
    <w:rsid w:val="00E86292"/>
    <w:rsid w:val="00E87248"/>
    <w:rsid w:val="00E87F47"/>
    <w:rsid w:val="00E901BF"/>
    <w:rsid w:val="00E903FA"/>
    <w:rsid w:val="00E90CE0"/>
    <w:rsid w:val="00E91DDF"/>
    <w:rsid w:val="00E91FB6"/>
    <w:rsid w:val="00E924D0"/>
    <w:rsid w:val="00E928E4"/>
    <w:rsid w:val="00E92BA0"/>
    <w:rsid w:val="00E931AD"/>
    <w:rsid w:val="00E933B9"/>
    <w:rsid w:val="00E955A0"/>
    <w:rsid w:val="00E963EF"/>
    <w:rsid w:val="00E96C1A"/>
    <w:rsid w:val="00EA1D79"/>
    <w:rsid w:val="00EA228A"/>
    <w:rsid w:val="00EA4162"/>
    <w:rsid w:val="00EA4BDB"/>
    <w:rsid w:val="00EA5B37"/>
    <w:rsid w:val="00EA6539"/>
    <w:rsid w:val="00EA7AE8"/>
    <w:rsid w:val="00EB0247"/>
    <w:rsid w:val="00EB032A"/>
    <w:rsid w:val="00EB0842"/>
    <w:rsid w:val="00EB08D7"/>
    <w:rsid w:val="00EB1845"/>
    <w:rsid w:val="00EB1889"/>
    <w:rsid w:val="00EB2438"/>
    <w:rsid w:val="00EB24F7"/>
    <w:rsid w:val="00EB436A"/>
    <w:rsid w:val="00EB5072"/>
    <w:rsid w:val="00EB50F4"/>
    <w:rsid w:val="00EB5E54"/>
    <w:rsid w:val="00EB679D"/>
    <w:rsid w:val="00EB6C51"/>
    <w:rsid w:val="00EB7C8E"/>
    <w:rsid w:val="00EC09BA"/>
    <w:rsid w:val="00EC107C"/>
    <w:rsid w:val="00EC1A76"/>
    <w:rsid w:val="00EC2772"/>
    <w:rsid w:val="00EC2C08"/>
    <w:rsid w:val="00EC35FA"/>
    <w:rsid w:val="00EC4A7A"/>
    <w:rsid w:val="00EC511A"/>
    <w:rsid w:val="00EC5A55"/>
    <w:rsid w:val="00EC5E3B"/>
    <w:rsid w:val="00EC74BF"/>
    <w:rsid w:val="00ED077B"/>
    <w:rsid w:val="00ED2B22"/>
    <w:rsid w:val="00ED380C"/>
    <w:rsid w:val="00ED3964"/>
    <w:rsid w:val="00ED4CCE"/>
    <w:rsid w:val="00EE103F"/>
    <w:rsid w:val="00EE49D2"/>
    <w:rsid w:val="00EE671B"/>
    <w:rsid w:val="00EF0E6B"/>
    <w:rsid w:val="00EF17E0"/>
    <w:rsid w:val="00EF1A4B"/>
    <w:rsid w:val="00EF4470"/>
    <w:rsid w:val="00EF452C"/>
    <w:rsid w:val="00EF454A"/>
    <w:rsid w:val="00EF45FD"/>
    <w:rsid w:val="00EF513D"/>
    <w:rsid w:val="00EF52A9"/>
    <w:rsid w:val="00EF5649"/>
    <w:rsid w:val="00EF5F9A"/>
    <w:rsid w:val="00EF6211"/>
    <w:rsid w:val="00EF716C"/>
    <w:rsid w:val="00F0059F"/>
    <w:rsid w:val="00F014E9"/>
    <w:rsid w:val="00F0222B"/>
    <w:rsid w:val="00F0249E"/>
    <w:rsid w:val="00F04DD1"/>
    <w:rsid w:val="00F05158"/>
    <w:rsid w:val="00F0522D"/>
    <w:rsid w:val="00F06849"/>
    <w:rsid w:val="00F07BD0"/>
    <w:rsid w:val="00F10516"/>
    <w:rsid w:val="00F1231F"/>
    <w:rsid w:val="00F1364D"/>
    <w:rsid w:val="00F14421"/>
    <w:rsid w:val="00F14B00"/>
    <w:rsid w:val="00F15527"/>
    <w:rsid w:val="00F166CE"/>
    <w:rsid w:val="00F16864"/>
    <w:rsid w:val="00F1718D"/>
    <w:rsid w:val="00F17CAC"/>
    <w:rsid w:val="00F201AF"/>
    <w:rsid w:val="00F21017"/>
    <w:rsid w:val="00F220C3"/>
    <w:rsid w:val="00F23162"/>
    <w:rsid w:val="00F23E5A"/>
    <w:rsid w:val="00F2527C"/>
    <w:rsid w:val="00F27F9A"/>
    <w:rsid w:val="00F31BF0"/>
    <w:rsid w:val="00F322A6"/>
    <w:rsid w:val="00F33CEF"/>
    <w:rsid w:val="00F350D6"/>
    <w:rsid w:val="00F359DD"/>
    <w:rsid w:val="00F368D6"/>
    <w:rsid w:val="00F36EA1"/>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9E6"/>
    <w:rsid w:val="00F52C9B"/>
    <w:rsid w:val="00F5355C"/>
    <w:rsid w:val="00F5358D"/>
    <w:rsid w:val="00F548EF"/>
    <w:rsid w:val="00F54FB3"/>
    <w:rsid w:val="00F562D3"/>
    <w:rsid w:val="00F57F00"/>
    <w:rsid w:val="00F627D1"/>
    <w:rsid w:val="00F63FBD"/>
    <w:rsid w:val="00F645EC"/>
    <w:rsid w:val="00F70377"/>
    <w:rsid w:val="00F70A26"/>
    <w:rsid w:val="00F711CE"/>
    <w:rsid w:val="00F711F2"/>
    <w:rsid w:val="00F73872"/>
    <w:rsid w:val="00F73B92"/>
    <w:rsid w:val="00F73CBB"/>
    <w:rsid w:val="00F7490D"/>
    <w:rsid w:val="00F74BF4"/>
    <w:rsid w:val="00F74D88"/>
    <w:rsid w:val="00F74EFF"/>
    <w:rsid w:val="00F75A6D"/>
    <w:rsid w:val="00F75D6B"/>
    <w:rsid w:val="00F75F15"/>
    <w:rsid w:val="00F77224"/>
    <w:rsid w:val="00F77C35"/>
    <w:rsid w:val="00F805A8"/>
    <w:rsid w:val="00F827E6"/>
    <w:rsid w:val="00F82929"/>
    <w:rsid w:val="00F830A9"/>
    <w:rsid w:val="00F8394E"/>
    <w:rsid w:val="00F84135"/>
    <w:rsid w:val="00F849F5"/>
    <w:rsid w:val="00F84C66"/>
    <w:rsid w:val="00F856D5"/>
    <w:rsid w:val="00F86B5C"/>
    <w:rsid w:val="00F8771D"/>
    <w:rsid w:val="00F900A6"/>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DE1"/>
    <w:rsid w:val="00FB1E8E"/>
    <w:rsid w:val="00FB215D"/>
    <w:rsid w:val="00FB2282"/>
    <w:rsid w:val="00FB3851"/>
    <w:rsid w:val="00FB46D0"/>
    <w:rsid w:val="00FB4714"/>
    <w:rsid w:val="00FB4958"/>
    <w:rsid w:val="00FB6841"/>
    <w:rsid w:val="00FB773C"/>
    <w:rsid w:val="00FC0143"/>
    <w:rsid w:val="00FC05E6"/>
    <w:rsid w:val="00FC1F92"/>
    <w:rsid w:val="00FC2BF5"/>
    <w:rsid w:val="00FC3AD7"/>
    <w:rsid w:val="00FC52B7"/>
    <w:rsid w:val="00FC55F0"/>
    <w:rsid w:val="00FC6142"/>
    <w:rsid w:val="00FC6673"/>
    <w:rsid w:val="00FC66EA"/>
    <w:rsid w:val="00FC78D3"/>
    <w:rsid w:val="00FC7E66"/>
    <w:rsid w:val="00FC7F9C"/>
    <w:rsid w:val="00FD0E62"/>
    <w:rsid w:val="00FD3071"/>
    <w:rsid w:val="00FD31A2"/>
    <w:rsid w:val="00FD3696"/>
    <w:rsid w:val="00FD3D6D"/>
    <w:rsid w:val="00FD44DB"/>
    <w:rsid w:val="00FD5B9A"/>
    <w:rsid w:val="00FD6DB8"/>
    <w:rsid w:val="00FE1140"/>
    <w:rsid w:val="00FE130C"/>
    <w:rsid w:val="00FE17C9"/>
    <w:rsid w:val="00FE1C5C"/>
    <w:rsid w:val="00FE2122"/>
    <w:rsid w:val="00FE23E4"/>
    <w:rsid w:val="00FE24A0"/>
    <w:rsid w:val="00FE2879"/>
    <w:rsid w:val="00FE29DA"/>
    <w:rsid w:val="00FE4281"/>
    <w:rsid w:val="00FE42F0"/>
    <w:rsid w:val="00FE54E7"/>
    <w:rsid w:val="00FE5973"/>
    <w:rsid w:val="00FE5D35"/>
    <w:rsid w:val="00FE6BBD"/>
    <w:rsid w:val="00FE7435"/>
    <w:rsid w:val="00FE7BFE"/>
    <w:rsid w:val="00FF00EB"/>
    <w:rsid w:val="00FF0D29"/>
    <w:rsid w:val="00FF0D82"/>
    <w:rsid w:val="00FF0EA1"/>
    <w:rsid w:val="00FF448D"/>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939A"/>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im/post/5aaf6ee76fb9a028d3753534" TargetMode="External"/><Relationship Id="rId117" Type="http://schemas.openxmlformats.org/officeDocument/2006/relationships/image" Target="media/image82.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0.png"/><Relationship Id="rId112" Type="http://schemas.openxmlformats.org/officeDocument/2006/relationships/image" Target="media/image77.png"/><Relationship Id="rId133" Type="http://schemas.openxmlformats.org/officeDocument/2006/relationships/image" Target="media/image88.png"/><Relationship Id="rId16" Type="http://schemas.openxmlformats.org/officeDocument/2006/relationships/hyperlink" Target="http://blog.psjay.com/posts/summary-of-java-concurrency-two-synchronized-and-atomicity/" TargetMode="External"/><Relationship Id="rId107" Type="http://schemas.openxmlformats.org/officeDocument/2006/relationships/hyperlink" Target="http://www.cnblogs.com/bookwed/p/5896619.html"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hyperlink" Target="https://blog.csdn.net/cjh94520/article/details/70545202" TargetMode="External"/><Relationship Id="rId53" Type="http://schemas.openxmlformats.org/officeDocument/2006/relationships/hyperlink" Target="http://www.cnblogs.com/zhguang/p/3257367.html" TargetMode="External"/><Relationship Id="rId58" Type="http://schemas.openxmlformats.org/officeDocument/2006/relationships/image" Target="media/image36.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70.png"/><Relationship Id="rId123" Type="http://schemas.openxmlformats.org/officeDocument/2006/relationships/hyperlink" Target="http://blog.csdn.net/dalinsi/article/details/53493559" TargetMode="External"/><Relationship Id="rId128" Type="http://schemas.openxmlformats.org/officeDocument/2006/relationships/hyperlink" Target="http://www.cnblogs.com/ggjucheng/archive/2012/01/08/2316399.html"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blog.csdn.net/dongnan591172113/article/details/51027374" TargetMode="External"/><Relationship Id="rId14" Type="http://schemas.openxmlformats.org/officeDocument/2006/relationships/hyperlink" Target="http://blog.csdn.net/dongnan591172113/article/details/51967711"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cnblogs.com/dolphin0520/p/3920407.html" TargetMode="External"/><Relationship Id="rId35" Type="http://schemas.openxmlformats.org/officeDocument/2006/relationships/hyperlink" Target="http://www.iteye.com/topic/103804" TargetMode="External"/><Relationship Id="rId43" Type="http://schemas.openxmlformats.org/officeDocument/2006/relationships/hyperlink" Target="https://www.cnblogs.com/maypattis/p/6403682.html" TargetMode="External"/><Relationship Id="rId48" Type="http://schemas.openxmlformats.org/officeDocument/2006/relationships/hyperlink" Target="http://blog.csdn.net/ns_code/article/details/17675609" TargetMode="External"/><Relationship Id="rId56" Type="http://schemas.openxmlformats.org/officeDocument/2006/relationships/hyperlink" Target="http://blog.csdn.net/dongnan591172113/article/details/79044678" TargetMode="External"/><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hyperlink" Target="http://www.cnblogs.com/ywlaker/p/6113927.html" TargetMode="External"/><Relationship Id="rId100" Type="http://schemas.openxmlformats.org/officeDocument/2006/relationships/image" Target="media/image68.png"/><Relationship Id="rId105" Type="http://schemas.openxmlformats.org/officeDocument/2006/relationships/hyperlink" Target="http://blog.csdn.net/dongnan591172113/article/details/7910988" TargetMode="External"/><Relationship Id="rId113" Type="http://schemas.openxmlformats.org/officeDocument/2006/relationships/image" Target="media/image78.png"/><Relationship Id="rId118" Type="http://schemas.openxmlformats.org/officeDocument/2006/relationships/hyperlink" Target="https://gxnotes.com/article/72479.html" TargetMode="External"/><Relationship Id="rId126" Type="http://schemas.openxmlformats.org/officeDocument/2006/relationships/hyperlink" Target="http://tyrion.iteye.com/blog/2256896" TargetMode="External"/><Relationship Id="rId134" Type="http://schemas.openxmlformats.org/officeDocument/2006/relationships/hyperlink" Target="http://www.cnblogs.com/kangyoung/p/3556173.html" TargetMode="External"/><Relationship Id="rId8" Type="http://schemas.openxmlformats.org/officeDocument/2006/relationships/image" Target="media/image1.png"/><Relationship Id="rId51" Type="http://schemas.openxmlformats.org/officeDocument/2006/relationships/hyperlink" Target="http://blog.csdn.net/dongnan591172113/article/details/51838938" TargetMode="External"/><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image" Target="media/image57.png"/><Relationship Id="rId93" Type="http://schemas.openxmlformats.org/officeDocument/2006/relationships/hyperlink" Target="https://kb.cnblogs.com/page/196448/" TargetMode="External"/><Relationship Id="rId98" Type="http://schemas.openxmlformats.org/officeDocument/2006/relationships/image" Target="media/image66.png"/><Relationship Id="rId121" Type="http://schemas.openxmlformats.org/officeDocument/2006/relationships/hyperlink" Target="http://baike.baidu.com/view/930.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2.png"/><Relationship Id="rId103" Type="http://schemas.openxmlformats.org/officeDocument/2006/relationships/image" Target="media/image71.png"/><Relationship Id="rId108" Type="http://schemas.openxmlformats.org/officeDocument/2006/relationships/image" Target="media/image73.png"/><Relationship Id="rId116" Type="http://schemas.openxmlformats.org/officeDocument/2006/relationships/image" Target="media/image81.png"/><Relationship Id="rId124" Type="http://schemas.openxmlformats.org/officeDocument/2006/relationships/image" Target="media/image84.jpeg"/><Relationship Id="rId129" Type="http://schemas.openxmlformats.org/officeDocument/2006/relationships/hyperlink" Target="http://www.cnblogs.com/coldplayerest/archive/2010/02/20/1669949.html" TargetMode="External"/><Relationship Id="rId13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www.voidcn.com/article/p-sdnzagtc-oy.html" TargetMode="External"/><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4.png"/><Relationship Id="rId111" Type="http://schemas.openxmlformats.org/officeDocument/2006/relationships/image" Target="media/image76.png"/><Relationship Id="rId132" Type="http://schemas.openxmlformats.org/officeDocument/2006/relationships/hyperlink" Target="https://www.2cto.com/y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asongj.com/java/thread_safe/" TargetMode="External"/><Relationship Id="rId23" Type="http://schemas.openxmlformats.org/officeDocument/2006/relationships/image" Target="media/image11.png"/><Relationship Id="rId28" Type="http://schemas.openxmlformats.org/officeDocument/2006/relationships/hyperlink" Target="http://blog.csdn.net/javazejian/article/details/72828483" TargetMode="External"/><Relationship Id="rId36" Type="http://schemas.openxmlformats.org/officeDocument/2006/relationships/image" Target="media/image20.png"/><Relationship Id="rId49" Type="http://schemas.openxmlformats.org/officeDocument/2006/relationships/image" Target="media/image30.jpeg"/><Relationship Id="rId57" Type="http://schemas.openxmlformats.org/officeDocument/2006/relationships/image" Target="media/image35.jpeg"/><Relationship Id="rId106" Type="http://schemas.openxmlformats.org/officeDocument/2006/relationships/hyperlink" Target="http://blog.csdn.net/dongnan591172113/article/details/47948935" TargetMode="External"/><Relationship Id="rId114" Type="http://schemas.openxmlformats.org/officeDocument/2006/relationships/image" Target="media/image79.png"/><Relationship Id="rId119" Type="http://schemas.openxmlformats.org/officeDocument/2006/relationships/hyperlink" Target="http://baike.baidu.com/view/930.htm" TargetMode="External"/><Relationship Id="rId127" Type="http://schemas.openxmlformats.org/officeDocument/2006/relationships/image" Target="media/image86.jpe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blog.csdn.net/dongnan591172113/article/details/51832690" TargetMode="External"/><Relationship Id="rId73" Type="http://schemas.openxmlformats.org/officeDocument/2006/relationships/image" Target="media/image48.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hyperlink" Target="http://blog.csdn.net/dongnan591172113/article/details/8771441" TargetMode="External"/><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3.png"/><Relationship Id="rId130" Type="http://schemas.openxmlformats.org/officeDocument/2006/relationships/image" Target="media/image87.png"/><Relationship Id="rId135"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5.png"/><Relationship Id="rId18" Type="http://schemas.openxmlformats.org/officeDocument/2006/relationships/hyperlink" Target="http://www.cnblogs.com/dolphin0520/p/3920373.html" TargetMode="External"/><Relationship Id="rId39" Type="http://schemas.openxmlformats.org/officeDocument/2006/relationships/image" Target="media/image22.png"/><Relationship Id="rId109" Type="http://schemas.openxmlformats.org/officeDocument/2006/relationships/image" Target="media/image74.jpe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hyperlink" Target="http://blog.csdn.net/xiao__gui/article/details/52706243" TargetMode="External"/><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hyperlink" Target="http://baike.baidu.com/view/1087294.htm" TargetMode="External"/><Relationship Id="rId125" Type="http://schemas.openxmlformats.org/officeDocument/2006/relationships/image" Target="media/image85.jpe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blog.csdn.net/qq_24489717/article/details/53837493" TargetMode="External"/><Relationship Id="rId87" Type="http://schemas.openxmlformats.org/officeDocument/2006/relationships/hyperlink" Target="http://mina.apache.org/mina-project/apidocs/org/apache/mina/filter/keepalive/KeepAliveFilter.html" TargetMode="External"/><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hyperlink" Target="http://www.cnblogs.com/paul8339/p/6638370.html" TargetMode="External"/><Relationship Id="rId136" Type="http://schemas.openxmlformats.org/officeDocument/2006/relationships/fontTable" Target="fontTable.xml"/><Relationship Id="rId61" Type="http://schemas.openxmlformats.org/officeDocument/2006/relationships/hyperlink" Target="http://www.cnblogs.com/ityouknow/p/5614961.html" TargetMode="External"/><Relationship Id="rId82" Type="http://schemas.openxmlformats.org/officeDocument/2006/relationships/image" Target="media/image55.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AF837-2F71-47EA-A60C-AF8E817DA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29387</TotalTime>
  <Pages>93</Pages>
  <Words>6168</Words>
  <Characters>35159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2450</cp:revision>
  <dcterms:created xsi:type="dcterms:W3CDTF">2017-10-11T09:26:00Z</dcterms:created>
  <dcterms:modified xsi:type="dcterms:W3CDTF">2018-05-11T07:54:00Z</dcterms:modified>
</cp:coreProperties>
</file>