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E03E41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B082D" w:rsidRDefault="003B082D" w:rsidP="00477407">
      <w:pPr>
        <w:pStyle w:val="Heading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Heading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</w:t>
      </w:r>
      <w:r w:rsidR="00E03E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bookmarkStart w:id="0" w:name="_GoBack"/>
      <w:bookmarkEnd w:id="0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lastRenderedPageBreak/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TO_CHAR(sysdate,'YYYY-MM-DD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Default="00116EEC" w:rsidP="00116EEC">
      <w:pPr>
        <w:rPr>
          <w:rFonts w:eastAsiaTheme="minorEastAsia"/>
        </w:rPr>
      </w:pPr>
    </w:p>
    <w:p w:rsidR="005D3DA7" w:rsidRDefault="005D3DA7" w:rsidP="00116EEC">
      <w:pPr>
        <w:rPr>
          <w:rFonts w:eastAsiaTheme="minorEastAsia"/>
        </w:rPr>
      </w:pPr>
    </w:p>
    <w:p w:rsidR="005D3DA7" w:rsidRPr="00116EEC" w:rsidRDefault="005D3DA7" w:rsidP="00116EEC">
      <w:pPr>
        <w:rPr>
          <w:rFonts w:eastAsiaTheme="minor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NoSpacing"/>
        <w:spacing w:before="156" w:after="156"/>
        <w:rPr>
          <w:rFonts w:ascii="Arial" w:hAnsi="Arial" w:cs="Arial"/>
        </w:rPr>
      </w:pPr>
      <w:r w:rsidRPr="00C65838">
        <w:rPr>
          <w:rFonts w:ascii="Arial" w:hAnsi="Arial" w:cs="Arial"/>
        </w:rPr>
        <w:t>start_date</w:t>
      </w:r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NoSpacing"/>
        <w:spacing w:before="156" w:after="156"/>
        <w:rPr>
          <w:rFonts w:ascii="Arial" w:hAnsi="Arial" w:cs="Arial"/>
        </w:rPr>
      </w:pPr>
      <w:r w:rsidRPr="00903CD2">
        <w:rPr>
          <w:rFonts w:ascii="Arial" w:hAnsi="Arial" w:cs="Arial"/>
        </w:rPr>
        <w:t>repeat_interval</w:t>
      </w:r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lastRenderedPageBreak/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all_scheduler_job_log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all_scheduler_job_run_details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172232">
      <w:pPr>
        <w:rPr>
          <w:rFonts w:eastAsiaTheme="minorEastAsia"/>
        </w:rPr>
      </w:pPr>
    </w:p>
    <w:sectPr w:rsidR="009242B0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3DA7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3E41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21BA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192</cp:revision>
  <dcterms:created xsi:type="dcterms:W3CDTF">2018-06-28T05:40:00Z</dcterms:created>
  <dcterms:modified xsi:type="dcterms:W3CDTF">2019-01-09T06:19:00Z</dcterms:modified>
</cp:coreProperties>
</file>