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B280" w14:textId="3D716275" w:rsidR="0015084C" w:rsidRDefault="0015084C">
      <w:pPr>
        <w:rPr>
          <w:rFonts w:ascii="Arial" w:hAnsi="Arial" w:cs="Arial"/>
          <w:b/>
          <w:bCs/>
          <w:sz w:val="24"/>
          <w:szCs w:val="24"/>
          <w:lang w:val="en-US"/>
        </w:rPr>
      </w:pPr>
      <w:r>
        <w:rPr>
          <w:rFonts w:ascii="Arial" w:hAnsi="Arial" w:cs="Arial"/>
          <w:b/>
          <w:bCs/>
          <w:sz w:val="24"/>
          <w:szCs w:val="24"/>
          <w:lang w:val="en-US"/>
        </w:rPr>
        <w:t>Feasibility Study:</w:t>
      </w:r>
    </w:p>
    <w:p w14:paraId="5BE55B86" w14:textId="588F9CBF" w:rsidR="00170F68" w:rsidRPr="008850BE" w:rsidRDefault="00170F68" w:rsidP="008850BE">
      <w:pPr>
        <w:pStyle w:val="NoSpacing"/>
        <w:rPr>
          <w:rFonts w:ascii="Arial" w:hAnsi="Arial" w:cs="Arial"/>
          <w:lang w:val="en-US"/>
        </w:rPr>
      </w:pPr>
      <w:r w:rsidRPr="008850BE">
        <w:rPr>
          <w:rFonts w:ascii="Arial" w:hAnsi="Arial" w:cs="Arial"/>
          <w:lang w:val="en-US"/>
        </w:rPr>
        <w:t xml:space="preserve">The conduction of a feasibility study plays a very crucial role in the proper development of a software system. It helps us to acknowledge the fact that whether the developing software will be feasible or not. Feasibility study is </w:t>
      </w:r>
      <w:r w:rsidR="009809B8">
        <w:rPr>
          <w:rFonts w:ascii="Arial" w:hAnsi="Arial" w:cs="Arial"/>
          <w:lang w:val="en-US"/>
        </w:rPr>
        <w:t>divided</w:t>
      </w:r>
      <w:r w:rsidRPr="008850BE">
        <w:rPr>
          <w:rFonts w:ascii="Arial" w:hAnsi="Arial" w:cs="Arial"/>
          <w:lang w:val="en-US"/>
        </w:rPr>
        <w:t xml:space="preserve"> into three </w:t>
      </w:r>
      <w:r w:rsidR="009809B8">
        <w:rPr>
          <w:rFonts w:ascii="Arial" w:hAnsi="Arial" w:cs="Arial"/>
          <w:lang w:val="en-US"/>
        </w:rPr>
        <w:t>categories</w:t>
      </w:r>
      <w:r w:rsidRPr="008850BE">
        <w:rPr>
          <w:rFonts w:ascii="Arial" w:hAnsi="Arial" w:cs="Arial"/>
          <w:lang w:val="en-US"/>
        </w:rPr>
        <w:t xml:space="preserve"> </w:t>
      </w:r>
      <w:r w:rsidR="004F7ED7" w:rsidRPr="008850BE">
        <w:rPr>
          <w:rFonts w:ascii="Arial" w:hAnsi="Arial" w:cs="Arial"/>
          <w:lang w:val="en-US"/>
        </w:rPr>
        <w:t>namely,</w:t>
      </w:r>
      <w:r w:rsidRPr="008850BE">
        <w:rPr>
          <w:rFonts w:ascii="Arial" w:hAnsi="Arial" w:cs="Arial"/>
          <w:lang w:val="en-US"/>
        </w:rPr>
        <w:t xml:space="preserve"> economic feasibility, technical </w:t>
      </w:r>
      <w:r w:rsidR="00212E14" w:rsidRPr="008850BE">
        <w:rPr>
          <w:rFonts w:ascii="Arial" w:hAnsi="Arial" w:cs="Arial"/>
          <w:lang w:val="en-US"/>
        </w:rPr>
        <w:t>feasibility,</w:t>
      </w:r>
      <w:r w:rsidRPr="008850BE">
        <w:rPr>
          <w:rFonts w:ascii="Arial" w:hAnsi="Arial" w:cs="Arial"/>
          <w:lang w:val="en-US"/>
        </w:rPr>
        <w:t xml:space="preserve"> and lastly operational feasibility. By going through these three steps, the management will be much more convinced if the project is </w:t>
      </w:r>
      <w:r w:rsidR="004F7ED7" w:rsidRPr="008850BE">
        <w:rPr>
          <w:rFonts w:ascii="Arial" w:hAnsi="Arial" w:cs="Arial"/>
          <w:lang w:val="en-US"/>
        </w:rPr>
        <w:t>worth</w:t>
      </w:r>
      <w:r w:rsidRPr="008850BE">
        <w:rPr>
          <w:rFonts w:ascii="Arial" w:hAnsi="Arial" w:cs="Arial"/>
          <w:lang w:val="en-US"/>
        </w:rPr>
        <w:t xml:space="preserve"> or that it will be just a waste of time.</w:t>
      </w:r>
    </w:p>
    <w:p w14:paraId="3255C00E" w14:textId="4CB8BF99" w:rsidR="00170F68" w:rsidRPr="008850BE" w:rsidRDefault="00170F68" w:rsidP="008850BE">
      <w:pPr>
        <w:pStyle w:val="NoSpacing"/>
        <w:rPr>
          <w:rFonts w:ascii="Arial" w:hAnsi="Arial" w:cs="Arial"/>
          <w:lang w:val="en-US"/>
        </w:rPr>
      </w:pPr>
      <w:r w:rsidRPr="008850BE">
        <w:rPr>
          <w:rFonts w:ascii="Arial" w:hAnsi="Arial" w:cs="Arial"/>
          <w:lang w:val="en-US"/>
        </w:rPr>
        <w:t xml:space="preserve">For our project, the online application and student management system, we will focus more on the technical and </w:t>
      </w:r>
      <w:r w:rsidR="009876BC">
        <w:rPr>
          <w:rFonts w:ascii="Arial" w:hAnsi="Arial" w:cs="Arial"/>
          <w:lang w:val="en-US"/>
        </w:rPr>
        <w:t>economic</w:t>
      </w:r>
      <w:r w:rsidRPr="008850BE">
        <w:rPr>
          <w:rFonts w:ascii="Arial" w:hAnsi="Arial" w:cs="Arial"/>
          <w:lang w:val="en-US"/>
        </w:rPr>
        <w:t xml:space="preserve"> feasibility study</w:t>
      </w:r>
      <w:r w:rsidR="008850BE">
        <w:rPr>
          <w:rFonts w:ascii="Arial" w:hAnsi="Arial" w:cs="Arial"/>
          <w:lang w:val="en-US"/>
        </w:rPr>
        <w:t>.</w:t>
      </w:r>
    </w:p>
    <w:p w14:paraId="5816BE37" w14:textId="75F73B7D" w:rsidR="008850BE" w:rsidRDefault="008850BE" w:rsidP="008850BE">
      <w:pPr>
        <w:pStyle w:val="NoSpacing"/>
        <w:rPr>
          <w:lang w:val="en-US"/>
        </w:rPr>
      </w:pPr>
    </w:p>
    <w:p w14:paraId="28B213B0" w14:textId="20F5336E" w:rsidR="008850BE" w:rsidRDefault="008850BE" w:rsidP="008850BE">
      <w:pPr>
        <w:pStyle w:val="NoSpacing"/>
        <w:rPr>
          <w:lang w:val="en-US"/>
        </w:rPr>
      </w:pPr>
    </w:p>
    <w:p w14:paraId="79C2BD67" w14:textId="77777777" w:rsidR="005D373F" w:rsidRDefault="005D373F" w:rsidP="008850BE">
      <w:pPr>
        <w:pStyle w:val="NoSpacing"/>
        <w:rPr>
          <w:lang w:val="en-US"/>
        </w:rPr>
      </w:pPr>
    </w:p>
    <w:p w14:paraId="14073FE2" w14:textId="3D1F659A" w:rsidR="008850BE" w:rsidRPr="008850BE" w:rsidRDefault="008850BE" w:rsidP="008850BE">
      <w:pPr>
        <w:pStyle w:val="ListParagraph"/>
        <w:numPr>
          <w:ilvl w:val="0"/>
          <w:numId w:val="1"/>
        </w:numPr>
        <w:rPr>
          <w:rFonts w:ascii="Arial" w:hAnsi="Arial" w:cs="Arial"/>
          <w:b/>
          <w:bCs/>
          <w:lang w:val="en-US"/>
        </w:rPr>
      </w:pPr>
      <w:r>
        <w:rPr>
          <w:rFonts w:ascii="Arial" w:hAnsi="Arial" w:cs="Arial"/>
          <w:b/>
          <w:bCs/>
          <w:sz w:val="24"/>
          <w:szCs w:val="24"/>
          <w:lang w:val="en-US"/>
        </w:rPr>
        <w:t>Technical feasibility</w:t>
      </w:r>
    </w:p>
    <w:p w14:paraId="42564A12" w14:textId="3EE90C55" w:rsidR="008850BE" w:rsidRDefault="008850BE" w:rsidP="008850BE">
      <w:pPr>
        <w:pStyle w:val="ListParagraph"/>
        <w:rPr>
          <w:rFonts w:ascii="Arial" w:hAnsi="Arial" w:cs="Arial"/>
          <w:b/>
          <w:bCs/>
          <w:sz w:val="24"/>
          <w:szCs w:val="24"/>
          <w:lang w:val="en-US"/>
        </w:rPr>
      </w:pPr>
    </w:p>
    <w:p w14:paraId="0D8AF2B9" w14:textId="0987A2D6" w:rsidR="005D373F" w:rsidRDefault="005D373F" w:rsidP="008850BE">
      <w:pPr>
        <w:pStyle w:val="ListParagraph"/>
        <w:rPr>
          <w:rFonts w:ascii="Arial" w:hAnsi="Arial" w:cs="Arial"/>
          <w:lang w:val="en-US"/>
        </w:rPr>
      </w:pPr>
      <w:r>
        <w:rPr>
          <w:rFonts w:ascii="Arial" w:hAnsi="Arial" w:cs="Arial"/>
          <w:lang w:val="en-US"/>
        </w:rPr>
        <w:t>According to our project we can firmly say that it is technically feasible and here is why. First and foremost, we will not have the issue of getting the resources required for the development of the software since almost all</w:t>
      </w:r>
      <w:r w:rsidR="004F7ED7">
        <w:rPr>
          <w:rFonts w:ascii="Arial" w:hAnsi="Arial" w:cs="Arial"/>
          <w:lang w:val="en-MU"/>
        </w:rPr>
        <w:t xml:space="preserve"> of</w:t>
      </w:r>
      <w:r>
        <w:rPr>
          <w:rFonts w:ascii="Arial" w:hAnsi="Arial" w:cs="Arial"/>
          <w:lang w:val="en-US"/>
        </w:rPr>
        <w:t xml:space="preserve"> </w:t>
      </w:r>
      <w:r w:rsidR="004F7ED7">
        <w:rPr>
          <w:rFonts w:ascii="Arial" w:hAnsi="Arial" w:cs="Arial"/>
          <w:lang w:val="en-US"/>
        </w:rPr>
        <w:t>them</w:t>
      </w:r>
      <w:r>
        <w:rPr>
          <w:rFonts w:ascii="Arial" w:hAnsi="Arial" w:cs="Arial"/>
          <w:lang w:val="en-US"/>
        </w:rPr>
        <w:t xml:space="preserve"> are already available by the client</w:t>
      </w:r>
      <w:r w:rsidR="00E0236C">
        <w:rPr>
          <w:rFonts w:ascii="Arial" w:hAnsi="Arial" w:cs="Arial"/>
          <w:lang w:val="en-US"/>
        </w:rPr>
        <w:t xml:space="preserve"> and are in good conditions.</w:t>
      </w:r>
    </w:p>
    <w:p w14:paraId="78BE4C5D" w14:textId="2B28B254" w:rsidR="009A0732" w:rsidRDefault="009A0732" w:rsidP="008850BE">
      <w:pPr>
        <w:pStyle w:val="ListParagraph"/>
        <w:rPr>
          <w:rFonts w:ascii="Arial" w:hAnsi="Arial" w:cs="Arial"/>
          <w:lang w:val="en-US"/>
        </w:rPr>
      </w:pPr>
      <w:r>
        <w:rPr>
          <w:rFonts w:ascii="Arial" w:hAnsi="Arial" w:cs="Arial"/>
          <w:lang w:val="en-US"/>
        </w:rPr>
        <w:t>Below are the hardware and system requirements as well as some additional tools that our system will need.</w:t>
      </w:r>
    </w:p>
    <w:p w14:paraId="2B8C74F4" w14:textId="466F754E" w:rsidR="005D373F" w:rsidRDefault="005D373F" w:rsidP="008850BE">
      <w:pPr>
        <w:pStyle w:val="ListParagraph"/>
        <w:rPr>
          <w:rFonts w:ascii="Arial" w:hAnsi="Arial" w:cs="Arial"/>
          <w:lang w:val="en-US"/>
        </w:rPr>
      </w:pPr>
    </w:p>
    <w:p w14:paraId="0AFA4AAF" w14:textId="54D34D7D" w:rsidR="005D373F" w:rsidRDefault="005D373F" w:rsidP="005D373F">
      <w:pPr>
        <w:pStyle w:val="ListParagraph"/>
        <w:rPr>
          <w:rFonts w:ascii="Arial" w:hAnsi="Arial" w:cs="Arial"/>
          <w:b/>
          <w:bCs/>
          <w:color w:val="2E74B5" w:themeColor="accent5" w:themeShade="BF"/>
          <w:lang w:val="en-US"/>
        </w:rPr>
      </w:pPr>
      <w:r w:rsidRPr="005D373F">
        <w:rPr>
          <w:rFonts w:ascii="Arial" w:hAnsi="Arial" w:cs="Arial"/>
          <w:b/>
          <w:bCs/>
          <w:color w:val="2E74B5" w:themeColor="accent5" w:themeShade="BF"/>
          <w:lang w:val="en-US"/>
        </w:rPr>
        <w:t>Hardware Requirements:</w:t>
      </w:r>
    </w:p>
    <w:p w14:paraId="495089AE" w14:textId="77777777" w:rsidR="005D373F" w:rsidRDefault="005D373F" w:rsidP="005D373F">
      <w:pPr>
        <w:pStyle w:val="ListParagraph"/>
        <w:rPr>
          <w:rFonts w:ascii="Arial" w:hAnsi="Arial" w:cs="Arial"/>
          <w:b/>
          <w:bCs/>
          <w:color w:val="2E74B5" w:themeColor="accent5" w:themeShade="BF"/>
          <w:lang w:val="en-US"/>
        </w:rPr>
      </w:pPr>
    </w:p>
    <w:tbl>
      <w:tblPr>
        <w:tblStyle w:val="TableGrid"/>
        <w:tblpPr w:leftFromText="180" w:rightFromText="180" w:vertAnchor="text" w:horzAnchor="page" w:tblpX="2077" w:tblpY="147"/>
        <w:tblW w:w="0" w:type="auto"/>
        <w:tblLook w:val="04A0" w:firstRow="1" w:lastRow="0" w:firstColumn="1" w:lastColumn="0" w:noHBand="0" w:noVBand="1"/>
      </w:tblPr>
      <w:tblGrid>
        <w:gridCol w:w="2791"/>
        <w:gridCol w:w="4575"/>
      </w:tblGrid>
      <w:tr w:rsidR="005D373F" w14:paraId="257F40BA" w14:textId="77777777" w:rsidTr="00A20BAB">
        <w:trPr>
          <w:trHeight w:val="328"/>
        </w:trPr>
        <w:tc>
          <w:tcPr>
            <w:tcW w:w="2791" w:type="dxa"/>
          </w:tcPr>
          <w:p w14:paraId="340350C1" w14:textId="3E0696F3" w:rsidR="005D373F" w:rsidRPr="00A20BAB" w:rsidRDefault="00A20BAB" w:rsidP="005D373F">
            <w:pPr>
              <w:pStyle w:val="ListParagraph"/>
              <w:ind w:left="0"/>
              <w:rPr>
                <w:rFonts w:ascii="Arial" w:hAnsi="Arial" w:cs="Arial"/>
                <w:lang w:val="en-US"/>
              </w:rPr>
            </w:pPr>
            <w:r>
              <w:rPr>
                <w:rFonts w:ascii="Arial" w:hAnsi="Arial" w:cs="Arial"/>
                <w:lang w:val="en-US"/>
              </w:rPr>
              <w:t>Processor</w:t>
            </w:r>
          </w:p>
        </w:tc>
        <w:tc>
          <w:tcPr>
            <w:tcW w:w="4575" w:type="dxa"/>
          </w:tcPr>
          <w:p w14:paraId="7E3DD773" w14:textId="651B84E1" w:rsidR="005D373F" w:rsidRPr="00AA1267" w:rsidRDefault="009809B8" w:rsidP="005D373F">
            <w:pPr>
              <w:pStyle w:val="ListParagraph"/>
              <w:ind w:left="0"/>
              <w:rPr>
                <w:rFonts w:ascii="Arial" w:hAnsi="Arial" w:cs="Arial"/>
                <w:lang w:val="en-US"/>
              </w:rPr>
            </w:pPr>
            <w:r w:rsidRPr="009809B8">
              <w:rPr>
                <w:rFonts w:ascii="Arial" w:hAnsi="Arial" w:cs="Arial"/>
              </w:rPr>
              <w:t>Intel P-IV System</w:t>
            </w:r>
          </w:p>
        </w:tc>
      </w:tr>
      <w:tr w:rsidR="005D373F" w14:paraId="0B82CE11" w14:textId="77777777" w:rsidTr="00A20BAB">
        <w:trPr>
          <w:trHeight w:val="328"/>
        </w:trPr>
        <w:tc>
          <w:tcPr>
            <w:tcW w:w="2791" w:type="dxa"/>
          </w:tcPr>
          <w:p w14:paraId="1DE2F36B" w14:textId="3DE8EA77" w:rsidR="005D373F" w:rsidRPr="00A20BAB" w:rsidRDefault="00A20BAB" w:rsidP="005D373F">
            <w:pPr>
              <w:pStyle w:val="ListParagraph"/>
              <w:ind w:left="0"/>
              <w:rPr>
                <w:rFonts w:ascii="Arial" w:hAnsi="Arial" w:cs="Arial"/>
                <w:lang w:val="en-US"/>
              </w:rPr>
            </w:pPr>
            <w:r w:rsidRPr="00A20BAB">
              <w:rPr>
                <w:rFonts w:ascii="Arial" w:hAnsi="Arial" w:cs="Arial"/>
                <w:lang w:val="en-US"/>
              </w:rPr>
              <w:t>RAM</w:t>
            </w:r>
          </w:p>
        </w:tc>
        <w:tc>
          <w:tcPr>
            <w:tcW w:w="4575" w:type="dxa"/>
          </w:tcPr>
          <w:p w14:paraId="26A10D2A" w14:textId="23FE7619" w:rsidR="005D373F" w:rsidRPr="00AA1267" w:rsidRDefault="00AA1267" w:rsidP="005D373F">
            <w:pPr>
              <w:pStyle w:val="ListParagraph"/>
              <w:ind w:left="0"/>
              <w:rPr>
                <w:rFonts w:ascii="Arial" w:hAnsi="Arial" w:cs="Arial"/>
                <w:lang w:val="en-US"/>
              </w:rPr>
            </w:pPr>
            <w:r w:rsidRPr="00AA1267">
              <w:rPr>
                <w:rFonts w:ascii="Arial" w:hAnsi="Arial" w:cs="Arial"/>
                <w:lang w:val="en-US"/>
              </w:rPr>
              <w:t>128 MB</w:t>
            </w:r>
          </w:p>
        </w:tc>
      </w:tr>
      <w:tr w:rsidR="005D373F" w14:paraId="460F0EB2" w14:textId="77777777" w:rsidTr="00A20BAB">
        <w:trPr>
          <w:trHeight w:val="328"/>
        </w:trPr>
        <w:tc>
          <w:tcPr>
            <w:tcW w:w="2791" w:type="dxa"/>
          </w:tcPr>
          <w:p w14:paraId="3428126E" w14:textId="5D0BBD82" w:rsidR="005D373F" w:rsidRPr="00A20BAB" w:rsidRDefault="00A20BAB" w:rsidP="005D373F">
            <w:pPr>
              <w:pStyle w:val="ListParagraph"/>
              <w:ind w:left="0"/>
              <w:rPr>
                <w:rFonts w:ascii="Arial" w:hAnsi="Arial" w:cs="Arial"/>
                <w:lang w:val="en-US"/>
              </w:rPr>
            </w:pPr>
            <w:r w:rsidRPr="00A20BAB">
              <w:rPr>
                <w:rFonts w:ascii="Arial" w:hAnsi="Arial" w:cs="Arial"/>
                <w:lang w:val="en-US"/>
              </w:rPr>
              <w:t>Hard disk</w:t>
            </w:r>
          </w:p>
        </w:tc>
        <w:tc>
          <w:tcPr>
            <w:tcW w:w="4575" w:type="dxa"/>
          </w:tcPr>
          <w:p w14:paraId="0057DEE8" w14:textId="1DBBB5D1" w:rsidR="005D373F" w:rsidRPr="00AA1267" w:rsidRDefault="00AA1267" w:rsidP="005D373F">
            <w:pPr>
              <w:pStyle w:val="ListParagraph"/>
              <w:ind w:left="0"/>
              <w:rPr>
                <w:rFonts w:ascii="Arial" w:hAnsi="Arial" w:cs="Arial"/>
                <w:lang w:val="en-US"/>
              </w:rPr>
            </w:pPr>
            <w:r w:rsidRPr="00AA1267">
              <w:rPr>
                <w:rFonts w:ascii="Arial" w:hAnsi="Arial" w:cs="Arial"/>
                <w:lang w:val="en-US"/>
              </w:rPr>
              <w:t>20 GB</w:t>
            </w:r>
          </w:p>
        </w:tc>
      </w:tr>
      <w:tr w:rsidR="005D373F" w14:paraId="2E9B37FE" w14:textId="77777777" w:rsidTr="00A20BAB">
        <w:trPr>
          <w:trHeight w:val="328"/>
        </w:trPr>
        <w:tc>
          <w:tcPr>
            <w:tcW w:w="2791" w:type="dxa"/>
          </w:tcPr>
          <w:p w14:paraId="316AF9EC" w14:textId="64ED5162" w:rsidR="005D373F" w:rsidRPr="00A20BAB" w:rsidRDefault="00A20BAB" w:rsidP="005D373F">
            <w:pPr>
              <w:pStyle w:val="ListParagraph"/>
              <w:ind w:left="0"/>
              <w:rPr>
                <w:rFonts w:ascii="Arial" w:hAnsi="Arial" w:cs="Arial"/>
                <w:lang w:val="en-US"/>
              </w:rPr>
            </w:pPr>
            <w:r>
              <w:rPr>
                <w:rFonts w:ascii="Arial" w:hAnsi="Arial" w:cs="Arial"/>
                <w:lang w:val="en-US"/>
              </w:rPr>
              <w:t>Ethernet Connection</w:t>
            </w:r>
          </w:p>
        </w:tc>
        <w:tc>
          <w:tcPr>
            <w:tcW w:w="4575" w:type="dxa"/>
          </w:tcPr>
          <w:p w14:paraId="70029857" w14:textId="20939620" w:rsidR="005D373F" w:rsidRPr="00AA1267" w:rsidRDefault="00A20BAB" w:rsidP="005D373F">
            <w:pPr>
              <w:pStyle w:val="ListParagraph"/>
              <w:ind w:left="0"/>
              <w:rPr>
                <w:rFonts w:ascii="Arial" w:hAnsi="Arial" w:cs="Arial"/>
                <w:lang w:val="en-US"/>
              </w:rPr>
            </w:pPr>
            <w:r w:rsidRPr="00AA1267">
              <w:rPr>
                <w:rFonts w:ascii="Arial" w:hAnsi="Arial" w:cs="Arial"/>
                <w:lang w:val="en-US"/>
              </w:rPr>
              <w:t>Wireless Adapter (Wi-Fi)</w:t>
            </w:r>
            <w:r w:rsidR="00AA1267" w:rsidRPr="00AA1267">
              <w:rPr>
                <w:rFonts w:ascii="Arial" w:hAnsi="Arial" w:cs="Arial"/>
                <w:lang w:val="en-US"/>
              </w:rPr>
              <w:t>; 15 mbps</w:t>
            </w:r>
          </w:p>
        </w:tc>
      </w:tr>
      <w:tr w:rsidR="009809B8" w14:paraId="008298A1" w14:textId="77777777" w:rsidTr="00A20BAB">
        <w:trPr>
          <w:trHeight w:val="328"/>
        </w:trPr>
        <w:tc>
          <w:tcPr>
            <w:tcW w:w="2791" w:type="dxa"/>
          </w:tcPr>
          <w:p w14:paraId="28A6E5D1" w14:textId="17D54CF5" w:rsidR="009809B8" w:rsidRDefault="009809B8" w:rsidP="005D373F">
            <w:pPr>
              <w:pStyle w:val="ListParagraph"/>
              <w:ind w:left="0"/>
              <w:rPr>
                <w:rFonts w:ascii="Arial" w:hAnsi="Arial" w:cs="Arial"/>
                <w:lang w:val="en-US"/>
              </w:rPr>
            </w:pPr>
            <w:r>
              <w:rPr>
                <w:rFonts w:ascii="Arial" w:hAnsi="Arial" w:cs="Arial"/>
                <w:lang w:val="en-US"/>
              </w:rPr>
              <w:t>Processor Speed</w:t>
            </w:r>
          </w:p>
        </w:tc>
        <w:tc>
          <w:tcPr>
            <w:tcW w:w="4575" w:type="dxa"/>
          </w:tcPr>
          <w:p w14:paraId="25CB3A26" w14:textId="583756A3" w:rsidR="009809B8" w:rsidRPr="00AA1267" w:rsidRDefault="009809B8" w:rsidP="005D373F">
            <w:pPr>
              <w:pStyle w:val="ListParagraph"/>
              <w:ind w:left="0"/>
              <w:rPr>
                <w:rFonts w:ascii="Arial" w:hAnsi="Arial" w:cs="Arial"/>
                <w:lang w:val="en-US"/>
              </w:rPr>
            </w:pPr>
            <w:r>
              <w:rPr>
                <w:rFonts w:ascii="Arial" w:hAnsi="Arial" w:cs="Arial"/>
                <w:lang w:val="en-US"/>
              </w:rPr>
              <w:t>Minimum 250 MHz</w:t>
            </w:r>
          </w:p>
        </w:tc>
      </w:tr>
    </w:tbl>
    <w:p w14:paraId="3E6021FA" w14:textId="77777777" w:rsidR="005D373F" w:rsidRPr="005D373F" w:rsidRDefault="005D373F" w:rsidP="005D373F">
      <w:pPr>
        <w:pStyle w:val="ListParagraph"/>
        <w:rPr>
          <w:rFonts w:ascii="Arial" w:hAnsi="Arial" w:cs="Arial"/>
          <w:b/>
          <w:bCs/>
          <w:color w:val="2E74B5" w:themeColor="accent5" w:themeShade="BF"/>
          <w:lang w:val="en-US"/>
        </w:rPr>
      </w:pPr>
    </w:p>
    <w:p w14:paraId="5D502E57" w14:textId="77777777" w:rsidR="005D373F" w:rsidRPr="005D373F" w:rsidRDefault="005D373F" w:rsidP="008850BE">
      <w:pPr>
        <w:pStyle w:val="ListParagraph"/>
        <w:rPr>
          <w:rFonts w:ascii="Arial" w:hAnsi="Arial" w:cs="Arial"/>
          <w:b/>
          <w:bCs/>
          <w:color w:val="2E74B5" w:themeColor="accent5" w:themeShade="BF"/>
          <w:lang w:val="en-US"/>
        </w:rPr>
      </w:pPr>
    </w:p>
    <w:p w14:paraId="53A00B0D" w14:textId="77777777" w:rsidR="008850BE" w:rsidRPr="005D373F" w:rsidRDefault="008850BE" w:rsidP="005D373F">
      <w:pPr>
        <w:rPr>
          <w:rFonts w:ascii="Arial" w:hAnsi="Arial" w:cs="Arial"/>
          <w:lang w:val="en-US"/>
        </w:rPr>
      </w:pPr>
    </w:p>
    <w:p w14:paraId="77F54CE0" w14:textId="1109D112" w:rsidR="008850BE" w:rsidRDefault="008850BE" w:rsidP="008850BE">
      <w:pPr>
        <w:pStyle w:val="ListParagraph"/>
        <w:rPr>
          <w:rFonts w:ascii="Arial" w:hAnsi="Arial" w:cs="Arial"/>
          <w:lang w:val="en-US"/>
        </w:rPr>
      </w:pPr>
    </w:p>
    <w:p w14:paraId="40A66107" w14:textId="49E519F1" w:rsidR="005D373F" w:rsidRDefault="005D373F" w:rsidP="008850BE">
      <w:pPr>
        <w:pStyle w:val="ListParagraph"/>
        <w:rPr>
          <w:rFonts w:ascii="Arial" w:hAnsi="Arial" w:cs="Arial"/>
          <w:lang w:val="en-US"/>
        </w:rPr>
      </w:pPr>
    </w:p>
    <w:p w14:paraId="75210891" w14:textId="0F529099" w:rsidR="005D373F" w:rsidRDefault="005D373F" w:rsidP="008850BE">
      <w:pPr>
        <w:pStyle w:val="ListParagraph"/>
        <w:rPr>
          <w:rFonts w:ascii="Arial" w:hAnsi="Arial" w:cs="Arial"/>
          <w:lang w:val="en-US"/>
        </w:rPr>
      </w:pPr>
    </w:p>
    <w:p w14:paraId="6D82030A" w14:textId="2FBB7F16" w:rsidR="005D373F" w:rsidRDefault="005D373F" w:rsidP="008850BE">
      <w:pPr>
        <w:pStyle w:val="ListParagraph"/>
        <w:rPr>
          <w:rFonts w:ascii="Arial" w:hAnsi="Arial" w:cs="Arial"/>
          <w:lang w:val="en-US"/>
        </w:rPr>
      </w:pPr>
    </w:p>
    <w:p w14:paraId="47072A8F" w14:textId="78F8994C" w:rsidR="005D373F" w:rsidRDefault="005D373F" w:rsidP="008850BE">
      <w:pPr>
        <w:pStyle w:val="ListParagraph"/>
        <w:rPr>
          <w:rFonts w:ascii="Arial" w:hAnsi="Arial" w:cs="Arial"/>
          <w:lang w:val="en-US"/>
        </w:rPr>
      </w:pPr>
    </w:p>
    <w:p w14:paraId="6F1DB3C2" w14:textId="69287889" w:rsidR="00AA1267" w:rsidRDefault="00AA1267" w:rsidP="00AA1267">
      <w:pPr>
        <w:pStyle w:val="ListParagraph"/>
        <w:rPr>
          <w:rFonts w:ascii="Arial" w:hAnsi="Arial" w:cs="Arial"/>
          <w:b/>
          <w:bCs/>
          <w:color w:val="2E74B5" w:themeColor="accent5" w:themeShade="BF"/>
          <w:lang w:val="en-US"/>
        </w:rPr>
      </w:pPr>
      <w:r>
        <w:rPr>
          <w:rFonts w:ascii="Arial" w:hAnsi="Arial" w:cs="Arial"/>
          <w:b/>
          <w:bCs/>
          <w:color w:val="2E74B5" w:themeColor="accent5" w:themeShade="BF"/>
          <w:lang w:val="en-US"/>
        </w:rPr>
        <w:t>Software</w:t>
      </w:r>
      <w:r w:rsidRPr="005D373F">
        <w:rPr>
          <w:rFonts w:ascii="Arial" w:hAnsi="Arial" w:cs="Arial"/>
          <w:b/>
          <w:bCs/>
          <w:color w:val="2E74B5" w:themeColor="accent5" w:themeShade="BF"/>
          <w:lang w:val="en-US"/>
        </w:rPr>
        <w:t xml:space="preserve"> Requirements:</w:t>
      </w:r>
    </w:p>
    <w:p w14:paraId="61860FB6" w14:textId="77777777" w:rsidR="00AA1267" w:rsidRDefault="00AA1267" w:rsidP="00AA1267">
      <w:pPr>
        <w:pStyle w:val="ListParagraph"/>
        <w:rPr>
          <w:rFonts w:ascii="Arial" w:hAnsi="Arial" w:cs="Arial"/>
          <w:b/>
          <w:bCs/>
          <w:color w:val="2E74B5" w:themeColor="accent5" w:themeShade="BF"/>
          <w:lang w:val="en-US"/>
        </w:rPr>
      </w:pPr>
    </w:p>
    <w:tbl>
      <w:tblPr>
        <w:tblStyle w:val="TableGrid"/>
        <w:tblpPr w:leftFromText="180" w:rightFromText="180" w:vertAnchor="text" w:horzAnchor="page" w:tblpX="2077" w:tblpY="147"/>
        <w:tblW w:w="0" w:type="auto"/>
        <w:tblLook w:val="04A0" w:firstRow="1" w:lastRow="0" w:firstColumn="1" w:lastColumn="0" w:noHBand="0" w:noVBand="1"/>
      </w:tblPr>
      <w:tblGrid>
        <w:gridCol w:w="2791"/>
        <w:gridCol w:w="4575"/>
      </w:tblGrid>
      <w:tr w:rsidR="00AA1267" w14:paraId="7A2CD4F5" w14:textId="77777777" w:rsidTr="00C9444B">
        <w:trPr>
          <w:trHeight w:val="328"/>
        </w:trPr>
        <w:tc>
          <w:tcPr>
            <w:tcW w:w="2791" w:type="dxa"/>
          </w:tcPr>
          <w:p w14:paraId="6F15AB3B" w14:textId="62A2B547" w:rsidR="00AA1267" w:rsidRPr="00A20BAB" w:rsidRDefault="00AA1267" w:rsidP="00C9444B">
            <w:pPr>
              <w:pStyle w:val="ListParagraph"/>
              <w:ind w:left="0"/>
              <w:rPr>
                <w:rFonts w:ascii="Arial" w:hAnsi="Arial" w:cs="Arial"/>
                <w:lang w:val="en-US"/>
              </w:rPr>
            </w:pPr>
            <w:r>
              <w:rPr>
                <w:rFonts w:ascii="Arial" w:hAnsi="Arial" w:cs="Arial"/>
                <w:lang w:val="en-US"/>
              </w:rPr>
              <w:t>Operating System</w:t>
            </w:r>
          </w:p>
        </w:tc>
        <w:tc>
          <w:tcPr>
            <w:tcW w:w="4575" w:type="dxa"/>
          </w:tcPr>
          <w:p w14:paraId="2D56E8C7" w14:textId="488F5874" w:rsidR="00AA1267" w:rsidRPr="00AA1267" w:rsidRDefault="006E04AA" w:rsidP="006E04AA">
            <w:pPr>
              <w:pStyle w:val="ListParagraph"/>
              <w:tabs>
                <w:tab w:val="left" w:pos="3644"/>
              </w:tabs>
              <w:ind w:left="0"/>
              <w:rPr>
                <w:rFonts w:ascii="Arial" w:hAnsi="Arial" w:cs="Arial"/>
                <w:lang w:val="en-US"/>
              </w:rPr>
            </w:pPr>
            <w:r>
              <w:rPr>
                <w:rFonts w:ascii="Arial" w:hAnsi="Arial" w:cs="Arial"/>
                <w:lang w:val="en-US"/>
              </w:rPr>
              <w:t>Microsoft Windows / Mac OS/ Linux OS</w:t>
            </w:r>
          </w:p>
        </w:tc>
      </w:tr>
      <w:tr w:rsidR="00AA1267" w14:paraId="4BD1FBA8" w14:textId="77777777" w:rsidTr="00C9444B">
        <w:trPr>
          <w:trHeight w:val="328"/>
        </w:trPr>
        <w:tc>
          <w:tcPr>
            <w:tcW w:w="2791" w:type="dxa"/>
          </w:tcPr>
          <w:p w14:paraId="24F2C3D3" w14:textId="15BC9B83" w:rsidR="00AA1267" w:rsidRPr="00A20BAB" w:rsidRDefault="00AA1267" w:rsidP="00C9444B">
            <w:pPr>
              <w:pStyle w:val="ListParagraph"/>
              <w:ind w:left="0"/>
              <w:rPr>
                <w:rFonts w:ascii="Arial" w:hAnsi="Arial" w:cs="Arial"/>
                <w:lang w:val="en-US"/>
              </w:rPr>
            </w:pPr>
            <w:r>
              <w:rPr>
                <w:rFonts w:ascii="Arial" w:hAnsi="Arial" w:cs="Arial"/>
                <w:lang w:val="en-US"/>
              </w:rPr>
              <w:t>Language</w:t>
            </w:r>
          </w:p>
        </w:tc>
        <w:tc>
          <w:tcPr>
            <w:tcW w:w="4575" w:type="dxa"/>
          </w:tcPr>
          <w:p w14:paraId="104F4335" w14:textId="251F145C" w:rsidR="00AA1267" w:rsidRPr="00AA1267" w:rsidRDefault="006E04AA" w:rsidP="00C9444B">
            <w:pPr>
              <w:pStyle w:val="ListParagraph"/>
              <w:ind w:left="0"/>
              <w:rPr>
                <w:rFonts w:ascii="Arial" w:hAnsi="Arial" w:cs="Arial"/>
                <w:lang w:val="en-US"/>
              </w:rPr>
            </w:pPr>
            <w:r>
              <w:rPr>
                <w:rFonts w:ascii="Arial" w:hAnsi="Arial" w:cs="Arial"/>
                <w:lang w:val="en-US"/>
              </w:rPr>
              <w:t>Java/ C++</w:t>
            </w:r>
          </w:p>
        </w:tc>
      </w:tr>
      <w:tr w:rsidR="00AA1267" w14:paraId="19C5EE0D" w14:textId="77777777" w:rsidTr="00C9444B">
        <w:trPr>
          <w:trHeight w:val="328"/>
        </w:trPr>
        <w:tc>
          <w:tcPr>
            <w:tcW w:w="2791" w:type="dxa"/>
          </w:tcPr>
          <w:p w14:paraId="51B026BC" w14:textId="1AC2B1F4" w:rsidR="00AA1267" w:rsidRPr="00A20BAB" w:rsidRDefault="00AA1267" w:rsidP="00C9444B">
            <w:pPr>
              <w:pStyle w:val="ListParagraph"/>
              <w:ind w:left="0"/>
              <w:rPr>
                <w:rFonts w:ascii="Arial" w:hAnsi="Arial" w:cs="Arial"/>
                <w:lang w:val="en-US"/>
              </w:rPr>
            </w:pPr>
            <w:r>
              <w:rPr>
                <w:rFonts w:ascii="Arial" w:hAnsi="Arial" w:cs="Arial"/>
                <w:lang w:val="en-US"/>
              </w:rPr>
              <w:t>Database</w:t>
            </w:r>
          </w:p>
        </w:tc>
        <w:tc>
          <w:tcPr>
            <w:tcW w:w="4575" w:type="dxa"/>
          </w:tcPr>
          <w:p w14:paraId="6DCAD7CE" w14:textId="44BE4933" w:rsidR="00AA1267" w:rsidRPr="00AA1267" w:rsidRDefault="006E04AA" w:rsidP="00C9444B">
            <w:pPr>
              <w:pStyle w:val="ListParagraph"/>
              <w:ind w:left="0"/>
              <w:rPr>
                <w:rFonts w:ascii="Arial" w:hAnsi="Arial" w:cs="Arial"/>
                <w:lang w:val="en-US"/>
              </w:rPr>
            </w:pPr>
            <w:r>
              <w:rPr>
                <w:rFonts w:ascii="Arial" w:hAnsi="Arial" w:cs="Arial"/>
                <w:lang w:val="en-US"/>
              </w:rPr>
              <w:t>My SQL</w:t>
            </w:r>
          </w:p>
        </w:tc>
      </w:tr>
    </w:tbl>
    <w:p w14:paraId="3F9F72AF" w14:textId="77777777" w:rsidR="00AA1267" w:rsidRPr="005D373F" w:rsidRDefault="00AA1267" w:rsidP="00AA1267">
      <w:pPr>
        <w:pStyle w:val="ListParagraph"/>
        <w:rPr>
          <w:rFonts w:ascii="Arial" w:hAnsi="Arial" w:cs="Arial"/>
          <w:b/>
          <w:bCs/>
          <w:color w:val="2E74B5" w:themeColor="accent5" w:themeShade="BF"/>
          <w:lang w:val="en-US"/>
        </w:rPr>
      </w:pPr>
    </w:p>
    <w:p w14:paraId="62FF81FB" w14:textId="77777777" w:rsidR="00AA1267" w:rsidRPr="005D373F" w:rsidRDefault="00AA1267" w:rsidP="00AA1267">
      <w:pPr>
        <w:pStyle w:val="ListParagraph"/>
        <w:rPr>
          <w:rFonts w:ascii="Arial" w:hAnsi="Arial" w:cs="Arial"/>
          <w:b/>
          <w:bCs/>
          <w:color w:val="2E74B5" w:themeColor="accent5" w:themeShade="BF"/>
          <w:lang w:val="en-US"/>
        </w:rPr>
      </w:pPr>
    </w:p>
    <w:p w14:paraId="7F2A754A" w14:textId="77777777" w:rsidR="00AA1267" w:rsidRPr="005D373F" w:rsidRDefault="00AA1267" w:rsidP="00AA1267">
      <w:pPr>
        <w:rPr>
          <w:rFonts w:ascii="Arial" w:hAnsi="Arial" w:cs="Arial"/>
          <w:lang w:val="en-US"/>
        </w:rPr>
      </w:pPr>
    </w:p>
    <w:p w14:paraId="1AE2826F" w14:textId="77777777" w:rsidR="00AA1267" w:rsidRDefault="00AA1267" w:rsidP="00AA1267">
      <w:pPr>
        <w:pStyle w:val="ListParagraph"/>
        <w:rPr>
          <w:rFonts w:ascii="Arial" w:hAnsi="Arial" w:cs="Arial"/>
          <w:lang w:val="en-US"/>
        </w:rPr>
      </w:pPr>
    </w:p>
    <w:p w14:paraId="7EB29B30" w14:textId="77777777" w:rsidR="00AA1267" w:rsidRPr="006E04AA" w:rsidRDefault="00AA1267" w:rsidP="00AA1267">
      <w:pPr>
        <w:pStyle w:val="ListParagraph"/>
        <w:rPr>
          <w:rFonts w:ascii="Arial" w:hAnsi="Arial" w:cs="Arial"/>
          <w:b/>
          <w:bCs/>
          <w:color w:val="4472C4" w:themeColor="accent1"/>
          <w:lang w:val="en-US"/>
        </w:rPr>
      </w:pPr>
    </w:p>
    <w:p w14:paraId="741DE148" w14:textId="4CEAEDF2" w:rsidR="005D373F" w:rsidRDefault="006E04AA" w:rsidP="008850BE">
      <w:pPr>
        <w:pStyle w:val="ListParagraph"/>
        <w:rPr>
          <w:rFonts w:ascii="Arial" w:hAnsi="Arial" w:cs="Arial"/>
          <w:b/>
          <w:bCs/>
          <w:color w:val="4472C4" w:themeColor="accent1"/>
          <w:lang w:val="en-US"/>
        </w:rPr>
      </w:pPr>
      <w:r w:rsidRPr="006E04AA">
        <w:rPr>
          <w:rFonts w:ascii="Arial" w:hAnsi="Arial" w:cs="Arial"/>
          <w:b/>
          <w:bCs/>
          <w:color w:val="4472C4" w:themeColor="accent1"/>
          <w:lang w:val="en-US"/>
        </w:rPr>
        <w:t>Additional</w:t>
      </w:r>
      <w:r>
        <w:rPr>
          <w:rFonts w:ascii="Arial" w:hAnsi="Arial" w:cs="Arial"/>
          <w:b/>
          <w:bCs/>
          <w:color w:val="4472C4" w:themeColor="accent1"/>
          <w:lang w:val="en-US"/>
        </w:rPr>
        <w:t xml:space="preserve"> tools:</w:t>
      </w:r>
    </w:p>
    <w:p w14:paraId="5D727186" w14:textId="0A7A021E" w:rsidR="006E04AA" w:rsidRDefault="006E04AA" w:rsidP="008850BE">
      <w:pPr>
        <w:pStyle w:val="ListParagraph"/>
        <w:rPr>
          <w:rFonts w:ascii="Arial" w:hAnsi="Arial" w:cs="Arial"/>
          <w:b/>
          <w:bCs/>
          <w:color w:val="4472C4" w:themeColor="accent1"/>
          <w:lang w:val="en-US"/>
        </w:rPr>
      </w:pPr>
    </w:p>
    <w:p w14:paraId="05AFE39D" w14:textId="77174302" w:rsidR="006E04AA" w:rsidRDefault="006E04AA" w:rsidP="006E04AA">
      <w:pPr>
        <w:pStyle w:val="ListParagraph"/>
        <w:numPr>
          <w:ilvl w:val="0"/>
          <w:numId w:val="2"/>
        </w:numPr>
        <w:rPr>
          <w:rFonts w:ascii="Arial" w:hAnsi="Arial" w:cs="Arial"/>
          <w:color w:val="000000" w:themeColor="text1"/>
          <w:lang w:val="en-US"/>
        </w:rPr>
      </w:pPr>
      <w:r>
        <w:rPr>
          <w:rFonts w:ascii="Arial" w:hAnsi="Arial" w:cs="Arial"/>
          <w:color w:val="000000" w:themeColor="text1"/>
          <w:lang w:val="en-US"/>
        </w:rPr>
        <w:t>HTML</w:t>
      </w:r>
    </w:p>
    <w:p w14:paraId="5272910C" w14:textId="51993538" w:rsidR="006E04AA" w:rsidRDefault="006E04AA" w:rsidP="006E04AA">
      <w:pPr>
        <w:pStyle w:val="ListParagraph"/>
        <w:numPr>
          <w:ilvl w:val="0"/>
          <w:numId w:val="2"/>
        </w:numPr>
        <w:rPr>
          <w:rFonts w:ascii="Arial" w:hAnsi="Arial" w:cs="Arial"/>
          <w:color w:val="000000" w:themeColor="text1"/>
          <w:lang w:val="en-US"/>
        </w:rPr>
      </w:pPr>
      <w:r>
        <w:rPr>
          <w:rFonts w:ascii="Arial" w:hAnsi="Arial" w:cs="Arial"/>
          <w:color w:val="000000" w:themeColor="text1"/>
          <w:lang w:val="en-US"/>
        </w:rPr>
        <w:t>CSS</w:t>
      </w:r>
    </w:p>
    <w:p w14:paraId="7D9B7B48" w14:textId="19B41CB8" w:rsidR="006E04AA" w:rsidRPr="006E04AA" w:rsidRDefault="006E04AA" w:rsidP="006E04AA">
      <w:pPr>
        <w:pStyle w:val="ListParagraph"/>
        <w:numPr>
          <w:ilvl w:val="0"/>
          <w:numId w:val="2"/>
        </w:numPr>
        <w:rPr>
          <w:rFonts w:ascii="Arial" w:hAnsi="Arial" w:cs="Arial"/>
          <w:color w:val="000000" w:themeColor="text1"/>
          <w:lang w:val="en-US"/>
        </w:rPr>
      </w:pPr>
      <w:r>
        <w:rPr>
          <w:rFonts w:ascii="Arial" w:hAnsi="Arial" w:cs="Arial"/>
          <w:color w:val="000000" w:themeColor="text1"/>
          <w:lang w:val="en-US"/>
        </w:rPr>
        <w:t xml:space="preserve">Visual Studio / </w:t>
      </w:r>
      <w:r w:rsidR="009A0732">
        <w:rPr>
          <w:rFonts w:ascii="Arial" w:hAnsi="Arial" w:cs="Arial"/>
          <w:color w:val="000000" w:themeColor="text1"/>
          <w:lang w:val="en-US"/>
        </w:rPr>
        <w:t>NetBeans</w:t>
      </w:r>
    </w:p>
    <w:p w14:paraId="02D94E7F" w14:textId="77777777" w:rsidR="005D373F" w:rsidRPr="006E04AA" w:rsidRDefault="005D373F" w:rsidP="006E04AA">
      <w:pPr>
        <w:rPr>
          <w:rFonts w:ascii="Arial" w:hAnsi="Arial" w:cs="Arial"/>
          <w:lang w:val="en-US"/>
        </w:rPr>
      </w:pPr>
    </w:p>
    <w:p w14:paraId="4ADC949A" w14:textId="77777777" w:rsidR="009A0732" w:rsidRDefault="009A0732" w:rsidP="009A0732">
      <w:pPr>
        <w:rPr>
          <w:rFonts w:ascii="Arial" w:hAnsi="Arial" w:cs="Arial"/>
          <w:b/>
          <w:bCs/>
          <w:sz w:val="24"/>
          <w:szCs w:val="24"/>
          <w:lang w:val="en-US"/>
        </w:rPr>
      </w:pPr>
    </w:p>
    <w:p w14:paraId="56A9B6E9" w14:textId="77777777" w:rsidR="009A0732" w:rsidRDefault="009A0732" w:rsidP="009A0732">
      <w:pPr>
        <w:rPr>
          <w:rFonts w:ascii="Arial" w:hAnsi="Arial" w:cs="Arial"/>
          <w:b/>
          <w:bCs/>
          <w:sz w:val="24"/>
          <w:szCs w:val="24"/>
          <w:lang w:val="en-US"/>
        </w:rPr>
      </w:pPr>
    </w:p>
    <w:p w14:paraId="24C9F181" w14:textId="386C11E4" w:rsidR="005D373F" w:rsidRPr="009A0732" w:rsidRDefault="005D373F" w:rsidP="009A0732">
      <w:pPr>
        <w:pStyle w:val="ListParagraph"/>
        <w:numPr>
          <w:ilvl w:val="0"/>
          <w:numId w:val="1"/>
        </w:numPr>
        <w:rPr>
          <w:rFonts w:ascii="Arial" w:hAnsi="Arial" w:cs="Arial"/>
          <w:b/>
          <w:bCs/>
          <w:sz w:val="24"/>
          <w:szCs w:val="24"/>
          <w:lang w:val="en-US"/>
        </w:rPr>
      </w:pPr>
      <w:r w:rsidRPr="009A0732">
        <w:rPr>
          <w:rFonts w:ascii="Arial" w:hAnsi="Arial" w:cs="Arial"/>
          <w:b/>
          <w:bCs/>
          <w:sz w:val="24"/>
          <w:szCs w:val="24"/>
          <w:lang w:val="en-US"/>
        </w:rPr>
        <w:lastRenderedPageBreak/>
        <w:t>Economic feasibility</w:t>
      </w:r>
    </w:p>
    <w:p w14:paraId="7242A8F8" w14:textId="77777777" w:rsidR="005D373F" w:rsidRDefault="005D373F" w:rsidP="005D373F">
      <w:pPr>
        <w:pStyle w:val="ListParagraph"/>
        <w:rPr>
          <w:rFonts w:ascii="Arial" w:hAnsi="Arial" w:cs="Arial"/>
          <w:b/>
          <w:bCs/>
          <w:sz w:val="24"/>
          <w:szCs w:val="24"/>
          <w:lang w:val="en-US"/>
        </w:rPr>
      </w:pPr>
    </w:p>
    <w:p w14:paraId="02591A66" w14:textId="56713565" w:rsidR="005D373F" w:rsidRDefault="005D373F" w:rsidP="005D373F">
      <w:pPr>
        <w:pStyle w:val="ListParagraph"/>
        <w:rPr>
          <w:rFonts w:ascii="Arial" w:hAnsi="Arial" w:cs="Arial"/>
          <w:lang w:val="en-US"/>
        </w:rPr>
      </w:pPr>
      <w:r>
        <w:rPr>
          <w:rFonts w:ascii="Arial" w:hAnsi="Arial" w:cs="Arial"/>
          <w:lang w:val="en-US"/>
        </w:rPr>
        <w:t>The economic feasibility relates mainly to the cost involved for the proposed solutions and the potential benefits in terms of tangible and intangible, it can bring to the project.</w:t>
      </w:r>
      <w:r w:rsidR="009876BC">
        <w:rPr>
          <w:rFonts w:ascii="Arial" w:hAnsi="Arial" w:cs="Arial"/>
          <w:lang w:val="en-US"/>
        </w:rPr>
        <w:t xml:space="preserve"> The economic feasibility seems to be very blooming for our system.</w:t>
      </w:r>
      <w:r w:rsidR="00E0236C">
        <w:rPr>
          <w:rFonts w:ascii="Arial" w:hAnsi="Arial" w:cs="Arial"/>
          <w:lang w:val="en-US"/>
        </w:rPr>
        <w:t xml:space="preserve"> </w:t>
      </w:r>
      <w:r w:rsidR="004F7ED7">
        <w:rPr>
          <w:rFonts w:ascii="Arial" w:hAnsi="Arial" w:cs="Arial"/>
          <w:lang w:val="en-US"/>
        </w:rPr>
        <w:t>First</w:t>
      </w:r>
      <w:r w:rsidR="00E0236C">
        <w:rPr>
          <w:rFonts w:ascii="Arial" w:hAnsi="Arial" w:cs="Arial"/>
          <w:lang w:val="en-US"/>
        </w:rPr>
        <w:t>,</w:t>
      </w:r>
      <w:r w:rsidR="009876BC">
        <w:rPr>
          <w:rFonts w:ascii="Arial" w:hAnsi="Arial" w:cs="Arial"/>
          <w:lang w:val="en-US"/>
        </w:rPr>
        <w:t xml:space="preserve"> </w:t>
      </w:r>
      <w:r w:rsidR="00E0236C">
        <w:rPr>
          <w:rFonts w:ascii="Arial" w:hAnsi="Arial" w:cs="Arial"/>
          <w:lang w:val="en-US"/>
        </w:rPr>
        <w:t>only a reasonable</w:t>
      </w:r>
      <w:r w:rsidR="009A0732">
        <w:rPr>
          <w:rFonts w:ascii="Arial" w:hAnsi="Arial" w:cs="Arial"/>
          <w:lang w:val="en-US"/>
        </w:rPr>
        <w:t xml:space="preserve"> amount of</w:t>
      </w:r>
      <w:r w:rsidR="00E0236C">
        <w:rPr>
          <w:rFonts w:ascii="Arial" w:hAnsi="Arial" w:cs="Arial"/>
          <w:lang w:val="en-US"/>
        </w:rPr>
        <w:t xml:space="preserve"> </w:t>
      </w:r>
      <w:r w:rsidR="009876BC">
        <w:rPr>
          <w:rFonts w:ascii="Arial" w:hAnsi="Arial" w:cs="Arial"/>
          <w:lang w:val="en-US"/>
        </w:rPr>
        <w:t>fund is required for its development, since we are using resources which are already available. However</w:t>
      </w:r>
      <w:r w:rsidR="00615624">
        <w:rPr>
          <w:rFonts w:ascii="Arial" w:hAnsi="Arial" w:cs="Arial"/>
          <w:lang w:val="en-US"/>
        </w:rPr>
        <w:t>,</w:t>
      </w:r>
      <w:r w:rsidR="009876BC">
        <w:rPr>
          <w:rFonts w:ascii="Arial" w:hAnsi="Arial" w:cs="Arial"/>
          <w:lang w:val="en-US"/>
        </w:rPr>
        <w:t xml:space="preserve"> an additional task to be done is a proper environment with a well inspected supervision. This will help to attain maximum usability of the resources. Additionally, after the development of the project, the cli</w:t>
      </w:r>
      <w:r w:rsidR="009A0732">
        <w:rPr>
          <w:rFonts w:ascii="Arial" w:hAnsi="Arial" w:cs="Arial"/>
          <w:lang w:val="en-US"/>
        </w:rPr>
        <w:t>ent will have to have to do proper maintenance of the software and hardware equipment to keep in good condition.</w:t>
      </w:r>
    </w:p>
    <w:p w14:paraId="5BFF4FE9" w14:textId="6CA9971A" w:rsidR="003F1C4E" w:rsidRDefault="003F1C4E" w:rsidP="005D373F">
      <w:pPr>
        <w:pStyle w:val="ListParagraph"/>
        <w:rPr>
          <w:rFonts w:ascii="Arial" w:hAnsi="Arial" w:cs="Arial"/>
          <w:lang w:val="en-US"/>
        </w:rPr>
      </w:pPr>
    </w:p>
    <w:p w14:paraId="4116AB25" w14:textId="1DB07718" w:rsidR="003F1C4E" w:rsidRDefault="003F1C4E" w:rsidP="005D373F">
      <w:pPr>
        <w:pStyle w:val="ListParagraph"/>
        <w:rPr>
          <w:rFonts w:ascii="Arial" w:hAnsi="Arial" w:cs="Arial"/>
          <w:lang w:val="en-US"/>
        </w:rPr>
      </w:pPr>
    </w:p>
    <w:p w14:paraId="15D5A698" w14:textId="6693B9E1" w:rsidR="003F1C4E" w:rsidRDefault="003F1C4E" w:rsidP="005D373F">
      <w:pPr>
        <w:pStyle w:val="ListParagraph"/>
        <w:rPr>
          <w:rFonts w:ascii="Arial" w:hAnsi="Arial" w:cs="Arial"/>
          <w:b/>
          <w:bCs/>
          <w:color w:val="4472C4" w:themeColor="accent1"/>
          <w:lang w:val="en-US"/>
        </w:rPr>
      </w:pPr>
      <w:r w:rsidRPr="003F1C4E">
        <w:rPr>
          <w:rFonts w:ascii="Arial" w:hAnsi="Arial" w:cs="Arial"/>
          <w:b/>
          <w:bCs/>
          <w:color w:val="4472C4" w:themeColor="accent1"/>
          <w:lang w:val="en-US"/>
        </w:rPr>
        <w:t>Intangible benefits the organization will encounter:</w:t>
      </w:r>
    </w:p>
    <w:p w14:paraId="4C4ED770" w14:textId="07ABB058" w:rsidR="003F1C4E" w:rsidRDefault="003F1C4E" w:rsidP="005D373F">
      <w:pPr>
        <w:pStyle w:val="ListParagraph"/>
        <w:rPr>
          <w:rFonts w:ascii="Arial" w:hAnsi="Arial" w:cs="Arial"/>
          <w:b/>
          <w:bCs/>
          <w:color w:val="4472C4" w:themeColor="accent1"/>
          <w:lang w:val="en-US"/>
        </w:rPr>
      </w:pPr>
    </w:p>
    <w:p w14:paraId="6098CC79" w14:textId="7C8C74CD" w:rsidR="003F1C4E" w:rsidRDefault="003F1C4E" w:rsidP="003F1C4E">
      <w:pPr>
        <w:pStyle w:val="ListParagraph"/>
        <w:numPr>
          <w:ilvl w:val="0"/>
          <w:numId w:val="3"/>
        </w:numPr>
        <w:rPr>
          <w:rFonts w:ascii="Arial" w:hAnsi="Arial" w:cs="Arial"/>
          <w:lang w:val="en-US"/>
        </w:rPr>
      </w:pPr>
      <w:r>
        <w:rPr>
          <w:rFonts w:ascii="Arial" w:hAnsi="Arial" w:cs="Arial"/>
          <w:lang w:val="en-US"/>
        </w:rPr>
        <w:t>More timely information</w:t>
      </w:r>
    </w:p>
    <w:p w14:paraId="548B6C9B" w14:textId="54F2193C" w:rsidR="003F1C4E" w:rsidRDefault="003F1C4E" w:rsidP="003F1C4E">
      <w:pPr>
        <w:pStyle w:val="ListParagraph"/>
        <w:numPr>
          <w:ilvl w:val="0"/>
          <w:numId w:val="3"/>
        </w:numPr>
        <w:rPr>
          <w:rFonts w:ascii="Arial" w:hAnsi="Arial" w:cs="Arial"/>
          <w:lang w:val="en-US"/>
        </w:rPr>
      </w:pPr>
      <w:r>
        <w:rPr>
          <w:rFonts w:ascii="Arial" w:hAnsi="Arial" w:cs="Arial"/>
          <w:lang w:val="en-US"/>
        </w:rPr>
        <w:t>Better and modern design interface hence increase satisfaction of users</w:t>
      </w:r>
    </w:p>
    <w:p w14:paraId="66BEE6DD" w14:textId="7E448B04" w:rsidR="003F1C4E" w:rsidRDefault="003F1C4E" w:rsidP="003F1C4E">
      <w:pPr>
        <w:pStyle w:val="ListParagraph"/>
        <w:numPr>
          <w:ilvl w:val="0"/>
          <w:numId w:val="3"/>
        </w:numPr>
        <w:rPr>
          <w:rFonts w:ascii="Arial" w:hAnsi="Arial" w:cs="Arial"/>
          <w:lang w:val="en-US"/>
        </w:rPr>
      </w:pPr>
      <w:r>
        <w:rPr>
          <w:rFonts w:ascii="Arial" w:hAnsi="Arial" w:cs="Arial"/>
          <w:lang w:val="en-US"/>
        </w:rPr>
        <w:t>Much better initiative (going green)</w:t>
      </w:r>
    </w:p>
    <w:p w14:paraId="3EF701D1" w14:textId="69F737C6" w:rsidR="003F1C4E" w:rsidRDefault="003F1C4E" w:rsidP="003F1C4E">
      <w:pPr>
        <w:pStyle w:val="ListParagraph"/>
        <w:numPr>
          <w:ilvl w:val="0"/>
          <w:numId w:val="3"/>
        </w:numPr>
        <w:rPr>
          <w:rFonts w:ascii="Arial" w:hAnsi="Arial" w:cs="Arial"/>
          <w:lang w:val="en-US"/>
        </w:rPr>
      </w:pPr>
      <w:r w:rsidRPr="003F1C4E">
        <w:rPr>
          <w:rFonts w:ascii="Arial" w:hAnsi="Arial" w:cs="Arial"/>
          <w:lang w:val="en-US"/>
        </w:rPr>
        <w:t>Much better organizational planning</w:t>
      </w:r>
    </w:p>
    <w:p w14:paraId="4C23A2B6" w14:textId="21FBB174" w:rsidR="001438AB" w:rsidRDefault="001438AB" w:rsidP="001438AB">
      <w:pPr>
        <w:rPr>
          <w:rFonts w:ascii="Arial" w:hAnsi="Arial" w:cs="Arial"/>
          <w:lang w:val="en-US"/>
        </w:rPr>
      </w:pPr>
    </w:p>
    <w:p w14:paraId="4FD386BB" w14:textId="242286C1" w:rsidR="001438AB" w:rsidRDefault="001438AB" w:rsidP="001438AB">
      <w:pPr>
        <w:rPr>
          <w:rFonts w:ascii="Arial" w:hAnsi="Arial" w:cs="Arial"/>
          <w:b/>
          <w:bCs/>
          <w:color w:val="4472C4" w:themeColor="accent1"/>
          <w:lang w:val="en-US"/>
        </w:rPr>
      </w:pPr>
      <w:r>
        <w:rPr>
          <w:rFonts w:ascii="Arial" w:hAnsi="Arial" w:cs="Arial"/>
          <w:lang w:val="en-US"/>
        </w:rPr>
        <w:t xml:space="preserve">           </w:t>
      </w:r>
      <w:r>
        <w:rPr>
          <w:rFonts w:ascii="Arial" w:hAnsi="Arial" w:cs="Arial"/>
          <w:b/>
          <w:bCs/>
          <w:color w:val="4472C4" w:themeColor="accent1"/>
          <w:lang w:val="en-US"/>
        </w:rPr>
        <w:t>One time cost details:</w:t>
      </w:r>
    </w:p>
    <w:p w14:paraId="01846866" w14:textId="77777777" w:rsidR="001438AB" w:rsidRPr="001438AB" w:rsidRDefault="001438AB" w:rsidP="001438AB">
      <w:pPr>
        <w:rPr>
          <w:rFonts w:ascii="Arial" w:hAnsi="Arial" w:cs="Arial"/>
          <w:lang w:val="en-US"/>
        </w:rPr>
      </w:pPr>
      <w:r>
        <w:rPr>
          <w:rFonts w:ascii="Arial" w:hAnsi="Arial" w:cs="Arial"/>
          <w:b/>
          <w:bCs/>
          <w:color w:val="4472C4" w:themeColor="accent1"/>
          <w:lang w:val="en-US"/>
        </w:rPr>
        <w:t xml:space="preserve">              </w:t>
      </w:r>
    </w:p>
    <w:tbl>
      <w:tblPr>
        <w:tblStyle w:val="TableGrid"/>
        <w:tblW w:w="0" w:type="auto"/>
        <w:tblInd w:w="704" w:type="dxa"/>
        <w:tblLook w:val="04A0" w:firstRow="1" w:lastRow="0" w:firstColumn="1" w:lastColumn="0" w:noHBand="0" w:noVBand="1"/>
      </w:tblPr>
      <w:tblGrid>
        <w:gridCol w:w="3804"/>
        <w:gridCol w:w="4508"/>
      </w:tblGrid>
      <w:tr w:rsidR="001438AB" w14:paraId="505F58E4" w14:textId="77777777" w:rsidTr="001438AB">
        <w:trPr>
          <w:trHeight w:val="90"/>
        </w:trPr>
        <w:tc>
          <w:tcPr>
            <w:tcW w:w="3804" w:type="dxa"/>
          </w:tcPr>
          <w:p w14:paraId="75240DFC" w14:textId="1B2679E4" w:rsidR="001438AB" w:rsidRDefault="001438AB" w:rsidP="001438AB">
            <w:pPr>
              <w:rPr>
                <w:rFonts w:ascii="Arial" w:hAnsi="Arial" w:cs="Arial"/>
                <w:lang w:val="en-US"/>
              </w:rPr>
            </w:pPr>
            <w:r>
              <w:rPr>
                <w:rFonts w:ascii="Arial" w:hAnsi="Arial" w:cs="Arial"/>
                <w:lang w:val="en-US"/>
              </w:rPr>
              <w:t>Development Cost</w:t>
            </w:r>
          </w:p>
        </w:tc>
        <w:tc>
          <w:tcPr>
            <w:tcW w:w="4508" w:type="dxa"/>
          </w:tcPr>
          <w:p w14:paraId="033982E6" w14:textId="4E3B7EC5" w:rsidR="001438AB" w:rsidRDefault="001438AB" w:rsidP="001438AB">
            <w:pPr>
              <w:rPr>
                <w:rFonts w:ascii="Arial" w:hAnsi="Arial" w:cs="Arial"/>
                <w:lang w:val="en-US"/>
              </w:rPr>
            </w:pPr>
            <w:r>
              <w:rPr>
                <w:rFonts w:ascii="Arial" w:hAnsi="Arial" w:cs="Arial"/>
                <w:lang w:val="en-US"/>
              </w:rPr>
              <w:t>Rs 110,000</w:t>
            </w:r>
          </w:p>
        </w:tc>
      </w:tr>
      <w:tr w:rsidR="001438AB" w14:paraId="01B82C5C" w14:textId="77777777" w:rsidTr="001438AB">
        <w:tc>
          <w:tcPr>
            <w:tcW w:w="3804" w:type="dxa"/>
          </w:tcPr>
          <w:p w14:paraId="5764110B" w14:textId="1F4B89B2" w:rsidR="001438AB" w:rsidRDefault="001438AB" w:rsidP="001438AB">
            <w:pPr>
              <w:rPr>
                <w:rFonts w:ascii="Arial" w:hAnsi="Arial" w:cs="Arial"/>
                <w:lang w:val="en-US"/>
              </w:rPr>
            </w:pPr>
            <w:r>
              <w:rPr>
                <w:rFonts w:ascii="Arial" w:hAnsi="Arial" w:cs="Arial"/>
                <w:lang w:val="en-US"/>
              </w:rPr>
              <w:t>Existing Resources</w:t>
            </w:r>
          </w:p>
          <w:p w14:paraId="74E20A87" w14:textId="73B7D6A4" w:rsidR="001438AB" w:rsidRDefault="001438AB" w:rsidP="001438AB">
            <w:pPr>
              <w:rPr>
                <w:rFonts w:ascii="Arial" w:hAnsi="Arial" w:cs="Arial"/>
                <w:lang w:val="en-US"/>
              </w:rPr>
            </w:pPr>
            <w:r>
              <w:rPr>
                <w:rFonts w:ascii="Arial" w:hAnsi="Arial" w:cs="Arial"/>
                <w:lang w:val="en-US"/>
              </w:rPr>
              <w:t>(Hardware/ Software)</w:t>
            </w:r>
          </w:p>
        </w:tc>
        <w:tc>
          <w:tcPr>
            <w:tcW w:w="4508" w:type="dxa"/>
          </w:tcPr>
          <w:p w14:paraId="4F295621" w14:textId="77777777" w:rsidR="001438AB" w:rsidRDefault="001438AB" w:rsidP="001438AB">
            <w:pPr>
              <w:rPr>
                <w:rFonts w:ascii="Arial" w:hAnsi="Arial" w:cs="Arial"/>
                <w:lang w:val="en-US"/>
              </w:rPr>
            </w:pPr>
          </w:p>
          <w:p w14:paraId="1EBADCDF" w14:textId="23C612BC" w:rsidR="001438AB" w:rsidRDefault="001438AB" w:rsidP="001438AB">
            <w:pPr>
              <w:rPr>
                <w:rFonts w:ascii="Arial" w:hAnsi="Arial" w:cs="Arial"/>
                <w:lang w:val="en-US"/>
              </w:rPr>
            </w:pPr>
            <w:r>
              <w:rPr>
                <w:rFonts w:ascii="Arial" w:hAnsi="Arial" w:cs="Arial"/>
                <w:lang w:val="en-US"/>
              </w:rPr>
              <w:t>Rs 30,000</w:t>
            </w:r>
          </w:p>
        </w:tc>
      </w:tr>
      <w:tr w:rsidR="001438AB" w14:paraId="7ABBCAB1" w14:textId="77777777" w:rsidTr="001438AB">
        <w:tc>
          <w:tcPr>
            <w:tcW w:w="3804" w:type="dxa"/>
          </w:tcPr>
          <w:p w14:paraId="118A74A1" w14:textId="381F9D1D" w:rsidR="001438AB" w:rsidRDefault="001438AB" w:rsidP="001438AB">
            <w:pPr>
              <w:rPr>
                <w:rFonts w:ascii="Arial" w:hAnsi="Arial" w:cs="Arial"/>
                <w:lang w:val="en-US"/>
              </w:rPr>
            </w:pPr>
            <w:r>
              <w:rPr>
                <w:rFonts w:ascii="Arial" w:hAnsi="Arial" w:cs="Arial"/>
                <w:lang w:val="en-US"/>
              </w:rPr>
              <w:t xml:space="preserve">User Training </w:t>
            </w:r>
          </w:p>
        </w:tc>
        <w:tc>
          <w:tcPr>
            <w:tcW w:w="4508" w:type="dxa"/>
          </w:tcPr>
          <w:p w14:paraId="07A9089B" w14:textId="2C33B26E" w:rsidR="001438AB" w:rsidRDefault="001438AB" w:rsidP="001438AB">
            <w:pPr>
              <w:rPr>
                <w:rFonts w:ascii="Arial" w:hAnsi="Arial" w:cs="Arial"/>
                <w:lang w:val="en-US"/>
              </w:rPr>
            </w:pPr>
            <w:r>
              <w:rPr>
                <w:rFonts w:ascii="Arial" w:hAnsi="Arial" w:cs="Arial"/>
                <w:lang w:val="en-US"/>
              </w:rPr>
              <w:t>Rs 4,000</w:t>
            </w:r>
          </w:p>
        </w:tc>
      </w:tr>
      <w:tr w:rsidR="001438AB" w14:paraId="688DD0C0" w14:textId="77777777" w:rsidTr="001438AB">
        <w:tc>
          <w:tcPr>
            <w:tcW w:w="3804" w:type="dxa"/>
          </w:tcPr>
          <w:p w14:paraId="63E207F7" w14:textId="51622AB1" w:rsidR="001438AB" w:rsidRPr="001438AB" w:rsidRDefault="001438AB" w:rsidP="001438AB">
            <w:pPr>
              <w:rPr>
                <w:rFonts w:ascii="Arial" w:hAnsi="Arial" w:cs="Arial"/>
                <w:b/>
                <w:bCs/>
                <w:lang w:val="en-US"/>
              </w:rPr>
            </w:pPr>
            <w:r w:rsidRPr="00615624">
              <w:rPr>
                <w:rFonts w:ascii="Arial" w:hAnsi="Arial" w:cs="Arial"/>
                <w:b/>
                <w:bCs/>
                <w:color w:val="FF0000"/>
                <w:lang w:val="en-US"/>
              </w:rPr>
              <w:t>Total-Cost</w:t>
            </w:r>
          </w:p>
        </w:tc>
        <w:tc>
          <w:tcPr>
            <w:tcW w:w="4508" w:type="dxa"/>
          </w:tcPr>
          <w:p w14:paraId="71586E56" w14:textId="637BB491" w:rsidR="001438AB" w:rsidRPr="00D80184" w:rsidRDefault="001438AB" w:rsidP="001438AB">
            <w:pPr>
              <w:rPr>
                <w:rFonts w:ascii="Arial" w:hAnsi="Arial" w:cs="Arial"/>
                <w:b/>
                <w:bCs/>
                <w:lang w:val="en-US"/>
              </w:rPr>
            </w:pPr>
            <w:r w:rsidRPr="00615624">
              <w:rPr>
                <w:rFonts w:ascii="Arial" w:hAnsi="Arial" w:cs="Arial"/>
                <w:b/>
                <w:bCs/>
                <w:color w:val="FF0000"/>
                <w:lang w:val="en-US"/>
              </w:rPr>
              <w:t>Rs</w:t>
            </w:r>
            <w:r w:rsidRPr="00D80184">
              <w:rPr>
                <w:rFonts w:ascii="Arial" w:hAnsi="Arial" w:cs="Arial"/>
                <w:b/>
                <w:bCs/>
                <w:lang w:val="en-US"/>
              </w:rPr>
              <w:t xml:space="preserve"> </w:t>
            </w:r>
            <w:r w:rsidRPr="00615624">
              <w:rPr>
                <w:rFonts w:ascii="Arial" w:hAnsi="Arial" w:cs="Arial"/>
                <w:b/>
                <w:bCs/>
                <w:color w:val="FF0000"/>
                <w:lang w:val="en-US"/>
              </w:rPr>
              <w:t>144,000</w:t>
            </w:r>
          </w:p>
        </w:tc>
      </w:tr>
    </w:tbl>
    <w:p w14:paraId="4B31B062" w14:textId="65DD9AB1" w:rsidR="001438AB" w:rsidRPr="001438AB" w:rsidRDefault="001438AB" w:rsidP="001438AB">
      <w:pPr>
        <w:rPr>
          <w:rFonts w:ascii="Arial" w:hAnsi="Arial" w:cs="Arial"/>
          <w:lang w:val="en-US"/>
        </w:rPr>
      </w:pPr>
    </w:p>
    <w:p w14:paraId="15475C14" w14:textId="366D6F80" w:rsidR="003F1C4E" w:rsidRDefault="003F1C4E" w:rsidP="003F1C4E">
      <w:pPr>
        <w:rPr>
          <w:rFonts w:ascii="Arial" w:hAnsi="Arial" w:cs="Arial"/>
          <w:lang w:val="en-US"/>
        </w:rPr>
      </w:pPr>
    </w:p>
    <w:p w14:paraId="1F5B4C0E" w14:textId="59258D61" w:rsidR="003F1C4E" w:rsidRDefault="003F1C4E" w:rsidP="003F1C4E">
      <w:pPr>
        <w:rPr>
          <w:rFonts w:ascii="Arial" w:hAnsi="Arial" w:cs="Arial"/>
          <w:lang w:val="en-US"/>
        </w:rPr>
      </w:pPr>
      <w:r>
        <w:rPr>
          <w:rFonts w:ascii="Arial" w:hAnsi="Arial" w:cs="Arial"/>
          <w:lang w:val="en-US"/>
        </w:rPr>
        <w:t xml:space="preserve">             </w:t>
      </w:r>
    </w:p>
    <w:p w14:paraId="5EC3886A" w14:textId="2259F4F8" w:rsidR="00D80184" w:rsidRDefault="00D80184" w:rsidP="003F1C4E">
      <w:pPr>
        <w:rPr>
          <w:rFonts w:ascii="Arial" w:hAnsi="Arial" w:cs="Arial"/>
          <w:b/>
          <w:bCs/>
          <w:color w:val="4472C4" w:themeColor="accent1"/>
          <w:lang w:val="en-US"/>
        </w:rPr>
      </w:pPr>
      <w:r>
        <w:rPr>
          <w:rFonts w:ascii="Arial" w:hAnsi="Arial" w:cs="Arial"/>
          <w:lang w:val="en-US"/>
        </w:rPr>
        <w:t xml:space="preserve">      </w:t>
      </w:r>
      <w:r w:rsidR="00615624">
        <w:rPr>
          <w:rFonts w:ascii="Arial" w:hAnsi="Arial" w:cs="Arial"/>
          <w:lang w:val="en-US"/>
        </w:rPr>
        <w:t xml:space="preserve">    </w:t>
      </w:r>
      <w:r w:rsidRPr="00D80184">
        <w:rPr>
          <w:rFonts w:ascii="Arial" w:hAnsi="Arial" w:cs="Arial"/>
          <w:b/>
          <w:bCs/>
          <w:color w:val="4472C4" w:themeColor="accent1"/>
          <w:lang w:val="en-US"/>
        </w:rPr>
        <w:t>Tangible Benefits</w:t>
      </w:r>
    </w:p>
    <w:tbl>
      <w:tblPr>
        <w:tblStyle w:val="TableGrid"/>
        <w:tblpPr w:leftFromText="180" w:rightFromText="180" w:vertAnchor="text" w:horzAnchor="margin" w:tblpXSpec="right" w:tblpY="280"/>
        <w:tblW w:w="8464" w:type="dxa"/>
        <w:tblLook w:val="04A0" w:firstRow="1" w:lastRow="0" w:firstColumn="1" w:lastColumn="0" w:noHBand="0" w:noVBand="1"/>
      </w:tblPr>
      <w:tblGrid>
        <w:gridCol w:w="3956"/>
        <w:gridCol w:w="4508"/>
      </w:tblGrid>
      <w:tr w:rsidR="00D80184" w14:paraId="22E8910E" w14:textId="77777777" w:rsidTr="00615624">
        <w:trPr>
          <w:trHeight w:val="410"/>
        </w:trPr>
        <w:tc>
          <w:tcPr>
            <w:tcW w:w="3956" w:type="dxa"/>
          </w:tcPr>
          <w:p w14:paraId="5752C43E" w14:textId="1719804C" w:rsidR="00D80184" w:rsidRDefault="00D80184" w:rsidP="00D80184">
            <w:pPr>
              <w:rPr>
                <w:rFonts w:ascii="Arial" w:hAnsi="Arial" w:cs="Arial"/>
                <w:lang w:val="en-US"/>
              </w:rPr>
            </w:pPr>
            <w:r>
              <w:rPr>
                <w:rFonts w:ascii="Arial" w:hAnsi="Arial" w:cs="Arial"/>
                <w:lang w:val="en-US"/>
              </w:rPr>
              <w:t>Cost reduction or avoidance</w:t>
            </w:r>
          </w:p>
        </w:tc>
        <w:tc>
          <w:tcPr>
            <w:tcW w:w="4508" w:type="dxa"/>
          </w:tcPr>
          <w:p w14:paraId="1D3F5D3C" w14:textId="03F6E27C" w:rsidR="00D80184" w:rsidRDefault="00D80184" w:rsidP="00D80184">
            <w:pPr>
              <w:rPr>
                <w:rFonts w:ascii="Arial" w:hAnsi="Arial" w:cs="Arial"/>
                <w:lang w:val="en-US"/>
              </w:rPr>
            </w:pPr>
            <w:r>
              <w:rPr>
                <w:rFonts w:ascii="Arial" w:hAnsi="Arial" w:cs="Arial"/>
                <w:lang w:val="en-US"/>
              </w:rPr>
              <w:t>Rs 20,000</w:t>
            </w:r>
          </w:p>
        </w:tc>
      </w:tr>
      <w:tr w:rsidR="00D80184" w14:paraId="4364035E" w14:textId="77777777" w:rsidTr="00615624">
        <w:trPr>
          <w:trHeight w:val="274"/>
        </w:trPr>
        <w:tc>
          <w:tcPr>
            <w:tcW w:w="3956" w:type="dxa"/>
          </w:tcPr>
          <w:p w14:paraId="6C79FA98" w14:textId="0D16DF27" w:rsidR="00D80184" w:rsidRDefault="00D80184" w:rsidP="00D80184">
            <w:pPr>
              <w:rPr>
                <w:rFonts w:ascii="Arial" w:hAnsi="Arial" w:cs="Arial"/>
                <w:lang w:val="en-US"/>
              </w:rPr>
            </w:pPr>
            <w:r>
              <w:rPr>
                <w:rFonts w:ascii="Arial" w:hAnsi="Arial" w:cs="Arial"/>
                <w:lang w:val="en-US"/>
              </w:rPr>
              <w:t>Increase speed of activity</w:t>
            </w:r>
          </w:p>
        </w:tc>
        <w:tc>
          <w:tcPr>
            <w:tcW w:w="4508" w:type="dxa"/>
          </w:tcPr>
          <w:p w14:paraId="04120C06" w14:textId="298616D1" w:rsidR="00D80184" w:rsidRDefault="00D80184" w:rsidP="00D80184">
            <w:pPr>
              <w:rPr>
                <w:rFonts w:ascii="Arial" w:hAnsi="Arial" w:cs="Arial"/>
                <w:lang w:val="en-US"/>
              </w:rPr>
            </w:pPr>
            <w:r>
              <w:rPr>
                <w:rFonts w:ascii="Arial" w:hAnsi="Arial" w:cs="Arial"/>
                <w:lang w:val="en-US"/>
              </w:rPr>
              <w:t>Rs 200,000</w:t>
            </w:r>
          </w:p>
        </w:tc>
      </w:tr>
      <w:tr w:rsidR="00D80184" w14:paraId="74119CFC" w14:textId="77777777" w:rsidTr="00615624">
        <w:tc>
          <w:tcPr>
            <w:tcW w:w="3956" w:type="dxa"/>
          </w:tcPr>
          <w:p w14:paraId="6EE20809" w14:textId="255E0DD5" w:rsidR="00D80184" w:rsidRDefault="00D80184" w:rsidP="00D80184">
            <w:pPr>
              <w:rPr>
                <w:rFonts w:ascii="Arial" w:hAnsi="Arial" w:cs="Arial"/>
                <w:lang w:val="en-US"/>
              </w:rPr>
            </w:pPr>
            <w:r>
              <w:rPr>
                <w:rFonts w:ascii="Arial" w:hAnsi="Arial" w:cs="Arial"/>
                <w:lang w:val="en-US"/>
              </w:rPr>
              <w:t>Improve in management planning</w:t>
            </w:r>
          </w:p>
        </w:tc>
        <w:tc>
          <w:tcPr>
            <w:tcW w:w="4508" w:type="dxa"/>
          </w:tcPr>
          <w:p w14:paraId="705B27C5" w14:textId="079FB7E1" w:rsidR="00D80184" w:rsidRDefault="00D80184" w:rsidP="00D80184">
            <w:pPr>
              <w:rPr>
                <w:rFonts w:ascii="Arial" w:hAnsi="Arial" w:cs="Arial"/>
                <w:lang w:val="en-US"/>
              </w:rPr>
            </w:pPr>
            <w:r>
              <w:rPr>
                <w:rFonts w:ascii="Arial" w:hAnsi="Arial" w:cs="Arial"/>
                <w:lang w:val="en-US"/>
              </w:rPr>
              <w:t>Rs 140,000</w:t>
            </w:r>
          </w:p>
        </w:tc>
      </w:tr>
      <w:tr w:rsidR="00615624" w:rsidRPr="00615624" w14:paraId="62952BAD" w14:textId="77777777" w:rsidTr="00615624">
        <w:tc>
          <w:tcPr>
            <w:tcW w:w="3956" w:type="dxa"/>
          </w:tcPr>
          <w:p w14:paraId="62C06974" w14:textId="77777777" w:rsidR="00D80184" w:rsidRPr="00615624" w:rsidRDefault="00D80184" w:rsidP="00D80184">
            <w:pPr>
              <w:rPr>
                <w:rFonts w:ascii="Arial" w:hAnsi="Arial" w:cs="Arial"/>
                <w:b/>
                <w:bCs/>
                <w:color w:val="FF0000"/>
                <w:lang w:val="en-US"/>
              </w:rPr>
            </w:pPr>
            <w:r w:rsidRPr="00615624">
              <w:rPr>
                <w:rFonts w:ascii="Arial" w:hAnsi="Arial" w:cs="Arial"/>
                <w:b/>
                <w:bCs/>
                <w:color w:val="FF0000"/>
                <w:lang w:val="en-US"/>
              </w:rPr>
              <w:t>Total-Cost</w:t>
            </w:r>
          </w:p>
        </w:tc>
        <w:tc>
          <w:tcPr>
            <w:tcW w:w="4508" w:type="dxa"/>
          </w:tcPr>
          <w:p w14:paraId="0A9A755D" w14:textId="3A557AF0" w:rsidR="00D80184" w:rsidRPr="00615624" w:rsidRDefault="00D80184" w:rsidP="00D80184">
            <w:pPr>
              <w:rPr>
                <w:rFonts w:ascii="Arial" w:hAnsi="Arial" w:cs="Arial"/>
                <w:b/>
                <w:bCs/>
                <w:color w:val="FF0000"/>
                <w:lang w:val="en-US"/>
              </w:rPr>
            </w:pPr>
            <w:r w:rsidRPr="00615624">
              <w:rPr>
                <w:rFonts w:ascii="Arial" w:hAnsi="Arial" w:cs="Arial"/>
                <w:b/>
                <w:bCs/>
                <w:color w:val="FF0000"/>
                <w:lang w:val="en-US"/>
              </w:rPr>
              <w:t>Rs 360,000</w:t>
            </w:r>
          </w:p>
        </w:tc>
      </w:tr>
    </w:tbl>
    <w:p w14:paraId="6D116211" w14:textId="77777777" w:rsidR="00D80184" w:rsidRPr="00615624" w:rsidRDefault="00D80184" w:rsidP="003F1C4E">
      <w:pPr>
        <w:rPr>
          <w:rFonts w:ascii="Arial" w:hAnsi="Arial" w:cs="Arial"/>
          <w:b/>
          <w:bCs/>
          <w:color w:val="FF0000"/>
          <w:lang w:val="en-US"/>
        </w:rPr>
      </w:pPr>
    </w:p>
    <w:p w14:paraId="1EB37061" w14:textId="6D43D807" w:rsidR="00D80184" w:rsidRPr="00615624" w:rsidRDefault="00D80184" w:rsidP="003F1C4E">
      <w:pPr>
        <w:rPr>
          <w:rFonts w:ascii="Arial" w:hAnsi="Arial" w:cs="Arial"/>
          <w:b/>
          <w:bCs/>
          <w:color w:val="FF0000"/>
          <w:lang w:val="en-US"/>
        </w:rPr>
      </w:pPr>
    </w:p>
    <w:p w14:paraId="2F56688A" w14:textId="77777777" w:rsidR="005D373F" w:rsidRPr="00615624" w:rsidRDefault="005D373F" w:rsidP="005D373F">
      <w:pPr>
        <w:pStyle w:val="ListParagraph"/>
        <w:rPr>
          <w:rFonts w:ascii="Arial" w:hAnsi="Arial" w:cs="Arial"/>
          <w:color w:val="FF0000"/>
          <w:lang w:val="en-US"/>
        </w:rPr>
      </w:pPr>
    </w:p>
    <w:p w14:paraId="5F293878" w14:textId="618F0CD7" w:rsidR="008850BE" w:rsidRDefault="008850BE" w:rsidP="008850BE">
      <w:pPr>
        <w:pStyle w:val="ListParagraph"/>
        <w:rPr>
          <w:rFonts w:ascii="Arial" w:hAnsi="Arial" w:cs="Arial"/>
          <w:lang w:val="en-US"/>
        </w:rPr>
      </w:pPr>
    </w:p>
    <w:p w14:paraId="47EC71D7" w14:textId="77777777" w:rsidR="008850BE" w:rsidRPr="008850BE" w:rsidRDefault="008850BE" w:rsidP="008850BE">
      <w:pPr>
        <w:pStyle w:val="ListParagraph"/>
        <w:rPr>
          <w:rFonts w:ascii="Arial" w:hAnsi="Arial" w:cs="Arial"/>
          <w:lang w:val="en-US"/>
        </w:rPr>
      </w:pPr>
    </w:p>
    <w:p w14:paraId="53E96FC3" w14:textId="77777777" w:rsidR="008850BE" w:rsidRPr="008850BE" w:rsidRDefault="008850BE">
      <w:pPr>
        <w:rPr>
          <w:rFonts w:ascii="Arial" w:hAnsi="Arial" w:cs="Arial"/>
          <w:lang w:val="en-US"/>
        </w:rPr>
      </w:pPr>
    </w:p>
    <w:p w14:paraId="3F6388FF" w14:textId="1AC12008" w:rsidR="00170F68" w:rsidRPr="00615624" w:rsidRDefault="00615624" w:rsidP="00615624">
      <w:pPr>
        <w:pStyle w:val="ListParagraph"/>
        <w:numPr>
          <w:ilvl w:val="0"/>
          <w:numId w:val="1"/>
        </w:numPr>
        <w:rPr>
          <w:rFonts w:ascii="Arial" w:hAnsi="Arial" w:cs="Arial"/>
          <w:lang w:val="en-US"/>
        </w:rPr>
      </w:pPr>
      <w:r>
        <w:rPr>
          <w:rFonts w:ascii="Arial" w:hAnsi="Arial" w:cs="Arial"/>
          <w:b/>
          <w:bCs/>
          <w:lang w:val="en-US"/>
        </w:rPr>
        <w:t>Operational Feasibility</w:t>
      </w:r>
    </w:p>
    <w:p w14:paraId="7DF69F1B" w14:textId="1927A28C" w:rsidR="00615624" w:rsidRPr="00615624" w:rsidRDefault="00615624" w:rsidP="00615624">
      <w:pPr>
        <w:ind w:left="720"/>
        <w:rPr>
          <w:rFonts w:ascii="Arial" w:hAnsi="Arial" w:cs="Arial"/>
          <w:lang w:val="en-US"/>
        </w:rPr>
      </w:pPr>
      <w:r>
        <w:rPr>
          <w:rFonts w:ascii="Arial" w:hAnsi="Arial" w:cs="Arial"/>
          <w:lang w:val="en-US"/>
        </w:rPr>
        <w:t xml:space="preserve">Operational feasibility refers to what extend does the proposed system, solves the problems that </w:t>
      </w:r>
      <w:r w:rsidR="00D96C1D">
        <w:rPr>
          <w:rFonts w:ascii="Arial" w:hAnsi="Arial" w:cs="Arial"/>
          <w:lang w:val="en-US"/>
        </w:rPr>
        <w:t xml:space="preserve">may arise. Our system </w:t>
      </w:r>
      <w:r w:rsidR="00E0236C">
        <w:rPr>
          <w:rFonts w:ascii="Arial" w:hAnsi="Arial" w:cs="Arial"/>
          <w:lang w:val="en-US"/>
        </w:rPr>
        <w:t>is</w:t>
      </w:r>
      <w:r w:rsidR="00D96C1D">
        <w:rPr>
          <w:rFonts w:ascii="Arial" w:hAnsi="Arial" w:cs="Arial"/>
          <w:lang w:val="en-US"/>
        </w:rPr>
        <w:t xml:space="preserve"> a very modern looking and interactive interface with soothing colors, which as a result will make any system user </w:t>
      </w:r>
      <w:r w:rsidR="009A0732">
        <w:rPr>
          <w:rFonts w:ascii="Arial" w:hAnsi="Arial" w:cs="Arial"/>
          <w:lang w:val="en-US"/>
        </w:rPr>
        <w:t xml:space="preserve">feel more </w:t>
      </w:r>
      <w:r w:rsidR="009A0732">
        <w:rPr>
          <w:rFonts w:ascii="Arial" w:hAnsi="Arial" w:cs="Arial"/>
          <w:lang w:val="en-US"/>
        </w:rPr>
        <w:lastRenderedPageBreak/>
        <w:t>comfortable and easier</w:t>
      </w:r>
      <w:r w:rsidR="00D96C1D">
        <w:rPr>
          <w:rFonts w:ascii="Arial" w:hAnsi="Arial" w:cs="Arial"/>
          <w:lang w:val="en-US"/>
        </w:rPr>
        <w:t xml:space="preserve"> to work into. Furthermore, </w:t>
      </w:r>
      <w:r w:rsidR="00E0236C">
        <w:rPr>
          <w:rFonts w:ascii="Arial" w:hAnsi="Arial" w:cs="Arial"/>
          <w:lang w:val="en-US"/>
        </w:rPr>
        <w:t xml:space="preserve">the system </w:t>
      </w:r>
      <w:r w:rsidR="00D96C1D">
        <w:rPr>
          <w:rFonts w:ascii="Arial" w:hAnsi="Arial" w:cs="Arial"/>
          <w:lang w:val="en-US"/>
        </w:rPr>
        <w:t>help</w:t>
      </w:r>
      <w:r w:rsidR="00E0236C">
        <w:rPr>
          <w:rFonts w:ascii="Arial" w:hAnsi="Arial" w:cs="Arial"/>
          <w:lang w:val="en-US"/>
        </w:rPr>
        <w:t>s</w:t>
      </w:r>
      <w:r w:rsidR="00D96C1D">
        <w:rPr>
          <w:rFonts w:ascii="Arial" w:hAnsi="Arial" w:cs="Arial"/>
          <w:lang w:val="en-US"/>
        </w:rPr>
        <w:t xml:space="preserve"> the user to have a much better user experience. We also</w:t>
      </w:r>
      <w:r w:rsidR="00E0236C">
        <w:rPr>
          <w:rFonts w:ascii="Arial" w:hAnsi="Arial" w:cs="Arial"/>
          <w:lang w:val="en-US"/>
        </w:rPr>
        <w:t xml:space="preserve"> provide</w:t>
      </w:r>
      <w:r w:rsidR="00D96C1D">
        <w:rPr>
          <w:rFonts w:ascii="Arial" w:hAnsi="Arial" w:cs="Arial"/>
          <w:lang w:val="en-US"/>
        </w:rPr>
        <w:t xml:space="preserve"> clear and</w:t>
      </w:r>
      <w:r w:rsidR="00E0236C">
        <w:rPr>
          <w:rFonts w:ascii="Arial" w:hAnsi="Arial" w:cs="Arial"/>
          <w:lang w:val="en-US"/>
        </w:rPr>
        <w:t xml:space="preserve"> simple</w:t>
      </w:r>
      <w:r w:rsidR="00D96C1D">
        <w:rPr>
          <w:rFonts w:ascii="Arial" w:hAnsi="Arial" w:cs="Arial"/>
          <w:lang w:val="en-US"/>
        </w:rPr>
        <w:t xml:space="preserve"> instructions on the system to </w:t>
      </w:r>
      <w:r w:rsidR="00E0236C">
        <w:rPr>
          <w:rFonts w:ascii="Arial" w:hAnsi="Arial" w:cs="Arial"/>
          <w:lang w:val="en-US"/>
        </w:rPr>
        <w:t>encourage</w:t>
      </w:r>
      <w:r w:rsidR="00D96C1D">
        <w:rPr>
          <w:rFonts w:ascii="Arial" w:hAnsi="Arial" w:cs="Arial"/>
          <w:lang w:val="en-US"/>
        </w:rPr>
        <w:t xml:space="preserve"> error-free data entry. </w:t>
      </w:r>
      <w:r w:rsidR="00A01A7E">
        <w:rPr>
          <w:rFonts w:ascii="Arial" w:hAnsi="Arial" w:cs="Arial"/>
          <w:lang w:val="en-US"/>
        </w:rPr>
        <w:t xml:space="preserve">Throughout our system we </w:t>
      </w:r>
      <w:r w:rsidR="004F7ED7">
        <w:rPr>
          <w:rFonts w:ascii="Arial" w:hAnsi="Arial" w:cs="Arial"/>
          <w:lang w:val="en-US"/>
        </w:rPr>
        <w:t>have tried</w:t>
      </w:r>
      <w:r w:rsidR="00A01A7E">
        <w:rPr>
          <w:rFonts w:ascii="Arial" w:hAnsi="Arial" w:cs="Arial"/>
          <w:lang w:val="en-US"/>
        </w:rPr>
        <w:t xml:space="preserve"> to keep minimum mouse clicks to make it have a more professional pace. </w:t>
      </w:r>
    </w:p>
    <w:p w14:paraId="230A8270" w14:textId="77777777" w:rsidR="00615624" w:rsidRPr="00615624" w:rsidRDefault="00615624" w:rsidP="00615624">
      <w:pPr>
        <w:pStyle w:val="ListParagraph"/>
        <w:rPr>
          <w:rFonts w:ascii="Arial" w:hAnsi="Arial" w:cs="Arial"/>
          <w:lang w:val="en-US"/>
        </w:rPr>
      </w:pPr>
    </w:p>
    <w:p w14:paraId="6065D7CD" w14:textId="6443376F" w:rsidR="0015084C" w:rsidRPr="0015084C" w:rsidRDefault="0015084C">
      <w:pPr>
        <w:rPr>
          <w:rFonts w:ascii="Arial" w:hAnsi="Arial" w:cs="Arial"/>
          <w:lang w:val="en-US"/>
        </w:rPr>
      </w:pPr>
    </w:p>
    <w:sectPr w:rsidR="0015084C" w:rsidRPr="00150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29"/>
    <w:multiLevelType w:val="hybridMultilevel"/>
    <w:tmpl w:val="02247196"/>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1583795"/>
    <w:multiLevelType w:val="hybridMultilevel"/>
    <w:tmpl w:val="1180D086"/>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528A3ADE"/>
    <w:multiLevelType w:val="hybridMultilevel"/>
    <w:tmpl w:val="1CB256A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4414D7C"/>
    <w:multiLevelType w:val="hybridMultilevel"/>
    <w:tmpl w:val="998C04E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4D506A4"/>
    <w:multiLevelType w:val="hybridMultilevel"/>
    <w:tmpl w:val="DEFE784C"/>
    <w:lvl w:ilvl="0" w:tplc="20000009">
      <w:start w:val="1"/>
      <w:numFmt w:val="bullet"/>
      <w:lvlText w:val=""/>
      <w:lvlJc w:val="left"/>
      <w:pPr>
        <w:ind w:left="1352" w:hanging="360"/>
      </w:pPr>
      <w:rPr>
        <w:rFonts w:ascii="Wingdings" w:hAnsi="Wingdings" w:hint="default"/>
      </w:rPr>
    </w:lvl>
    <w:lvl w:ilvl="1" w:tplc="20000003" w:tentative="1">
      <w:start w:val="1"/>
      <w:numFmt w:val="bullet"/>
      <w:lvlText w:val="o"/>
      <w:lvlJc w:val="left"/>
      <w:pPr>
        <w:ind w:left="2072" w:hanging="360"/>
      </w:pPr>
      <w:rPr>
        <w:rFonts w:ascii="Courier New" w:hAnsi="Courier New" w:cs="Courier New" w:hint="default"/>
      </w:rPr>
    </w:lvl>
    <w:lvl w:ilvl="2" w:tplc="20000005" w:tentative="1">
      <w:start w:val="1"/>
      <w:numFmt w:val="bullet"/>
      <w:lvlText w:val=""/>
      <w:lvlJc w:val="left"/>
      <w:pPr>
        <w:ind w:left="2792" w:hanging="360"/>
      </w:pPr>
      <w:rPr>
        <w:rFonts w:ascii="Wingdings" w:hAnsi="Wingdings" w:hint="default"/>
      </w:rPr>
    </w:lvl>
    <w:lvl w:ilvl="3" w:tplc="20000001" w:tentative="1">
      <w:start w:val="1"/>
      <w:numFmt w:val="bullet"/>
      <w:lvlText w:val=""/>
      <w:lvlJc w:val="left"/>
      <w:pPr>
        <w:ind w:left="3512" w:hanging="360"/>
      </w:pPr>
      <w:rPr>
        <w:rFonts w:ascii="Symbol" w:hAnsi="Symbol" w:hint="default"/>
      </w:rPr>
    </w:lvl>
    <w:lvl w:ilvl="4" w:tplc="20000003" w:tentative="1">
      <w:start w:val="1"/>
      <w:numFmt w:val="bullet"/>
      <w:lvlText w:val="o"/>
      <w:lvlJc w:val="left"/>
      <w:pPr>
        <w:ind w:left="4232" w:hanging="360"/>
      </w:pPr>
      <w:rPr>
        <w:rFonts w:ascii="Courier New" w:hAnsi="Courier New" w:cs="Courier New" w:hint="default"/>
      </w:rPr>
    </w:lvl>
    <w:lvl w:ilvl="5" w:tplc="20000005" w:tentative="1">
      <w:start w:val="1"/>
      <w:numFmt w:val="bullet"/>
      <w:lvlText w:val=""/>
      <w:lvlJc w:val="left"/>
      <w:pPr>
        <w:ind w:left="4952" w:hanging="360"/>
      </w:pPr>
      <w:rPr>
        <w:rFonts w:ascii="Wingdings" w:hAnsi="Wingdings" w:hint="default"/>
      </w:rPr>
    </w:lvl>
    <w:lvl w:ilvl="6" w:tplc="20000001" w:tentative="1">
      <w:start w:val="1"/>
      <w:numFmt w:val="bullet"/>
      <w:lvlText w:val=""/>
      <w:lvlJc w:val="left"/>
      <w:pPr>
        <w:ind w:left="5672" w:hanging="360"/>
      </w:pPr>
      <w:rPr>
        <w:rFonts w:ascii="Symbol" w:hAnsi="Symbol" w:hint="default"/>
      </w:rPr>
    </w:lvl>
    <w:lvl w:ilvl="7" w:tplc="20000003" w:tentative="1">
      <w:start w:val="1"/>
      <w:numFmt w:val="bullet"/>
      <w:lvlText w:val="o"/>
      <w:lvlJc w:val="left"/>
      <w:pPr>
        <w:ind w:left="6392" w:hanging="360"/>
      </w:pPr>
      <w:rPr>
        <w:rFonts w:ascii="Courier New" w:hAnsi="Courier New" w:cs="Courier New" w:hint="default"/>
      </w:rPr>
    </w:lvl>
    <w:lvl w:ilvl="8" w:tplc="20000005" w:tentative="1">
      <w:start w:val="1"/>
      <w:numFmt w:val="bullet"/>
      <w:lvlText w:val=""/>
      <w:lvlJc w:val="left"/>
      <w:pPr>
        <w:ind w:left="7112" w:hanging="360"/>
      </w:pPr>
      <w:rPr>
        <w:rFonts w:ascii="Wingdings" w:hAnsi="Wingdings" w:hint="default"/>
      </w:rPr>
    </w:lvl>
  </w:abstractNum>
  <w:abstractNum w:abstractNumId="5" w15:restartNumberingAfterBreak="0">
    <w:nsid w:val="766129F2"/>
    <w:multiLevelType w:val="hybridMultilevel"/>
    <w:tmpl w:val="749CF866"/>
    <w:lvl w:ilvl="0" w:tplc="F24C165A">
      <w:start w:val="1"/>
      <w:numFmt w:val="lowerRoman"/>
      <w:lvlText w:val="%1."/>
      <w:lvlJc w:val="right"/>
      <w:pPr>
        <w:ind w:left="720" w:hanging="360"/>
      </w:pPr>
      <w:rPr>
        <w:b/>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43812514">
    <w:abstractNumId w:val="5"/>
  </w:num>
  <w:num w:numId="2" w16cid:durableId="452284051">
    <w:abstractNumId w:val="1"/>
  </w:num>
  <w:num w:numId="3" w16cid:durableId="1071729932">
    <w:abstractNumId w:val="0"/>
  </w:num>
  <w:num w:numId="4" w16cid:durableId="1519734201">
    <w:abstractNumId w:val="4"/>
  </w:num>
  <w:num w:numId="5" w16cid:durableId="750199231">
    <w:abstractNumId w:val="2"/>
  </w:num>
  <w:num w:numId="6" w16cid:durableId="1916939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4C"/>
    <w:rsid w:val="000814C1"/>
    <w:rsid w:val="001438AB"/>
    <w:rsid w:val="0015084C"/>
    <w:rsid w:val="00170F68"/>
    <w:rsid w:val="00212E14"/>
    <w:rsid w:val="003F1C4E"/>
    <w:rsid w:val="004F7ED7"/>
    <w:rsid w:val="005D373F"/>
    <w:rsid w:val="00615624"/>
    <w:rsid w:val="006E04AA"/>
    <w:rsid w:val="008850BE"/>
    <w:rsid w:val="008A3278"/>
    <w:rsid w:val="009809B8"/>
    <w:rsid w:val="009876BC"/>
    <w:rsid w:val="009A0732"/>
    <w:rsid w:val="00A01A7E"/>
    <w:rsid w:val="00A20BAB"/>
    <w:rsid w:val="00AA1267"/>
    <w:rsid w:val="00D80184"/>
    <w:rsid w:val="00D96C1D"/>
    <w:rsid w:val="00DC53AA"/>
    <w:rsid w:val="00E0236C"/>
    <w:rsid w:val="00EA1724"/>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9B46"/>
  <w15:chartTrackingRefBased/>
  <w15:docId w15:val="{FF24FD5F-1E61-4563-9A00-73D231A3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0BE"/>
    <w:pPr>
      <w:spacing w:after="0" w:line="240" w:lineRule="auto"/>
    </w:pPr>
  </w:style>
  <w:style w:type="paragraph" w:styleId="ListParagraph">
    <w:name w:val="List Paragraph"/>
    <w:basedOn w:val="Normal"/>
    <w:uiPriority w:val="34"/>
    <w:qFormat/>
    <w:rsid w:val="008850BE"/>
    <w:pPr>
      <w:ind w:left="720"/>
      <w:contextualSpacing/>
    </w:pPr>
  </w:style>
  <w:style w:type="table" w:styleId="TableGrid">
    <w:name w:val="Table Grid"/>
    <w:basedOn w:val="TableNormal"/>
    <w:uiPriority w:val="39"/>
    <w:rsid w:val="005D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 Veeraragoo</dc:creator>
  <cp:keywords/>
  <dc:description/>
  <cp:lastModifiedBy>Lovena Ujoodha</cp:lastModifiedBy>
  <cp:revision>6</cp:revision>
  <dcterms:created xsi:type="dcterms:W3CDTF">2023-01-11T17:34:00Z</dcterms:created>
  <dcterms:modified xsi:type="dcterms:W3CDTF">2023-01-12T15:19:00Z</dcterms:modified>
</cp:coreProperties>
</file>