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Blood Tests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Test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Result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3, 2022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Fail</w:t>
            </w:r>
          </w:p>
        </w:tc>
        <w:tc>
          <w:p>
            <w:r>
              <w:t xml:space="preserve">Dec 3, 2022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5, 2022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5, 2022</w:t>
            </w:r>
          </w:p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6, 2022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7, 2022</w:t>
            </w:r>
          </w:p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8, 2022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8, 2022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8, 2022</w:t>
            </w:r>
          </w:p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23,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Fail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BD-59FF5B0BEA86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8,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BD-1A859F69999B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Fail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BD-5AEC0D1191A1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23, 2023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23, 2023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24, 2023</w:t>
            </w:r>
          </w:p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27, 2023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28, 2023</w:t>
            </w:r>
          </w:p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9,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28, 2023</w:t>
            </w:r>
          </w:p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3, 2023</w:t>
            </w:r>
          </w:p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3,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4:36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Blood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2024-01-08T03:36:46.094Z</dcterms:created>
  <dcterms:modified xsi:type="dcterms:W3CDTF">2024-01-08T03:36:46.094Z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