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60DF" w:rsidRDefault="00CD3961" w:rsidP="00CD3961">
      <w:pPr>
        <w:pStyle w:val="2"/>
        <w:jc w:val="center"/>
      </w:pPr>
      <w:proofErr w:type="spellStart"/>
      <w:r>
        <w:rPr>
          <w:rFonts w:hint="eastAsia"/>
        </w:rPr>
        <w:t>SiteGroup</w:t>
      </w:r>
      <w:proofErr w:type="spellEnd"/>
      <w:r>
        <w:rPr>
          <w:rFonts w:hint="eastAsia"/>
        </w:rPr>
        <w:t>建站注意事项</w:t>
      </w:r>
    </w:p>
    <w:p w:rsidR="00CD3961" w:rsidRDefault="00CD3961" w:rsidP="00CD396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模版要求格式</w:t>
      </w:r>
      <w:r w:rsidRPr="00EF1F44">
        <w:rPr>
          <w:rFonts w:hint="eastAsia"/>
          <w:color w:val="FF0000"/>
        </w:rPr>
        <w:t>.zip</w:t>
      </w:r>
    </w:p>
    <w:p w:rsidR="00EF1F44" w:rsidRDefault="00CD3961" w:rsidP="00EF1F4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在加载模版时如果需要加载栏目信息，则需要在模版文件夹里放置一个</w:t>
      </w:r>
      <w:r>
        <w:rPr>
          <w:rFonts w:hint="eastAsia"/>
        </w:rPr>
        <w:t>xml</w:t>
      </w:r>
      <w:r>
        <w:rPr>
          <w:rFonts w:hint="eastAsia"/>
        </w:rPr>
        <w:t>文件，文件记录栏目信息。格式如下：</w:t>
      </w:r>
    </w:p>
    <w:p w:rsidR="00EF1F44" w:rsidRDefault="00EF1F44" w:rsidP="00EF1F44">
      <w:pPr>
        <w:pStyle w:val="a5"/>
        <w:ind w:left="360" w:firstLineChars="0" w:firstLine="0"/>
      </w:pPr>
      <w:r w:rsidRPr="00EF1F44">
        <w:rPr>
          <w:rFonts w:hint="eastAsia"/>
          <w:noProof/>
        </w:rPr>
        <w:drawing>
          <wp:inline distT="0" distB="0" distL="0" distR="0">
            <wp:extent cx="2800350" cy="3886200"/>
            <wp:effectExtent l="19050" t="0" r="0" b="0"/>
            <wp:docPr id="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3886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1F44" w:rsidRDefault="00EF1F44" w:rsidP="00EF1F44">
      <w:pPr>
        <w:pStyle w:val="a5"/>
        <w:numPr>
          <w:ilvl w:val="0"/>
          <w:numId w:val="1"/>
        </w:numPr>
        <w:ind w:firstLineChars="0"/>
      </w:pPr>
      <w:r>
        <w:t>X</w:t>
      </w:r>
      <w:r>
        <w:rPr>
          <w:rFonts w:hint="eastAsia"/>
        </w:rPr>
        <w:t>ml</w:t>
      </w:r>
      <w:r>
        <w:rPr>
          <w:rFonts w:hint="eastAsia"/>
        </w:rPr>
        <w:t>文件名默认为</w:t>
      </w:r>
      <w:r w:rsidRPr="002E6E5B">
        <w:rPr>
          <w:color w:val="FF0000"/>
          <w:sz w:val="28"/>
          <w:szCs w:val="28"/>
        </w:rPr>
        <w:t>siteNode.xml</w:t>
      </w:r>
      <w:r>
        <w:rPr>
          <w:rFonts w:hint="eastAsia"/>
        </w:rPr>
        <w:t>，可以从页面生成配置去修改命名。</w:t>
      </w:r>
    </w:p>
    <w:p w:rsidR="00EF1F44" w:rsidRDefault="00F17629" w:rsidP="00EF1F4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模版封面图片会放在</w:t>
      </w:r>
      <w:proofErr w:type="spellStart"/>
      <w:r w:rsidRPr="002E6E5B">
        <w:rPr>
          <w:rFonts w:hint="eastAsia"/>
          <w:color w:val="FF0000"/>
          <w:sz w:val="28"/>
          <w:szCs w:val="28"/>
        </w:rPr>
        <w:t>fengmian</w:t>
      </w:r>
      <w:proofErr w:type="spellEnd"/>
      <w:r>
        <w:rPr>
          <w:rFonts w:hint="eastAsia"/>
        </w:rPr>
        <w:t>这个文件夹</w:t>
      </w:r>
    </w:p>
    <w:p w:rsidR="00013482" w:rsidRDefault="00013482" w:rsidP="00EF1F4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站点默认主页为</w:t>
      </w:r>
      <w:r w:rsidRPr="002E6E5B">
        <w:rPr>
          <w:rFonts w:hint="eastAsia"/>
          <w:color w:val="FF0000"/>
          <w:sz w:val="28"/>
          <w:szCs w:val="28"/>
        </w:rPr>
        <w:t>index.html</w:t>
      </w:r>
      <w:r>
        <w:rPr>
          <w:rFonts w:hint="eastAsia"/>
        </w:rPr>
        <w:t>，对应的动态页是</w:t>
      </w:r>
      <w:r>
        <w:rPr>
          <w:rFonts w:hint="eastAsia"/>
        </w:rPr>
        <w:t>index.aspx</w:t>
      </w:r>
      <w:r>
        <w:rPr>
          <w:rFonts w:hint="eastAsia"/>
        </w:rPr>
        <w:t>。</w:t>
      </w:r>
    </w:p>
    <w:p w:rsidR="00013482" w:rsidRDefault="00013482" w:rsidP="00EF1F4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站点默认列表页为</w:t>
      </w:r>
      <w:r w:rsidRPr="002E6E5B">
        <w:rPr>
          <w:rFonts w:hint="eastAsia"/>
          <w:color w:val="FF0000"/>
          <w:sz w:val="28"/>
          <w:szCs w:val="28"/>
        </w:rPr>
        <w:t>list.html</w:t>
      </w:r>
      <w:r w:rsidR="00921B56">
        <w:rPr>
          <w:rFonts w:hint="eastAsia"/>
        </w:rPr>
        <w:t>，注意统一用小写，列表</w:t>
      </w:r>
      <w:proofErr w:type="gramStart"/>
      <w:r w:rsidR="00921B56">
        <w:rPr>
          <w:rFonts w:hint="eastAsia"/>
        </w:rPr>
        <w:t>页用于</w:t>
      </w:r>
      <w:proofErr w:type="gramEnd"/>
      <w:r w:rsidR="00921B56">
        <w:rPr>
          <w:rFonts w:hint="eastAsia"/>
        </w:rPr>
        <w:t>列表展示，栏目、专题等组的形式跳转都会到这个页面。</w:t>
      </w:r>
    </w:p>
    <w:p w:rsidR="00013482" w:rsidRDefault="00921B56" w:rsidP="00EF1F4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站点默认内容详细页</w:t>
      </w:r>
      <w:r w:rsidRPr="002E6E5B">
        <w:rPr>
          <w:rFonts w:hint="eastAsia"/>
          <w:color w:val="FF0000"/>
          <w:sz w:val="28"/>
          <w:szCs w:val="28"/>
        </w:rPr>
        <w:t>view.html</w:t>
      </w:r>
      <w:r>
        <w:rPr>
          <w:rFonts w:hint="eastAsia"/>
        </w:rPr>
        <w:t>，注意统一用小写，详细</w:t>
      </w:r>
      <w:proofErr w:type="gramStart"/>
      <w:r>
        <w:rPr>
          <w:rFonts w:hint="eastAsia"/>
        </w:rPr>
        <w:t>页用于</w:t>
      </w:r>
      <w:proofErr w:type="gramEnd"/>
      <w:r>
        <w:rPr>
          <w:rFonts w:hint="eastAsia"/>
        </w:rPr>
        <w:t>内容的详细介绍，内容路径的跳转都会到这个页面。</w:t>
      </w:r>
    </w:p>
    <w:p w:rsidR="00742177" w:rsidRDefault="00742177" w:rsidP="00EF1F4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新建站点时不能有相同站点名称，而且上</w:t>
      </w:r>
      <w:proofErr w:type="gramStart"/>
      <w:r>
        <w:rPr>
          <w:rFonts w:hint="eastAsia"/>
        </w:rPr>
        <w:t>传模版时模</w:t>
      </w:r>
      <w:proofErr w:type="gramEnd"/>
      <w:r>
        <w:rPr>
          <w:rFonts w:hint="eastAsia"/>
        </w:rPr>
        <w:t>版也</w:t>
      </w:r>
      <w:r w:rsidRPr="002E6E5B">
        <w:rPr>
          <w:rFonts w:hint="eastAsia"/>
          <w:color w:val="FF0000"/>
          <w:sz w:val="28"/>
          <w:szCs w:val="28"/>
        </w:rPr>
        <w:t>不能重名</w:t>
      </w:r>
      <w:r>
        <w:rPr>
          <w:rFonts w:hint="eastAsia"/>
        </w:rPr>
        <w:t>，可以修改模版文件名称后压缩就可以了。</w:t>
      </w:r>
    </w:p>
    <w:p w:rsidR="00742177" w:rsidRDefault="00742177" w:rsidP="0074217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建站时输入站点域名网站会退出到登陆页面，这是因为从网站向服务器进行了域名绑定造成的，这种现象只会出现在新建站点时绑定域名，修改域名，删除站点时出现。</w:t>
      </w:r>
    </w:p>
    <w:p w:rsidR="00742177" w:rsidRDefault="00742177" w:rsidP="005F51F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站点生成成功后首先要去</w:t>
      </w:r>
      <w:r>
        <w:rPr>
          <w:rFonts w:hint="eastAsia"/>
        </w:rPr>
        <w:t xml:space="preserve"> </w:t>
      </w:r>
      <w:r>
        <w:rPr>
          <w:rFonts w:hint="eastAsia"/>
        </w:rPr>
        <w:t>站点信息</w:t>
      </w:r>
      <w:r>
        <w:rPr>
          <w:rFonts w:hint="eastAsia"/>
        </w:rPr>
        <w:t>&gt;&gt;</w:t>
      </w:r>
      <w:r>
        <w:rPr>
          <w:rFonts w:hint="eastAsia"/>
        </w:rPr>
        <w:t>配置管理</w:t>
      </w:r>
      <w:r>
        <w:rPr>
          <w:rFonts w:hint="eastAsia"/>
        </w:rPr>
        <w:t xml:space="preserve"> </w:t>
      </w:r>
      <w:r>
        <w:rPr>
          <w:rFonts w:hint="eastAsia"/>
        </w:rPr>
        <w:t>去配置站点各项信息，根据实际要</w:t>
      </w:r>
      <w:r>
        <w:rPr>
          <w:rFonts w:hint="eastAsia"/>
        </w:rPr>
        <w:lastRenderedPageBreak/>
        <w:t>求来配置，否则默写功能会因为未开启而不能实现。</w:t>
      </w:r>
    </w:p>
    <w:p w:rsidR="002E6E5B" w:rsidRDefault="00093C50" w:rsidP="002E6E5B">
      <w:pPr>
        <w:pStyle w:val="a5"/>
        <w:numPr>
          <w:ilvl w:val="0"/>
          <w:numId w:val="1"/>
        </w:numPr>
        <w:ind w:left="0" w:firstLineChars="0" w:firstLine="0"/>
      </w:pPr>
      <w:r>
        <w:rPr>
          <w:rFonts w:hint="eastAsia"/>
        </w:rPr>
        <w:t>邮箱端口配置不是默认生成的，需要自行添加，否则不能发送邮件。</w:t>
      </w:r>
    </w:p>
    <w:p w:rsidR="00093C50" w:rsidRDefault="00093C50" w:rsidP="00742177">
      <w:pPr>
        <w:pStyle w:val="a5"/>
        <w:numPr>
          <w:ilvl w:val="0"/>
          <w:numId w:val="1"/>
        </w:numPr>
        <w:ind w:left="0" w:firstLineChars="0" w:firstLine="0"/>
      </w:pPr>
      <w:r>
        <w:rPr>
          <w:rFonts w:hint="eastAsia"/>
        </w:rPr>
        <w:t>页面生成配置页面是唯一的，如果删除，加载后还会生成。</w:t>
      </w:r>
    </w:p>
    <w:p w:rsidR="002E6E5B" w:rsidRDefault="004C1CFC" w:rsidP="00742177">
      <w:pPr>
        <w:pStyle w:val="a5"/>
        <w:numPr>
          <w:ilvl w:val="0"/>
          <w:numId w:val="1"/>
        </w:numPr>
        <w:ind w:left="0" w:firstLineChars="0" w:firstLine="0"/>
      </w:pPr>
      <w:r>
        <w:rPr>
          <w:rFonts w:hint="eastAsia"/>
        </w:rPr>
        <w:t>站点所有删除操作都会经过回收站处理，即删除的东西会存放在回收站，可以在回收站找回，也可以到回收站彻底清除。</w:t>
      </w:r>
    </w:p>
    <w:p w:rsidR="00B81AB1" w:rsidRDefault="00F22FBE" w:rsidP="00742177">
      <w:pPr>
        <w:pStyle w:val="a5"/>
        <w:numPr>
          <w:ilvl w:val="0"/>
          <w:numId w:val="1"/>
        </w:numPr>
        <w:ind w:left="0" w:firstLineChars="0" w:firstLine="0"/>
      </w:pPr>
      <w:r>
        <w:rPr>
          <w:rFonts w:hint="eastAsia"/>
        </w:rPr>
        <w:t>敏感词过滤一般用于前后台交互的内容，比如用户评论，这些评论会在网站显示，开启敏感词过滤，会过滤掉设定的敏感词。</w:t>
      </w:r>
    </w:p>
    <w:p w:rsidR="00620D25" w:rsidRDefault="00620D25" w:rsidP="00742177">
      <w:pPr>
        <w:pStyle w:val="a5"/>
        <w:numPr>
          <w:ilvl w:val="0"/>
          <w:numId w:val="1"/>
        </w:numPr>
        <w:ind w:left="0" w:firstLineChars="0" w:firstLine="0"/>
      </w:pPr>
      <w:r>
        <w:rPr>
          <w:rFonts w:hint="eastAsia"/>
        </w:rPr>
        <w:t>敏感词导入</w:t>
      </w:r>
      <w:r>
        <w:rPr>
          <w:rFonts w:hint="eastAsia"/>
        </w:rPr>
        <w:t>txt</w:t>
      </w:r>
      <w:r>
        <w:rPr>
          <w:rFonts w:hint="eastAsia"/>
        </w:rPr>
        <w:t>、导出</w:t>
      </w:r>
      <w:r>
        <w:rPr>
          <w:rFonts w:hint="eastAsia"/>
        </w:rPr>
        <w:t>txt</w:t>
      </w:r>
      <w:r>
        <w:rPr>
          <w:rFonts w:hint="eastAsia"/>
        </w:rPr>
        <w:t>文本只限于</w:t>
      </w:r>
      <w:r>
        <w:rPr>
          <w:rFonts w:hint="eastAsia"/>
        </w:rPr>
        <w:t>.txt</w:t>
      </w:r>
      <w:r>
        <w:rPr>
          <w:rFonts w:hint="eastAsia"/>
        </w:rPr>
        <w:t>文本格式，而且多个敏感词用逗号隔开。内容不能包含逗号，否则会被当作分隔符处理掉。</w:t>
      </w:r>
    </w:p>
    <w:p w:rsidR="002F3E61" w:rsidRDefault="002F3E61" w:rsidP="00742177">
      <w:pPr>
        <w:pStyle w:val="a5"/>
        <w:numPr>
          <w:ilvl w:val="0"/>
          <w:numId w:val="1"/>
        </w:numPr>
        <w:ind w:left="0" w:firstLineChars="0" w:firstLine="0"/>
      </w:pPr>
      <w:r>
        <w:rPr>
          <w:rFonts w:hint="eastAsia"/>
        </w:rPr>
        <w:t>模板如果锁定了，那么则不能用于新建网站。</w:t>
      </w:r>
    </w:p>
    <w:p w:rsidR="00812C39" w:rsidRDefault="00812C39" w:rsidP="00742177">
      <w:pPr>
        <w:pStyle w:val="a5"/>
        <w:numPr>
          <w:ilvl w:val="0"/>
          <w:numId w:val="1"/>
        </w:numPr>
        <w:ind w:left="0" w:firstLineChars="0" w:firstLine="0"/>
      </w:pPr>
      <w:r>
        <w:rPr>
          <w:rFonts w:hint="eastAsia"/>
        </w:rPr>
        <w:t>压缩模板文件时要注意嵌套关系，避免不必要</w:t>
      </w:r>
      <w:proofErr w:type="gramStart"/>
      <w:r>
        <w:rPr>
          <w:rFonts w:hint="eastAsia"/>
        </w:rPr>
        <w:t>的父层文件夹</w:t>
      </w:r>
      <w:proofErr w:type="gramEnd"/>
      <w:r>
        <w:rPr>
          <w:rFonts w:hint="eastAsia"/>
        </w:rPr>
        <w:t>。</w:t>
      </w:r>
    </w:p>
    <w:p w:rsidR="0073483D" w:rsidRDefault="0073483D" w:rsidP="00742177">
      <w:pPr>
        <w:pStyle w:val="a5"/>
        <w:numPr>
          <w:ilvl w:val="0"/>
          <w:numId w:val="1"/>
        </w:numPr>
        <w:ind w:left="0" w:firstLineChars="0" w:firstLine="0"/>
      </w:pPr>
      <w:r>
        <w:rPr>
          <w:rFonts w:hint="eastAsia"/>
        </w:rPr>
        <w:t>插件参数配置管理数据记录的是配置插件参数时的数据，手动新建和添加不会有实际意义。</w:t>
      </w:r>
    </w:p>
    <w:p w:rsidR="00907BB8" w:rsidRDefault="001B0AF3" w:rsidP="00907BB8">
      <w:pPr>
        <w:pStyle w:val="a5"/>
        <w:numPr>
          <w:ilvl w:val="0"/>
          <w:numId w:val="1"/>
        </w:numPr>
        <w:ind w:left="0" w:firstLineChars="0" w:firstLine="0"/>
      </w:pPr>
      <w:r>
        <w:rPr>
          <w:rFonts w:hint="eastAsia"/>
        </w:rPr>
        <w:t>插件管理分为基础插件和克隆插件两大类型。基础插件是网站自带的插件，不可删除不可修改，但是可以克隆，而且，基础插件的虚拟路径和文件名必须和</w:t>
      </w:r>
      <w:r w:rsidR="00087DAD">
        <w:rPr>
          <w:rFonts w:hint="eastAsia"/>
        </w:rPr>
        <w:t>物理文件一一对应，否则会找不到文件而失去意义</w:t>
      </w:r>
      <w:r>
        <w:rPr>
          <w:rFonts w:hint="eastAsia"/>
        </w:rPr>
        <w:t>。</w:t>
      </w:r>
      <w:r w:rsidR="00907BB8">
        <w:rPr>
          <w:rFonts w:hint="eastAsia"/>
        </w:rPr>
        <w:t>克隆插件是根据基础插件克隆而来，可以对其进行样式修改，进行删除，也可以再次克隆。</w:t>
      </w:r>
    </w:p>
    <w:p w:rsidR="00907BB8" w:rsidRDefault="00907BB8" w:rsidP="00907BB8">
      <w:pPr>
        <w:pStyle w:val="a5"/>
        <w:numPr>
          <w:ilvl w:val="0"/>
          <w:numId w:val="1"/>
        </w:numPr>
        <w:ind w:left="0" w:firstLineChars="0" w:firstLine="0"/>
      </w:pPr>
      <w:r>
        <w:rPr>
          <w:rFonts w:hint="eastAsia"/>
        </w:rPr>
        <w:t>一些特定位置且不需要配置参数的页面可以用插件标识来标识，只需一键替换就可以把插件引用，而不用去找插件引用位置。</w:t>
      </w:r>
    </w:p>
    <w:p w:rsidR="00FA2557" w:rsidRDefault="00FA2557" w:rsidP="00907BB8">
      <w:pPr>
        <w:pStyle w:val="a5"/>
        <w:numPr>
          <w:ilvl w:val="0"/>
          <w:numId w:val="1"/>
        </w:numPr>
        <w:ind w:left="0" w:firstLineChars="0" w:firstLine="0"/>
      </w:pPr>
      <w:r>
        <w:rPr>
          <w:rFonts w:hint="eastAsia"/>
        </w:rPr>
        <w:t>添加插件只能添加基础插件，添加插件时只要输入插件名称和文件名称就可以了，然后点击</w:t>
      </w:r>
      <w:r>
        <w:rPr>
          <w:rFonts w:hint="eastAsia"/>
        </w:rPr>
        <w:t xml:space="preserve"> </w:t>
      </w:r>
      <w:r>
        <w:rPr>
          <w:rFonts w:hint="eastAsia"/>
        </w:rPr>
        <w:t>“匹配”按钮就能自动匹配参数。</w:t>
      </w:r>
    </w:p>
    <w:p w:rsidR="009F1F38" w:rsidRDefault="00BC4782" w:rsidP="00907BB8">
      <w:pPr>
        <w:pStyle w:val="a5"/>
        <w:numPr>
          <w:ilvl w:val="0"/>
          <w:numId w:val="1"/>
        </w:numPr>
        <w:ind w:left="0" w:firstLineChars="0" w:firstLine="0"/>
      </w:pPr>
      <w:r>
        <w:rPr>
          <w:rFonts w:hint="eastAsia"/>
        </w:rPr>
        <w:t>添加插件之前要了解每个插件的对应参数</w:t>
      </w:r>
      <w:r w:rsidR="00F63C1A">
        <w:rPr>
          <w:rFonts w:hint="eastAsia"/>
        </w:rPr>
        <w:t>，否则会让插件部分功能失效，详情请阅读插件介绍。</w:t>
      </w:r>
    </w:p>
    <w:p w:rsidR="001073D1" w:rsidRDefault="001073D1" w:rsidP="00907BB8">
      <w:pPr>
        <w:pStyle w:val="a5"/>
        <w:numPr>
          <w:ilvl w:val="0"/>
          <w:numId w:val="1"/>
        </w:numPr>
        <w:ind w:left="0" w:firstLineChars="0" w:firstLine="0"/>
      </w:pPr>
      <w:r>
        <w:rPr>
          <w:rFonts w:hint="eastAsia"/>
        </w:rPr>
        <w:t>一个插件多次引用，只需添加一个注册参数，但引用参数要和引用次数一致。</w:t>
      </w:r>
    </w:p>
    <w:p w:rsidR="00BD4D33" w:rsidRDefault="00BD4D33" w:rsidP="00907BB8">
      <w:pPr>
        <w:pStyle w:val="a5"/>
        <w:numPr>
          <w:ilvl w:val="0"/>
          <w:numId w:val="1"/>
        </w:numPr>
        <w:ind w:left="0" w:firstLineChars="0" w:firstLine="0"/>
      </w:pPr>
      <w:r>
        <w:rPr>
          <w:rFonts w:hint="eastAsia"/>
        </w:rPr>
        <w:t>手动转换</w:t>
      </w:r>
      <w:r>
        <w:rPr>
          <w:rFonts w:hint="eastAsia"/>
        </w:rPr>
        <w:t>html</w:t>
      </w:r>
      <w:r>
        <w:rPr>
          <w:rFonts w:hint="eastAsia"/>
        </w:rPr>
        <w:t>页面则需要点击“转换</w:t>
      </w:r>
      <w:r>
        <w:t>”</w:t>
      </w:r>
      <w:r>
        <w:rPr>
          <w:rFonts w:hint="eastAsia"/>
        </w:rPr>
        <w:t>,</w:t>
      </w:r>
      <w:r>
        <w:rPr>
          <w:rFonts w:hint="eastAsia"/>
        </w:rPr>
        <w:t>然后生成，就会覆盖同名</w:t>
      </w:r>
      <w:r>
        <w:rPr>
          <w:rFonts w:hint="eastAsia"/>
        </w:rPr>
        <w:t>.</w:t>
      </w:r>
      <w:proofErr w:type="spellStart"/>
      <w:r>
        <w:rPr>
          <w:rFonts w:hint="eastAsia"/>
        </w:rPr>
        <w:t>aspx</w:t>
      </w:r>
      <w:proofErr w:type="spellEnd"/>
      <w:r>
        <w:rPr>
          <w:rFonts w:hint="eastAsia"/>
        </w:rPr>
        <w:t>文件。</w:t>
      </w:r>
    </w:p>
    <w:p w:rsidR="00BD4D33" w:rsidRDefault="00BD4D33" w:rsidP="00907BB8">
      <w:pPr>
        <w:pStyle w:val="a5"/>
        <w:numPr>
          <w:ilvl w:val="0"/>
          <w:numId w:val="1"/>
        </w:numPr>
        <w:ind w:left="0" w:firstLineChars="0" w:firstLine="0"/>
      </w:pPr>
      <w:r>
        <w:rPr>
          <w:rFonts w:hint="eastAsia"/>
        </w:rPr>
        <w:t>静态</w:t>
      </w:r>
      <w:proofErr w:type="gramStart"/>
      <w:r>
        <w:rPr>
          <w:rFonts w:hint="eastAsia"/>
        </w:rPr>
        <w:t>页要求</w:t>
      </w:r>
      <w:proofErr w:type="gramEnd"/>
      <w:r>
        <w:rPr>
          <w:rFonts w:hint="eastAsia"/>
        </w:rPr>
        <w:t>关键词比如</w:t>
      </w:r>
      <w:r>
        <w:rPr>
          <w:rFonts w:hint="eastAsia"/>
        </w:rPr>
        <w:t>&lt;body&gt;</w:t>
      </w:r>
      <w:r>
        <w:rPr>
          <w:rFonts w:hint="eastAsia"/>
        </w:rPr>
        <w:t>不要带参数，不能</w:t>
      </w:r>
      <w:r>
        <w:rPr>
          <w:rFonts w:hint="eastAsia"/>
        </w:rPr>
        <w:t xml:space="preserve">&lt;body </w:t>
      </w:r>
      <w:proofErr w:type="spellStart"/>
      <w:r>
        <w:rPr>
          <w:rFonts w:hint="eastAsia"/>
        </w:rPr>
        <w:t>runat</w:t>
      </w:r>
      <w:proofErr w:type="spellEnd"/>
      <w:r>
        <w:rPr>
          <w:rFonts w:hint="eastAsia"/>
        </w:rPr>
        <w:t>=</w:t>
      </w:r>
      <w:proofErr w:type="gramStart"/>
      <w:r>
        <w:t>”</w:t>
      </w:r>
      <w:proofErr w:type="gramEnd"/>
      <w:r>
        <w:rPr>
          <w:rFonts w:hint="eastAsia"/>
        </w:rPr>
        <w:t>server</w:t>
      </w:r>
      <w:proofErr w:type="gramStart"/>
      <w:r>
        <w:t>”</w:t>
      </w:r>
      <w:proofErr w:type="gramEnd"/>
      <w:r>
        <w:rPr>
          <w:rFonts w:hint="eastAsia"/>
        </w:rPr>
        <w:t xml:space="preserve">&gt; </w:t>
      </w:r>
      <w:r>
        <w:rPr>
          <w:rFonts w:hint="eastAsia"/>
        </w:rPr>
        <w:t>诸如此类，否则“转换”可能会找不到。</w:t>
      </w:r>
    </w:p>
    <w:p w:rsidR="00F13E13" w:rsidRDefault="004F2B65" w:rsidP="00F13E13">
      <w:pPr>
        <w:pStyle w:val="a5"/>
        <w:numPr>
          <w:ilvl w:val="0"/>
          <w:numId w:val="1"/>
        </w:numPr>
        <w:ind w:left="0" w:firstLineChars="0" w:firstLine="0"/>
      </w:pPr>
      <w:r>
        <w:rPr>
          <w:rFonts w:hint="eastAsia"/>
        </w:rPr>
        <w:t>替换插件时要注意代码的完整性，错误的操作会导致页面崩溃。慎重</w:t>
      </w:r>
      <w:r>
        <w:rPr>
          <w:rFonts w:hint="eastAsia"/>
        </w:rPr>
        <w:t>~</w:t>
      </w:r>
      <w:r>
        <w:rPr>
          <w:rFonts w:hint="eastAsia"/>
        </w:rPr>
        <w:t>！</w:t>
      </w:r>
    </w:p>
    <w:p w:rsidR="00F13E13" w:rsidRDefault="00F13E13" w:rsidP="00F13E13">
      <w:pPr>
        <w:pStyle w:val="a5"/>
        <w:numPr>
          <w:ilvl w:val="0"/>
          <w:numId w:val="1"/>
        </w:numPr>
        <w:ind w:left="0" w:firstLineChars="0" w:firstLine="0"/>
      </w:pPr>
      <w:r>
        <w:rPr>
          <w:rFonts w:hint="eastAsia"/>
        </w:rPr>
        <w:t>内容管理，</w:t>
      </w:r>
    </w:p>
    <w:p w:rsidR="00F13E13" w:rsidRDefault="00F13E13" w:rsidP="00F13E13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上</w:t>
      </w:r>
      <w:proofErr w:type="gramStart"/>
      <w:r>
        <w:rPr>
          <w:rFonts w:hint="eastAsia"/>
        </w:rPr>
        <w:t>传图片</w:t>
      </w:r>
      <w:proofErr w:type="gramEnd"/>
      <w:r>
        <w:rPr>
          <w:rFonts w:hint="eastAsia"/>
        </w:rPr>
        <w:t>的时候，请配置好该站点的图片水印配置和上传配置功能。尤其图片水印是否开启，图片水印内容必须小于</w:t>
      </w:r>
      <w:proofErr w:type="gramStart"/>
      <w:r>
        <w:rPr>
          <w:rFonts w:hint="eastAsia"/>
        </w:rPr>
        <w:t>该图片</w:t>
      </w:r>
      <w:proofErr w:type="gramEnd"/>
      <w:r>
        <w:rPr>
          <w:rFonts w:hint="eastAsia"/>
        </w:rPr>
        <w:t>的大小。由于用了在线编译器，提示消息不显示，如果上传不成功，将看不到提示消息。</w:t>
      </w:r>
    </w:p>
    <w:p w:rsidR="00F13E13" w:rsidRDefault="00F13E13" w:rsidP="00031359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专题选项，如果前台有专题的，需要在该专题下显示内容，因为是模版，所以在刚建立站点的时候，需要添加相应的专题。</w:t>
      </w:r>
    </w:p>
    <w:p w:rsidR="000F36EF" w:rsidRDefault="000F36EF" w:rsidP="00031359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站点、栏目和用户关系，超级管理员可以拥有最大权限，指定用户只能拥有自己站点和拥有站点下的栏目，所有指定用户在操作时，只能操作他拥有权限的数据。</w:t>
      </w:r>
    </w:p>
    <w:p w:rsidR="00031359" w:rsidRDefault="00D91CC6" w:rsidP="00D91CC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栏目管理</w:t>
      </w:r>
    </w:p>
    <w:p w:rsidR="00D91CC6" w:rsidRDefault="00D91CC6" w:rsidP="00D91CC6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快速添加，注意页面提示输入规则。</w:t>
      </w:r>
    </w:p>
    <w:p w:rsidR="00D91CC6" w:rsidRDefault="00D91CC6" w:rsidP="00D91CC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专题管理</w:t>
      </w:r>
    </w:p>
    <w:p w:rsidR="00D91CC6" w:rsidRDefault="00D91CC6" w:rsidP="00D91CC6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添加专题，注意页面提示输入规则</w:t>
      </w:r>
    </w:p>
    <w:p w:rsidR="00BE330D" w:rsidRDefault="00BE330D" w:rsidP="00BE330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内容转移</w:t>
      </w:r>
    </w:p>
    <w:p w:rsidR="00BE330D" w:rsidRDefault="00BE330D" w:rsidP="00BE330D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站点转移时，这里转移的是栏目下的内容，该栏目下有多少内容，就会转移到目标栏目下多少内容。在转移之前，请查看站点内容转移配置信息，如果没开启，或者转移配置不正确，将转移不成功</w:t>
      </w:r>
      <w:r w:rsidR="00063151">
        <w:rPr>
          <w:rFonts w:hint="eastAsia"/>
        </w:rPr>
        <w:t>。</w:t>
      </w:r>
    </w:p>
    <w:p w:rsidR="00063151" w:rsidRDefault="00724194" w:rsidP="0072419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评论和反馈管理，需要前台进行添加数据。</w:t>
      </w:r>
    </w:p>
    <w:p w:rsidR="00724194" w:rsidRDefault="007E3D2C" w:rsidP="0072419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分享插件</w:t>
      </w:r>
    </w:p>
    <w:p w:rsidR="007E3D2C" w:rsidRDefault="007E3D2C" w:rsidP="007E3D2C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这里在发布第一版本的时候，需要我们提供几个模版供用户选择，如果自己需要其他样式，需要在其他地方把代码拿过来放上去。</w:t>
      </w:r>
    </w:p>
    <w:p w:rsidR="008E01DB" w:rsidRDefault="008E01DB" w:rsidP="007E3D2C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添加页面中的添加全局插件，只有超级管理员可以进行操作，指定用户将不能添加公共插件。添加的公共的插件，所有站点都能看的见，但是不能对其进行修改和删除，只能使用</w:t>
      </w:r>
      <w:r w:rsidR="00734ED5">
        <w:rPr>
          <w:rFonts w:hint="eastAsia"/>
        </w:rPr>
        <w:t>和查看</w:t>
      </w:r>
      <w:r>
        <w:rPr>
          <w:rFonts w:hint="eastAsia"/>
        </w:rPr>
        <w:t>。</w:t>
      </w:r>
    </w:p>
    <w:p w:rsidR="009B5C91" w:rsidRDefault="009B5C91" w:rsidP="009B5C9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页面访问限制，在前台页面中如果加了判断，该页面不能访问</w:t>
      </w:r>
    </w:p>
    <w:p w:rsidR="008764AB" w:rsidRDefault="008764AB" w:rsidP="009B5C9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站内链接，注意站内输入规则。</w:t>
      </w:r>
    </w:p>
    <w:p w:rsidR="007C2ED4" w:rsidRDefault="007C2ED4" w:rsidP="009B5C9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广告添加，只要输入广告名称，单击生成代码，就可以生成一个默认的配置。前提是要选择你想要的广告类型。</w:t>
      </w:r>
      <w:r w:rsidR="00DD4246">
        <w:rPr>
          <w:rFonts w:hint="eastAsia"/>
        </w:rPr>
        <w:t>这里在发布的时候，我们将提供几个默认的广告类型和代码。</w:t>
      </w:r>
      <w:bookmarkStart w:id="0" w:name="_GoBack"/>
      <w:bookmarkEnd w:id="0"/>
    </w:p>
    <w:p w:rsidR="000F01AE" w:rsidRDefault="000F01AE" w:rsidP="009B5C9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信息采集，请查看详细设计文档中的插件规则信息添加模版。</w:t>
      </w:r>
    </w:p>
    <w:p w:rsidR="003469A8" w:rsidRDefault="003469A8" w:rsidP="009B5C9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投票管理，投票类型如果是复选框，那么“投票选项数目”必须小于</w:t>
      </w:r>
      <w:r>
        <w:rPr>
          <w:rFonts w:hint="eastAsia"/>
        </w:rPr>
        <w:t xml:space="preserve"> </w:t>
      </w:r>
      <w:r>
        <w:rPr>
          <w:rFonts w:hint="eastAsia"/>
        </w:rPr>
        <w:t>“最多可选项数”</w:t>
      </w:r>
      <w:r w:rsidR="006A6EFE">
        <w:rPr>
          <w:rFonts w:hint="eastAsia"/>
        </w:rPr>
        <w:t>。</w:t>
      </w:r>
    </w:p>
    <w:p w:rsidR="007A4C09" w:rsidRDefault="007A4C09" w:rsidP="009B5C9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新建站点方式有两种，一种是从集群导航里进入，这里面的新建站点页面跳转路径要加</w:t>
      </w:r>
      <w:r>
        <w:rPr>
          <w:rFonts w:hint="eastAsia"/>
        </w:rPr>
        <w:t>flag=1</w:t>
      </w:r>
      <w:r>
        <w:rPr>
          <w:rFonts w:hint="eastAsia"/>
        </w:rPr>
        <w:t>，如下：</w:t>
      </w:r>
    </w:p>
    <w:p w:rsidR="007A4C09" w:rsidRDefault="007A4C09" w:rsidP="007A4C09">
      <w:pPr>
        <w:pStyle w:val="a5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07302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73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4BB4" w:rsidRPr="00EF1F44" w:rsidRDefault="00D44BB4" w:rsidP="00D44BB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配置插件的时候请不要添加多余的空格，否则会造成样式问题。</w:t>
      </w:r>
    </w:p>
    <w:sectPr w:rsidR="00D44BB4" w:rsidRPr="00EF1F44" w:rsidSect="002D60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B1488" w:rsidRDefault="000B1488" w:rsidP="00CD3961">
      <w:r>
        <w:separator/>
      </w:r>
    </w:p>
  </w:endnote>
  <w:endnote w:type="continuationSeparator" w:id="0">
    <w:p w:rsidR="000B1488" w:rsidRDefault="000B1488" w:rsidP="00CD396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B1488" w:rsidRDefault="000B1488" w:rsidP="00CD3961">
      <w:r>
        <w:separator/>
      </w:r>
    </w:p>
  </w:footnote>
  <w:footnote w:type="continuationSeparator" w:id="0">
    <w:p w:rsidR="000B1488" w:rsidRDefault="000B1488" w:rsidP="00CD396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A23D00"/>
    <w:multiLevelType w:val="hybridMultilevel"/>
    <w:tmpl w:val="242E765E"/>
    <w:lvl w:ilvl="0" w:tplc="5600CD3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D3961"/>
    <w:rsid w:val="00013482"/>
    <w:rsid w:val="00031359"/>
    <w:rsid w:val="00063151"/>
    <w:rsid w:val="00087DAD"/>
    <w:rsid w:val="00093C50"/>
    <w:rsid w:val="000B1488"/>
    <w:rsid w:val="000F01AE"/>
    <w:rsid w:val="000F36EF"/>
    <w:rsid w:val="001073D1"/>
    <w:rsid w:val="001A1E5B"/>
    <w:rsid w:val="001B0AF3"/>
    <w:rsid w:val="002D60DF"/>
    <w:rsid w:val="002E6E5B"/>
    <w:rsid w:val="002F3E61"/>
    <w:rsid w:val="003469A8"/>
    <w:rsid w:val="003878D5"/>
    <w:rsid w:val="004C1314"/>
    <w:rsid w:val="004C1CFC"/>
    <w:rsid w:val="004F2B65"/>
    <w:rsid w:val="005F51FC"/>
    <w:rsid w:val="00620D25"/>
    <w:rsid w:val="006A6EFE"/>
    <w:rsid w:val="00724194"/>
    <w:rsid w:val="0073483D"/>
    <w:rsid w:val="00734ED5"/>
    <w:rsid w:val="00742177"/>
    <w:rsid w:val="007A4C09"/>
    <w:rsid w:val="007C2ED4"/>
    <w:rsid w:val="007E3D2C"/>
    <w:rsid w:val="00812C39"/>
    <w:rsid w:val="008764AB"/>
    <w:rsid w:val="008E01DB"/>
    <w:rsid w:val="00907BB8"/>
    <w:rsid w:val="00921B56"/>
    <w:rsid w:val="009B5C91"/>
    <w:rsid w:val="009F1F38"/>
    <w:rsid w:val="00A53C48"/>
    <w:rsid w:val="00B81AB1"/>
    <w:rsid w:val="00BC4782"/>
    <w:rsid w:val="00BD4D33"/>
    <w:rsid w:val="00BE330D"/>
    <w:rsid w:val="00C8153D"/>
    <w:rsid w:val="00CD3961"/>
    <w:rsid w:val="00D44BB4"/>
    <w:rsid w:val="00D854DC"/>
    <w:rsid w:val="00D91CC6"/>
    <w:rsid w:val="00DA28BC"/>
    <w:rsid w:val="00DB375D"/>
    <w:rsid w:val="00DC064F"/>
    <w:rsid w:val="00DD4246"/>
    <w:rsid w:val="00E15E32"/>
    <w:rsid w:val="00EF1F44"/>
    <w:rsid w:val="00F13E13"/>
    <w:rsid w:val="00F17629"/>
    <w:rsid w:val="00F22FBE"/>
    <w:rsid w:val="00F63C1A"/>
    <w:rsid w:val="00FA25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60DF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CD396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D39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D396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D39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D3961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CD396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CD3961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CD3961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D396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3</Pages>
  <Words>307</Words>
  <Characters>1752</Characters>
  <Application>Microsoft Office Word</Application>
  <DocSecurity>0</DocSecurity>
  <Lines>14</Lines>
  <Paragraphs>4</Paragraphs>
  <ScaleCrop>false</ScaleCrop>
  <Company>China</Company>
  <LinksUpToDate>false</LinksUpToDate>
  <CharactersWithSpaces>2055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62</cp:revision>
  <dcterms:created xsi:type="dcterms:W3CDTF">2013-08-07T06:15:00Z</dcterms:created>
  <dcterms:modified xsi:type="dcterms:W3CDTF">2013-12-24T09:02:00Z</dcterms:modified>
</cp:coreProperties>
</file>