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2C247">
      <w:pPr>
        <w:spacing w:after="160" w:line="312" w:lineRule="auto"/>
        <w:jc w:val="center"/>
      </w:pPr>
      <w:r>
        <w:rPr>
          <w:rFonts w:eastAsia="黑体"/>
          <w:b/>
          <w:sz w:val="38"/>
        </w:rPr>
        <w:t>S2  规模度量与工作量估算报告</w:t>
      </w:r>
    </w:p>
    <w:tbl>
      <w:tblPr>
        <w:tblStyle w:val="16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061"/>
        <w:gridCol w:w="1928"/>
        <w:gridCol w:w="1871"/>
      </w:tblGrid>
      <w:tr w14:paraId="283EA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E2F3"/>
          </w:tcPr>
          <w:p w14:paraId="2F872338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组  号</w:t>
            </w:r>
          </w:p>
        </w:tc>
        <w:tc>
          <w:tcPr>
            <w:tcW w:w="3061" w:type="dxa"/>
            <w:shd w:val="clear" w:color="auto" w:fill="D9E2F3"/>
          </w:tcPr>
          <w:p w14:paraId="0BDC9804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项目名称</w:t>
            </w:r>
          </w:p>
        </w:tc>
        <w:tc>
          <w:tcPr>
            <w:tcW w:w="1928" w:type="dxa"/>
            <w:shd w:val="clear" w:color="auto" w:fill="D9E2F3"/>
          </w:tcPr>
          <w:p w14:paraId="4C81C1E5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本阶段主笔</w:t>
            </w:r>
          </w:p>
        </w:tc>
        <w:tc>
          <w:tcPr>
            <w:tcW w:w="1871" w:type="dxa"/>
            <w:shd w:val="clear" w:color="auto" w:fill="D9E2F3"/>
          </w:tcPr>
          <w:p w14:paraId="13807BCD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提交日期</w:t>
            </w:r>
          </w:p>
        </w:tc>
      </w:tr>
      <w:tr w14:paraId="6E2C3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59459BB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3061" w:type="dxa"/>
          </w:tcPr>
          <w:p w14:paraId="58323032">
            <w:pPr>
              <w:spacing w:before="40" w:after="40"/>
              <w:jc w:val="center"/>
            </w:pPr>
            <w:r>
              <w:t>校园失物招领系统</w:t>
            </w:r>
          </w:p>
        </w:tc>
        <w:tc>
          <w:tcPr>
            <w:tcW w:w="1928" w:type="dxa"/>
          </w:tcPr>
          <w:p w14:paraId="6354F824">
            <w:pPr>
              <w:spacing w:before="40" w:after="4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杨鸣浩</w:t>
            </w:r>
          </w:p>
        </w:tc>
        <w:tc>
          <w:tcPr>
            <w:tcW w:w="1871" w:type="dxa"/>
          </w:tcPr>
          <w:p w14:paraId="2F5BE1D8">
            <w:pPr>
              <w:spacing w:before="40" w:after="40"/>
              <w:jc w:val="center"/>
            </w:pPr>
            <w:r>
              <w:t>2026.09.09</w:t>
            </w:r>
          </w:p>
        </w:tc>
      </w:tr>
    </w:tbl>
    <w:p w14:paraId="03A6AEB3">
      <w:pPr>
        <w:spacing w:after="80"/>
      </w:pPr>
    </w:p>
    <w:p w14:paraId="253FF111">
      <w:pPr>
        <w:spacing w:line="360" w:lineRule="auto"/>
        <w:rPr>
          <w:lang w:eastAsia="zh-CN"/>
        </w:rPr>
      </w:pPr>
      <w:r>
        <w:rPr>
          <w:rFonts w:eastAsia="楷体"/>
          <w:sz w:val="21"/>
          <w:lang w:eastAsia="zh-CN"/>
        </w:rPr>
        <w:t xml:space="preserve">提交时点：第 3 次课当日 </w:t>
      </w:r>
      <w:r>
        <w:rPr>
          <w:rFonts w:hint="eastAsia" w:eastAsia="楷体"/>
          <w:sz w:val="21"/>
          <w:lang w:val="en-US" w:eastAsia="zh-CN"/>
        </w:rPr>
        <w:t>11</w:t>
      </w:r>
      <w:r>
        <w:rPr>
          <w:rFonts w:eastAsia="楷体"/>
          <w:sz w:val="21"/>
          <w:lang w:eastAsia="zh-CN"/>
        </w:rPr>
        <w:t>:</w:t>
      </w:r>
      <w:r>
        <w:rPr>
          <w:rFonts w:hint="eastAsia" w:eastAsia="楷体"/>
          <w:sz w:val="21"/>
          <w:lang w:val="en-US" w:eastAsia="zh-CN"/>
        </w:rPr>
        <w:t>3</w:t>
      </w:r>
      <w:r>
        <w:rPr>
          <w:rFonts w:eastAsia="楷体"/>
          <w:sz w:val="21"/>
          <w:lang w:eastAsia="zh-CN"/>
        </w:rPr>
        <w:t>0     对应实训报告终版章节：第 2 章后半</w:t>
      </w:r>
    </w:p>
    <w:p w14:paraId="3A2FAD98">
      <w:pPr>
        <w:pStyle w:val="3"/>
        <w:spacing w:after="120" w:line="336" w:lineRule="auto"/>
      </w:pPr>
      <w:r>
        <w:rPr>
          <w:rFonts w:ascii="Times New Roman" w:hAnsi="Times New Roman" w:eastAsia="黑体"/>
          <w:color w:val="000000"/>
          <w:sz w:val="28"/>
        </w:rPr>
        <w:t>1  功能点度量（IFPUG）</w:t>
      </w:r>
    </w:p>
    <w:p w14:paraId="44720E6E"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1.1  五类项目清单与复杂性等级判定</w:t>
      </w:r>
    </w:p>
    <w:p w14:paraId="657DD4CB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依据 S1 的数据流图</w:t>
      </w:r>
      <w:r>
        <w:rPr>
          <w:rFonts w:hint="eastAsia" w:eastAsia="楷体"/>
          <w:sz w:val="21"/>
          <w:lang w:val="en-US" w:eastAsia="zh-CN"/>
        </w:rPr>
        <w:t>进行</w:t>
      </w:r>
      <w:bookmarkStart w:id="0" w:name="_GoBack"/>
      <w:bookmarkEnd w:id="0"/>
      <w:r>
        <w:rPr>
          <w:rFonts w:eastAsia="楷体"/>
          <w:sz w:val="21"/>
          <w:lang w:eastAsia="zh-CN"/>
        </w:rPr>
        <w:t>逐项识别。ILF＝内部逻辑文件，EIF＝外部接口文件，EI＝外部输入，EO＝外部输出，EQ＝外部查询。“判定理由”栏必须写清为什么归入该类、为什么定为该复杂度等级——这是答辩必答题之一。</w:t>
      </w:r>
    </w:p>
    <w:tbl>
      <w:tblPr>
        <w:tblStyle w:val="16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01"/>
        <w:gridCol w:w="1247"/>
        <w:gridCol w:w="794"/>
        <w:gridCol w:w="907"/>
        <w:gridCol w:w="1247"/>
        <w:gridCol w:w="2211"/>
      </w:tblGrid>
      <w:tr w14:paraId="710C3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 w14:paraId="110ABF06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序号</w:t>
            </w:r>
          </w:p>
        </w:tc>
        <w:tc>
          <w:tcPr>
            <w:tcW w:w="1701" w:type="dxa"/>
            <w:shd w:val="clear" w:color="auto" w:fill="D9E2F3"/>
          </w:tcPr>
          <w:p w14:paraId="3A3A3728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项目名称</w:t>
            </w:r>
          </w:p>
        </w:tc>
        <w:tc>
          <w:tcPr>
            <w:tcW w:w="1247" w:type="dxa"/>
            <w:shd w:val="clear" w:color="auto" w:fill="D9E2F3"/>
          </w:tcPr>
          <w:p w14:paraId="506391EC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类型</w:t>
            </w:r>
          </w:p>
          <w:p w14:paraId="0D4A5657">
            <w:pPr>
              <w:spacing w:after="40"/>
              <w:jc w:val="center"/>
            </w:pPr>
            <w:r>
              <w:rPr>
                <w:rFonts w:eastAsia="黑体"/>
                <w:b/>
                <w:sz w:val="18"/>
              </w:rPr>
              <w:t>(ILF/EIF/EI/EO/EQ)</w:t>
            </w:r>
          </w:p>
        </w:tc>
        <w:tc>
          <w:tcPr>
            <w:tcW w:w="794" w:type="dxa"/>
            <w:shd w:val="clear" w:color="auto" w:fill="D9E2F3"/>
          </w:tcPr>
          <w:p w14:paraId="6536EDEE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DET 数</w:t>
            </w:r>
          </w:p>
        </w:tc>
        <w:tc>
          <w:tcPr>
            <w:tcW w:w="907" w:type="dxa"/>
            <w:shd w:val="clear" w:color="auto" w:fill="D9E2F3"/>
          </w:tcPr>
          <w:p w14:paraId="20939C8B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RET/FTR 数</w:t>
            </w:r>
          </w:p>
        </w:tc>
        <w:tc>
          <w:tcPr>
            <w:tcW w:w="1247" w:type="dxa"/>
            <w:shd w:val="clear" w:color="auto" w:fill="D9E2F3"/>
          </w:tcPr>
          <w:p w14:paraId="7EE6CA71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8"/>
                <w:lang w:eastAsia="zh-CN"/>
              </w:rPr>
              <w:t>复杂性等级</w:t>
            </w:r>
          </w:p>
          <w:p w14:paraId="14F40838">
            <w:pPr>
              <w:spacing w:after="40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8"/>
                <w:lang w:eastAsia="zh-CN"/>
              </w:rPr>
              <w:t>(简单/中等/复杂)</w:t>
            </w:r>
          </w:p>
        </w:tc>
        <w:tc>
          <w:tcPr>
            <w:tcW w:w="2211" w:type="dxa"/>
            <w:shd w:val="clear" w:color="auto" w:fill="D9E2F3"/>
          </w:tcPr>
          <w:p w14:paraId="0CA096B2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判定理由</w:t>
            </w:r>
          </w:p>
        </w:tc>
      </w:tr>
      <w:tr w14:paraId="41E5D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D4BFC4A">
            <w:pPr>
              <w:spacing w:before="40" w:after="40"/>
            </w:pPr>
            <w:r>
              <w:t>ILF-1</w:t>
            </w:r>
          </w:p>
        </w:tc>
        <w:tc>
          <w:tcPr>
            <w:tcW w:w="1701" w:type="dxa"/>
          </w:tcPr>
          <w:p w14:paraId="38ABF3C6">
            <w:pPr>
              <w:spacing w:before="40" w:after="40"/>
            </w:pPr>
            <w:r>
              <w:t>用户表 user</w:t>
            </w:r>
          </w:p>
        </w:tc>
        <w:tc>
          <w:tcPr>
            <w:tcW w:w="1247" w:type="dxa"/>
          </w:tcPr>
          <w:p w14:paraId="67305AB9">
            <w:pPr>
              <w:spacing w:before="40" w:after="40"/>
            </w:pPr>
            <w:r>
              <w:t>ILF</w:t>
            </w:r>
          </w:p>
        </w:tc>
        <w:tc>
          <w:tcPr>
            <w:tcW w:w="794" w:type="dxa"/>
          </w:tcPr>
          <w:p w14:paraId="6AF3A0FD">
            <w:pPr>
              <w:spacing w:before="40" w:after="40"/>
            </w:pPr>
            <w:r>
              <w:t>5</w:t>
            </w:r>
          </w:p>
        </w:tc>
        <w:tc>
          <w:tcPr>
            <w:tcW w:w="907" w:type="dxa"/>
          </w:tcPr>
          <w:p w14:paraId="324DF555">
            <w:pPr>
              <w:spacing w:before="40" w:after="40"/>
            </w:pPr>
            <w:r>
              <w:t>1</w:t>
            </w:r>
          </w:p>
        </w:tc>
        <w:tc>
          <w:tcPr>
            <w:tcW w:w="1247" w:type="dxa"/>
          </w:tcPr>
          <w:p w14:paraId="0F0E9994">
            <w:pPr>
              <w:spacing w:before="40" w:after="40"/>
            </w:pPr>
            <w:r>
              <w:t>简单</w:t>
            </w:r>
          </w:p>
        </w:tc>
        <w:tc>
          <w:tcPr>
            <w:tcW w:w="2211" w:type="dxa"/>
          </w:tcPr>
          <w:p w14:paraId="5A526C1B">
            <w:pPr>
              <w:spacing w:before="40" w:after="40"/>
            </w:pPr>
            <w:r>
              <w:t>用户ID/用户名/密码/角色/联系方式，单记录类型(RET=1)、DET&lt;19，故为简单</w:t>
            </w:r>
          </w:p>
        </w:tc>
      </w:tr>
      <w:tr w14:paraId="19A6C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D5D838B">
            <w:pPr>
              <w:spacing w:before="40" w:after="40"/>
            </w:pPr>
            <w:r>
              <w:t>ILF-2</w:t>
            </w:r>
          </w:p>
        </w:tc>
        <w:tc>
          <w:tcPr>
            <w:tcW w:w="1701" w:type="dxa"/>
          </w:tcPr>
          <w:p w14:paraId="4092DEEA">
            <w:pPr>
              <w:spacing w:before="40" w:after="40"/>
            </w:pPr>
            <w:r>
              <w:t>物品信息表 item</w:t>
            </w:r>
          </w:p>
        </w:tc>
        <w:tc>
          <w:tcPr>
            <w:tcW w:w="1247" w:type="dxa"/>
          </w:tcPr>
          <w:p w14:paraId="1124C020">
            <w:pPr>
              <w:spacing w:before="40" w:after="40"/>
            </w:pPr>
            <w:r>
              <w:t>ILF</w:t>
            </w:r>
          </w:p>
        </w:tc>
        <w:tc>
          <w:tcPr>
            <w:tcW w:w="794" w:type="dxa"/>
          </w:tcPr>
          <w:p w14:paraId="64616983">
            <w:pPr>
              <w:spacing w:before="40" w:after="40"/>
            </w:pPr>
            <w:r>
              <w:t>8</w:t>
            </w:r>
          </w:p>
        </w:tc>
        <w:tc>
          <w:tcPr>
            <w:tcW w:w="907" w:type="dxa"/>
          </w:tcPr>
          <w:p w14:paraId="33ADBBB6">
            <w:pPr>
              <w:spacing w:before="40" w:after="40"/>
            </w:pPr>
            <w:r>
              <w:t>1</w:t>
            </w:r>
          </w:p>
        </w:tc>
        <w:tc>
          <w:tcPr>
            <w:tcW w:w="1247" w:type="dxa"/>
          </w:tcPr>
          <w:p w14:paraId="6E486DBF">
            <w:pPr>
              <w:spacing w:before="40" w:after="40"/>
            </w:pPr>
            <w:r>
              <w:t>简单</w:t>
            </w:r>
          </w:p>
        </w:tc>
        <w:tc>
          <w:tcPr>
            <w:tcW w:w="2211" w:type="dxa"/>
          </w:tcPr>
          <w:p w14:paraId="771CC590">
            <w:pPr>
              <w:spacing w:before="40" w:after="40"/>
            </w:pPr>
            <w:r>
              <w:t>物品ID/名称/类别/地点/时间/描述/状态/发布者ID，RET=1、DET&lt;19</w:t>
            </w:r>
          </w:p>
        </w:tc>
      </w:tr>
      <w:tr w14:paraId="146D1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B528B4D">
            <w:pPr>
              <w:spacing w:before="40" w:after="40"/>
            </w:pPr>
            <w:r>
              <w:t>ILF-3</w:t>
            </w:r>
          </w:p>
        </w:tc>
        <w:tc>
          <w:tcPr>
            <w:tcW w:w="1701" w:type="dxa"/>
          </w:tcPr>
          <w:p w14:paraId="3E42B95A">
            <w:pPr>
              <w:spacing w:before="40" w:after="40"/>
            </w:pPr>
            <w:r>
              <w:t>分类表 category</w:t>
            </w:r>
          </w:p>
        </w:tc>
        <w:tc>
          <w:tcPr>
            <w:tcW w:w="1247" w:type="dxa"/>
          </w:tcPr>
          <w:p w14:paraId="3F872317">
            <w:pPr>
              <w:spacing w:before="40" w:after="40"/>
            </w:pPr>
            <w:r>
              <w:t>ILF</w:t>
            </w:r>
          </w:p>
        </w:tc>
        <w:tc>
          <w:tcPr>
            <w:tcW w:w="794" w:type="dxa"/>
          </w:tcPr>
          <w:p w14:paraId="645A4058">
            <w:pPr>
              <w:spacing w:before="40" w:after="40"/>
            </w:pPr>
            <w:r>
              <w:t>3</w:t>
            </w:r>
          </w:p>
        </w:tc>
        <w:tc>
          <w:tcPr>
            <w:tcW w:w="907" w:type="dxa"/>
          </w:tcPr>
          <w:p w14:paraId="29D6D1FC">
            <w:pPr>
              <w:spacing w:before="40" w:after="40"/>
            </w:pPr>
            <w:r>
              <w:t>1</w:t>
            </w:r>
          </w:p>
        </w:tc>
        <w:tc>
          <w:tcPr>
            <w:tcW w:w="1247" w:type="dxa"/>
          </w:tcPr>
          <w:p w14:paraId="55AD6EC5">
            <w:pPr>
              <w:spacing w:before="40" w:after="40"/>
            </w:pPr>
            <w:r>
              <w:t>简单</w:t>
            </w:r>
          </w:p>
        </w:tc>
        <w:tc>
          <w:tcPr>
            <w:tcW w:w="2211" w:type="dxa"/>
          </w:tcPr>
          <w:p w14:paraId="3DC8BA57">
            <w:pPr>
              <w:spacing w:before="40" w:after="40"/>
            </w:pPr>
            <w:r>
              <w:t>分类ID/分类名称/排序，RET=1、DET&lt;19</w:t>
            </w:r>
          </w:p>
        </w:tc>
      </w:tr>
      <w:tr w14:paraId="79A26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0DE4243">
            <w:pPr>
              <w:spacing w:before="40" w:after="40"/>
            </w:pPr>
            <w:r>
              <w:t>ILF-4</w:t>
            </w:r>
          </w:p>
        </w:tc>
        <w:tc>
          <w:tcPr>
            <w:tcW w:w="1701" w:type="dxa"/>
          </w:tcPr>
          <w:p w14:paraId="30059FF1">
            <w:pPr>
              <w:spacing w:before="40" w:after="40"/>
            </w:pPr>
            <w:r>
              <w:t>认领申请表 claim</w:t>
            </w:r>
          </w:p>
        </w:tc>
        <w:tc>
          <w:tcPr>
            <w:tcW w:w="1247" w:type="dxa"/>
          </w:tcPr>
          <w:p w14:paraId="0216E657">
            <w:pPr>
              <w:spacing w:before="40" w:after="40"/>
            </w:pPr>
            <w:r>
              <w:t>ILF</w:t>
            </w:r>
          </w:p>
        </w:tc>
        <w:tc>
          <w:tcPr>
            <w:tcW w:w="794" w:type="dxa"/>
          </w:tcPr>
          <w:p w14:paraId="48A38944">
            <w:pPr>
              <w:spacing w:before="40" w:after="40"/>
            </w:pPr>
            <w:r>
              <w:t>6</w:t>
            </w:r>
          </w:p>
        </w:tc>
        <w:tc>
          <w:tcPr>
            <w:tcW w:w="907" w:type="dxa"/>
          </w:tcPr>
          <w:p w14:paraId="230CBE0A">
            <w:pPr>
              <w:spacing w:before="40" w:after="40"/>
            </w:pPr>
            <w:r>
              <w:t>1</w:t>
            </w:r>
          </w:p>
        </w:tc>
        <w:tc>
          <w:tcPr>
            <w:tcW w:w="1247" w:type="dxa"/>
          </w:tcPr>
          <w:p w14:paraId="0AF4AB85">
            <w:pPr>
              <w:spacing w:before="40" w:after="40"/>
            </w:pPr>
            <w:r>
              <w:t>简单</w:t>
            </w:r>
          </w:p>
        </w:tc>
        <w:tc>
          <w:tcPr>
            <w:tcW w:w="2211" w:type="dxa"/>
          </w:tcPr>
          <w:p w14:paraId="4C548319">
            <w:pPr>
              <w:spacing w:before="40" w:after="40"/>
            </w:pPr>
            <w:r>
              <w:t>申请ID/物品ID/申请者ID/说明/状态/申请时间，RET=1、DET&lt;19</w:t>
            </w:r>
          </w:p>
        </w:tc>
      </w:tr>
      <w:tr w14:paraId="42D1D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7309404">
            <w:pPr>
              <w:spacing w:before="40" w:after="40"/>
            </w:pPr>
            <w:r>
              <w:t>ILF-5</w:t>
            </w:r>
          </w:p>
        </w:tc>
        <w:tc>
          <w:tcPr>
            <w:tcW w:w="1701" w:type="dxa"/>
          </w:tcPr>
          <w:p w14:paraId="705E227F">
            <w:pPr>
              <w:spacing w:before="40" w:after="40"/>
            </w:pPr>
            <w:r>
              <w:t>审核记录表 review_record</w:t>
            </w:r>
          </w:p>
        </w:tc>
        <w:tc>
          <w:tcPr>
            <w:tcW w:w="1247" w:type="dxa"/>
          </w:tcPr>
          <w:p w14:paraId="38EE4F57">
            <w:pPr>
              <w:spacing w:before="40" w:after="40"/>
            </w:pPr>
            <w:r>
              <w:t>ILF</w:t>
            </w:r>
          </w:p>
        </w:tc>
        <w:tc>
          <w:tcPr>
            <w:tcW w:w="794" w:type="dxa"/>
          </w:tcPr>
          <w:p w14:paraId="20F90107">
            <w:pPr>
              <w:spacing w:before="40" w:after="40"/>
            </w:pPr>
            <w:r>
              <w:t>6</w:t>
            </w:r>
          </w:p>
        </w:tc>
        <w:tc>
          <w:tcPr>
            <w:tcW w:w="907" w:type="dxa"/>
          </w:tcPr>
          <w:p w14:paraId="21E952F1">
            <w:pPr>
              <w:spacing w:before="40" w:after="40"/>
            </w:pPr>
            <w:r>
              <w:t>1</w:t>
            </w:r>
          </w:p>
        </w:tc>
        <w:tc>
          <w:tcPr>
            <w:tcW w:w="1247" w:type="dxa"/>
          </w:tcPr>
          <w:p w14:paraId="3C40032B">
            <w:pPr>
              <w:spacing w:before="40" w:after="40"/>
            </w:pPr>
            <w:r>
              <w:t>简单</w:t>
            </w:r>
          </w:p>
        </w:tc>
        <w:tc>
          <w:tcPr>
            <w:tcW w:w="2211" w:type="dxa"/>
          </w:tcPr>
          <w:p w14:paraId="6FEAE7D1">
            <w:pPr>
              <w:spacing w:before="40" w:after="40"/>
            </w:pPr>
            <w:r>
              <w:t>记录ID/业务ID/审核人ID/审核结果/审核意见/审核时间，RET=1、DET&lt;19</w:t>
            </w:r>
          </w:p>
        </w:tc>
      </w:tr>
      <w:tr w14:paraId="32B9F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ADE8EB3">
            <w:pPr>
              <w:spacing w:before="40" w:after="40"/>
            </w:pPr>
            <w:r>
              <w:t>ILF-6</w:t>
            </w:r>
          </w:p>
        </w:tc>
        <w:tc>
          <w:tcPr>
            <w:tcW w:w="1701" w:type="dxa"/>
          </w:tcPr>
          <w:p w14:paraId="0118A18C">
            <w:pPr>
              <w:spacing w:before="40" w:after="40"/>
            </w:pPr>
            <w:r>
              <w:t>通知表 notification</w:t>
            </w:r>
          </w:p>
        </w:tc>
        <w:tc>
          <w:tcPr>
            <w:tcW w:w="1247" w:type="dxa"/>
          </w:tcPr>
          <w:p w14:paraId="09965365">
            <w:pPr>
              <w:spacing w:before="40" w:after="40"/>
            </w:pPr>
            <w:r>
              <w:t>ILF</w:t>
            </w:r>
          </w:p>
        </w:tc>
        <w:tc>
          <w:tcPr>
            <w:tcW w:w="794" w:type="dxa"/>
          </w:tcPr>
          <w:p w14:paraId="66F95A29">
            <w:pPr>
              <w:spacing w:before="40" w:after="40"/>
            </w:pPr>
            <w:r>
              <w:t>5</w:t>
            </w:r>
          </w:p>
        </w:tc>
        <w:tc>
          <w:tcPr>
            <w:tcW w:w="907" w:type="dxa"/>
          </w:tcPr>
          <w:p w14:paraId="6508AF04">
            <w:pPr>
              <w:spacing w:before="40" w:after="40"/>
            </w:pPr>
            <w:r>
              <w:t>1</w:t>
            </w:r>
          </w:p>
        </w:tc>
        <w:tc>
          <w:tcPr>
            <w:tcW w:w="1247" w:type="dxa"/>
          </w:tcPr>
          <w:p w14:paraId="0D445510">
            <w:pPr>
              <w:spacing w:before="40" w:after="40"/>
            </w:pPr>
            <w:r>
              <w:t>简单</w:t>
            </w:r>
          </w:p>
        </w:tc>
        <w:tc>
          <w:tcPr>
            <w:tcW w:w="2211" w:type="dxa"/>
          </w:tcPr>
          <w:p w14:paraId="47FD1AE9">
            <w:pPr>
              <w:spacing w:before="40" w:after="40"/>
            </w:pPr>
            <w:r>
              <w:t>通知ID/接收者ID/内容/是否已读/创建时间，RET=1、DET&lt;19</w:t>
            </w:r>
          </w:p>
        </w:tc>
      </w:tr>
      <w:tr w14:paraId="001E7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A7677CB">
            <w:pPr>
              <w:spacing w:before="40" w:after="40"/>
            </w:pPr>
            <w:r>
              <w:t>—</w:t>
            </w:r>
          </w:p>
        </w:tc>
        <w:tc>
          <w:tcPr>
            <w:tcW w:w="1701" w:type="dxa"/>
          </w:tcPr>
          <w:p w14:paraId="77C14EDE">
            <w:pPr>
              <w:spacing w:before="40" w:after="40"/>
            </w:pPr>
            <w:r>
              <w:t>无外部接口文件</w:t>
            </w:r>
          </w:p>
        </w:tc>
        <w:tc>
          <w:tcPr>
            <w:tcW w:w="1247" w:type="dxa"/>
          </w:tcPr>
          <w:p w14:paraId="5608A67E">
            <w:pPr>
              <w:spacing w:before="40" w:after="40"/>
            </w:pPr>
            <w:r>
              <w:t>EIF</w:t>
            </w:r>
          </w:p>
        </w:tc>
        <w:tc>
          <w:tcPr>
            <w:tcW w:w="794" w:type="dxa"/>
          </w:tcPr>
          <w:p w14:paraId="267B0880">
            <w:pPr>
              <w:spacing w:before="40" w:after="40"/>
            </w:pPr>
            <w:r>
              <w:t>0</w:t>
            </w:r>
          </w:p>
        </w:tc>
        <w:tc>
          <w:tcPr>
            <w:tcW w:w="907" w:type="dxa"/>
          </w:tcPr>
          <w:p w14:paraId="322E9AF8">
            <w:pPr>
              <w:spacing w:before="40" w:after="40"/>
            </w:pPr>
            <w:r>
              <w:t>0</w:t>
            </w:r>
          </w:p>
        </w:tc>
        <w:tc>
          <w:tcPr>
            <w:tcW w:w="1247" w:type="dxa"/>
          </w:tcPr>
          <w:p w14:paraId="33F42F17">
            <w:pPr>
              <w:spacing w:before="40" w:after="40"/>
            </w:pPr>
            <w:r>
              <w:t>—</w:t>
            </w:r>
          </w:p>
        </w:tc>
        <w:tc>
          <w:tcPr>
            <w:tcW w:w="2211" w:type="dxa"/>
          </w:tcPr>
          <w:p w14:paraId="109D6338">
            <w:pPr>
              <w:spacing w:before="40" w:after="40"/>
            </w:pPr>
            <w:r>
              <w:t>系统边界明确不接第三方系统，无外部接口文件(EIF=0)</w:t>
            </w:r>
          </w:p>
        </w:tc>
      </w:tr>
      <w:tr w14:paraId="7485D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9D9BDE3">
            <w:pPr>
              <w:spacing w:before="40" w:after="40"/>
            </w:pPr>
            <w:r>
              <w:t>EI-1</w:t>
            </w:r>
          </w:p>
        </w:tc>
        <w:tc>
          <w:tcPr>
            <w:tcW w:w="1701" w:type="dxa"/>
          </w:tcPr>
          <w:p w14:paraId="70FE9134">
            <w:pPr>
              <w:spacing w:before="40" w:after="40"/>
            </w:pPr>
            <w:r>
              <w:t>用户注册</w:t>
            </w:r>
          </w:p>
        </w:tc>
        <w:tc>
          <w:tcPr>
            <w:tcW w:w="1247" w:type="dxa"/>
          </w:tcPr>
          <w:p w14:paraId="7AE41D92">
            <w:pPr>
              <w:spacing w:before="40" w:after="40"/>
            </w:pPr>
            <w:r>
              <w:t>EI</w:t>
            </w:r>
          </w:p>
        </w:tc>
        <w:tc>
          <w:tcPr>
            <w:tcW w:w="794" w:type="dxa"/>
          </w:tcPr>
          <w:p w14:paraId="5D8CFC83">
            <w:pPr>
              <w:spacing w:before="40" w:after="40"/>
            </w:pPr>
            <w:r>
              <w:t>5</w:t>
            </w:r>
          </w:p>
        </w:tc>
        <w:tc>
          <w:tcPr>
            <w:tcW w:w="907" w:type="dxa"/>
          </w:tcPr>
          <w:p w14:paraId="124D87E9">
            <w:pPr>
              <w:spacing w:before="40" w:after="40"/>
            </w:pPr>
            <w:r>
              <w:t>1</w:t>
            </w:r>
          </w:p>
        </w:tc>
        <w:tc>
          <w:tcPr>
            <w:tcW w:w="1247" w:type="dxa"/>
          </w:tcPr>
          <w:p w14:paraId="4CAE3A1E">
            <w:pPr>
              <w:spacing w:before="40" w:after="40"/>
            </w:pPr>
            <w:r>
              <w:t>简单</w:t>
            </w:r>
          </w:p>
        </w:tc>
        <w:tc>
          <w:tcPr>
            <w:tcW w:w="2211" w:type="dxa"/>
          </w:tcPr>
          <w:p w14:paraId="465C56C7">
            <w:pPr>
              <w:spacing w:before="40" w:after="40"/>
            </w:pPr>
            <w:r>
              <w:t>仅维护用户表(FTR=1)，DET=5</w:t>
            </w:r>
          </w:p>
        </w:tc>
      </w:tr>
      <w:tr w14:paraId="433D8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669077C">
            <w:pPr>
              <w:spacing w:before="40" w:after="40"/>
            </w:pPr>
            <w:r>
              <w:t>EI-2</w:t>
            </w:r>
          </w:p>
        </w:tc>
        <w:tc>
          <w:tcPr>
            <w:tcW w:w="1701" w:type="dxa"/>
          </w:tcPr>
          <w:p w14:paraId="1D156058">
            <w:pPr>
              <w:spacing w:before="40" w:after="40"/>
            </w:pPr>
            <w:r>
              <w:t>用户登录</w:t>
            </w:r>
          </w:p>
        </w:tc>
        <w:tc>
          <w:tcPr>
            <w:tcW w:w="1247" w:type="dxa"/>
          </w:tcPr>
          <w:p w14:paraId="552C5116">
            <w:pPr>
              <w:spacing w:before="40" w:after="40"/>
            </w:pPr>
            <w:r>
              <w:t>EI</w:t>
            </w:r>
          </w:p>
        </w:tc>
        <w:tc>
          <w:tcPr>
            <w:tcW w:w="794" w:type="dxa"/>
          </w:tcPr>
          <w:p w14:paraId="64F2F8FA">
            <w:pPr>
              <w:spacing w:before="40" w:after="40"/>
            </w:pPr>
            <w:r>
              <w:t>2</w:t>
            </w:r>
          </w:p>
        </w:tc>
        <w:tc>
          <w:tcPr>
            <w:tcW w:w="907" w:type="dxa"/>
          </w:tcPr>
          <w:p w14:paraId="0D7C1497">
            <w:pPr>
              <w:spacing w:before="40" w:after="40"/>
            </w:pPr>
            <w:r>
              <w:t>1</w:t>
            </w:r>
          </w:p>
        </w:tc>
        <w:tc>
          <w:tcPr>
            <w:tcW w:w="1247" w:type="dxa"/>
          </w:tcPr>
          <w:p w14:paraId="34FFBEAD">
            <w:pPr>
              <w:spacing w:before="40" w:after="40"/>
            </w:pPr>
            <w:r>
              <w:t>简单</w:t>
            </w:r>
          </w:p>
        </w:tc>
        <w:tc>
          <w:tcPr>
            <w:tcW w:w="2211" w:type="dxa"/>
          </w:tcPr>
          <w:p w14:paraId="65F75BEE">
            <w:pPr>
              <w:spacing w:before="40" w:after="40"/>
            </w:pPr>
            <w:r>
              <w:t>提交用户名+密码并校验，FTR=1(用户表)</w:t>
            </w:r>
          </w:p>
        </w:tc>
      </w:tr>
      <w:tr w14:paraId="666D5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FF5166A">
            <w:pPr>
              <w:spacing w:before="40" w:after="40"/>
            </w:pPr>
            <w:r>
              <w:t>EI-3</w:t>
            </w:r>
          </w:p>
        </w:tc>
        <w:tc>
          <w:tcPr>
            <w:tcW w:w="1701" w:type="dxa"/>
          </w:tcPr>
          <w:p w14:paraId="0109E9B6">
            <w:pPr>
              <w:spacing w:before="40" w:after="40"/>
            </w:pPr>
            <w:r>
              <w:t>发布失物信息</w:t>
            </w:r>
          </w:p>
        </w:tc>
        <w:tc>
          <w:tcPr>
            <w:tcW w:w="1247" w:type="dxa"/>
          </w:tcPr>
          <w:p w14:paraId="6BA281BB">
            <w:pPr>
              <w:spacing w:before="40" w:after="40"/>
            </w:pPr>
            <w:r>
              <w:t>EI</w:t>
            </w:r>
          </w:p>
        </w:tc>
        <w:tc>
          <w:tcPr>
            <w:tcW w:w="794" w:type="dxa"/>
          </w:tcPr>
          <w:p w14:paraId="4629A5DF">
            <w:pPr>
              <w:spacing w:before="40" w:after="40"/>
            </w:pPr>
            <w:r>
              <w:t>8</w:t>
            </w:r>
          </w:p>
        </w:tc>
        <w:tc>
          <w:tcPr>
            <w:tcW w:w="907" w:type="dxa"/>
          </w:tcPr>
          <w:p w14:paraId="315746D3">
            <w:pPr>
              <w:spacing w:before="40" w:after="40"/>
            </w:pPr>
            <w:r>
              <w:t>2</w:t>
            </w:r>
          </w:p>
        </w:tc>
        <w:tc>
          <w:tcPr>
            <w:tcW w:w="1247" w:type="dxa"/>
          </w:tcPr>
          <w:p w14:paraId="7D11D9A6">
            <w:pPr>
              <w:spacing w:before="40" w:after="40"/>
            </w:pPr>
            <w:r>
              <w:t>中等</w:t>
            </w:r>
          </w:p>
        </w:tc>
        <w:tc>
          <w:tcPr>
            <w:tcW w:w="2211" w:type="dxa"/>
          </w:tcPr>
          <w:p w14:paraId="2EDEBB6A">
            <w:pPr>
              <w:spacing w:before="40" w:after="40"/>
            </w:pPr>
            <w:r>
              <w:t>写物品表+审核记录表(FTR=2)，DET=8(名称/类别/地点/时间/描述/图片/联系方式/状态)</w:t>
            </w:r>
          </w:p>
        </w:tc>
      </w:tr>
      <w:tr w14:paraId="28E13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586911C">
            <w:r>
              <w:t>EI-4</w:t>
            </w:r>
          </w:p>
        </w:tc>
        <w:tc>
          <w:tcPr>
            <w:tcW w:w="1701" w:type="dxa"/>
          </w:tcPr>
          <w:p w14:paraId="78EC94A6">
            <w:r>
              <w:t>发布招领信息</w:t>
            </w:r>
          </w:p>
        </w:tc>
        <w:tc>
          <w:tcPr>
            <w:tcW w:w="1247" w:type="dxa"/>
          </w:tcPr>
          <w:p w14:paraId="5134E4BD">
            <w:r>
              <w:t>EI</w:t>
            </w:r>
          </w:p>
        </w:tc>
        <w:tc>
          <w:tcPr>
            <w:tcW w:w="794" w:type="dxa"/>
          </w:tcPr>
          <w:p w14:paraId="1D02AE10">
            <w:r>
              <w:t>8</w:t>
            </w:r>
          </w:p>
        </w:tc>
        <w:tc>
          <w:tcPr>
            <w:tcW w:w="907" w:type="dxa"/>
          </w:tcPr>
          <w:p w14:paraId="7040DEF3">
            <w:r>
              <w:t>2</w:t>
            </w:r>
          </w:p>
        </w:tc>
        <w:tc>
          <w:tcPr>
            <w:tcW w:w="1247" w:type="dxa"/>
          </w:tcPr>
          <w:p w14:paraId="7A8FCC9D">
            <w:r>
              <w:t>中等</w:t>
            </w:r>
          </w:p>
        </w:tc>
        <w:tc>
          <w:tcPr>
            <w:tcW w:w="2211" w:type="dxa"/>
          </w:tcPr>
          <w:p w14:paraId="0CED2F38">
            <w:r>
              <w:t>同发布失物，写物品表+审核记录表(FTR=2)</w:t>
            </w:r>
          </w:p>
        </w:tc>
      </w:tr>
      <w:tr w14:paraId="05F80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F394B70">
            <w:r>
              <w:t>EI-5</w:t>
            </w:r>
          </w:p>
        </w:tc>
        <w:tc>
          <w:tcPr>
            <w:tcW w:w="1701" w:type="dxa"/>
          </w:tcPr>
          <w:p w14:paraId="6F3E1C00">
            <w:r>
              <w:t>修改/删除发布</w:t>
            </w:r>
          </w:p>
        </w:tc>
        <w:tc>
          <w:tcPr>
            <w:tcW w:w="1247" w:type="dxa"/>
          </w:tcPr>
          <w:p w14:paraId="5F5C9874">
            <w:r>
              <w:t>EI</w:t>
            </w:r>
          </w:p>
        </w:tc>
        <w:tc>
          <w:tcPr>
            <w:tcW w:w="794" w:type="dxa"/>
          </w:tcPr>
          <w:p w14:paraId="652804C8">
            <w:r>
              <w:t>6</w:t>
            </w:r>
          </w:p>
        </w:tc>
        <w:tc>
          <w:tcPr>
            <w:tcW w:w="907" w:type="dxa"/>
          </w:tcPr>
          <w:p w14:paraId="33C198BA">
            <w:r>
              <w:t>1</w:t>
            </w:r>
          </w:p>
        </w:tc>
        <w:tc>
          <w:tcPr>
            <w:tcW w:w="1247" w:type="dxa"/>
          </w:tcPr>
          <w:p w14:paraId="2D2FEC03">
            <w:r>
              <w:t>简单</w:t>
            </w:r>
          </w:p>
        </w:tc>
        <w:tc>
          <w:tcPr>
            <w:tcW w:w="2211" w:type="dxa"/>
          </w:tcPr>
          <w:p w14:paraId="322C533C">
            <w:r>
              <w:t>维护物品表(FTR=1)</w:t>
            </w:r>
          </w:p>
        </w:tc>
      </w:tr>
      <w:tr w14:paraId="5E407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73E9B74">
            <w:r>
              <w:t>EI-6</w:t>
            </w:r>
          </w:p>
        </w:tc>
        <w:tc>
          <w:tcPr>
            <w:tcW w:w="1701" w:type="dxa"/>
          </w:tcPr>
          <w:p w14:paraId="494963EB">
            <w:r>
              <w:t>提交认领申请</w:t>
            </w:r>
          </w:p>
        </w:tc>
        <w:tc>
          <w:tcPr>
            <w:tcW w:w="1247" w:type="dxa"/>
          </w:tcPr>
          <w:p w14:paraId="021D455A">
            <w:r>
              <w:t>EI</w:t>
            </w:r>
          </w:p>
        </w:tc>
        <w:tc>
          <w:tcPr>
            <w:tcW w:w="794" w:type="dxa"/>
          </w:tcPr>
          <w:p w14:paraId="5A3E9FE3">
            <w:r>
              <w:t>5</w:t>
            </w:r>
          </w:p>
        </w:tc>
        <w:tc>
          <w:tcPr>
            <w:tcW w:w="907" w:type="dxa"/>
          </w:tcPr>
          <w:p w14:paraId="140AF750">
            <w:r>
              <w:t>2</w:t>
            </w:r>
          </w:p>
        </w:tc>
        <w:tc>
          <w:tcPr>
            <w:tcW w:w="1247" w:type="dxa"/>
          </w:tcPr>
          <w:p w14:paraId="0703355B">
            <w:r>
              <w:t>中等</w:t>
            </w:r>
          </w:p>
        </w:tc>
        <w:tc>
          <w:tcPr>
            <w:tcW w:w="2211" w:type="dxa"/>
          </w:tcPr>
          <w:p w14:paraId="2EA7C2A5">
            <w:r>
              <w:t>写认领申请表+通知表(FTR=2)</w:t>
            </w:r>
          </w:p>
        </w:tc>
      </w:tr>
      <w:tr w14:paraId="09758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64DBD93">
            <w:r>
              <w:t>EI-7</w:t>
            </w:r>
          </w:p>
        </w:tc>
        <w:tc>
          <w:tcPr>
            <w:tcW w:w="1701" w:type="dxa"/>
          </w:tcPr>
          <w:p w14:paraId="58F2D313">
            <w:r>
              <w:t>管理员审核</w:t>
            </w:r>
          </w:p>
        </w:tc>
        <w:tc>
          <w:tcPr>
            <w:tcW w:w="1247" w:type="dxa"/>
          </w:tcPr>
          <w:p w14:paraId="10AD7FA0">
            <w:r>
              <w:t>EI</w:t>
            </w:r>
          </w:p>
        </w:tc>
        <w:tc>
          <w:tcPr>
            <w:tcW w:w="794" w:type="dxa"/>
          </w:tcPr>
          <w:p w14:paraId="667651E4">
            <w:r>
              <w:t>5</w:t>
            </w:r>
          </w:p>
        </w:tc>
        <w:tc>
          <w:tcPr>
            <w:tcW w:w="907" w:type="dxa"/>
          </w:tcPr>
          <w:p w14:paraId="12EF55F2">
            <w:r>
              <w:t>2</w:t>
            </w:r>
          </w:p>
        </w:tc>
        <w:tc>
          <w:tcPr>
            <w:tcW w:w="1247" w:type="dxa"/>
          </w:tcPr>
          <w:p w14:paraId="0D5A4E62">
            <w:r>
              <w:t>中等</w:t>
            </w:r>
          </w:p>
        </w:tc>
        <w:tc>
          <w:tcPr>
            <w:tcW w:w="2211" w:type="dxa"/>
          </w:tcPr>
          <w:p w14:paraId="33E56816">
            <w:r>
              <w:t>更新物品状态并写审核记录(FTR=2)</w:t>
            </w:r>
          </w:p>
        </w:tc>
      </w:tr>
      <w:tr w14:paraId="5D9EA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F4AE29D">
            <w:r>
              <w:t>EO-1</w:t>
            </w:r>
          </w:p>
        </w:tc>
        <w:tc>
          <w:tcPr>
            <w:tcW w:w="1701" w:type="dxa"/>
          </w:tcPr>
          <w:p w14:paraId="03BC1AA2">
            <w:r>
              <w:t>认领结果输出</w:t>
            </w:r>
          </w:p>
        </w:tc>
        <w:tc>
          <w:tcPr>
            <w:tcW w:w="1247" w:type="dxa"/>
          </w:tcPr>
          <w:p w14:paraId="5F8758F5">
            <w:r>
              <w:t>EO</w:t>
            </w:r>
          </w:p>
        </w:tc>
        <w:tc>
          <w:tcPr>
            <w:tcW w:w="794" w:type="dxa"/>
          </w:tcPr>
          <w:p w14:paraId="795FD2A5">
            <w:r>
              <w:t>4</w:t>
            </w:r>
          </w:p>
        </w:tc>
        <w:tc>
          <w:tcPr>
            <w:tcW w:w="907" w:type="dxa"/>
          </w:tcPr>
          <w:p w14:paraId="773A2A5E">
            <w:r>
              <w:t>2</w:t>
            </w:r>
          </w:p>
        </w:tc>
        <w:tc>
          <w:tcPr>
            <w:tcW w:w="1247" w:type="dxa"/>
          </w:tcPr>
          <w:p w14:paraId="607217BB">
            <w:r>
              <w:t>简单</w:t>
            </w:r>
          </w:p>
        </w:tc>
        <w:tc>
          <w:tcPr>
            <w:tcW w:w="2211" w:type="dxa"/>
          </w:tcPr>
          <w:p w14:paraId="23334486">
            <w:r>
              <w:t>输出认领结果并生成通知，FTR=2(认领表/通知表)</w:t>
            </w:r>
          </w:p>
        </w:tc>
      </w:tr>
      <w:tr w14:paraId="69271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6899CB0">
            <w:r>
              <w:t>EO-2</w:t>
            </w:r>
          </w:p>
        </w:tc>
        <w:tc>
          <w:tcPr>
            <w:tcW w:w="1701" w:type="dxa"/>
          </w:tcPr>
          <w:p w14:paraId="34BFCAA5">
            <w:r>
              <w:t>统计报表</w:t>
            </w:r>
          </w:p>
        </w:tc>
        <w:tc>
          <w:tcPr>
            <w:tcW w:w="1247" w:type="dxa"/>
          </w:tcPr>
          <w:p w14:paraId="02FC6632">
            <w:r>
              <w:t>EO</w:t>
            </w:r>
          </w:p>
        </w:tc>
        <w:tc>
          <w:tcPr>
            <w:tcW w:w="794" w:type="dxa"/>
          </w:tcPr>
          <w:p w14:paraId="39FCAA82">
            <w:r>
              <w:t>6</w:t>
            </w:r>
          </w:p>
        </w:tc>
        <w:tc>
          <w:tcPr>
            <w:tcW w:w="907" w:type="dxa"/>
          </w:tcPr>
          <w:p w14:paraId="148F7619">
            <w:r>
              <w:t>2</w:t>
            </w:r>
          </w:p>
        </w:tc>
        <w:tc>
          <w:tcPr>
            <w:tcW w:w="1247" w:type="dxa"/>
          </w:tcPr>
          <w:p w14:paraId="13A31613">
            <w:r>
              <w:t>中等</w:t>
            </w:r>
          </w:p>
        </w:tc>
        <w:tc>
          <w:tcPr>
            <w:tcW w:w="2211" w:type="dxa"/>
          </w:tcPr>
          <w:p w14:paraId="7E184F29">
            <w:r>
              <w:t>派生统计数据(认领率等)，FTR=2(物品表/认领表)</w:t>
            </w:r>
          </w:p>
        </w:tc>
      </w:tr>
      <w:tr w14:paraId="19793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FE459EC">
            <w:r>
              <w:t>EQ-1</w:t>
            </w:r>
          </w:p>
        </w:tc>
        <w:tc>
          <w:tcPr>
            <w:tcW w:w="1701" w:type="dxa"/>
          </w:tcPr>
          <w:p w14:paraId="10934306">
            <w:r>
              <w:t>查询物品信息</w:t>
            </w:r>
          </w:p>
        </w:tc>
        <w:tc>
          <w:tcPr>
            <w:tcW w:w="1247" w:type="dxa"/>
          </w:tcPr>
          <w:p w14:paraId="5D46C7A8">
            <w:r>
              <w:t>EQ</w:t>
            </w:r>
          </w:p>
        </w:tc>
        <w:tc>
          <w:tcPr>
            <w:tcW w:w="794" w:type="dxa"/>
          </w:tcPr>
          <w:p w14:paraId="0EAB5296">
            <w:r>
              <w:t>6</w:t>
            </w:r>
          </w:p>
        </w:tc>
        <w:tc>
          <w:tcPr>
            <w:tcW w:w="907" w:type="dxa"/>
          </w:tcPr>
          <w:p w14:paraId="15170C2C">
            <w:r>
              <w:t>3</w:t>
            </w:r>
          </w:p>
        </w:tc>
        <w:tc>
          <w:tcPr>
            <w:tcW w:w="1247" w:type="dxa"/>
          </w:tcPr>
          <w:p w14:paraId="49A996E6">
            <w:r>
              <w:t>中等</w:t>
            </w:r>
          </w:p>
        </w:tc>
        <w:tc>
          <w:tcPr>
            <w:tcW w:w="2211" w:type="dxa"/>
          </w:tcPr>
          <w:p w14:paraId="39FE0370">
            <w:r>
              <w:t>多条件检索，FTR=3(物品表/分类表/用户表)</w:t>
            </w:r>
          </w:p>
        </w:tc>
      </w:tr>
      <w:tr w14:paraId="52B94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3EF4F11">
            <w:r>
              <w:t>EQ-2</w:t>
            </w:r>
          </w:p>
        </w:tc>
        <w:tc>
          <w:tcPr>
            <w:tcW w:w="1701" w:type="dxa"/>
          </w:tcPr>
          <w:p w14:paraId="558AEAD5">
            <w:r>
              <w:t>查看物品详情</w:t>
            </w:r>
          </w:p>
        </w:tc>
        <w:tc>
          <w:tcPr>
            <w:tcW w:w="1247" w:type="dxa"/>
          </w:tcPr>
          <w:p w14:paraId="21BC055A">
            <w:r>
              <w:t>EQ</w:t>
            </w:r>
          </w:p>
        </w:tc>
        <w:tc>
          <w:tcPr>
            <w:tcW w:w="794" w:type="dxa"/>
          </w:tcPr>
          <w:p w14:paraId="10A5315B">
            <w:r>
              <w:t>4</w:t>
            </w:r>
          </w:p>
        </w:tc>
        <w:tc>
          <w:tcPr>
            <w:tcW w:w="907" w:type="dxa"/>
          </w:tcPr>
          <w:p w14:paraId="22D74402">
            <w:r>
              <w:t>2</w:t>
            </w:r>
          </w:p>
        </w:tc>
        <w:tc>
          <w:tcPr>
            <w:tcW w:w="1247" w:type="dxa"/>
          </w:tcPr>
          <w:p w14:paraId="20DDB301">
            <w:r>
              <w:t>简单</w:t>
            </w:r>
          </w:p>
        </w:tc>
        <w:tc>
          <w:tcPr>
            <w:tcW w:w="2211" w:type="dxa"/>
          </w:tcPr>
          <w:p w14:paraId="29207D08">
            <w:r>
              <w:t>读取物品表+用户表，无派生数据</w:t>
            </w:r>
          </w:p>
        </w:tc>
      </w:tr>
      <w:tr w14:paraId="1FF0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FF07CDD">
            <w:r>
              <w:t>EQ-3</w:t>
            </w:r>
          </w:p>
        </w:tc>
        <w:tc>
          <w:tcPr>
            <w:tcW w:w="1701" w:type="dxa"/>
          </w:tcPr>
          <w:p w14:paraId="091DB9FB">
            <w:r>
              <w:t>待审核列表</w:t>
            </w:r>
          </w:p>
        </w:tc>
        <w:tc>
          <w:tcPr>
            <w:tcW w:w="1247" w:type="dxa"/>
          </w:tcPr>
          <w:p w14:paraId="289CCFFF">
            <w:r>
              <w:t>EQ</w:t>
            </w:r>
          </w:p>
        </w:tc>
        <w:tc>
          <w:tcPr>
            <w:tcW w:w="794" w:type="dxa"/>
          </w:tcPr>
          <w:p w14:paraId="3BBD3118">
            <w:r>
              <w:t>5</w:t>
            </w:r>
          </w:p>
        </w:tc>
        <w:tc>
          <w:tcPr>
            <w:tcW w:w="907" w:type="dxa"/>
          </w:tcPr>
          <w:p w14:paraId="222B62E8">
            <w:r>
              <w:t>2</w:t>
            </w:r>
          </w:p>
        </w:tc>
        <w:tc>
          <w:tcPr>
            <w:tcW w:w="1247" w:type="dxa"/>
          </w:tcPr>
          <w:p w14:paraId="07D06B25">
            <w:r>
              <w:t>简单</w:t>
            </w:r>
          </w:p>
        </w:tc>
        <w:tc>
          <w:tcPr>
            <w:tcW w:w="2211" w:type="dxa"/>
          </w:tcPr>
          <w:p w14:paraId="4D9D64E6">
            <w:r>
              <w:t>读取物品表+认领表待审核项</w:t>
            </w:r>
          </w:p>
        </w:tc>
      </w:tr>
    </w:tbl>
    <w:p w14:paraId="6080E32A">
      <w:pPr>
        <w:spacing w:after="80"/>
      </w:pPr>
    </w:p>
    <w:p w14:paraId="0A4E31B2"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1.2  功能点复杂性权值表</w:t>
      </w:r>
    </w:p>
    <w:tbl>
      <w:tblPr>
        <w:tblStyle w:val="16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1871"/>
        <w:gridCol w:w="1871"/>
        <w:gridCol w:w="1928"/>
      </w:tblGrid>
      <w:tr w14:paraId="203B9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D9E2F3"/>
          </w:tcPr>
          <w:p w14:paraId="4CC27889">
            <w:pPr>
              <w:spacing w:before="40" w:after="40"/>
              <w:jc w:val="center"/>
            </w:pPr>
            <w:r>
              <w:rPr>
                <w:rFonts w:eastAsia="黑体"/>
                <w:b/>
                <w:sz w:val="20"/>
              </w:rPr>
              <w:t>项目类型</w:t>
            </w:r>
          </w:p>
        </w:tc>
        <w:tc>
          <w:tcPr>
            <w:tcW w:w="1871" w:type="dxa"/>
            <w:shd w:val="clear" w:color="auto" w:fill="D9E2F3"/>
          </w:tcPr>
          <w:p w14:paraId="0B98A052">
            <w:pPr>
              <w:spacing w:before="40" w:after="40"/>
              <w:jc w:val="center"/>
            </w:pPr>
            <w:r>
              <w:rPr>
                <w:rFonts w:eastAsia="黑体"/>
                <w:b/>
                <w:sz w:val="20"/>
              </w:rPr>
              <w:t>简单</w:t>
            </w:r>
          </w:p>
        </w:tc>
        <w:tc>
          <w:tcPr>
            <w:tcW w:w="1871" w:type="dxa"/>
            <w:shd w:val="clear" w:color="auto" w:fill="D9E2F3"/>
          </w:tcPr>
          <w:p w14:paraId="24ABE3EC">
            <w:pPr>
              <w:spacing w:before="40" w:after="40"/>
              <w:jc w:val="center"/>
            </w:pPr>
            <w:r>
              <w:rPr>
                <w:rFonts w:eastAsia="黑体"/>
                <w:b/>
                <w:sz w:val="20"/>
              </w:rPr>
              <w:t>中等</w:t>
            </w:r>
          </w:p>
        </w:tc>
        <w:tc>
          <w:tcPr>
            <w:tcW w:w="1928" w:type="dxa"/>
            <w:shd w:val="clear" w:color="auto" w:fill="D9E2F3"/>
          </w:tcPr>
          <w:p w14:paraId="50AC64B6">
            <w:pPr>
              <w:spacing w:before="40" w:after="40"/>
              <w:jc w:val="center"/>
            </w:pPr>
            <w:r>
              <w:rPr>
                <w:rFonts w:eastAsia="黑体"/>
                <w:b/>
                <w:sz w:val="20"/>
              </w:rPr>
              <w:t>复杂</w:t>
            </w:r>
          </w:p>
        </w:tc>
      </w:tr>
      <w:tr w14:paraId="48BE1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CE82469">
            <w:pPr>
              <w:spacing w:before="40" w:after="40"/>
              <w:jc w:val="center"/>
            </w:pPr>
            <w:r>
              <w:rPr>
                <w:sz w:val="20"/>
              </w:rPr>
              <w:t>内部逻辑文件 ILF</w:t>
            </w:r>
          </w:p>
        </w:tc>
        <w:tc>
          <w:tcPr>
            <w:tcW w:w="1871" w:type="dxa"/>
          </w:tcPr>
          <w:p w14:paraId="198FA821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1871" w:type="dxa"/>
          </w:tcPr>
          <w:p w14:paraId="4A65214A"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w="1928" w:type="dxa"/>
          </w:tcPr>
          <w:p w14:paraId="412DB755">
            <w:pPr>
              <w:spacing w:before="40" w:after="40"/>
              <w:jc w:val="center"/>
            </w:pPr>
            <w:r>
              <w:t>15</w:t>
            </w:r>
          </w:p>
        </w:tc>
      </w:tr>
      <w:tr w14:paraId="4FB79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8E67A51">
            <w:pPr>
              <w:spacing w:before="40" w:after="40"/>
              <w:jc w:val="center"/>
            </w:pPr>
            <w:r>
              <w:rPr>
                <w:sz w:val="20"/>
              </w:rPr>
              <w:t>外部接口文件 EIF</w:t>
            </w:r>
          </w:p>
        </w:tc>
        <w:tc>
          <w:tcPr>
            <w:tcW w:w="1871" w:type="dxa"/>
          </w:tcPr>
          <w:p w14:paraId="18FBE6B6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871" w:type="dxa"/>
          </w:tcPr>
          <w:p w14:paraId="1B2E61FA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1928" w:type="dxa"/>
          </w:tcPr>
          <w:p w14:paraId="21754FE6">
            <w:pPr>
              <w:spacing w:before="40" w:after="40"/>
              <w:jc w:val="center"/>
            </w:pPr>
            <w:r>
              <w:t>10</w:t>
            </w:r>
          </w:p>
        </w:tc>
      </w:tr>
      <w:tr w14:paraId="548D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99ECE7C">
            <w:pPr>
              <w:spacing w:before="40" w:after="40"/>
              <w:jc w:val="center"/>
            </w:pPr>
            <w:r>
              <w:rPr>
                <w:sz w:val="20"/>
              </w:rPr>
              <w:t>外部输入 EI</w:t>
            </w:r>
          </w:p>
        </w:tc>
        <w:tc>
          <w:tcPr>
            <w:tcW w:w="1871" w:type="dxa"/>
          </w:tcPr>
          <w:p w14:paraId="78C465FA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871" w:type="dxa"/>
          </w:tcPr>
          <w:p w14:paraId="230CE5A7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928" w:type="dxa"/>
          </w:tcPr>
          <w:p w14:paraId="64F2B0DE">
            <w:pPr>
              <w:spacing w:before="40" w:after="40"/>
              <w:jc w:val="center"/>
            </w:pPr>
            <w:r>
              <w:t>6</w:t>
            </w:r>
          </w:p>
        </w:tc>
      </w:tr>
      <w:tr w14:paraId="0F581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C5A4485">
            <w:pPr>
              <w:spacing w:before="40" w:after="40"/>
              <w:jc w:val="center"/>
            </w:pPr>
            <w:r>
              <w:rPr>
                <w:sz w:val="20"/>
              </w:rPr>
              <w:t>外部输出 EO</w:t>
            </w:r>
          </w:p>
        </w:tc>
        <w:tc>
          <w:tcPr>
            <w:tcW w:w="1871" w:type="dxa"/>
          </w:tcPr>
          <w:p w14:paraId="1042C6CE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871" w:type="dxa"/>
          </w:tcPr>
          <w:p w14:paraId="75C1D4B1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928" w:type="dxa"/>
          </w:tcPr>
          <w:p w14:paraId="1A22FFB5">
            <w:pPr>
              <w:spacing w:before="40" w:after="40"/>
              <w:jc w:val="center"/>
            </w:pPr>
            <w:r>
              <w:t>7</w:t>
            </w:r>
          </w:p>
        </w:tc>
      </w:tr>
      <w:tr w14:paraId="17AC3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D610410">
            <w:pPr>
              <w:spacing w:before="40" w:after="40"/>
              <w:jc w:val="center"/>
            </w:pPr>
            <w:r>
              <w:rPr>
                <w:sz w:val="20"/>
              </w:rPr>
              <w:t>外部查询 EQ</w:t>
            </w:r>
          </w:p>
        </w:tc>
        <w:tc>
          <w:tcPr>
            <w:tcW w:w="1871" w:type="dxa"/>
          </w:tcPr>
          <w:p w14:paraId="32FD9716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871" w:type="dxa"/>
          </w:tcPr>
          <w:p w14:paraId="10119ECE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928" w:type="dxa"/>
          </w:tcPr>
          <w:p w14:paraId="5F7D3D2A">
            <w:pPr>
              <w:spacing w:before="40" w:after="40"/>
              <w:jc w:val="center"/>
            </w:pPr>
            <w:r>
              <w:t>6</w:t>
            </w:r>
          </w:p>
        </w:tc>
      </w:tr>
    </w:tbl>
    <w:p w14:paraId="03FEA602">
      <w:pPr>
        <w:spacing w:after="80"/>
      </w:pPr>
    </w:p>
    <w:p w14:paraId="6DAD7F08"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1.3  未调整功能点数 UFC 计算</w:t>
      </w:r>
    </w:p>
    <w:tbl>
      <w:tblPr>
        <w:tblStyle w:val="16"/>
        <w:tblW w:w="87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1587"/>
        <w:gridCol w:w="1587"/>
        <w:gridCol w:w="1587"/>
        <w:gridCol w:w="1587"/>
      </w:tblGrid>
      <w:tr w14:paraId="5A533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shd w:val="clear" w:color="auto" w:fill="D9E2F3"/>
          </w:tcPr>
          <w:p w14:paraId="7F06DFB3">
            <w:pPr>
              <w:spacing w:before="40" w:after="40"/>
              <w:jc w:val="center"/>
            </w:pPr>
            <w:r>
              <w:rPr>
                <w:rFonts w:eastAsia="黑体"/>
                <w:b/>
                <w:sz w:val="20"/>
              </w:rPr>
              <w:t>项目类型</w:t>
            </w:r>
          </w:p>
        </w:tc>
        <w:tc>
          <w:tcPr>
            <w:tcW w:w="1587" w:type="dxa"/>
            <w:shd w:val="clear" w:color="auto" w:fill="D9E2F3"/>
          </w:tcPr>
          <w:p w14:paraId="45B8F1BD">
            <w:pPr>
              <w:spacing w:before="40" w:after="40"/>
              <w:jc w:val="center"/>
            </w:pPr>
            <w:r>
              <w:rPr>
                <w:rFonts w:eastAsia="黑体"/>
                <w:b/>
                <w:sz w:val="20"/>
              </w:rPr>
              <w:t>简单</w:t>
            </w:r>
          </w:p>
          <w:p w14:paraId="6C2F59C0">
            <w:pPr>
              <w:spacing w:after="40"/>
              <w:jc w:val="center"/>
            </w:pPr>
            <w:r>
              <w:rPr>
                <w:rFonts w:eastAsia="黑体"/>
                <w:b/>
                <w:sz w:val="20"/>
              </w:rPr>
              <w:t>数量×权值</w:t>
            </w:r>
          </w:p>
        </w:tc>
        <w:tc>
          <w:tcPr>
            <w:tcW w:w="1587" w:type="dxa"/>
            <w:shd w:val="clear" w:color="auto" w:fill="D9E2F3"/>
          </w:tcPr>
          <w:p w14:paraId="1CFE4695">
            <w:pPr>
              <w:spacing w:before="40" w:after="40"/>
              <w:jc w:val="center"/>
            </w:pPr>
            <w:r>
              <w:rPr>
                <w:rFonts w:eastAsia="黑体"/>
                <w:b/>
                <w:sz w:val="20"/>
              </w:rPr>
              <w:t>中等</w:t>
            </w:r>
          </w:p>
          <w:p w14:paraId="47C8D95A">
            <w:pPr>
              <w:spacing w:after="40"/>
              <w:jc w:val="center"/>
            </w:pPr>
            <w:r>
              <w:rPr>
                <w:rFonts w:eastAsia="黑体"/>
                <w:b/>
                <w:sz w:val="20"/>
              </w:rPr>
              <w:t>数量×权值</w:t>
            </w:r>
          </w:p>
        </w:tc>
        <w:tc>
          <w:tcPr>
            <w:tcW w:w="1587" w:type="dxa"/>
            <w:shd w:val="clear" w:color="auto" w:fill="D9E2F3"/>
          </w:tcPr>
          <w:p w14:paraId="2CD3B40B">
            <w:pPr>
              <w:spacing w:before="40" w:after="40"/>
              <w:jc w:val="center"/>
            </w:pPr>
            <w:r>
              <w:rPr>
                <w:rFonts w:eastAsia="黑体"/>
                <w:b/>
                <w:sz w:val="20"/>
              </w:rPr>
              <w:t>复杂</w:t>
            </w:r>
          </w:p>
          <w:p w14:paraId="3204F0DC">
            <w:pPr>
              <w:spacing w:after="40"/>
              <w:jc w:val="center"/>
            </w:pPr>
            <w:r>
              <w:rPr>
                <w:rFonts w:eastAsia="黑体"/>
                <w:b/>
                <w:sz w:val="20"/>
              </w:rPr>
              <w:t>数量×权值</w:t>
            </w:r>
          </w:p>
        </w:tc>
        <w:tc>
          <w:tcPr>
            <w:tcW w:w="1587" w:type="dxa"/>
            <w:shd w:val="clear" w:color="auto" w:fill="D9E2F3"/>
          </w:tcPr>
          <w:p w14:paraId="79327CAF">
            <w:pPr>
              <w:spacing w:before="40" w:after="40"/>
              <w:jc w:val="center"/>
            </w:pPr>
            <w:r>
              <w:rPr>
                <w:rFonts w:eastAsia="黑体"/>
                <w:b/>
                <w:sz w:val="20"/>
              </w:rPr>
              <w:t>小计</w:t>
            </w:r>
          </w:p>
        </w:tc>
      </w:tr>
      <w:tr w14:paraId="573CB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</w:tcPr>
          <w:p w14:paraId="237192A9">
            <w:pPr>
              <w:spacing w:before="40" w:after="40"/>
              <w:jc w:val="center"/>
            </w:pPr>
            <w:r>
              <w:rPr>
                <w:sz w:val="20"/>
              </w:rPr>
              <w:t>内部逻辑文件 ILF</w:t>
            </w:r>
          </w:p>
        </w:tc>
        <w:tc>
          <w:tcPr>
            <w:tcW w:w="1587" w:type="dxa"/>
          </w:tcPr>
          <w:p w14:paraId="034E22DA">
            <w:pPr>
              <w:spacing w:before="40" w:after="40"/>
              <w:jc w:val="center"/>
            </w:pPr>
            <w:r>
              <w:t>6×7=42</w:t>
            </w:r>
          </w:p>
        </w:tc>
        <w:tc>
          <w:tcPr>
            <w:tcW w:w="1587" w:type="dxa"/>
          </w:tcPr>
          <w:p w14:paraId="186F5260"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 w14:paraId="0E4A4074"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 w14:paraId="71A032B2">
            <w:pPr>
              <w:spacing w:before="40" w:after="40"/>
              <w:jc w:val="center"/>
            </w:pPr>
            <w:r>
              <w:t>42</w:t>
            </w:r>
          </w:p>
        </w:tc>
      </w:tr>
      <w:tr w14:paraId="1F587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</w:tcPr>
          <w:p w14:paraId="42C571EB">
            <w:pPr>
              <w:spacing w:before="40" w:after="40"/>
              <w:jc w:val="center"/>
            </w:pPr>
            <w:r>
              <w:rPr>
                <w:sz w:val="20"/>
              </w:rPr>
              <w:t>外部接口文件 EIF</w:t>
            </w:r>
          </w:p>
        </w:tc>
        <w:tc>
          <w:tcPr>
            <w:tcW w:w="1587" w:type="dxa"/>
          </w:tcPr>
          <w:p w14:paraId="541859B6">
            <w:pPr>
              <w:spacing w:before="40" w:after="40"/>
              <w:jc w:val="center"/>
            </w:pPr>
            <w:r>
              <w:t>0</w:t>
            </w:r>
          </w:p>
        </w:tc>
        <w:tc>
          <w:tcPr>
            <w:tcW w:w="1587" w:type="dxa"/>
          </w:tcPr>
          <w:p w14:paraId="77BCC0C5"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 w14:paraId="5C8E306B"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 w14:paraId="41D20D07">
            <w:pPr>
              <w:spacing w:before="40" w:after="40"/>
              <w:jc w:val="center"/>
            </w:pPr>
            <w:r>
              <w:t>0</w:t>
            </w:r>
          </w:p>
        </w:tc>
      </w:tr>
      <w:tr w14:paraId="71598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</w:tcPr>
          <w:p w14:paraId="17E5874F">
            <w:pPr>
              <w:spacing w:before="40" w:after="40"/>
              <w:jc w:val="center"/>
            </w:pPr>
            <w:r>
              <w:rPr>
                <w:sz w:val="20"/>
              </w:rPr>
              <w:t>外部输入 EI</w:t>
            </w:r>
          </w:p>
        </w:tc>
        <w:tc>
          <w:tcPr>
            <w:tcW w:w="1587" w:type="dxa"/>
          </w:tcPr>
          <w:p w14:paraId="01EE4B9C">
            <w:pPr>
              <w:spacing w:before="40" w:after="40"/>
              <w:jc w:val="center"/>
            </w:pPr>
            <w:r>
              <w:t>3×3=9</w:t>
            </w:r>
          </w:p>
        </w:tc>
        <w:tc>
          <w:tcPr>
            <w:tcW w:w="1587" w:type="dxa"/>
          </w:tcPr>
          <w:p w14:paraId="5DB360BA">
            <w:pPr>
              <w:spacing w:before="40" w:after="40"/>
              <w:jc w:val="center"/>
            </w:pPr>
            <w:r>
              <w:t>4×4=16</w:t>
            </w:r>
          </w:p>
        </w:tc>
        <w:tc>
          <w:tcPr>
            <w:tcW w:w="1587" w:type="dxa"/>
          </w:tcPr>
          <w:p w14:paraId="1A030901"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 w14:paraId="4EF57753">
            <w:pPr>
              <w:spacing w:before="40" w:after="40"/>
              <w:jc w:val="center"/>
            </w:pPr>
            <w:r>
              <w:t>25</w:t>
            </w:r>
          </w:p>
        </w:tc>
      </w:tr>
      <w:tr w14:paraId="11EAB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</w:tcPr>
          <w:p w14:paraId="5570874F">
            <w:pPr>
              <w:spacing w:before="40" w:after="40"/>
              <w:jc w:val="center"/>
            </w:pPr>
            <w:r>
              <w:rPr>
                <w:sz w:val="20"/>
              </w:rPr>
              <w:t>外部输出 EO</w:t>
            </w:r>
          </w:p>
        </w:tc>
        <w:tc>
          <w:tcPr>
            <w:tcW w:w="1587" w:type="dxa"/>
          </w:tcPr>
          <w:p w14:paraId="113FF150">
            <w:pPr>
              <w:spacing w:before="40" w:after="40"/>
              <w:jc w:val="center"/>
            </w:pPr>
            <w:r>
              <w:t>1×4=4</w:t>
            </w:r>
          </w:p>
        </w:tc>
        <w:tc>
          <w:tcPr>
            <w:tcW w:w="1587" w:type="dxa"/>
          </w:tcPr>
          <w:p w14:paraId="0C3A1C26">
            <w:pPr>
              <w:spacing w:before="40" w:after="40"/>
              <w:jc w:val="center"/>
            </w:pPr>
            <w:r>
              <w:t>1×5=5</w:t>
            </w:r>
          </w:p>
        </w:tc>
        <w:tc>
          <w:tcPr>
            <w:tcW w:w="1587" w:type="dxa"/>
          </w:tcPr>
          <w:p w14:paraId="1EC98EF0"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 w14:paraId="08B50FC6">
            <w:pPr>
              <w:spacing w:before="40" w:after="40"/>
              <w:jc w:val="center"/>
            </w:pPr>
            <w:r>
              <w:t>9</w:t>
            </w:r>
          </w:p>
        </w:tc>
      </w:tr>
      <w:tr w14:paraId="34159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</w:tcPr>
          <w:p w14:paraId="1606554C">
            <w:pPr>
              <w:spacing w:before="40" w:after="40"/>
              <w:jc w:val="center"/>
            </w:pPr>
            <w:r>
              <w:rPr>
                <w:sz w:val="20"/>
              </w:rPr>
              <w:t>外部查询 EQ</w:t>
            </w:r>
          </w:p>
        </w:tc>
        <w:tc>
          <w:tcPr>
            <w:tcW w:w="1587" w:type="dxa"/>
          </w:tcPr>
          <w:p w14:paraId="438B4A63">
            <w:pPr>
              <w:spacing w:before="40" w:after="40"/>
              <w:jc w:val="center"/>
            </w:pPr>
            <w:r>
              <w:t>2×3=6</w:t>
            </w:r>
          </w:p>
        </w:tc>
        <w:tc>
          <w:tcPr>
            <w:tcW w:w="1587" w:type="dxa"/>
          </w:tcPr>
          <w:p w14:paraId="55281A92">
            <w:pPr>
              <w:spacing w:before="40" w:after="40"/>
              <w:jc w:val="center"/>
            </w:pPr>
            <w:r>
              <w:t>1×4=4</w:t>
            </w:r>
          </w:p>
        </w:tc>
        <w:tc>
          <w:tcPr>
            <w:tcW w:w="1587" w:type="dxa"/>
          </w:tcPr>
          <w:p w14:paraId="0D49A978"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 w14:paraId="044F5BEA">
            <w:pPr>
              <w:spacing w:before="40" w:after="40"/>
              <w:jc w:val="center"/>
            </w:pPr>
            <w:r>
              <w:t>10</w:t>
            </w:r>
          </w:p>
        </w:tc>
      </w:tr>
      <w:tr w14:paraId="572BA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</w:tcPr>
          <w:p w14:paraId="3EDA05DB">
            <w:pPr>
              <w:spacing w:before="40" w:after="40"/>
              <w:jc w:val="center"/>
            </w:pPr>
            <w:r>
              <w:rPr>
                <w:sz w:val="20"/>
              </w:rPr>
              <w:t>UFC 合计</w:t>
            </w:r>
          </w:p>
        </w:tc>
        <w:tc>
          <w:tcPr>
            <w:tcW w:w="1587" w:type="dxa"/>
          </w:tcPr>
          <w:p w14:paraId="17C32025"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 w14:paraId="1D26B756"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 w14:paraId="1228E234"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 w14:paraId="6931C090">
            <w:pPr>
              <w:spacing w:before="40" w:after="40"/>
              <w:jc w:val="center"/>
            </w:pPr>
            <w:r>
              <w:t>86</w:t>
            </w:r>
          </w:p>
        </w:tc>
      </w:tr>
    </w:tbl>
    <w:p w14:paraId="4352AFCB">
      <w:pPr>
        <w:spacing w:after="80"/>
      </w:pPr>
    </w:p>
    <w:p w14:paraId="0C0C9A7C">
      <w:pPr>
        <w:spacing w:after="120" w:line="360" w:lineRule="auto"/>
      </w:pPr>
      <w:r>
        <w:t>UFC ＝ ILF＋EIF＋EI＋EO＋EQ ＝ 42 ＋ 0 ＋ 25 ＋ 9 ＋ 10 ＝ 86</w:t>
      </w:r>
    </w:p>
    <w:p w14:paraId="638619C7"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1.4  技术复杂性因素与调整系数 VAF</w:t>
      </w:r>
    </w:p>
    <w:p w14:paraId="0F521D18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 xml:space="preserve">每项影响程度取 0—5（0＝无影响，5＝很强影响）。VAF ＝ 0.65 ＋ 0.01 × </w:t>
      </w:r>
      <w:r>
        <w:rPr>
          <w:rFonts w:eastAsia="楷体"/>
          <w:sz w:val="21"/>
        </w:rPr>
        <w:t>Σ</w:t>
      </w:r>
      <w:r>
        <w:rPr>
          <w:rFonts w:eastAsia="楷体"/>
          <w:sz w:val="21"/>
          <w:lang w:eastAsia="zh-CN"/>
        </w:rPr>
        <w:t>Fi。“评分理由”栏不得空白，评分最高与最低的两项是答辩必答题。</w:t>
      </w:r>
    </w:p>
    <w:tbl>
      <w:tblPr>
        <w:tblStyle w:val="16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474"/>
        <w:gridCol w:w="4479"/>
      </w:tblGrid>
      <w:tr w14:paraId="20BF9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2F3"/>
          </w:tcPr>
          <w:p w14:paraId="39F26FC8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技术复杂性因素</w:t>
            </w:r>
          </w:p>
        </w:tc>
        <w:tc>
          <w:tcPr>
            <w:tcW w:w="1474" w:type="dxa"/>
            <w:shd w:val="clear" w:color="auto" w:fill="D9E2F3"/>
          </w:tcPr>
          <w:p w14:paraId="0D940E99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影响程度 (0—5)</w:t>
            </w:r>
          </w:p>
        </w:tc>
        <w:tc>
          <w:tcPr>
            <w:tcW w:w="4479" w:type="dxa"/>
            <w:shd w:val="clear" w:color="auto" w:fill="D9E2F3"/>
          </w:tcPr>
          <w:p w14:paraId="38C9A703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评分理由</w:t>
            </w:r>
          </w:p>
        </w:tc>
      </w:tr>
      <w:tr w14:paraId="5763C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9E4ABDD">
            <w:pPr>
              <w:spacing w:before="40" w:after="40"/>
            </w:pPr>
            <w:r>
              <w:rPr>
                <w:sz w:val="19"/>
              </w:rPr>
              <w:t>F1 数据通信</w:t>
            </w:r>
          </w:p>
        </w:tc>
        <w:tc>
          <w:tcPr>
            <w:tcW w:w="1474" w:type="dxa"/>
          </w:tcPr>
          <w:p w14:paraId="5CCEDA0F">
            <w:pPr>
              <w:spacing w:before="40" w:after="40"/>
            </w:pPr>
            <w:r>
              <w:t>3</w:t>
            </w:r>
          </w:p>
        </w:tc>
        <w:tc>
          <w:tcPr>
            <w:tcW w:w="4479" w:type="dxa"/>
          </w:tcPr>
          <w:p w14:paraId="21D3AD87">
            <w:pPr>
              <w:spacing w:before="40" w:after="40"/>
            </w:pPr>
            <w:r>
              <w:t>RESTful API 前后端交互</w:t>
            </w:r>
          </w:p>
        </w:tc>
      </w:tr>
      <w:tr w14:paraId="59133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8E682F0">
            <w:pPr>
              <w:spacing w:before="40" w:after="40"/>
            </w:pPr>
            <w:r>
              <w:rPr>
                <w:sz w:val="19"/>
              </w:rPr>
              <w:t>F2 分布式数据处理</w:t>
            </w:r>
          </w:p>
        </w:tc>
        <w:tc>
          <w:tcPr>
            <w:tcW w:w="1474" w:type="dxa"/>
          </w:tcPr>
          <w:p w14:paraId="68B789A9">
            <w:pPr>
              <w:spacing w:before="40" w:after="40"/>
            </w:pPr>
            <w:r>
              <w:t>1</w:t>
            </w:r>
          </w:p>
        </w:tc>
        <w:tc>
          <w:tcPr>
            <w:tcW w:w="4479" w:type="dxa"/>
          </w:tcPr>
          <w:p w14:paraId="64D4DCFD">
            <w:pPr>
              <w:spacing w:before="40" w:after="40"/>
            </w:pPr>
            <w:r>
              <w:t>单机部署，非分布式</w:t>
            </w:r>
          </w:p>
        </w:tc>
      </w:tr>
      <w:tr w14:paraId="6E632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8B00FA0">
            <w:pPr>
              <w:spacing w:before="40" w:after="40"/>
            </w:pPr>
            <w:r>
              <w:rPr>
                <w:sz w:val="19"/>
              </w:rPr>
              <w:t>F3 性能</w:t>
            </w:r>
          </w:p>
        </w:tc>
        <w:tc>
          <w:tcPr>
            <w:tcW w:w="1474" w:type="dxa"/>
          </w:tcPr>
          <w:p w14:paraId="7EE73FA3">
            <w:pPr>
              <w:spacing w:before="40" w:after="40"/>
            </w:pPr>
            <w:r>
              <w:t>3</w:t>
            </w:r>
          </w:p>
        </w:tc>
        <w:tc>
          <w:tcPr>
            <w:tcW w:w="4479" w:type="dxa"/>
          </w:tcPr>
          <w:p w14:paraId="780B0BA9">
            <w:pPr>
              <w:spacing w:before="40" w:after="40"/>
            </w:pPr>
            <w:r>
              <w:t>明确 ≤2s 响应时间目标</w:t>
            </w:r>
          </w:p>
        </w:tc>
      </w:tr>
      <w:tr w14:paraId="6EC0F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3480D48">
            <w:pPr>
              <w:spacing w:before="40" w:after="40"/>
            </w:pPr>
            <w:r>
              <w:rPr>
                <w:sz w:val="19"/>
              </w:rPr>
              <w:t>F4 高负荷配置</w:t>
            </w:r>
          </w:p>
        </w:tc>
        <w:tc>
          <w:tcPr>
            <w:tcW w:w="1474" w:type="dxa"/>
          </w:tcPr>
          <w:p w14:paraId="4E72FCC9">
            <w:pPr>
              <w:spacing w:before="40" w:after="40"/>
            </w:pPr>
            <w:r>
              <w:t>1</w:t>
            </w:r>
          </w:p>
        </w:tc>
        <w:tc>
          <w:tcPr>
            <w:tcW w:w="4479" w:type="dxa"/>
          </w:tcPr>
          <w:p w14:paraId="48810054">
            <w:pPr>
              <w:spacing w:before="40" w:after="40"/>
            </w:pPr>
            <w:r>
              <w:t>校园场景并发较低</w:t>
            </w:r>
          </w:p>
        </w:tc>
      </w:tr>
      <w:tr w14:paraId="3D42B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FDDB1D4">
            <w:pPr>
              <w:spacing w:before="40" w:after="40"/>
            </w:pPr>
            <w:r>
              <w:rPr>
                <w:sz w:val="19"/>
              </w:rPr>
              <w:t>F5 事务率</w:t>
            </w:r>
          </w:p>
        </w:tc>
        <w:tc>
          <w:tcPr>
            <w:tcW w:w="1474" w:type="dxa"/>
          </w:tcPr>
          <w:p w14:paraId="4401C187">
            <w:pPr>
              <w:spacing w:before="40" w:after="40"/>
            </w:pPr>
            <w:r>
              <w:t>2</w:t>
            </w:r>
          </w:p>
        </w:tc>
        <w:tc>
          <w:tcPr>
            <w:tcW w:w="4479" w:type="dxa"/>
          </w:tcPr>
          <w:p w14:paraId="39A08F09">
            <w:pPr>
              <w:spacing w:before="40" w:after="40"/>
            </w:pPr>
            <w:r>
              <w:t>中等事务量</w:t>
            </w:r>
          </w:p>
        </w:tc>
      </w:tr>
      <w:tr w14:paraId="3F59D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FA03B62">
            <w:pPr>
              <w:spacing w:before="40" w:after="40"/>
            </w:pPr>
            <w:r>
              <w:rPr>
                <w:sz w:val="19"/>
              </w:rPr>
              <w:t>F6 在线数据输入</w:t>
            </w:r>
          </w:p>
        </w:tc>
        <w:tc>
          <w:tcPr>
            <w:tcW w:w="1474" w:type="dxa"/>
          </w:tcPr>
          <w:p w14:paraId="71A53109">
            <w:pPr>
              <w:spacing w:before="40" w:after="40"/>
            </w:pPr>
            <w:r>
              <w:t>4</w:t>
            </w:r>
          </w:p>
        </w:tc>
        <w:tc>
          <w:tcPr>
            <w:tcW w:w="4479" w:type="dxa"/>
          </w:tcPr>
          <w:p w14:paraId="362F89D3">
            <w:pPr>
              <w:spacing w:before="40" w:after="40"/>
            </w:pPr>
            <w:r>
              <w:t>大量在线表单录入（评分最高）</w:t>
            </w:r>
          </w:p>
        </w:tc>
      </w:tr>
      <w:tr w14:paraId="63C5D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494FA13">
            <w:pPr>
              <w:spacing w:before="40" w:after="40"/>
            </w:pPr>
            <w:r>
              <w:rPr>
                <w:sz w:val="19"/>
              </w:rPr>
              <w:t>F7 最终用户效率</w:t>
            </w:r>
          </w:p>
        </w:tc>
        <w:tc>
          <w:tcPr>
            <w:tcW w:w="1474" w:type="dxa"/>
          </w:tcPr>
          <w:p w14:paraId="02F27A34">
            <w:pPr>
              <w:spacing w:before="40" w:after="40"/>
            </w:pPr>
            <w:r>
              <w:t>3</w:t>
            </w:r>
          </w:p>
        </w:tc>
        <w:tc>
          <w:tcPr>
            <w:tcW w:w="4479" w:type="dxa"/>
          </w:tcPr>
          <w:p w14:paraId="001FBEFB">
            <w:pPr>
              <w:spacing w:before="40" w:after="40"/>
            </w:pPr>
            <w:r>
              <w:t>界面友好、操作便捷</w:t>
            </w:r>
          </w:p>
        </w:tc>
      </w:tr>
      <w:tr w14:paraId="2533C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430D934">
            <w:pPr>
              <w:spacing w:before="40" w:after="40"/>
            </w:pPr>
            <w:r>
              <w:rPr>
                <w:sz w:val="19"/>
              </w:rPr>
              <w:t>F8 在线更新</w:t>
            </w:r>
          </w:p>
        </w:tc>
        <w:tc>
          <w:tcPr>
            <w:tcW w:w="1474" w:type="dxa"/>
          </w:tcPr>
          <w:p w14:paraId="33901863">
            <w:pPr>
              <w:spacing w:before="40" w:after="40"/>
            </w:pPr>
            <w:r>
              <w:t>4</w:t>
            </w:r>
          </w:p>
        </w:tc>
        <w:tc>
          <w:tcPr>
            <w:tcW w:w="4479" w:type="dxa"/>
          </w:tcPr>
          <w:p w14:paraId="4A5B6030">
            <w:pPr>
              <w:spacing w:before="40" w:after="40"/>
            </w:pPr>
            <w:r>
              <w:t>用户/管理员频繁在线更新（评分最高）</w:t>
            </w:r>
          </w:p>
        </w:tc>
      </w:tr>
      <w:tr w14:paraId="5DF07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61728A0">
            <w:pPr>
              <w:spacing w:before="40" w:after="40"/>
            </w:pPr>
            <w:r>
              <w:rPr>
                <w:sz w:val="19"/>
              </w:rPr>
              <w:t>F9 复杂处理</w:t>
            </w:r>
          </w:p>
        </w:tc>
        <w:tc>
          <w:tcPr>
            <w:tcW w:w="1474" w:type="dxa"/>
          </w:tcPr>
          <w:p w14:paraId="584A68AB">
            <w:pPr>
              <w:spacing w:before="40" w:after="40"/>
            </w:pPr>
            <w:r>
              <w:t>2</w:t>
            </w:r>
          </w:p>
        </w:tc>
        <w:tc>
          <w:tcPr>
            <w:tcW w:w="4479" w:type="dxa"/>
          </w:tcPr>
          <w:p w14:paraId="18DDC739">
            <w:pPr>
              <w:spacing w:before="40" w:after="40"/>
            </w:pPr>
            <w:r>
              <w:t>审核与状态流转</w:t>
            </w:r>
          </w:p>
        </w:tc>
      </w:tr>
      <w:tr w14:paraId="7FB46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46FA5E2">
            <w:pPr>
              <w:spacing w:before="40" w:after="40"/>
            </w:pPr>
            <w:r>
              <w:rPr>
                <w:sz w:val="19"/>
              </w:rPr>
              <w:t>F10 可重用性</w:t>
            </w:r>
          </w:p>
        </w:tc>
        <w:tc>
          <w:tcPr>
            <w:tcW w:w="1474" w:type="dxa"/>
          </w:tcPr>
          <w:p w14:paraId="09D98E35">
            <w:pPr>
              <w:spacing w:before="40" w:after="40"/>
            </w:pPr>
            <w:r>
              <w:t>2</w:t>
            </w:r>
          </w:p>
        </w:tc>
        <w:tc>
          <w:tcPr>
            <w:tcW w:w="4479" w:type="dxa"/>
          </w:tcPr>
          <w:p w14:paraId="15E56054">
            <w:pPr>
              <w:spacing w:before="40" w:after="40"/>
            </w:pPr>
            <w:r>
              <w:t>组件化程度一般</w:t>
            </w:r>
          </w:p>
        </w:tc>
      </w:tr>
      <w:tr w14:paraId="287C7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3AD5202">
            <w:pPr>
              <w:spacing w:before="40" w:after="40"/>
            </w:pPr>
            <w:r>
              <w:rPr>
                <w:sz w:val="19"/>
              </w:rPr>
              <w:t>F11 安装简便性</w:t>
            </w:r>
          </w:p>
        </w:tc>
        <w:tc>
          <w:tcPr>
            <w:tcW w:w="1474" w:type="dxa"/>
          </w:tcPr>
          <w:p w14:paraId="5125287B">
            <w:pPr>
              <w:spacing w:before="40" w:after="40"/>
            </w:pPr>
            <w:r>
              <w:t>2</w:t>
            </w:r>
          </w:p>
        </w:tc>
        <w:tc>
          <w:tcPr>
            <w:tcW w:w="4479" w:type="dxa"/>
          </w:tcPr>
          <w:p w14:paraId="60F6D7E4">
            <w:pPr>
              <w:spacing w:before="40" w:after="40"/>
            </w:pPr>
            <w:r>
              <w:t>常规部署</w:t>
            </w:r>
          </w:p>
        </w:tc>
      </w:tr>
      <w:tr w14:paraId="201B7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CF85DE2">
            <w:pPr>
              <w:spacing w:before="40" w:after="40"/>
            </w:pPr>
            <w:r>
              <w:rPr>
                <w:sz w:val="19"/>
              </w:rPr>
              <w:t>F12 操作简便性</w:t>
            </w:r>
          </w:p>
        </w:tc>
        <w:tc>
          <w:tcPr>
            <w:tcW w:w="1474" w:type="dxa"/>
          </w:tcPr>
          <w:p w14:paraId="7A1CDCDE">
            <w:pPr>
              <w:spacing w:before="40" w:after="40"/>
            </w:pPr>
            <w:r>
              <w:t>3</w:t>
            </w:r>
          </w:p>
        </w:tc>
        <w:tc>
          <w:tcPr>
            <w:tcW w:w="4479" w:type="dxa"/>
          </w:tcPr>
          <w:p w14:paraId="641328F3">
            <w:pPr>
              <w:spacing w:before="40" w:after="40"/>
            </w:pPr>
            <w:r>
              <w:t>易用性要求</w:t>
            </w:r>
          </w:p>
        </w:tc>
      </w:tr>
      <w:tr w14:paraId="2331F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55E1223">
            <w:pPr>
              <w:spacing w:before="40" w:after="40"/>
            </w:pPr>
            <w:r>
              <w:rPr>
                <w:sz w:val="19"/>
              </w:rPr>
              <w:t>F13 多场所</w:t>
            </w:r>
          </w:p>
        </w:tc>
        <w:tc>
          <w:tcPr>
            <w:tcW w:w="1474" w:type="dxa"/>
          </w:tcPr>
          <w:p w14:paraId="05B2C812">
            <w:pPr>
              <w:spacing w:before="40" w:after="40"/>
            </w:pPr>
            <w:r>
              <w:t>0</w:t>
            </w:r>
          </w:p>
        </w:tc>
        <w:tc>
          <w:tcPr>
            <w:tcW w:w="4479" w:type="dxa"/>
          </w:tcPr>
          <w:p w14:paraId="7E59A3BD">
            <w:pPr>
              <w:spacing w:before="40" w:after="40"/>
            </w:pPr>
            <w:r>
              <w:t>单校园单场所（评分最低）</w:t>
            </w:r>
          </w:p>
        </w:tc>
      </w:tr>
      <w:tr w14:paraId="55889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B689EF5">
            <w:pPr>
              <w:spacing w:before="40" w:after="40"/>
            </w:pPr>
            <w:r>
              <w:rPr>
                <w:sz w:val="19"/>
              </w:rPr>
              <w:t>F14 变更简便性</w:t>
            </w:r>
          </w:p>
        </w:tc>
        <w:tc>
          <w:tcPr>
            <w:tcW w:w="1474" w:type="dxa"/>
          </w:tcPr>
          <w:p w14:paraId="0D713BCF">
            <w:pPr>
              <w:spacing w:before="40" w:after="40"/>
            </w:pPr>
            <w:r>
              <w:t>2</w:t>
            </w:r>
          </w:p>
        </w:tc>
        <w:tc>
          <w:tcPr>
            <w:tcW w:w="4479" w:type="dxa"/>
          </w:tcPr>
          <w:p w14:paraId="25F29FB7">
            <w:pPr>
              <w:spacing w:before="40" w:after="40"/>
            </w:pPr>
            <w:r>
              <w:t>可维护性一般</w:t>
            </w:r>
          </w:p>
        </w:tc>
      </w:tr>
      <w:tr w14:paraId="60437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ABB83BF">
            <w:pPr>
              <w:spacing w:before="40" w:after="40"/>
            </w:pPr>
            <w:r>
              <w:rPr>
                <w:sz w:val="19"/>
              </w:rPr>
              <w:t>ΣFi 合计</w:t>
            </w:r>
          </w:p>
        </w:tc>
        <w:tc>
          <w:tcPr>
            <w:tcW w:w="1474" w:type="dxa"/>
          </w:tcPr>
          <w:p w14:paraId="0DD43302">
            <w:pPr>
              <w:spacing w:before="40" w:after="40"/>
            </w:pPr>
            <w:r>
              <w:t>32</w:t>
            </w:r>
          </w:p>
        </w:tc>
        <w:tc>
          <w:tcPr>
            <w:tcW w:w="4479" w:type="dxa"/>
          </w:tcPr>
          <w:p w14:paraId="0E247F41">
            <w:pPr>
              <w:spacing w:before="40" w:after="40"/>
            </w:pPr>
          </w:p>
        </w:tc>
      </w:tr>
    </w:tbl>
    <w:p w14:paraId="2EF82DA6">
      <w:pPr>
        <w:spacing w:after="80"/>
      </w:pPr>
    </w:p>
    <w:p w14:paraId="58A81730">
      <w:pPr>
        <w:spacing w:after="120" w:line="360" w:lineRule="auto"/>
      </w:pPr>
      <w:r>
        <w:t>VAF ＝ 0.65 ＋ 0.01 × ΣFi ＝ 0.65 ＋ 0.01 × 32 ＝ 0.97</w:t>
      </w:r>
    </w:p>
    <w:p w14:paraId="23451F51"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1.5  功能点数 FP</w:t>
      </w:r>
    </w:p>
    <w:p w14:paraId="3D371482">
      <w:pPr>
        <w:spacing w:after="120" w:line="360" w:lineRule="auto"/>
        <w:rPr>
          <w:lang w:eastAsia="zh-CN"/>
        </w:rPr>
      </w:pPr>
      <w:r>
        <w:rPr>
          <w:b/>
          <w:lang w:eastAsia="zh-CN"/>
        </w:rPr>
        <w:t>FP ＝ UFC × VAF ＝ 86 × 0.97 ＝ 83.42 ≈ 83.4</w:t>
      </w:r>
    </w:p>
    <w:p w14:paraId="7860B366">
      <w:pPr>
        <w:pStyle w:val="3"/>
        <w:spacing w:after="120" w:line="336" w:lineRule="auto"/>
      </w:pPr>
      <w:r>
        <w:rPr>
          <w:rFonts w:ascii="Times New Roman" w:hAnsi="Times New Roman" w:eastAsia="黑体"/>
          <w:color w:val="000000"/>
          <w:sz w:val="28"/>
        </w:rPr>
        <w:t>2  用例点度量</w:t>
      </w:r>
    </w:p>
    <w:p w14:paraId="6AFF3AA7"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2.1  未调整角色权重 UAW</w:t>
      </w:r>
    </w:p>
    <w:p w14:paraId="684E2025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简单角色（通过 API 交互的其他系统）权值 1；一般角色（通过协议交互的系统或文本界面用户）权值 2；复杂角色（通过图形界面交互的人）权值 3。</w:t>
      </w:r>
    </w:p>
    <w:tbl>
      <w:tblPr>
        <w:tblStyle w:val="16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2494"/>
        <w:gridCol w:w="907"/>
        <w:gridCol w:w="907"/>
        <w:gridCol w:w="1077"/>
      </w:tblGrid>
      <w:tr w14:paraId="38D12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</w:tcPr>
          <w:p w14:paraId="1DBBE934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角色名称</w:t>
            </w:r>
          </w:p>
        </w:tc>
        <w:tc>
          <w:tcPr>
            <w:tcW w:w="1701" w:type="dxa"/>
            <w:shd w:val="clear" w:color="auto" w:fill="D9E2F3"/>
          </w:tcPr>
          <w:p w14:paraId="7C1CE80F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9"/>
                <w:lang w:eastAsia="zh-CN"/>
              </w:rPr>
              <w:t>类型（简单/一般/复杂）</w:t>
            </w:r>
          </w:p>
        </w:tc>
        <w:tc>
          <w:tcPr>
            <w:tcW w:w="2494" w:type="dxa"/>
            <w:shd w:val="clear" w:color="auto" w:fill="D9E2F3"/>
          </w:tcPr>
          <w:p w14:paraId="02A42D67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判定理由</w:t>
            </w:r>
          </w:p>
        </w:tc>
        <w:tc>
          <w:tcPr>
            <w:tcW w:w="907" w:type="dxa"/>
            <w:shd w:val="clear" w:color="auto" w:fill="D9E2F3"/>
          </w:tcPr>
          <w:p w14:paraId="69560F82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权值</w:t>
            </w:r>
          </w:p>
        </w:tc>
        <w:tc>
          <w:tcPr>
            <w:tcW w:w="907" w:type="dxa"/>
            <w:shd w:val="clear" w:color="auto" w:fill="D9E2F3"/>
          </w:tcPr>
          <w:p w14:paraId="5BAF6A4F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数量</w:t>
            </w:r>
          </w:p>
        </w:tc>
        <w:tc>
          <w:tcPr>
            <w:tcW w:w="1077" w:type="dxa"/>
            <w:shd w:val="clear" w:color="auto" w:fill="D9E2F3"/>
          </w:tcPr>
          <w:p w14:paraId="52CFFCA9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小计</w:t>
            </w:r>
          </w:p>
        </w:tc>
      </w:tr>
      <w:tr w14:paraId="363E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E4836F5">
            <w:pPr>
              <w:spacing w:before="40" w:after="40"/>
            </w:pPr>
            <w:r>
              <w:t>学生用户</w:t>
            </w:r>
          </w:p>
        </w:tc>
        <w:tc>
          <w:tcPr>
            <w:tcW w:w="1701" w:type="dxa"/>
          </w:tcPr>
          <w:p w14:paraId="4E6F226B">
            <w:pPr>
              <w:spacing w:before="40" w:after="40"/>
            </w:pPr>
            <w:r>
              <w:t>复杂</w:t>
            </w:r>
          </w:p>
        </w:tc>
        <w:tc>
          <w:tcPr>
            <w:tcW w:w="2494" w:type="dxa"/>
          </w:tcPr>
          <w:p w14:paraId="767DCF31">
            <w:pPr>
              <w:spacing w:before="40" w:after="40"/>
            </w:pPr>
            <w:r>
              <w:t>通过图形界面交互</w:t>
            </w:r>
          </w:p>
        </w:tc>
        <w:tc>
          <w:tcPr>
            <w:tcW w:w="907" w:type="dxa"/>
          </w:tcPr>
          <w:p w14:paraId="7EB2B7FD">
            <w:pPr>
              <w:spacing w:before="40" w:after="40"/>
            </w:pPr>
            <w:r>
              <w:t>3</w:t>
            </w:r>
          </w:p>
        </w:tc>
        <w:tc>
          <w:tcPr>
            <w:tcW w:w="907" w:type="dxa"/>
          </w:tcPr>
          <w:p w14:paraId="3AC5C478">
            <w:pPr>
              <w:spacing w:before="40" w:after="40"/>
            </w:pPr>
            <w:r>
              <w:t>1</w:t>
            </w:r>
          </w:p>
        </w:tc>
        <w:tc>
          <w:tcPr>
            <w:tcW w:w="1077" w:type="dxa"/>
          </w:tcPr>
          <w:p w14:paraId="07018EF1">
            <w:pPr>
              <w:spacing w:before="40" w:after="40"/>
            </w:pPr>
            <w:r>
              <w:t>3</w:t>
            </w:r>
          </w:p>
        </w:tc>
      </w:tr>
      <w:tr w14:paraId="2A3EE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BEBA3E5">
            <w:pPr>
              <w:spacing w:before="40" w:after="40"/>
            </w:pPr>
            <w:r>
              <w:t>游客</w:t>
            </w:r>
          </w:p>
        </w:tc>
        <w:tc>
          <w:tcPr>
            <w:tcW w:w="1701" w:type="dxa"/>
          </w:tcPr>
          <w:p w14:paraId="445719E1">
            <w:pPr>
              <w:spacing w:before="40" w:after="40"/>
            </w:pPr>
            <w:r>
              <w:t>复杂</w:t>
            </w:r>
          </w:p>
        </w:tc>
        <w:tc>
          <w:tcPr>
            <w:tcW w:w="2494" w:type="dxa"/>
          </w:tcPr>
          <w:p w14:paraId="3C89D3F5">
            <w:pPr>
              <w:spacing w:before="40" w:after="40"/>
            </w:pPr>
            <w:r>
              <w:t>通过图形界面交互（未登录浏览）</w:t>
            </w:r>
          </w:p>
        </w:tc>
        <w:tc>
          <w:tcPr>
            <w:tcW w:w="907" w:type="dxa"/>
          </w:tcPr>
          <w:p w14:paraId="1BD059ED">
            <w:pPr>
              <w:spacing w:before="40" w:after="40"/>
            </w:pPr>
            <w:r>
              <w:t>3</w:t>
            </w:r>
          </w:p>
        </w:tc>
        <w:tc>
          <w:tcPr>
            <w:tcW w:w="907" w:type="dxa"/>
          </w:tcPr>
          <w:p w14:paraId="5ADBBEB4">
            <w:pPr>
              <w:spacing w:before="40" w:after="40"/>
            </w:pPr>
            <w:r>
              <w:t>1</w:t>
            </w:r>
          </w:p>
        </w:tc>
        <w:tc>
          <w:tcPr>
            <w:tcW w:w="1077" w:type="dxa"/>
          </w:tcPr>
          <w:p w14:paraId="5352A73F">
            <w:pPr>
              <w:spacing w:before="40" w:after="40"/>
            </w:pPr>
            <w:r>
              <w:t>3</w:t>
            </w:r>
          </w:p>
        </w:tc>
      </w:tr>
      <w:tr w14:paraId="1493C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7D6A2E7">
            <w:pPr>
              <w:spacing w:before="40" w:after="40"/>
            </w:pPr>
            <w:r>
              <w:t>系统管理员</w:t>
            </w:r>
          </w:p>
        </w:tc>
        <w:tc>
          <w:tcPr>
            <w:tcW w:w="1701" w:type="dxa"/>
          </w:tcPr>
          <w:p w14:paraId="7B89374D">
            <w:pPr>
              <w:spacing w:before="40" w:after="40"/>
            </w:pPr>
            <w:r>
              <w:t>复杂</w:t>
            </w:r>
          </w:p>
        </w:tc>
        <w:tc>
          <w:tcPr>
            <w:tcW w:w="2494" w:type="dxa"/>
          </w:tcPr>
          <w:p w14:paraId="43FFEF61">
            <w:pPr>
              <w:spacing w:before="40" w:after="40"/>
            </w:pPr>
            <w:r>
              <w:t>通过图形界面交互</w:t>
            </w:r>
          </w:p>
        </w:tc>
        <w:tc>
          <w:tcPr>
            <w:tcW w:w="907" w:type="dxa"/>
          </w:tcPr>
          <w:p w14:paraId="162F8907">
            <w:pPr>
              <w:spacing w:before="40" w:after="40"/>
            </w:pPr>
            <w:r>
              <w:t>3</w:t>
            </w:r>
          </w:p>
        </w:tc>
        <w:tc>
          <w:tcPr>
            <w:tcW w:w="907" w:type="dxa"/>
          </w:tcPr>
          <w:p w14:paraId="616C43FE">
            <w:pPr>
              <w:spacing w:before="40" w:after="40"/>
            </w:pPr>
            <w:r>
              <w:t>1</w:t>
            </w:r>
          </w:p>
        </w:tc>
        <w:tc>
          <w:tcPr>
            <w:tcW w:w="1077" w:type="dxa"/>
          </w:tcPr>
          <w:p w14:paraId="4BBA20EA">
            <w:pPr>
              <w:spacing w:before="40" w:after="40"/>
            </w:pPr>
            <w:r>
              <w:t>3</w:t>
            </w:r>
          </w:p>
        </w:tc>
      </w:tr>
      <w:tr w14:paraId="34AA2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E6D63A6">
            <w:pPr>
              <w:spacing w:before="40" w:after="40"/>
            </w:pPr>
            <w:r>
              <w:rPr>
                <w:sz w:val="19"/>
              </w:rPr>
              <w:t>UAW 合计</w:t>
            </w:r>
          </w:p>
        </w:tc>
        <w:tc>
          <w:tcPr>
            <w:tcW w:w="1701" w:type="dxa"/>
          </w:tcPr>
          <w:p w14:paraId="247FC214">
            <w:pPr>
              <w:spacing w:before="40" w:after="40"/>
            </w:pPr>
          </w:p>
        </w:tc>
        <w:tc>
          <w:tcPr>
            <w:tcW w:w="2494" w:type="dxa"/>
          </w:tcPr>
          <w:p w14:paraId="2A980540">
            <w:pPr>
              <w:spacing w:before="40" w:after="40"/>
            </w:pPr>
          </w:p>
        </w:tc>
        <w:tc>
          <w:tcPr>
            <w:tcW w:w="907" w:type="dxa"/>
          </w:tcPr>
          <w:p w14:paraId="2CC68797">
            <w:pPr>
              <w:spacing w:before="40" w:after="40"/>
            </w:pPr>
          </w:p>
        </w:tc>
        <w:tc>
          <w:tcPr>
            <w:tcW w:w="907" w:type="dxa"/>
          </w:tcPr>
          <w:p w14:paraId="457ECF6E">
            <w:pPr>
              <w:spacing w:before="40" w:after="40"/>
            </w:pPr>
          </w:p>
        </w:tc>
        <w:tc>
          <w:tcPr>
            <w:tcW w:w="1077" w:type="dxa"/>
          </w:tcPr>
          <w:p w14:paraId="2AB2A3F4">
            <w:pPr>
              <w:spacing w:before="40" w:after="40"/>
            </w:pPr>
            <w:r>
              <w:t>9</w:t>
            </w:r>
          </w:p>
        </w:tc>
      </w:tr>
    </w:tbl>
    <w:p w14:paraId="7AA3B46A">
      <w:pPr>
        <w:spacing w:after="80"/>
      </w:pPr>
    </w:p>
    <w:p w14:paraId="7B2EC56E"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2.2  未调整用例权重 UUC</w:t>
      </w:r>
    </w:p>
    <w:p w14:paraId="3844ABB6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必须先声明本组采用三种用例复杂度评估方法中的哪一种：① 基于数据库实体数量；② 基于交互（操作）数量；③ 基于分析类数量。选定后全组统一，不得逐个用例换方法。简单用例（≤3）权值 5，一般用例（4—7）权值 10，复杂用例（&gt;7）权值 15。</w:t>
      </w:r>
    </w:p>
    <w:p w14:paraId="406F616A">
      <w:pPr>
        <w:spacing w:after="120" w:line="360" w:lineRule="auto"/>
        <w:rPr>
          <w:lang w:eastAsia="zh-CN"/>
        </w:rPr>
      </w:pPr>
      <w:r>
        <w:rPr>
          <w:lang w:eastAsia="zh-CN"/>
        </w:rPr>
        <w:t>本组采用的用例复杂度评估方法：☑ 基于数据库实体   □ 基于交互数量   □ 基于分析类     选择理由：S1 用例规约专门设有“涉及的数据库实体”字段，且数据流图 D1~D6 可直接映射实体，口径客观、全组统一。</w:t>
      </w:r>
    </w:p>
    <w:tbl>
      <w:tblPr>
        <w:tblStyle w:val="16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1474"/>
        <w:gridCol w:w="1020"/>
        <w:gridCol w:w="2324"/>
      </w:tblGrid>
      <w:tr w14:paraId="7380E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2F3"/>
          </w:tcPr>
          <w:p w14:paraId="7F3DCEE6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用例名称</w:t>
            </w:r>
          </w:p>
        </w:tc>
        <w:tc>
          <w:tcPr>
            <w:tcW w:w="1701" w:type="dxa"/>
            <w:shd w:val="clear" w:color="auto" w:fill="D9E2F3"/>
          </w:tcPr>
          <w:p w14:paraId="4FAEEEE3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评估依据的数量</w:t>
            </w:r>
          </w:p>
        </w:tc>
        <w:tc>
          <w:tcPr>
            <w:tcW w:w="1474" w:type="dxa"/>
            <w:shd w:val="clear" w:color="auto" w:fill="D9E2F3"/>
          </w:tcPr>
          <w:p w14:paraId="0C5812B9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类型</w:t>
            </w:r>
          </w:p>
          <w:p w14:paraId="690F3BE3">
            <w:pPr>
              <w:spacing w:after="40"/>
              <w:jc w:val="center"/>
            </w:pPr>
            <w:r>
              <w:rPr>
                <w:rFonts w:eastAsia="黑体"/>
                <w:b/>
                <w:sz w:val="19"/>
              </w:rPr>
              <w:t>(简单/一般/复杂)</w:t>
            </w:r>
          </w:p>
        </w:tc>
        <w:tc>
          <w:tcPr>
            <w:tcW w:w="1020" w:type="dxa"/>
            <w:shd w:val="clear" w:color="auto" w:fill="D9E2F3"/>
          </w:tcPr>
          <w:p w14:paraId="233EAEA2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权值</w:t>
            </w:r>
          </w:p>
        </w:tc>
        <w:tc>
          <w:tcPr>
            <w:tcW w:w="2324" w:type="dxa"/>
            <w:shd w:val="clear" w:color="auto" w:fill="D9E2F3"/>
          </w:tcPr>
          <w:p w14:paraId="78D784D7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备注</w:t>
            </w:r>
          </w:p>
        </w:tc>
      </w:tr>
      <w:tr w14:paraId="0F2E1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A038F2D">
            <w:pPr>
              <w:spacing w:before="40" w:after="40"/>
            </w:pPr>
            <w:r>
              <w:t>UC1 注册账号</w:t>
            </w:r>
          </w:p>
        </w:tc>
        <w:tc>
          <w:tcPr>
            <w:tcW w:w="1701" w:type="dxa"/>
          </w:tcPr>
          <w:p w14:paraId="0A778743">
            <w:pPr>
              <w:spacing w:before="40" w:after="40"/>
            </w:pPr>
            <w:r>
              <w:t>1</w:t>
            </w:r>
          </w:p>
        </w:tc>
        <w:tc>
          <w:tcPr>
            <w:tcW w:w="1474" w:type="dxa"/>
          </w:tcPr>
          <w:p w14:paraId="26D336F4">
            <w:pPr>
              <w:spacing w:before="40" w:after="40"/>
            </w:pPr>
            <w:r>
              <w:t>简单</w:t>
            </w:r>
          </w:p>
        </w:tc>
        <w:tc>
          <w:tcPr>
            <w:tcW w:w="1020" w:type="dxa"/>
          </w:tcPr>
          <w:p w14:paraId="3057D567">
            <w:pPr>
              <w:spacing w:before="40" w:after="40"/>
            </w:pPr>
            <w:r>
              <w:t>5</w:t>
            </w:r>
          </w:p>
        </w:tc>
        <w:tc>
          <w:tcPr>
            <w:tcW w:w="2324" w:type="dxa"/>
          </w:tcPr>
          <w:p w14:paraId="2A59F032">
            <w:pPr>
              <w:spacing w:before="40" w:after="40"/>
            </w:pPr>
            <w:r>
              <w:t>用户表</w:t>
            </w:r>
          </w:p>
        </w:tc>
      </w:tr>
      <w:tr w14:paraId="3F1F6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274AF9">
            <w:pPr>
              <w:spacing w:before="40" w:after="40"/>
            </w:pPr>
            <w:r>
              <w:t>UC2 登录系统</w:t>
            </w:r>
          </w:p>
        </w:tc>
        <w:tc>
          <w:tcPr>
            <w:tcW w:w="1701" w:type="dxa"/>
          </w:tcPr>
          <w:p w14:paraId="28FBE7E1">
            <w:pPr>
              <w:spacing w:before="40" w:after="40"/>
            </w:pPr>
            <w:r>
              <w:t>1</w:t>
            </w:r>
          </w:p>
        </w:tc>
        <w:tc>
          <w:tcPr>
            <w:tcW w:w="1474" w:type="dxa"/>
          </w:tcPr>
          <w:p w14:paraId="36176B0C">
            <w:pPr>
              <w:spacing w:before="40" w:after="40"/>
            </w:pPr>
            <w:r>
              <w:t>简单</w:t>
            </w:r>
          </w:p>
        </w:tc>
        <w:tc>
          <w:tcPr>
            <w:tcW w:w="1020" w:type="dxa"/>
          </w:tcPr>
          <w:p w14:paraId="5F2CCD47">
            <w:pPr>
              <w:spacing w:before="40" w:after="40"/>
            </w:pPr>
            <w:r>
              <w:t>5</w:t>
            </w:r>
          </w:p>
        </w:tc>
        <w:tc>
          <w:tcPr>
            <w:tcW w:w="2324" w:type="dxa"/>
          </w:tcPr>
          <w:p w14:paraId="02BE000A">
            <w:pPr>
              <w:spacing w:before="40" w:after="40"/>
            </w:pPr>
            <w:r>
              <w:t>用户表</w:t>
            </w:r>
          </w:p>
        </w:tc>
      </w:tr>
      <w:tr w14:paraId="21888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EA81C34">
            <w:pPr>
              <w:spacing w:before="40" w:after="40"/>
            </w:pPr>
            <w:r>
              <w:t>UC3 发布失物信息</w:t>
            </w:r>
          </w:p>
        </w:tc>
        <w:tc>
          <w:tcPr>
            <w:tcW w:w="1701" w:type="dxa"/>
          </w:tcPr>
          <w:p w14:paraId="093A20D7">
            <w:pPr>
              <w:spacing w:before="40" w:after="40"/>
            </w:pPr>
            <w:r>
              <w:t>4</w:t>
            </w:r>
          </w:p>
        </w:tc>
        <w:tc>
          <w:tcPr>
            <w:tcW w:w="1474" w:type="dxa"/>
          </w:tcPr>
          <w:p w14:paraId="1839F7A3">
            <w:pPr>
              <w:spacing w:before="40" w:after="40"/>
            </w:pPr>
            <w:r>
              <w:t>一般</w:t>
            </w:r>
          </w:p>
        </w:tc>
        <w:tc>
          <w:tcPr>
            <w:tcW w:w="1020" w:type="dxa"/>
          </w:tcPr>
          <w:p w14:paraId="59A3E23D">
            <w:pPr>
              <w:spacing w:before="40" w:after="40"/>
            </w:pPr>
            <w:r>
              <w:t>10</w:t>
            </w:r>
          </w:p>
        </w:tc>
        <w:tc>
          <w:tcPr>
            <w:tcW w:w="2324" w:type="dxa"/>
          </w:tcPr>
          <w:p w14:paraId="2A67C22D">
            <w:pPr>
              <w:spacing w:before="40" w:after="40"/>
            </w:pPr>
            <w:r>
              <w:t>物品/分类/用户/审核记录</w:t>
            </w:r>
          </w:p>
        </w:tc>
      </w:tr>
      <w:tr w14:paraId="47BC0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2B53F77">
            <w:pPr>
              <w:spacing w:before="40" w:after="40"/>
            </w:pPr>
            <w:r>
              <w:t>UC4 发布招领信息</w:t>
            </w:r>
          </w:p>
        </w:tc>
        <w:tc>
          <w:tcPr>
            <w:tcW w:w="1701" w:type="dxa"/>
          </w:tcPr>
          <w:p w14:paraId="5B48169A">
            <w:pPr>
              <w:spacing w:before="40" w:after="40"/>
            </w:pPr>
            <w:r>
              <w:t>4</w:t>
            </w:r>
          </w:p>
        </w:tc>
        <w:tc>
          <w:tcPr>
            <w:tcW w:w="1474" w:type="dxa"/>
          </w:tcPr>
          <w:p w14:paraId="2ECC893A">
            <w:pPr>
              <w:spacing w:before="40" w:after="40"/>
            </w:pPr>
            <w:r>
              <w:t>一般</w:t>
            </w:r>
          </w:p>
        </w:tc>
        <w:tc>
          <w:tcPr>
            <w:tcW w:w="1020" w:type="dxa"/>
          </w:tcPr>
          <w:p w14:paraId="491A5198">
            <w:pPr>
              <w:spacing w:before="40" w:after="40"/>
            </w:pPr>
            <w:r>
              <w:t>10</w:t>
            </w:r>
          </w:p>
        </w:tc>
        <w:tc>
          <w:tcPr>
            <w:tcW w:w="2324" w:type="dxa"/>
          </w:tcPr>
          <w:p w14:paraId="2A4BA5BE">
            <w:pPr>
              <w:spacing w:before="40" w:after="40"/>
            </w:pPr>
            <w:r>
              <w:t>物品/分类/用户/审核记录</w:t>
            </w:r>
          </w:p>
        </w:tc>
      </w:tr>
      <w:tr w14:paraId="0D905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EF462C7">
            <w:pPr>
              <w:spacing w:before="40" w:after="40"/>
            </w:pPr>
            <w:r>
              <w:t>UC5 查询物品信息</w:t>
            </w:r>
          </w:p>
        </w:tc>
        <w:tc>
          <w:tcPr>
            <w:tcW w:w="1701" w:type="dxa"/>
          </w:tcPr>
          <w:p w14:paraId="78837014">
            <w:pPr>
              <w:spacing w:before="40" w:after="40"/>
            </w:pPr>
            <w:r>
              <w:t>3</w:t>
            </w:r>
          </w:p>
        </w:tc>
        <w:tc>
          <w:tcPr>
            <w:tcW w:w="1474" w:type="dxa"/>
          </w:tcPr>
          <w:p w14:paraId="3973F8CA">
            <w:pPr>
              <w:spacing w:before="40" w:after="40"/>
            </w:pPr>
            <w:r>
              <w:t>简单</w:t>
            </w:r>
          </w:p>
        </w:tc>
        <w:tc>
          <w:tcPr>
            <w:tcW w:w="1020" w:type="dxa"/>
          </w:tcPr>
          <w:p w14:paraId="5C0B99EC">
            <w:pPr>
              <w:spacing w:before="40" w:after="40"/>
            </w:pPr>
            <w:r>
              <w:t>5</w:t>
            </w:r>
          </w:p>
        </w:tc>
        <w:tc>
          <w:tcPr>
            <w:tcW w:w="2324" w:type="dxa"/>
          </w:tcPr>
          <w:p w14:paraId="7AFB338C">
            <w:pPr>
              <w:spacing w:before="40" w:after="40"/>
            </w:pPr>
            <w:r>
              <w:t>物品/分类/用户</w:t>
            </w:r>
          </w:p>
        </w:tc>
      </w:tr>
      <w:tr w14:paraId="38581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3908ECE">
            <w:pPr>
              <w:spacing w:before="40" w:after="40"/>
            </w:pPr>
            <w:r>
              <w:t>UC6 查看物品详情</w:t>
            </w:r>
          </w:p>
        </w:tc>
        <w:tc>
          <w:tcPr>
            <w:tcW w:w="1701" w:type="dxa"/>
          </w:tcPr>
          <w:p w14:paraId="5D38765C">
            <w:pPr>
              <w:spacing w:before="40" w:after="40"/>
            </w:pPr>
            <w:r>
              <w:t>3</w:t>
            </w:r>
          </w:p>
        </w:tc>
        <w:tc>
          <w:tcPr>
            <w:tcW w:w="1474" w:type="dxa"/>
          </w:tcPr>
          <w:p w14:paraId="5E15D2A7">
            <w:pPr>
              <w:spacing w:before="40" w:after="40"/>
            </w:pPr>
            <w:r>
              <w:t>简单</w:t>
            </w:r>
          </w:p>
        </w:tc>
        <w:tc>
          <w:tcPr>
            <w:tcW w:w="1020" w:type="dxa"/>
          </w:tcPr>
          <w:p w14:paraId="71513F93">
            <w:pPr>
              <w:spacing w:before="40" w:after="40"/>
            </w:pPr>
            <w:r>
              <w:t>5</w:t>
            </w:r>
          </w:p>
        </w:tc>
        <w:tc>
          <w:tcPr>
            <w:tcW w:w="2324" w:type="dxa"/>
          </w:tcPr>
          <w:p w14:paraId="078A4D1B">
            <w:pPr>
              <w:spacing w:before="40" w:after="40"/>
            </w:pPr>
            <w:r>
              <w:t>物品/分类/用户</w:t>
            </w:r>
          </w:p>
        </w:tc>
      </w:tr>
      <w:tr w14:paraId="11E20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93DA13D">
            <w:pPr>
              <w:spacing w:before="40" w:after="40"/>
            </w:pPr>
            <w:r>
              <w:t>UC7 申请认领物品</w:t>
            </w:r>
          </w:p>
        </w:tc>
        <w:tc>
          <w:tcPr>
            <w:tcW w:w="1701" w:type="dxa"/>
          </w:tcPr>
          <w:p w14:paraId="42644547">
            <w:pPr>
              <w:spacing w:before="40" w:after="40"/>
            </w:pPr>
            <w:r>
              <w:t>5</w:t>
            </w:r>
          </w:p>
        </w:tc>
        <w:tc>
          <w:tcPr>
            <w:tcW w:w="1474" w:type="dxa"/>
          </w:tcPr>
          <w:p w14:paraId="462C41DB">
            <w:pPr>
              <w:spacing w:before="40" w:after="40"/>
            </w:pPr>
            <w:r>
              <w:t>一般</w:t>
            </w:r>
          </w:p>
        </w:tc>
        <w:tc>
          <w:tcPr>
            <w:tcW w:w="1020" w:type="dxa"/>
          </w:tcPr>
          <w:p w14:paraId="5E5F2EA7">
            <w:pPr>
              <w:spacing w:before="40" w:after="40"/>
            </w:pPr>
            <w:r>
              <w:t>10</w:t>
            </w:r>
          </w:p>
        </w:tc>
        <w:tc>
          <w:tcPr>
            <w:tcW w:w="2324" w:type="dxa"/>
          </w:tcPr>
          <w:p w14:paraId="4DF15677">
            <w:pPr>
              <w:spacing w:before="40" w:after="40"/>
            </w:pPr>
            <w:r>
              <w:t>认领/物品/用户/通知/审核记录</w:t>
            </w:r>
          </w:p>
        </w:tc>
      </w:tr>
      <w:tr w14:paraId="3DC36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6FD50CF">
            <w:pPr>
              <w:spacing w:before="40" w:after="40"/>
            </w:pPr>
            <w:r>
              <w:t>UC8 管理我的发布</w:t>
            </w:r>
          </w:p>
        </w:tc>
        <w:tc>
          <w:tcPr>
            <w:tcW w:w="1701" w:type="dxa"/>
          </w:tcPr>
          <w:p w14:paraId="7F843CD9">
            <w:pPr>
              <w:spacing w:before="40" w:after="40"/>
            </w:pPr>
            <w:r>
              <w:t>3</w:t>
            </w:r>
          </w:p>
        </w:tc>
        <w:tc>
          <w:tcPr>
            <w:tcW w:w="1474" w:type="dxa"/>
          </w:tcPr>
          <w:p w14:paraId="1EA35D1B">
            <w:pPr>
              <w:spacing w:before="40" w:after="40"/>
            </w:pPr>
            <w:r>
              <w:t>简单</w:t>
            </w:r>
          </w:p>
        </w:tc>
        <w:tc>
          <w:tcPr>
            <w:tcW w:w="1020" w:type="dxa"/>
          </w:tcPr>
          <w:p w14:paraId="7D44CF43">
            <w:pPr>
              <w:spacing w:before="40" w:after="40"/>
            </w:pPr>
            <w:r>
              <w:t>5</w:t>
            </w:r>
          </w:p>
        </w:tc>
        <w:tc>
          <w:tcPr>
            <w:tcW w:w="2324" w:type="dxa"/>
          </w:tcPr>
          <w:p w14:paraId="69CD3982">
            <w:pPr>
              <w:spacing w:before="40" w:after="40"/>
            </w:pPr>
            <w:r>
              <w:t>物品/用户/审核记录</w:t>
            </w:r>
          </w:p>
        </w:tc>
      </w:tr>
      <w:tr w14:paraId="2F401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4B27B47">
            <w:pPr>
              <w:spacing w:before="40" w:after="40"/>
            </w:pPr>
            <w:r>
              <w:t>UC9 审核与管理信息</w:t>
            </w:r>
          </w:p>
        </w:tc>
        <w:tc>
          <w:tcPr>
            <w:tcW w:w="1701" w:type="dxa"/>
          </w:tcPr>
          <w:p w14:paraId="33A0E3AB">
            <w:pPr>
              <w:spacing w:before="40" w:after="40"/>
            </w:pPr>
            <w:r>
              <w:t>5</w:t>
            </w:r>
          </w:p>
        </w:tc>
        <w:tc>
          <w:tcPr>
            <w:tcW w:w="1474" w:type="dxa"/>
          </w:tcPr>
          <w:p w14:paraId="25DED72D">
            <w:pPr>
              <w:spacing w:before="40" w:after="40"/>
            </w:pPr>
            <w:r>
              <w:t>一般</w:t>
            </w:r>
          </w:p>
        </w:tc>
        <w:tc>
          <w:tcPr>
            <w:tcW w:w="1020" w:type="dxa"/>
          </w:tcPr>
          <w:p w14:paraId="633132E5">
            <w:pPr>
              <w:spacing w:before="40" w:after="40"/>
            </w:pPr>
            <w:r>
              <w:t>10</w:t>
            </w:r>
          </w:p>
        </w:tc>
        <w:tc>
          <w:tcPr>
            <w:tcW w:w="2324" w:type="dxa"/>
          </w:tcPr>
          <w:p w14:paraId="03488E3E">
            <w:pPr>
              <w:spacing w:before="40" w:after="40"/>
            </w:pPr>
            <w:r>
              <w:t>物品/审核记录/用户/通知/分类</w:t>
            </w:r>
          </w:p>
        </w:tc>
      </w:tr>
      <w:tr w14:paraId="495B3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F01C305">
            <w:pPr>
              <w:spacing w:before="40" w:after="40"/>
            </w:pPr>
            <w:r>
              <w:rPr>
                <w:sz w:val="19"/>
              </w:rPr>
              <w:t>UUC 合计</w:t>
            </w:r>
          </w:p>
        </w:tc>
        <w:tc>
          <w:tcPr>
            <w:tcW w:w="1701" w:type="dxa"/>
          </w:tcPr>
          <w:p w14:paraId="5871D8A2">
            <w:pPr>
              <w:spacing w:before="40" w:after="40"/>
            </w:pPr>
          </w:p>
        </w:tc>
        <w:tc>
          <w:tcPr>
            <w:tcW w:w="1474" w:type="dxa"/>
          </w:tcPr>
          <w:p w14:paraId="47643536">
            <w:pPr>
              <w:spacing w:before="40" w:after="40"/>
            </w:pPr>
          </w:p>
        </w:tc>
        <w:tc>
          <w:tcPr>
            <w:tcW w:w="1020" w:type="dxa"/>
          </w:tcPr>
          <w:p w14:paraId="17FADD07">
            <w:pPr>
              <w:spacing w:before="40" w:after="40"/>
            </w:pPr>
          </w:p>
        </w:tc>
        <w:tc>
          <w:tcPr>
            <w:tcW w:w="2324" w:type="dxa"/>
          </w:tcPr>
          <w:p w14:paraId="49962B1D">
            <w:pPr>
              <w:spacing w:before="40" w:after="40"/>
            </w:pPr>
            <w:r>
              <w:t>65</w:t>
            </w:r>
          </w:p>
        </w:tc>
      </w:tr>
    </w:tbl>
    <w:p w14:paraId="426FCB23">
      <w:pPr>
        <w:spacing w:after="80"/>
      </w:pPr>
    </w:p>
    <w:p w14:paraId="3C997C8F">
      <w:pPr>
        <w:spacing w:after="120" w:line="360" w:lineRule="auto"/>
      </w:pPr>
      <w:r>
        <w:rPr>
          <w:b/>
        </w:rPr>
        <w:t>UUCP ＝ UAW ＋ UUC ＝ 9 ＋ 65 ＝ 74</w:t>
      </w:r>
    </w:p>
    <w:p w14:paraId="58BC28C5"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2.3  技术复杂因子 TCF</w:t>
      </w:r>
    </w:p>
    <w:p w14:paraId="37845991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 xml:space="preserve">影响级别取 0—5。TCF ＝ 0.6 ＋ 0.01 × </w:t>
      </w:r>
      <w:r>
        <w:rPr>
          <w:rFonts w:eastAsia="楷体"/>
          <w:sz w:val="21"/>
        </w:rPr>
        <w:t>Σ</w:t>
      </w:r>
      <w:r>
        <w:rPr>
          <w:rFonts w:eastAsia="楷体"/>
          <w:sz w:val="21"/>
          <w:lang w:eastAsia="zh-CN"/>
        </w:rPr>
        <w:t>(权重 × 影响级别)。</w:t>
      </w:r>
    </w:p>
    <w:tbl>
      <w:tblPr>
        <w:tblStyle w:val="16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850"/>
        <w:gridCol w:w="1361"/>
        <w:gridCol w:w="1247"/>
        <w:gridCol w:w="2721"/>
      </w:tblGrid>
      <w:tr w14:paraId="03624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D9E2F3"/>
          </w:tcPr>
          <w:p w14:paraId="0614B521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技术复杂性因素</w:t>
            </w:r>
          </w:p>
        </w:tc>
        <w:tc>
          <w:tcPr>
            <w:tcW w:w="850" w:type="dxa"/>
            <w:shd w:val="clear" w:color="auto" w:fill="D9E2F3"/>
          </w:tcPr>
          <w:p w14:paraId="6E692E00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权重</w:t>
            </w:r>
          </w:p>
        </w:tc>
        <w:tc>
          <w:tcPr>
            <w:tcW w:w="1361" w:type="dxa"/>
            <w:shd w:val="clear" w:color="auto" w:fill="D9E2F3"/>
          </w:tcPr>
          <w:p w14:paraId="3703900F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影响级别 (0—5)</w:t>
            </w:r>
          </w:p>
        </w:tc>
        <w:tc>
          <w:tcPr>
            <w:tcW w:w="1247" w:type="dxa"/>
            <w:shd w:val="clear" w:color="auto" w:fill="D9E2F3"/>
          </w:tcPr>
          <w:p w14:paraId="1D320EBB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权重×级别</w:t>
            </w:r>
          </w:p>
        </w:tc>
        <w:tc>
          <w:tcPr>
            <w:tcW w:w="2721" w:type="dxa"/>
            <w:shd w:val="clear" w:color="auto" w:fill="D9E2F3"/>
          </w:tcPr>
          <w:p w14:paraId="1C817CA8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评分理由</w:t>
            </w:r>
          </w:p>
        </w:tc>
      </w:tr>
      <w:tr w14:paraId="14041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95B1480">
            <w:pPr>
              <w:spacing w:before="40" w:after="40"/>
            </w:pPr>
            <w:r>
              <w:rPr>
                <w:sz w:val="19"/>
              </w:rPr>
              <w:t>T1 分布式系统</w:t>
            </w:r>
          </w:p>
        </w:tc>
        <w:tc>
          <w:tcPr>
            <w:tcW w:w="850" w:type="dxa"/>
          </w:tcPr>
          <w:p w14:paraId="7F2D1D58">
            <w:pPr>
              <w:spacing w:before="40" w:after="40"/>
            </w:pPr>
            <w:r>
              <w:rPr>
                <w:sz w:val="19"/>
              </w:rPr>
              <w:t>2.0</w:t>
            </w:r>
          </w:p>
        </w:tc>
        <w:tc>
          <w:tcPr>
            <w:tcW w:w="1361" w:type="dxa"/>
          </w:tcPr>
          <w:p w14:paraId="4F90FC2E">
            <w:pPr>
              <w:spacing w:before="40" w:after="40"/>
            </w:pPr>
            <w:r>
              <w:t>0</w:t>
            </w:r>
          </w:p>
        </w:tc>
        <w:tc>
          <w:tcPr>
            <w:tcW w:w="1247" w:type="dxa"/>
          </w:tcPr>
          <w:p w14:paraId="3F52DAB6">
            <w:pPr>
              <w:spacing w:before="40" w:after="40"/>
            </w:pPr>
            <w:r>
              <w:t>0</w:t>
            </w:r>
          </w:p>
        </w:tc>
        <w:tc>
          <w:tcPr>
            <w:tcW w:w="2721" w:type="dxa"/>
          </w:tcPr>
          <w:p w14:paraId="7B2CE7F9">
            <w:pPr>
              <w:spacing w:before="40" w:after="40"/>
            </w:pPr>
            <w:r>
              <w:t>单机 Web 应用，非分布式</w:t>
            </w:r>
          </w:p>
        </w:tc>
      </w:tr>
      <w:tr w14:paraId="0BD01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3C597EE">
            <w:pPr>
              <w:spacing w:before="40"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T2 响应时间/吞吐量性能目标</w:t>
            </w:r>
          </w:p>
        </w:tc>
        <w:tc>
          <w:tcPr>
            <w:tcW w:w="850" w:type="dxa"/>
          </w:tcPr>
          <w:p w14:paraId="52AF4235"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 w14:paraId="52AE9610">
            <w:pPr>
              <w:spacing w:before="40" w:after="40"/>
            </w:pPr>
            <w:r>
              <w:t>3</w:t>
            </w:r>
          </w:p>
        </w:tc>
        <w:tc>
          <w:tcPr>
            <w:tcW w:w="1247" w:type="dxa"/>
          </w:tcPr>
          <w:p w14:paraId="068405A0">
            <w:pPr>
              <w:spacing w:before="40" w:after="40"/>
            </w:pPr>
            <w:r>
              <w:t>3</w:t>
            </w:r>
          </w:p>
        </w:tc>
        <w:tc>
          <w:tcPr>
            <w:tcW w:w="2721" w:type="dxa"/>
          </w:tcPr>
          <w:p w14:paraId="521342FE">
            <w:pPr>
              <w:spacing w:before="40" w:after="40"/>
            </w:pPr>
            <w:r>
              <w:t>≤2s 性能目标</w:t>
            </w:r>
          </w:p>
        </w:tc>
      </w:tr>
      <w:tr w14:paraId="503C8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A10780C">
            <w:pPr>
              <w:spacing w:before="40" w:after="40"/>
            </w:pPr>
            <w:r>
              <w:rPr>
                <w:sz w:val="19"/>
              </w:rPr>
              <w:t>T3 最终用户使用效率</w:t>
            </w:r>
          </w:p>
        </w:tc>
        <w:tc>
          <w:tcPr>
            <w:tcW w:w="850" w:type="dxa"/>
          </w:tcPr>
          <w:p w14:paraId="52AD2B1A"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 w14:paraId="214BDB27">
            <w:pPr>
              <w:spacing w:before="40" w:after="40"/>
            </w:pPr>
            <w:r>
              <w:t>2</w:t>
            </w:r>
          </w:p>
        </w:tc>
        <w:tc>
          <w:tcPr>
            <w:tcW w:w="1247" w:type="dxa"/>
          </w:tcPr>
          <w:p w14:paraId="3BD4CEC7">
            <w:pPr>
              <w:spacing w:before="40" w:after="40"/>
            </w:pPr>
            <w:r>
              <w:t>2</w:t>
            </w:r>
          </w:p>
        </w:tc>
        <w:tc>
          <w:tcPr>
            <w:tcW w:w="2721" w:type="dxa"/>
          </w:tcPr>
          <w:p w14:paraId="3B0BBAA1">
            <w:pPr>
              <w:spacing w:before="40" w:after="40"/>
            </w:pPr>
            <w:r>
              <w:t>界面友好</w:t>
            </w:r>
          </w:p>
        </w:tc>
      </w:tr>
      <w:tr w14:paraId="0EFCF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EF16469">
            <w:pPr>
              <w:spacing w:before="40" w:after="40"/>
            </w:pPr>
            <w:r>
              <w:rPr>
                <w:sz w:val="19"/>
              </w:rPr>
              <w:t>T4 内部处理复杂性</w:t>
            </w:r>
          </w:p>
        </w:tc>
        <w:tc>
          <w:tcPr>
            <w:tcW w:w="850" w:type="dxa"/>
          </w:tcPr>
          <w:p w14:paraId="0DE62355"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 w14:paraId="450DB80F">
            <w:pPr>
              <w:spacing w:before="40" w:after="40"/>
            </w:pPr>
            <w:r>
              <w:t>2</w:t>
            </w:r>
          </w:p>
        </w:tc>
        <w:tc>
          <w:tcPr>
            <w:tcW w:w="1247" w:type="dxa"/>
          </w:tcPr>
          <w:p w14:paraId="61830616">
            <w:pPr>
              <w:spacing w:before="40" w:after="40"/>
            </w:pPr>
            <w:r>
              <w:t>2</w:t>
            </w:r>
          </w:p>
        </w:tc>
        <w:tc>
          <w:tcPr>
            <w:tcW w:w="2721" w:type="dxa"/>
          </w:tcPr>
          <w:p w14:paraId="356C6160">
            <w:pPr>
              <w:spacing w:before="40" w:after="40"/>
            </w:pPr>
            <w:r>
              <w:t>审核/状态流转</w:t>
            </w:r>
          </w:p>
        </w:tc>
      </w:tr>
      <w:tr w14:paraId="419C0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76FD695">
            <w:pPr>
              <w:spacing w:before="40" w:after="40"/>
            </w:pPr>
            <w:r>
              <w:rPr>
                <w:sz w:val="19"/>
              </w:rPr>
              <w:t>T5 代码可重用性</w:t>
            </w:r>
          </w:p>
        </w:tc>
        <w:tc>
          <w:tcPr>
            <w:tcW w:w="850" w:type="dxa"/>
          </w:tcPr>
          <w:p w14:paraId="5062782F"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 w14:paraId="79B4E449">
            <w:pPr>
              <w:spacing w:before="40" w:after="40"/>
            </w:pPr>
            <w:r>
              <w:t>2</w:t>
            </w:r>
          </w:p>
        </w:tc>
        <w:tc>
          <w:tcPr>
            <w:tcW w:w="1247" w:type="dxa"/>
          </w:tcPr>
          <w:p w14:paraId="54B42901">
            <w:pPr>
              <w:spacing w:before="40" w:after="40"/>
            </w:pPr>
            <w:r>
              <w:t>2</w:t>
            </w:r>
          </w:p>
        </w:tc>
        <w:tc>
          <w:tcPr>
            <w:tcW w:w="2721" w:type="dxa"/>
          </w:tcPr>
          <w:p w14:paraId="395F27A2">
            <w:pPr>
              <w:spacing w:before="40" w:after="40"/>
            </w:pPr>
            <w:r>
              <w:t>组件化一般</w:t>
            </w:r>
          </w:p>
        </w:tc>
      </w:tr>
      <w:tr w14:paraId="43040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5007278">
            <w:pPr>
              <w:spacing w:before="40" w:after="40"/>
            </w:pPr>
            <w:r>
              <w:rPr>
                <w:sz w:val="19"/>
              </w:rPr>
              <w:t>T6 安装简易性</w:t>
            </w:r>
          </w:p>
        </w:tc>
        <w:tc>
          <w:tcPr>
            <w:tcW w:w="850" w:type="dxa"/>
          </w:tcPr>
          <w:p w14:paraId="6A7BFC52">
            <w:pPr>
              <w:spacing w:before="40" w:after="40"/>
            </w:pPr>
            <w:r>
              <w:rPr>
                <w:sz w:val="19"/>
              </w:rPr>
              <w:t>0.5</w:t>
            </w:r>
          </w:p>
        </w:tc>
        <w:tc>
          <w:tcPr>
            <w:tcW w:w="1361" w:type="dxa"/>
          </w:tcPr>
          <w:p w14:paraId="6FC1EB32">
            <w:pPr>
              <w:spacing w:before="40" w:after="40"/>
            </w:pPr>
            <w:r>
              <w:t>3</w:t>
            </w:r>
          </w:p>
        </w:tc>
        <w:tc>
          <w:tcPr>
            <w:tcW w:w="1247" w:type="dxa"/>
          </w:tcPr>
          <w:p w14:paraId="15793A6D">
            <w:pPr>
              <w:spacing w:before="40" w:after="40"/>
            </w:pPr>
            <w:r>
              <w:t>1.5</w:t>
            </w:r>
          </w:p>
        </w:tc>
        <w:tc>
          <w:tcPr>
            <w:tcW w:w="2721" w:type="dxa"/>
          </w:tcPr>
          <w:p w14:paraId="3E2280F1">
            <w:pPr>
              <w:spacing w:before="40" w:after="40"/>
            </w:pPr>
            <w:r>
              <w:t>常规部署</w:t>
            </w:r>
          </w:p>
        </w:tc>
      </w:tr>
      <w:tr w14:paraId="0834E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96B5EC8">
            <w:pPr>
              <w:spacing w:before="40" w:after="40"/>
            </w:pPr>
            <w:r>
              <w:rPr>
                <w:sz w:val="19"/>
              </w:rPr>
              <w:t>T7 使用简易性</w:t>
            </w:r>
          </w:p>
        </w:tc>
        <w:tc>
          <w:tcPr>
            <w:tcW w:w="850" w:type="dxa"/>
          </w:tcPr>
          <w:p w14:paraId="3D373266">
            <w:pPr>
              <w:spacing w:before="40" w:after="40"/>
            </w:pPr>
            <w:r>
              <w:rPr>
                <w:sz w:val="19"/>
              </w:rPr>
              <w:t>0.5</w:t>
            </w:r>
          </w:p>
        </w:tc>
        <w:tc>
          <w:tcPr>
            <w:tcW w:w="1361" w:type="dxa"/>
          </w:tcPr>
          <w:p w14:paraId="0AF3E197">
            <w:pPr>
              <w:spacing w:before="40" w:after="40"/>
            </w:pPr>
            <w:r>
              <w:t>3</w:t>
            </w:r>
          </w:p>
        </w:tc>
        <w:tc>
          <w:tcPr>
            <w:tcW w:w="1247" w:type="dxa"/>
          </w:tcPr>
          <w:p w14:paraId="39BC0520">
            <w:pPr>
              <w:spacing w:before="40" w:after="40"/>
            </w:pPr>
            <w:r>
              <w:t>1.5</w:t>
            </w:r>
          </w:p>
        </w:tc>
        <w:tc>
          <w:tcPr>
            <w:tcW w:w="2721" w:type="dxa"/>
          </w:tcPr>
          <w:p w14:paraId="0B477F2D">
            <w:pPr>
              <w:spacing w:before="40" w:after="40"/>
            </w:pPr>
            <w:r>
              <w:t>易用</w:t>
            </w:r>
          </w:p>
        </w:tc>
      </w:tr>
      <w:tr w14:paraId="3F4C5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B91C5EC">
            <w:pPr>
              <w:spacing w:before="40" w:after="40"/>
            </w:pPr>
            <w:r>
              <w:rPr>
                <w:sz w:val="19"/>
              </w:rPr>
              <w:t>T8 跨平台可移植性</w:t>
            </w:r>
          </w:p>
        </w:tc>
        <w:tc>
          <w:tcPr>
            <w:tcW w:w="850" w:type="dxa"/>
          </w:tcPr>
          <w:p w14:paraId="7024D6EA">
            <w:pPr>
              <w:spacing w:before="40" w:after="40"/>
            </w:pPr>
            <w:r>
              <w:rPr>
                <w:sz w:val="19"/>
              </w:rPr>
              <w:t>2.0</w:t>
            </w:r>
          </w:p>
        </w:tc>
        <w:tc>
          <w:tcPr>
            <w:tcW w:w="1361" w:type="dxa"/>
          </w:tcPr>
          <w:p w14:paraId="4AD214BD">
            <w:pPr>
              <w:spacing w:before="40" w:after="40"/>
            </w:pPr>
            <w:r>
              <w:t>2</w:t>
            </w:r>
          </w:p>
        </w:tc>
        <w:tc>
          <w:tcPr>
            <w:tcW w:w="1247" w:type="dxa"/>
          </w:tcPr>
          <w:p w14:paraId="5A66EEBF">
            <w:pPr>
              <w:spacing w:before="40" w:after="40"/>
            </w:pPr>
            <w:r>
              <w:t>4</w:t>
            </w:r>
          </w:p>
        </w:tc>
        <w:tc>
          <w:tcPr>
            <w:tcW w:w="2721" w:type="dxa"/>
          </w:tcPr>
          <w:p w14:paraId="1FCC7CE7">
            <w:pPr>
              <w:spacing w:before="40" w:after="40"/>
            </w:pPr>
            <w:r>
              <w:t>≥2 种环境部署</w:t>
            </w:r>
          </w:p>
        </w:tc>
      </w:tr>
      <w:tr w14:paraId="3DF25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C7A51B8">
            <w:pPr>
              <w:spacing w:before="40" w:after="40"/>
            </w:pPr>
            <w:r>
              <w:rPr>
                <w:sz w:val="19"/>
              </w:rPr>
              <w:t>T9 系统易于变更</w:t>
            </w:r>
          </w:p>
        </w:tc>
        <w:tc>
          <w:tcPr>
            <w:tcW w:w="850" w:type="dxa"/>
          </w:tcPr>
          <w:p w14:paraId="4ECA7C12"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 w14:paraId="3DD84D57">
            <w:pPr>
              <w:spacing w:before="40" w:after="40"/>
            </w:pPr>
            <w:r>
              <w:t>2</w:t>
            </w:r>
          </w:p>
        </w:tc>
        <w:tc>
          <w:tcPr>
            <w:tcW w:w="1247" w:type="dxa"/>
          </w:tcPr>
          <w:p w14:paraId="0F862A31">
            <w:pPr>
              <w:spacing w:before="40" w:after="40"/>
            </w:pPr>
            <w:r>
              <w:t>2</w:t>
            </w:r>
          </w:p>
        </w:tc>
        <w:tc>
          <w:tcPr>
            <w:tcW w:w="2721" w:type="dxa"/>
          </w:tcPr>
          <w:p w14:paraId="72A1A51C">
            <w:pPr>
              <w:spacing w:before="40" w:after="40"/>
            </w:pPr>
            <w:r>
              <w:t>可维护性</w:t>
            </w:r>
          </w:p>
        </w:tc>
      </w:tr>
      <w:tr w14:paraId="57B9A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643E241">
            <w:pPr>
              <w:spacing w:before="40" w:after="40"/>
            </w:pPr>
            <w:r>
              <w:rPr>
                <w:sz w:val="19"/>
              </w:rPr>
              <w:t>T10 并发性</w:t>
            </w:r>
          </w:p>
        </w:tc>
        <w:tc>
          <w:tcPr>
            <w:tcW w:w="850" w:type="dxa"/>
          </w:tcPr>
          <w:p w14:paraId="3EB7A1F7"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 w14:paraId="26D9F865">
            <w:pPr>
              <w:spacing w:before="40" w:after="40"/>
            </w:pPr>
            <w:r>
              <w:t>1</w:t>
            </w:r>
          </w:p>
        </w:tc>
        <w:tc>
          <w:tcPr>
            <w:tcW w:w="1247" w:type="dxa"/>
          </w:tcPr>
          <w:p w14:paraId="1AC8F14C">
            <w:pPr>
              <w:spacing w:before="40" w:after="40"/>
            </w:pPr>
            <w:r>
              <w:t>1</w:t>
            </w:r>
          </w:p>
        </w:tc>
        <w:tc>
          <w:tcPr>
            <w:tcW w:w="2721" w:type="dxa"/>
          </w:tcPr>
          <w:p w14:paraId="197ADF84">
            <w:pPr>
              <w:spacing w:before="40" w:after="40"/>
            </w:pPr>
            <w:r>
              <w:t>并发较低</w:t>
            </w:r>
          </w:p>
        </w:tc>
      </w:tr>
      <w:tr w14:paraId="5A4EC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C1808AB">
            <w:pPr>
              <w:spacing w:before="40" w:after="40"/>
            </w:pPr>
            <w:r>
              <w:rPr>
                <w:sz w:val="19"/>
              </w:rPr>
              <w:t>T11 特殊安全特性</w:t>
            </w:r>
          </w:p>
        </w:tc>
        <w:tc>
          <w:tcPr>
            <w:tcW w:w="850" w:type="dxa"/>
          </w:tcPr>
          <w:p w14:paraId="3DC77DFB"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 w14:paraId="3857CF16">
            <w:pPr>
              <w:spacing w:before="40" w:after="40"/>
            </w:pPr>
            <w:r>
              <w:t>3</w:t>
            </w:r>
          </w:p>
        </w:tc>
        <w:tc>
          <w:tcPr>
            <w:tcW w:w="1247" w:type="dxa"/>
          </w:tcPr>
          <w:p w14:paraId="4BDC7A52">
            <w:pPr>
              <w:spacing w:before="40" w:after="40"/>
            </w:pPr>
            <w:r>
              <w:t>3</w:t>
            </w:r>
          </w:p>
        </w:tc>
        <w:tc>
          <w:tcPr>
            <w:tcW w:w="2721" w:type="dxa"/>
          </w:tcPr>
          <w:p w14:paraId="1C6EE2BD">
            <w:pPr>
              <w:spacing w:before="40" w:after="40"/>
            </w:pPr>
            <w:r>
              <w:t>登录鉴权+密码加密</w:t>
            </w:r>
          </w:p>
        </w:tc>
      </w:tr>
      <w:tr w14:paraId="2AC27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06A2CCA">
            <w:pPr>
              <w:spacing w:before="40"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T12 为第三方提供直接访问</w:t>
            </w:r>
          </w:p>
        </w:tc>
        <w:tc>
          <w:tcPr>
            <w:tcW w:w="850" w:type="dxa"/>
          </w:tcPr>
          <w:p w14:paraId="1123C48B"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 w14:paraId="78595757">
            <w:pPr>
              <w:spacing w:before="40" w:after="40"/>
            </w:pPr>
            <w:r>
              <w:t>0</w:t>
            </w:r>
          </w:p>
        </w:tc>
        <w:tc>
          <w:tcPr>
            <w:tcW w:w="1247" w:type="dxa"/>
          </w:tcPr>
          <w:p w14:paraId="635FF87A">
            <w:pPr>
              <w:spacing w:before="40" w:after="40"/>
            </w:pPr>
            <w:r>
              <w:t>0</w:t>
            </w:r>
          </w:p>
        </w:tc>
        <w:tc>
          <w:tcPr>
            <w:tcW w:w="2721" w:type="dxa"/>
          </w:tcPr>
          <w:p w14:paraId="17A1DDB8">
            <w:pPr>
              <w:spacing w:before="40" w:after="40"/>
            </w:pPr>
            <w:r>
              <w:t>无第三方接口</w:t>
            </w:r>
          </w:p>
        </w:tc>
      </w:tr>
      <w:tr w14:paraId="4CB91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6FF82D6D">
            <w:pPr>
              <w:spacing w:before="40"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T13 需要特殊的用户培训设施</w:t>
            </w:r>
          </w:p>
        </w:tc>
        <w:tc>
          <w:tcPr>
            <w:tcW w:w="850" w:type="dxa"/>
          </w:tcPr>
          <w:p w14:paraId="07F2D5C3"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 w14:paraId="184ACD9F">
            <w:pPr>
              <w:spacing w:before="40" w:after="40"/>
            </w:pPr>
            <w:r>
              <w:t>1</w:t>
            </w:r>
          </w:p>
        </w:tc>
        <w:tc>
          <w:tcPr>
            <w:tcW w:w="1247" w:type="dxa"/>
          </w:tcPr>
          <w:p w14:paraId="2CFE2571">
            <w:pPr>
              <w:spacing w:before="40" w:after="40"/>
            </w:pPr>
            <w:r>
              <w:t>1</w:t>
            </w:r>
          </w:p>
        </w:tc>
        <w:tc>
          <w:tcPr>
            <w:tcW w:w="2721" w:type="dxa"/>
          </w:tcPr>
          <w:p w14:paraId="4428C58D">
            <w:pPr>
              <w:spacing w:before="40" w:after="40"/>
            </w:pPr>
            <w:r>
              <w:t>界面直观，无需专门培训</w:t>
            </w:r>
          </w:p>
        </w:tc>
      </w:tr>
      <w:tr w14:paraId="52E52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87ABC0B">
            <w:pPr>
              <w:spacing w:before="40" w:after="40"/>
            </w:pPr>
            <w:r>
              <w:rPr>
                <w:sz w:val="19"/>
              </w:rPr>
              <w:t>Σ 合计</w:t>
            </w:r>
          </w:p>
        </w:tc>
        <w:tc>
          <w:tcPr>
            <w:tcW w:w="850" w:type="dxa"/>
          </w:tcPr>
          <w:p w14:paraId="1ED1DBC9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361" w:type="dxa"/>
          </w:tcPr>
          <w:p w14:paraId="67B37476">
            <w:pPr>
              <w:spacing w:before="40" w:after="40"/>
            </w:pPr>
            <w:r>
              <w:t>—</w:t>
            </w:r>
          </w:p>
        </w:tc>
        <w:tc>
          <w:tcPr>
            <w:tcW w:w="1247" w:type="dxa"/>
          </w:tcPr>
          <w:p w14:paraId="2B828780">
            <w:pPr>
              <w:spacing w:before="40" w:after="40"/>
            </w:pPr>
            <w:r>
              <w:t>23</w:t>
            </w:r>
          </w:p>
        </w:tc>
        <w:tc>
          <w:tcPr>
            <w:tcW w:w="2721" w:type="dxa"/>
          </w:tcPr>
          <w:p w14:paraId="0C27F245">
            <w:pPr>
              <w:spacing w:before="40" w:after="40"/>
            </w:pPr>
          </w:p>
        </w:tc>
      </w:tr>
    </w:tbl>
    <w:p w14:paraId="167CB186">
      <w:pPr>
        <w:spacing w:after="80"/>
      </w:pPr>
    </w:p>
    <w:p w14:paraId="20C2C5F1">
      <w:pPr>
        <w:spacing w:after="120" w:line="360" w:lineRule="auto"/>
      </w:pPr>
      <w:r>
        <w:t>TCF ＝ 0.6 ＋ 0.01 × 23 ＝ 0.83</w:t>
      </w:r>
    </w:p>
    <w:p w14:paraId="2D6CA829"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2.4  环境因子 EF</w:t>
      </w:r>
    </w:p>
    <w:p w14:paraId="4CC30162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 xml:space="preserve">影响级别取 0—5。注意 F7、F8 的权重为负值。EF ＝ 1.4 － 0.03 × </w:t>
      </w:r>
      <w:r>
        <w:rPr>
          <w:rFonts w:eastAsia="楷体"/>
          <w:sz w:val="21"/>
        </w:rPr>
        <w:t>Σ</w:t>
      </w:r>
      <w:r>
        <w:rPr>
          <w:rFonts w:eastAsia="楷体"/>
          <w:sz w:val="21"/>
          <w:lang w:eastAsia="zh-CN"/>
        </w:rPr>
        <w:t xml:space="preserve">(权重 × 影响级别)，即 EF ＝ 1.4 ＋ (−0.03) × </w:t>
      </w:r>
      <w:r>
        <w:rPr>
          <w:rFonts w:eastAsia="楷体"/>
          <w:sz w:val="21"/>
        </w:rPr>
        <w:t>Σ</w:t>
      </w:r>
      <w:r>
        <w:rPr>
          <w:rFonts w:eastAsia="楷体"/>
          <w:sz w:val="21"/>
          <w:lang w:eastAsia="zh-CN"/>
        </w:rPr>
        <w:t>。</w:t>
      </w:r>
    </w:p>
    <w:tbl>
      <w:tblPr>
        <w:tblStyle w:val="16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850"/>
        <w:gridCol w:w="1361"/>
        <w:gridCol w:w="1247"/>
        <w:gridCol w:w="2721"/>
      </w:tblGrid>
      <w:tr w14:paraId="5AF22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D9E2F3"/>
          </w:tcPr>
          <w:p w14:paraId="447BB662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环境复杂性因素</w:t>
            </w:r>
          </w:p>
        </w:tc>
        <w:tc>
          <w:tcPr>
            <w:tcW w:w="850" w:type="dxa"/>
            <w:shd w:val="clear" w:color="auto" w:fill="D9E2F3"/>
          </w:tcPr>
          <w:p w14:paraId="67BC0EEB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权重</w:t>
            </w:r>
          </w:p>
        </w:tc>
        <w:tc>
          <w:tcPr>
            <w:tcW w:w="1361" w:type="dxa"/>
            <w:shd w:val="clear" w:color="auto" w:fill="D9E2F3"/>
          </w:tcPr>
          <w:p w14:paraId="5F691038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影响级别 (0—5)</w:t>
            </w:r>
          </w:p>
        </w:tc>
        <w:tc>
          <w:tcPr>
            <w:tcW w:w="1247" w:type="dxa"/>
            <w:shd w:val="clear" w:color="auto" w:fill="D9E2F3"/>
          </w:tcPr>
          <w:p w14:paraId="1F790B6E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权重×级别</w:t>
            </w:r>
          </w:p>
        </w:tc>
        <w:tc>
          <w:tcPr>
            <w:tcW w:w="2721" w:type="dxa"/>
            <w:shd w:val="clear" w:color="auto" w:fill="D9E2F3"/>
          </w:tcPr>
          <w:p w14:paraId="03EEEE5D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评分理由</w:t>
            </w:r>
          </w:p>
        </w:tc>
      </w:tr>
      <w:tr w14:paraId="63651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A1E6DB2">
            <w:pPr>
              <w:spacing w:before="40"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F1 熟悉项目所用的开发过程</w:t>
            </w:r>
          </w:p>
        </w:tc>
        <w:tc>
          <w:tcPr>
            <w:tcW w:w="850" w:type="dxa"/>
          </w:tcPr>
          <w:p w14:paraId="53F61140">
            <w:pPr>
              <w:spacing w:before="40" w:after="40"/>
            </w:pPr>
            <w:r>
              <w:rPr>
                <w:sz w:val="19"/>
              </w:rPr>
              <w:t>1.5</w:t>
            </w:r>
          </w:p>
        </w:tc>
        <w:tc>
          <w:tcPr>
            <w:tcW w:w="1361" w:type="dxa"/>
          </w:tcPr>
          <w:p w14:paraId="68D09B9E">
            <w:pPr>
              <w:spacing w:before="40" w:after="40"/>
            </w:pPr>
            <w:r>
              <w:t>4</w:t>
            </w:r>
          </w:p>
        </w:tc>
        <w:tc>
          <w:tcPr>
            <w:tcW w:w="1247" w:type="dxa"/>
          </w:tcPr>
          <w:p w14:paraId="4BDC3AD4">
            <w:pPr>
              <w:spacing w:before="40" w:after="40"/>
            </w:pPr>
            <w:r>
              <w:t>6</w:t>
            </w:r>
          </w:p>
        </w:tc>
        <w:tc>
          <w:tcPr>
            <w:tcW w:w="2721" w:type="dxa"/>
          </w:tcPr>
          <w:p w14:paraId="5AA72DD4">
            <w:pPr>
              <w:spacing w:before="40" w:after="40"/>
            </w:pPr>
            <w:r>
              <w:t>熟悉瀑布/迭代流程</w:t>
            </w:r>
          </w:p>
        </w:tc>
      </w:tr>
      <w:tr w14:paraId="019BA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BBF081B">
            <w:pPr>
              <w:spacing w:before="40" w:after="40"/>
            </w:pPr>
            <w:r>
              <w:rPr>
                <w:sz w:val="19"/>
              </w:rPr>
              <w:t>F2 应用领域经验</w:t>
            </w:r>
          </w:p>
        </w:tc>
        <w:tc>
          <w:tcPr>
            <w:tcW w:w="850" w:type="dxa"/>
          </w:tcPr>
          <w:p w14:paraId="2649FB1C">
            <w:pPr>
              <w:spacing w:before="40" w:after="40"/>
            </w:pPr>
            <w:r>
              <w:rPr>
                <w:sz w:val="19"/>
              </w:rPr>
              <w:t>0.5</w:t>
            </w:r>
          </w:p>
        </w:tc>
        <w:tc>
          <w:tcPr>
            <w:tcW w:w="1361" w:type="dxa"/>
          </w:tcPr>
          <w:p w14:paraId="58370730">
            <w:pPr>
              <w:spacing w:before="40" w:after="40"/>
            </w:pPr>
            <w:r>
              <w:t>3</w:t>
            </w:r>
          </w:p>
        </w:tc>
        <w:tc>
          <w:tcPr>
            <w:tcW w:w="1247" w:type="dxa"/>
          </w:tcPr>
          <w:p w14:paraId="2FB1C393">
            <w:pPr>
              <w:spacing w:before="40" w:after="40"/>
            </w:pPr>
            <w:r>
              <w:t>1.5</w:t>
            </w:r>
          </w:p>
        </w:tc>
        <w:tc>
          <w:tcPr>
            <w:tcW w:w="2721" w:type="dxa"/>
          </w:tcPr>
          <w:p w14:paraId="4048E033">
            <w:pPr>
              <w:spacing w:before="40" w:after="40"/>
            </w:pPr>
            <w:r>
              <w:t>熟悉校园场景</w:t>
            </w:r>
          </w:p>
        </w:tc>
      </w:tr>
      <w:tr w14:paraId="56677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F5648D3">
            <w:pPr>
              <w:spacing w:before="40" w:after="40"/>
            </w:pPr>
            <w:r>
              <w:rPr>
                <w:sz w:val="19"/>
              </w:rPr>
              <w:t>F3 面向对象经验</w:t>
            </w:r>
          </w:p>
        </w:tc>
        <w:tc>
          <w:tcPr>
            <w:tcW w:w="850" w:type="dxa"/>
          </w:tcPr>
          <w:p w14:paraId="36FA49CE"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 w14:paraId="5F6CF13E">
            <w:pPr>
              <w:spacing w:before="40" w:after="40"/>
            </w:pPr>
            <w:r>
              <w:t>4</w:t>
            </w:r>
          </w:p>
        </w:tc>
        <w:tc>
          <w:tcPr>
            <w:tcW w:w="1247" w:type="dxa"/>
          </w:tcPr>
          <w:p w14:paraId="2BECC48F">
            <w:pPr>
              <w:spacing w:before="40" w:after="40"/>
            </w:pPr>
            <w:r>
              <w:t>4</w:t>
            </w:r>
          </w:p>
        </w:tc>
        <w:tc>
          <w:tcPr>
            <w:tcW w:w="2721" w:type="dxa"/>
          </w:tcPr>
          <w:p w14:paraId="6A5AEE69">
            <w:pPr>
              <w:spacing w:before="40" w:after="40"/>
            </w:pPr>
            <w:r>
              <w:t>熟悉 Java 面向对象</w:t>
            </w:r>
          </w:p>
        </w:tc>
      </w:tr>
      <w:tr w14:paraId="2F336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B1BD0A8">
            <w:pPr>
              <w:spacing w:before="40" w:after="40"/>
            </w:pPr>
            <w:r>
              <w:rPr>
                <w:sz w:val="19"/>
              </w:rPr>
              <w:t>F4 主导分析员能力</w:t>
            </w:r>
          </w:p>
        </w:tc>
        <w:tc>
          <w:tcPr>
            <w:tcW w:w="850" w:type="dxa"/>
          </w:tcPr>
          <w:p w14:paraId="7890D749">
            <w:pPr>
              <w:spacing w:before="40" w:after="40"/>
            </w:pPr>
            <w:r>
              <w:rPr>
                <w:sz w:val="19"/>
              </w:rPr>
              <w:t>0.5</w:t>
            </w:r>
          </w:p>
        </w:tc>
        <w:tc>
          <w:tcPr>
            <w:tcW w:w="1361" w:type="dxa"/>
          </w:tcPr>
          <w:p w14:paraId="0615560B">
            <w:pPr>
              <w:spacing w:before="40" w:after="40"/>
            </w:pPr>
            <w:r>
              <w:t>3</w:t>
            </w:r>
          </w:p>
        </w:tc>
        <w:tc>
          <w:tcPr>
            <w:tcW w:w="1247" w:type="dxa"/>
          </w:tcPr>
          <w:p w14:paraId="1F897AB8">
            <w:pPr>
              <w:spacing w:before="40" w:after="40"/>
            </w:pPr>
            <w:r>
              <w:t>1.5</w:t>
            </w:r>
          </w:p>
        </w:tc>
        <w:tc>
          <w:tcPr>
            <w:tcW w:w="2721" w:type="dxa"/>
          </w:tcPr>
          <w:p w14:paraId="7087937F">
            <w:pPr>
              <w:spacing w:before="40" w:after="40"/>
            </w:pPr>
            <w:r>
              <w:t>中等偏上</w:t>
            </w:r>
          </w:p>
        </w:tc>
      </w:tr>
      <w:tr w14:paraId="0E776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5F4D16A">
            <w:pPr>
              <w:spacing w:before="40" w:after="40"/>
            </w:pPr>
            <w:r>
              <w:rPr>
                <w:sz w:val="19"/>
              </w:rPr>
              <w:t>F5 团队动机</w:t>
            </w:r>
          </w:p>
        </w:tc>
        <w:tc>
          <w:tcPr>
            <w:tcW w:w="850" w:type="dxa"/>
          </w:tcPr>
          <w:p w14:paraId="5D266BB2"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 w14:paraId="19398866">
            <w:pPr>
              <w:spacing w:before="40" w:after="40"/>
            </w:pPr>
            <w:r>
              <w:t>4</w:t>
            </w:r>
          </w:p>
        </w:tc>
        <w:tc>
          <w:tcPr>
            <w:tcW w:w="1247" w:type="dxa"/>
          </w:tcPr>
          <w:p w14:paraId="5D0EDA24">
            <w:pPr>
              <w:spacing w:before="40" w:after="40"/>
            </w:pPr>
            <w:r>
              <w:t>4</w:t>
            </w:r>
          </w:p>
        </w:tc>
        <w:tc>
          <w:tcPr>
            <w:tcW w:w="2721" w:type="dxa"/>
          </w:tcPr>
          <w:p w14:paraId="40607BBD">
            <w:pPr>
              <w:spacing w:before="40" w:after="40"/>
            </w:pPr>
            <w:r>
              <w:t>成员积极</w:t>
            </w:r>
          </w:p>
        </w:tc>
      </w:tr>
      <w:tr w14:paraId="04B4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E7D8BFF">
            <w:pPr>
              <w:spacing w:before="40" w:after="40"/>
            </w:pPr>
            <w:r>
              <w:rPr>
                <w:sz w:val="19"/>
              </w:rPr>
              <w:t>F6 需求稳定性</w:t>
            </w:r>
          </w:p>
        </w:tc>
        <w:tc>
          <w:tcPr>
            <w:tcW w:w="850" w:type="dxa"/>
          </w:tcPr>
          <w:p w14:paraId="174895CA">
            <w:pPr>
              <w:spacing w:before="40" w:after="40"/>
            </w:pPr>
            <w:r>
              <w:rPr>
                <w:sz w:val="19"/>
              </w:rPr>
              <w:t>2.0</w:t>
            </w:r>
          </w:p>
        </w:tc>
        <w:tc>
          <w:tcPr>
            <w:tcW w:w="1361" w:type="dxa"/>
          </w:tcPr>
          <w:p w14:paraId="137D5333">
            <w:pPr>
              <w:spacing w:before="40" w:after="40"/>
            </w:pPr>
            <w:r>
              <w:t>3</w:t>
            </w:r>
          </w:p>
        </w:tc>
        <w:tc>
          <w:tcPr>
            <w:tcW w:w="1247" w:type="dxa"/>
          </w:tcPr>
          <w:p w14:paraId="44C2D05A">
            <w:pPr>
              <w:spacing w:before="40" w:after="40"/>
            </w:pPr>
            <w:r>
              <w:t>6</w:t>
            </w:r>
          </w:p>
        </w:tc>
        <w:tc>
          <w:tcPr>
            <w:tcW w:w="2721" w:type="dxa"/>
          </w:tcPr>
          <w:p w14:paraId="05ADE86A">
            <w:pPr>
              <w:spacing w:before="40" w:after="40"/>
            </w:pPr>
            <w:r>
              <w:t>核心需求已冻结</w:t>
            </w:r>
          </w:p>
        </w:tc>
      </w:tr>
      <w:tr w14:paraId="6749F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E29C0F1">
            <w:pPr>
              <w:spacing w:before="40" w:after="40"/>
            </w:pPr>
            <w:r>
              <w:rPr>
                <w:sz w:val="19"/>
              </w:rPr>
              <w:t>F7 兼职人员</w:t>
            </w:r>
          </w:p>
        </w:tc>
        <w:tc>
          <w:tcPr>
            <w:tcW w:w="850" w:type="dxa"/>
          </w:tcPr>
          <w:p w14:paraId="240F98DC">
            <w:pPr>
              <w:spacing w:before="40" w:after="40"/>
            </w:pPr>
            <w:r>
              <w:rPr>
                <w:sz w:val="19"/>
              </w:rPr>
              <w:t>−1.0</w:t>
            </w:r>
          </w:p>
        </w:tc>
        <w:tc>
          <w:tcPr>
            <w:tcW w:w="1361" w:type="dxa"/>
          </w:tcPr>
          <w:p w14:paraId="2277CE0A">
            <w:pPr>
              <w:spacing w:before="40" w:after="40"/>
            </w:pPr>
            <w:r>
              <w:t>4</w:t>
            </w:r>
          </w:p>
        </w:tc>
        <w:tc>
          <w:tcPr>
            <w:tcW w:w="1247" w:type="dxa"/>
          </w:tcPr>
          <w:p w14:paraId="4BBEBD53">
            <w:pPr>
              <w:spacing w:before="40" w:after="40"/>
            </w:pPr>
            <w:r>
              <w:t>−4</w:t>
            </w:r>
          </w:p>
        </w:tc>
        <w:tc>
          <w:tcPr>
            <w:tcW w:w="2721" w:type="dxa"/>
          </w:tcPr>
          <w:p w14:paraId="5D960727">
            <w:pPr>
              <w:spacing w:before="40" w:after="40"/>
            </w:pPr>
            <w:r>
              <w:t>学生团队全兼职</w:t>
            </w:r>
          </w:p>
        </w:tc>
      </w:tr>
      <w:tr w14:paraId="71F02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D1F1485">
            <w:pPr>
              <w:spacing w:before="40" w:after="40"/>
            </w:pPr>
            <w:r>
              <w:rPr>
                <w:sz w:val="19"/>
              </w:rPr>
              <w:t>F8 编程语言难度</w:t>
            </w:r>
          </w:p>
        </w:tc>
        <w:tc>
          <w:tcPr>
            <w:tcW w:w="850" w:type="dxa"/>
          </w:tcPr>
          <w:p w14:paraId="58213A37">
            <w:pPr>
              <w:spacing w:before="40" w:after="40"/>
            </w:pPr>
            <w:r>
              <w:rPr>
                <w:sz w:val="19"/>
              </w:rPr>
              <w:t>−1.0</w:t>
            </w:r>
          </w:p>
        </w:tc>
        <w:tc>
          <w:tcPr>
            <w:tcW w:w="1361" w:type="dxa"/>
          </w:tcPr>
          <w:p w14:paraId="52FB6D23">
            <w:pPr>
              <w:spacing w:before="40" w:after="40"/>
            </w:pPr>
            <w:r>
              <w:t>2</w:t>
            </w:r>
          </w:p>
        </w:tc>
        <w:tc>
          <w:tcPr>
            <w:tcW w:w="1247" w:type="dxa"/>
          </w:tcPr>
          <w:p w14:paraId="35F6175B">
            <w:pPr>
              <w:spacing w:before="40" w:after="40"/>
            </w:pPr>
            <w:r>
              <w:t>−2</w:t>
            </w:r>
          </w:p>
        </w:tc>
        <w:tc>
          <w:tcPr>
            <w:tcW w:w="2721" w:type="dxa"/>
          </w:tcPr>
          <w:p w14:paraId="5DA69E15">
            <w:pPr>
              <w:spacing w:before="40" w:after="40"/>
            </w:pPr>
            <w:r>
              <w:t>Java 常规难度</w:t>
            </w:r>
          </w:p>
        </w:tc>
      </w:tr>
      <w:tr w14:paraId="34B36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6E040115">
            <w:pPr>
              <w:spacing w:before="40" w:after="40"/>
            </w:pPr>
            <w:r>
              <w:rPr>
                <w:sz w:val="19"/>
              </w:rPr>
              <w:t>Σ 合计</w:t>
            </w:r>
          </w:p>
        </w:tc>
        <w:tc>
          <w:tcPr>
            <w:tcW w:w="850" w:type="dxa"/>
          </w:tcPr>
          <w:p w14:paraId="182CCFDA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361" w:type="dxa"/>
          </w:tcPr>
          <w:p w14:paraId="58E93EA4">
            <w:pPr>
              <w:spacing w:before="40" w:after="40"/>
            </w:pPr>
            <w:r>
              <w:t>—</w:t>
            </w:r>
          </w:p>
        </w:tc>
        <w:tc>
          <w:tcPr>
            <w:tcW w:w="1247" w:type="dxa"/>
          </w:tcPr>
          <w:p w14:paraId="01AD0C19">
            <w:pPr>
              <w:spacing w:before="40" w:after="40"/>
            </w:pPr>
            <w:r>
              <w:t>17</w:t>
            </w:r>
          </w:p>
        </w:tc>
        <w:tc>
          <w:tcPr>
            <w:tcW w:w="2721" w:type="dxa"/>
          </w:tcPr>
          <w:p w14:paraId="0E9CE804">
            <w:pPr>
              <w:spacing w:before="40" w:after="40"/>
            </w:pPr>
          </w:p>
        </w:tc>
      </w:tr>
    </w:tbl>
    <w:p w14:paraId="58B060D3">
      <w:pPr>
        <w:spacing w:after="80"/>
      </w:pPr>
    </w:p>
    <w:p w14:paraId="16BCC850">
      <w:pPr>
        <w:spacing w:after="120" w:line="360" w:lineRule="auto"/>
      </w:pPr>
      <w:r>
        <w:t>EF ＝ 1.4 － 0.03 × 17 ＝ 0.89</w:t>
      </w:r>
    </w:p>
    <w:p w14:paraId="4E3056EE"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2.5  调整后用例点 UCP 与工作量 Effort</w:t>
      </w:r>
    </w:p>
    <w:p w14:paraId="2DA8DE32">
      <w:pPr>
        <w:spacing w:after="120" w:line="360" w:lineRule="auto"/>
      </w:pPr>
      <w:r>
        <w:rPr>
          <w:b/>
        </w:rPr>
        <w:t>UCP ＝ UUCP × TCF × EF ＝ 74 × 0.83 × 0.89 ＝ 54.66 ≈ 54.7</w:t>
      </w:r>
    </w:p>
    <w:p w14:paraId="00507384">
      <w:pPr>
        <w:spacing w:after="120" w:line="360" w:lineRule="auto"/>
        <w:rPr>
          <w:lang w:eastAsia="zh-CN"/>
        </w:rPr>
      </w:pPr>
      <w:r>
        <w:rPr>
          <w:lang w:eastAsia="zh-CN"/>
        </w:rPr>
        <w:t>本组取用的生产率（人时/UCP）：20   取值依据：Karner 用例点法默认值，学生团队中等熟练度。</w:t>
      </w:r>
    </w:p>
    <w:p w14:paraId="4379D0AB">
      <w:pPr>
        <w:spacing w:after="120" w:line="360" w:lineRule="auto"/>
        <w:rPr>
          <w:lang w:eastAsia="zh-CN"/>
        </w:rPr>
      </w:pPr>
      <w:r>
        <w:rPr>
          <w:b/>
          <w:lang w:eastAsia="zh-CN"/>
        </w:rPr>
        <w:t>Effort ＝ UCP × 生产率 ＝ 54.7 × 20 ＝ 1094 人时 ＝ 6.55 人月（按每月 167 小时计）</w:t>
      </w:r>
    </w:p>
    <w:p w14:paraId="658CA4B5">
      <w:pPr>
        <w:pStyle w:val="3"/>
        <w:spacing w:after="120" w:line="336" w:lineRule="auto"/>
      </w:pPr>
      <w:r>
        <w:rPr>
          <w:rFonts w:ascii="Times New Roman" w:hAnsi="Times New Roman" w:eastAsia="黑体"/>
          <w:color w:val="000000"/>
          <w:sz w:val="28"/>
        </w:rPr>
        <w:t>3  FP 与 UCP 结果对比分析</w:t>
      </w:r>
    </w:p>
    <w:p w14:paraId="3F71A42A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两种方法算出的规模不可直接比较，但可换算工作量后比较。必须回答：两者相差多少？差异来源是什么？各自更适合什么场景？各自的优缺点是什么？（答辩必答题 3）</w:t>
      </w:r>
    </w:p>
    <w:tbl>
      <w:tblPr>
        <w:tblStyle w:val="16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458"/>
        <w:gridCol w:w="3515"/>
      </w:tblGrid>
      <w:tr w14:paraId="48FAE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7B60C870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对比项</w:t>
            </w:r>
          </w:p>
        </w:tc>
        <w:tc>
          <w:tcPr>
            <w:tcW w:w="3458" w:type="dxa"/>
            <w:shd w:val="clear" w:color="auto" w:fill="D9E2F3"/>
          </w:tcPr>
          <w:p w14:paraId="420CE7BD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功能点法 FP</w:t>
            </w:r>
          </w:p>
        </w:tc>
        <w:tc>
          <w:tcPr>
            <w:tcW w:w="3515" w:type="dxa"/>
            <w:shd w:val="clear" w:color="auto" w:fill="D9E2F3"/>
          </w:tcPr>
          <w:p w14:paraId="555A3ABD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用例点法 UCP</w:t>
            </w:r>
          </w:p>
        </w:tc>
      </w:tr>
      <w:tr w14:paraId="37437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AC8C5DC">
            <w:pPr>
              <w:spacing w:before="40" w:after="40"/>
            </w:pPr>
            <w:r>
              <w:rPr>
                <w:sz w:val="19"/>
              </w:rPr>
              <w:t>规模结果</w:t>
            </w:r>
          </w:p>
        </w:tc>
        <w:tc>
          <w:tcPr>
            <w:tcW w:w="3458" w:type="dxa"/>
          </w:tcPr>
          <w:p w14:paraId="27E580F2">
            <w:pPr>
              <w:spacing w:before="40" w:after="40"/>
            </w:pPr>
            <w:r>
              <w:t>83.4 功能点</w:t>
            </w:r>
          </w:p>
        </w:tc>
        <w:tc>
          <w:tcPr>
            <w:tcW w:w="3515" w:type="dxa"/>
          </w:tcPr>
          <w:p w14:paraId="69110BEC">
            <w:pPr>
              <w:spacing w:before="40" w:after="40"/>
            </w:pPr>
            <w:r>
              <w:t>54.7 用例点</w:t>
            </w:r>
          </w:p>
        </w:tc>
      </w:tr>
      <w:tr w14:paraId="3CA38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83E63C5">
            <w:pPr>
              <w:spacing w:before="40" w:after="40"/>
            </w:pPr>
            <w:r>
              <w:rPr>
                <w:sz w:val="19"/>
              </w:rPr>
              <w:t>折算工作量（人时）</w:t>
            </w:r>
          </w:p>
        </w:tc>
        <w:tc>
          <w:tcPr>
            <w:tcW w:w="3458" w:type="dxa"/>
          </w:tcPr>
          <w:p w14:paraId="25B08F0A">
            <w:pPr>
              <w:spacing w:before="40" w:after="40"/>
            </w:pPr>
            <w:r>
              <w:t>83.4×12=1001 人时(约6.0人月)</w:t>
            </w:r>
          </w:p>
        </w:tc>
        <w:tc>
          <w:tcPr>
            <w:tcW w:w="3515" w:type="dxa"/>
          </w:tcPr>
          <w:p w14:paraId="29DBC63F">
            <w:pPr>
              <w:spacing w:before="40" w:after="40"/>
            </w:pPr>
            <w:r>
              <w:t>54.7×20=1094 人时(约6.6人月)</w:t>
            </w:r>
          </w:p>
        </w:tc>
      </w:tr>
      <w:tr w14:paraId="4938D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5A57618">
            <w:pPr>
              <w:spacing w:before="40" w:after="40"/>
            </w:pPr>
            <w:r>
              <w:rPr>
                <w:sz w:val="19"/>
              </w:rPr>
              <w:t>度量对象</w:t>
            </w:r>
          </w:p>
        </w:tc>
        <w:tc>
          <w:tcPr>
            <w:tcW w:w="3458" w:type="dxa"/>
          </w:tcPr>
          <w:p w14:paraId="772E96BD">
            <w:pPr>
              <w:spacing w:before="40" w:after="40"/>
            </w:pPr>
            <w:r>
              <w:t>数据视角（ILF/EIF/EI/EO/EQ）</w:t>
            </w:r>
          </w:p>
        </w:tc>
        <w:tc>
          <w:tcPr>
            <w:tcW w:w="3515" w:type="dxa"/>
          </w:tcPr>
          <w:p w14:paraId="3BE5C436">
            <w:pPr>
              <w:spacing w:before="40" w:after="40"/>
            </w:pPr>
            <w:r>
              <w:t>功能视角（角色+用例）</w:t>
            </w:r>
          </w:p>
        </w:tc>
      </w:tr>
      <w:tr w14:paraId="213ED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83EFC53">
            <w:pPr>
              <w:spacing w:before="40" w:after="40"/>
            </w:pPr>
            <w:r>
              <w:rPr>
                <w:sz w:val="19"/>
              </w:rPr>
              <w:t>所需输入制品</w:t>
            </w:r>
          </w:p>
        </w:tc>
        <w:tc>
          <w:tcPr>
            <w:tcW w:w="3458" w:type="dxa"/>
          </w:tcPr>
          <w:p w14:paraId="23EF48B5">
            <w:pPr>
              <w:spacing w:before="40" w:after="40"/>
            </w:pPr>
            <w:r>
              <w:t>数据流图+数据字典</w:t>
            </w:r>
          </w:p>
        </w:tc>
        <w:tc>
          <w:tcPr>
            <w:tcW w:w="3515" w:type="dxa"/>
          </w:tcPr>
          <w:p w14:paraId="7CF8F649">
            <w:pPr>
              <w:spacing w:before="40" w:after="40"/>
            </w:pPr>
            <w:r>
              <w:t>用例图+用例规约</w:t>
            </w:r>
          </w:p>
        </w:tc>
      </w:tr>
      <w:tr w14:paraId="21627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8E972DF">
            <w:pPr>
              <w:spacing w:before="40" w:after="40"/>
            </w:pPr>
            <w:r>
              <w:rPr>
                <w:sz w:val="19"/>
              </w:rPr>
              <w:t>优点</w:t>
            </w:r>
          </w:p>
        </w:tc>
        <w:tc>
          <w:tcPr>
            <w:tcW w:w="3458" w:type="dxa"/>
          </w:tcPr>
          <w:p w14:paraId="2AFD99EE">
            <w:pPr>
              <w:spacing w:before="40" w:after="40"/>
            </w:pPr>
            <w:r>
              <w:t>与技术无关、客观、可跨项目比较</w:t>
            </w:r>
          </w:p>
        </w:tc>
        <w:tc>
          <w:tcPr>
            <w:tcW w:w="3515" w:type="dxa"/>
          </w:tcPr>
          <w:p w14:paraId="3FECEA5B">
            <w:pPr>
              <w:spacing w:before="40" w:after="40"/>
            </w:pPr>
            <w:r>
              <w:t>需求早期即可估算、直接给工作量</w:t>
            </w:r>
          </w:p>
        </w:tc>
      </w:tr>
      <w:tr w14:paraId="75EBB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027A0BD">
            <w:pPr>
              <w:spacing w:before="40" w:after="40"/>
            </w:pPr>
            <w:r>
              <w:rPr>
                <w:sz w:val="19"/>
              </w:rPr>
              <w:t>缺点</w:t>
            </w:r>
          </w:p>
        </w:tc>
        <w:tc>
          <w:tcPr>
            <w:tcW w:w="3458" w:type="dxa"/>
          </w:tcPr>
          <w:p w14:paraId="7D82E70C">
            <w:pPr>
              <w:spacing w:before="40" w:after="40"/>
            </w:pPr>
            <w:r>
              <w:t>需完整数据模型、判定繁琐</w:t>
            </w:r>
          </w:p>
        </w:tc>
        <w:tc>
          <w:tcPr>
            <w:tcW w:w="3515" w:type="dxa"/>
          </w:tcPr>
          <w:p w14:paraId="685B9B97">
            <w:pPr>
              <w:spacing w:before="40" w:after="40"/>
            </w:pPr>
            <w:r>
              <w:t>用例粒度主观、权重离散</w:t>
            </w:r>
          </w:p>
        </w:tc>
      </w:tr>
      <w:tr w14:paraId="5FE80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96B82A5">
            <w:pPr>
              <w:spacing w:before="40" w:after="40"/>
            </w:pPr>
            <w:r>
              <w:rPr>
                <w:sz w:val="19"/>
              </w:rPr>
              <w:t>适用场景</w:t>
            </w:r>
          </w:p>
        </w:tc>
        <w:tc>
          <w:tcPr>
            <w:tcW w:w="3458" w:type="dxa"/>
          </w:tcPr>
          <w:p w14:paraId="04D96E19">
            <w:pPr>
              <w:spacing w:before="40" w:after="40"/>
            </w:pPr>
            <w:r>
              <w:t>有数据设计的维护/外包类项目</w:t>
            </w:r>
          </w:p>
        </w:tc>
        <w:tc>
          <w:tcPr>
            <w:tcW w:w="3515" w:type="dxa"/>
          </w:tcPr>
          <w:p w14:paraId="7A3AFD77">
            <w:pPr>
              <w:spacing w:before="40" w:after="40"/>
            </w:pPr>
            <w:r>
              <w:t>面向对象、用例驱动的迭代项目</w:t>
            </w:r>
          </w:p>
        </w:tc>
      </w:tr>
    </w:tbl>
    <w:p w14:paraId="0C6EEC37">
      <w:pPr>
        <w:spacing w:after="80"/>
      </w:pPr>
    </w:p>
    <w:p w14:paraId="62D7AC7F">
      <w:pPr>
        <w:spacing w:after="120" w:line="360" w:lineRule="auto"/>
        <w:ind w:firstLine="480"/>
      </w:pPr>
      <w:r>
        <w:t>差异分析（不少于 200 字）：</w:t>
      </w:r>
    </w:p>
    <w:p w14:paraId="5F779D82">
      <w:pPr>
        <w:spacing w:after="40" w:line="360" w:lineRule="auto"/>
        <w:ind w:firstLine="480"/>
      </w:pPr>
      <w:r>
        <w:t>功能点法(FP)与用例点法(UCP)从不同视角度量规模，结果不可直接比较。本系统 FP=83.4 功能点、UCP=54.7 用例点。换算为工作量后比较：FP 法按 12 人时/功能点折算得 1001 人时(约 6.0 人月)，UCP 法按 20 人时/用例点折算得 1094 人时(约 6.6 人月)，两者相差约 9%，属同一量级，结论基本一致。差异来源有三：一是度量对象不同，FP 基于数据视角(6 个内部逻辑文件、12 个事务)，UCP 基于功能视角(9 个用例、3 个角色)；二是调整机制不同，FP 用 VAF=0.97 微调，UCP 用 TCF×EF=0.83×0.89≈0.74 调整幅度更大；三是生产率取值不同(12 与 20 人时)。FP 优点为客观、与技术无关、可跨项目比较，缺点为需完整数据流图与数据字典、判定繁琐，适合已有数据设计的维护/外包项目；UCP 优点为需求早期(仅用例图与用例规约)即可估算且直接给出工作量，缺点为用例粒度与复杂度判定主观、权重离散，适合面向对象、用例驱动的迭代项目。两者结合可互相校验，提高估算可信度。</w:t>
      </w:r>
    </w:p>
    <w:p w14:paraId="1C902122">
      <w:pPr>
        <w:spacing w:after="40" w:line="360" w:lineRule="auto"/>
        <w:ind w:firstLine="480"/>
      </w:pPr>
    </w:p>
    <w:p w14:paraId="1D2B2CA4">
      <w:pPr>
        <w:spacing w:after="40" w:line="360" w:lineRule="auto"/>
        <w:ind w:firstLine="480"/>
      </w:pPr>
    </w:p>
    <w:p w14:paraId="5A05B1F2">
      <w:pPr>
        <w:pStyle w:val="3"/>
        <w:spacing w:after="120" w:line="336" w:lineRule="auto"/>
      </w:pPr>
      <w:r>
        <w:rPr>
          <w:rFonts w:ascii="Times New Roman" w:hAnsi="Times New Roman" w:eastAsia="黑体"/>
          <w:color w:val="000000"/>
          <w:sz w:val="28"/>
        </w:rPr>
        <w:t>4  进度基线</w:t>
      </w:r>
    </w:p>
    <w:tbl>
      <w:tblPr>
        <w:tblStyle w:val="16"/>
        <w:tblW w:w="87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361"/>
        <w:gridCol w:w="1361"/>
        <w:gridCol w:w="1928"/>
        <w:gridCol w:w="2211"/>
      </w:tblGrid>
      <w:tr w14:paraId="0B1C7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E2F3"/>
          </w:tcPr>
          <w:p w14:paraId="05B1BE39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阶段</w:t>
            </w:r>
          </w:p>
        </w:tc>
        <w:tc>
          <w:tcPr>
            <w:tcW w:w="1361" w:type="dxa"/>
            <w:shd w:val="clear" w:color="auto" w:fill="D9E2F3"/>
          </w:tcPr>
          <w:p w14:paraId="732DA850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计划人时</w:t>
            </w:r>
          </w:p>
        </w:tc>
        <w:tc>
          <w:tcPr>
            <w:tcW w:w="1361" w:type="dxa"/>
            <w:shd w:val="clear" w:color="auto" w:fill="D9E2F3"/>
          </w:tcPr>
          <w:p w14:paraId="4D672547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责任人</w:t>
            </w:r>
          </w:p>
        </w:tc>
        <w:tc>
          <w:tcPr>
            <w:tcW w:w="1928" w:type="dxa"/>
            <w:shd w:val="clear" w:color="auto" w:fill="D9E2F3"/>
          </w:tcPr>
          <w:p w14:paraId="4EDB98B2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计划起止</w:t>
            </w:r>
          </w:p>
        </w:tc>
        <w:tc>
          <w:tcPr>
            <w:tcW w:w="2211" w:type="dxa"/>
            <w:shd w:val="clear" w:color="auto" w:fill="D9E2F3"/>
          </w:tcPr>
          <w:p w14:paraId="64093544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交付物</w:t>
            </w:r>
          </w:p>
        </w:tc>
      </w:tr>
      <w:tr w14:paraId="0E7F2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ED9D515">
            <w:pPr>
              <w:spacing w:before="40" w:after="40"/>
            </w:pPr>
            <w:r>
              <w:t>需求分析</w:t>
            </w:r>
          </w:p>
        </w:tc>
        <w:tc>
          <w:tcPr>
            <w:tcW w:w="1361" w:type="dxa"/>
          </w:tcPr>
          <w:p w14:paraId="22DB5136">
            <w:pPr>
              <w:spacing w:before="40" w:after="40"/>
            </w:pPr>
            <w:r>
              <w:t>150</w:t>
            </w:r>
          </w:p>
        </w:tc>
        <w:tc>
          <w:tcPr>
            <w:tcW w:w="1361" w:type="dxa"/>
          </w:tcPr>
          <w:p w14:paraId="6084B8B9">
            <w:pPr>
              <w:spacing w:before="40" w:after="40"/>
            </w:pPr>
            <w:r>
              <w:t>R1/R3</w:t>
            </w:r>
          </w:p>
        </w:tc>
        <w:tc>
          <w:tcPr>
            <w:tcW w:w="1928" w:type="dxa"/>
          </w:tcPr>
          <w:p w14:paraId="429B167A">
            <w:pPr>
              <w:spacing w:before="40" w:after="40"/>
            </w:pPr>
            <w:r>
              <w:t>第1-2次课</w:t>
            </w:r>
          </w:p>
        </w:tc>
        <w:tc>
          <w:tcPr>
            <w:tcW w:w="2211" w:type="dxa"/>
          </w:tcPr>
          <w:p w14:paraId="50ACA77A">
            <w:pPr>
              <w:spacing w:before="40" w:after="40"/>
            </w:pPr>
            <w:r>
              <w:t>S0、S1</w:t>
            </w:r>
          </w:p>
        </w:tc>
      </w:tr>
      <w:tr w14:paraId="4CDB8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3C67AFB">
            <w:pPr>
              <w:spacing w:before="40" w:after="40"/>
            </w:pPr>
            <w:r>
              <w:t>规模度量与基线</w:t>
            </w:r>
          </w:p>
        </w:tc>
        <w:tc>
          <w:tcPr>
            <w:tcW w:w="1361" w:type="dxa"/>
          </w:tcPr>
          <w:p w14:paraId="24B28E00">
            <w:pPr>
              <w:spacing w:before="40" w:after="40"/>
            </w:pPr>
            <w:r>
              <w:t>50</w:t>
            </w:r>
          </w:p>
        </w:tc>
        <w:tc>
          <w:tcPr>
            <w:tcW w:w="1361" w:type="dxa"/>
          </w:tcPr>
          <w:p w14:paraId="30DC8A37">
            <w:pPr>
              <w:spacing w:before="40" w:after="40"/>
            </w:pPr>
            <w:r>
              <w:t>R2</w:t>
            </w:r>
          </w:p>
        </w:tc>
        <w:tc>
          <w:tcPr>
            <w:tcW w:w="1928" w:type="dxa"/>
          </w:tcPr>
          <w:p w14:paraId="771AC9A2">
            <w:pPr>
              <w:spacing w:before="40" w:after="40"/>
            </w:pPr>
            <w:r>
              <w:t>第3次课</w:t>
            </w:r>
          </w:p>
        </w:tc>
        <w:tc>
          <w:tcPr>
            <w:tcW w:w="2211" w:type="dxa"/>
          </w:tcPr>
          <w:p w14:paraId="73CA435E">
            <w:pPr>
              <w:spacing w:before="40" w:after="40"/>
            </w:pPr>
            <w:r>
              <w:t>S2</w:t>
            </w:r>
          </w:p>
        </w:tc>
      </w:tr>
      <w:tr w14:paraId="2CAB6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BA76DAD">
            <w:pPr>
              <w:spacing w:before="40" w:after="40"/>
            </w:pPr>
            <w:r>
              <w:t>系统设计</w:t>
            </w:r>
          </w:p>
        </w:tc>
        <w:tc>
          <w:tcPr>
            <w:tcW w:w="1361" w:type="dxa"/>
          </w:tcPr>
          <w:p w14:paraId="68E5FD27">
            <w:pPr>
              <w:spacing w:before="40" w:after="40"/>
            </w:pPr>
            <w:r>
              <w:t>200</w:t>
            </w:r>
          </w:p>
        </w:tc>
        <w:tc>
          <w:tcPr>
            <w:tcW w:w="1361" w:type="dxa"/>
          </w:tcPr>
          <w:p w14:paraId="2A549D0B">
            <w:pPr>
              <w:spacing w:before="40" w:after="40"/>
            </w:pPr>
            <w:r>
              <w:t>R1/R2</w:t>
            </w:r>
          </w:p>
        </w:tc>
        <w:tc>
          <w:tcPr>
            <w:tcW w:w="1928" w:type="dxa"/>
          </w:tcPr>
          <w:p w14:paraId="19C39A9E">
            <w:pPr>
              <w:spacing w:before="40" w:after="40"/>
            </w:pPr>
            <w:r>
              <w:t>第4-6次课</w:t>
            </w:r>
          </w:p>
        </w:tc>
        <w:tc>
          <w:tcPr>
            <w:tcW w:w="2211" w:type="dxa"/>
          </w:tcPr>
          <w:p w14:paraId="5133DF61">
            <w:pPr>
              <w:spacing w:before="40" w:after="40"/>
            </w:pPr>
            <w:r>
              <w:t>S3、S4</w:t>
            </w:r>
          </w:p>
        </w:tc>
      </w:tr>
      <w:tr w14:paraId="0BB91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E7ACA57">
            <w:pPr>
              <w:spacing w:before="40" w:after="40"/>
            </w:pPr>
            <w:r>
              <w:t>编码实现</w:t>
            </w:r>
          </w:p>
        </w:tc>
        <w:tc>
          <w:tcPr>
            <w:tcW w:w="1361" w:type="dxa"/>
          </w:tcPr>
          <w:p w14:paraId="63FF93F1">
            <w:pPr>
              <w:spacing w:before="40" w:after="40"/>
            </w:pPr>
            <w:r>
              <w:t>400</w:t>
            </w:r>
          </w:p>
        </w:tc>
        <w:tc>
          <w:tcPr>
            <w:tcW w:w="1361" w:type="dxa"/>
          </w:tcPr>
          <w:p w14:paraId="731FA9AB">
            <w:pPr>
              <w:spacing w:before="40" w:after="40"/>
            </w:pPr>
            <w:r>
              <w:t>R1/R2/R3</w:t>
            </w:r>
          </w:p>
        </w:tc>
        <w:tc>
          <w:tcPr>
            <w:tcW w:w="1928" w:type="dxa"/>
          </w:tcPr>
          <w:p w14:paraId="53B1D0EE">
            <w:pPr>
              <w:spacing w:before="40" w:after="40"/>
            </w:pPr>
            <w:r>
              <w:t>第7-8次课</w:t>
            </w:r>
          </w:p>
        </w:tc>
        <w:tc>
          <w:tcPr>
            <w:tcW w:w="2211" w:type="dxa"/>
          </w:tcPr>
          <w:p w14:paraId="5EC28141">
            <w:pPr>
              <w:spacing w:before="40" w:after="40"/>
            </w:pPr>
            <w:r>
              <w:t>代码</w:t>
            </w:r>
          </w:p>
        </w:tc>
      </w:tr>
      <w:tr w14:paraId="3CFB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A428AD2">
            <w:pPr>
              <w:spacing w:before="40" w:after="40"/>
            </w:pPr>
            <w:r>
              <w:t>测试与质量评估</w:t>
            </w:r>
          </w:p>
        </w:tc>
        <w:tc>
          <w:tcPr>
            <w:tcW w:w="1361" w:type="dxa"/>
          </w:tcPr>
          <w:p w14:paraId="2A03776B">
            <w:pPr>
              <w:spacing w:before="40" w:after="40"/>
            </w:pPr>
            <w:r>
              <w:t>200</w:t>
            </w:r>
          </w:p>
        </w:tc>
        <w:tc>
          <w:tcPr>
            <w:tcW w:w="1361" w:type="dxa"/>
          </w:tcPr>
          <w:p w14:paraId="49F7EAB4">
            <w:pPr>
              <w:spacing w:before="40" w:after="40"/>
            </w:pPr>
            <w:r>
              <w:t>R4</w:t>
            </w:r>
          </w:p>
        </w:tc>
        <w:tc>
          <w:tcPr>
            <w:tcW w:w="1928" w:type="dxa"/>
          </w:tcPr>
          <w:p w14:paraId="49A237E0">
            <w:pPr>
              <w:spacing w:before="40" w:after="40"/>
            </w:pPr>
            <w:r>
              <w:t>第9次课</w:t>
            </w:r>
          </w:p>
        </w:tc>
        <w:tc>
          <w:tcPr>
            <w:tcW w:w="2211" w:type="dxa"/>
          </w:tcPr>
          <w:p w14:paraId="1EB7BE83">
            <w:pPr>
              <w:spacing w:before="40" w:after="40"/>
            </w:pPr>
            <w:r>
              <w:t>S6、测试报告</w:t>
            </w:r>
          </w:p>
        </w:tc>
      </w:tr>
      <w:tr w14:paraId="04263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929E5F5">
            <w:pPr>
              <w:spacing w:before="40" w:after="40"/>
            </w:pPr>
            <w:r>
              <w:t>验收答辩与文档</w:t>
            </w:r>
          </w:p>
        </w:tc>
        <w:tc>
          <w:tcPr>
            <w:tcW w:w="1361" w:type="dxa"/>
          </w:tcPr>
          <w:p w14:paraId="09B4CAC1">
            <w:pPr>
              <w:spacing w:before="40" w:after="40"/>
            </w:pPr>
            <w:r>
              <w:t>94</w:t>
            </w:r>
          </w:p>
        </w:tc>
        <w:tc>
          <w:tcPr>
            <w:tcW w:w="1361" w:type="dxa"/>
          </w:tcPr>
          <w:p w14:paraId="59289D66">
            <w:pPr>
              <w:spacing w:before="40" w:after="40"/>
            </w:pPr>
            <w:r>
              <w:t>全员</w:t>
            </w:r>
          </w:p>
        </w:tc>
        <w:tc>
          <w:tcPr>
            <w:tcW w:w="1928" w:type="dxa"/>
          </w:tcPr>
          <w:p w14:paraId="1929F114">
            <w:pPr>
              <w:spacing w:before="40" w:after="40"/>
            </w:pPr>
            <w:r>
              <w:t>第10次课</w:t>
            </w:r>
          </w:p>
        </w:tc>
        <w:tc>
          <w:tcPr>
            <w:tcW w:w="2211" w:type="dxa"/>
          </w:tcPr>
          <w:p w14:paraId="3160DE85">
            <w:pPr>
              <w:spacing w:before="40" w:after="40"/>
            </w:pPr>
            <w:r>
              <w:t>终版报告</w:t>
            </w:r>
          </w:p>
        </w:tc>
      </w:tr>
    </w:tbl>
    <w:p w14:paraId="54C3D7C9">
      <w:pPr>
        <w:spacing w:after="80"/>
      </w:pPr>
    </w:p>
    <w:p w14:paraId="2E2AD86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08E"/>
    <w:rsid w:val="004C5052"/>
    <w:rsid w:val="00504401"/>
    <w:rsid w:val="0080008E"/>
    <w:rsid w:val="008E6208"/>
    <w:rsid w:val="00A945DB"/>
    <w:rsid w:val="00AB2381"/>
    <w:rsid w:val="00BE2898"/>
    <w:rsid w:val="19A8658D"/>
    <w:rsid w:val="5EE92CB4"/>
    <w:rsid w:val="641B0702"/>
    <w:rsid w:val="7890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kern w:val="0"/>
      <w:sz w:val="24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widowControl w:val="0"/>
      <w:spacing w:before="48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8"/>
      <w:szCs w:val="48"/>
      <w:lang w:eastAsia="zh-CN"/>
      <w14:ligatures w14:val="standardContextual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widowControl w:val="0"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eastAsia="zh-CN"/>
      <w14:ligatures w14:val="standardContextual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widowControl w:val="0"/>
      <w:spacing w:before="160" w:after="80" w:line="278" w:lineRule="auto"/>
      <w:outlineLvl w:val="2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eastAsia="zh-CN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widowControl w:val="0"/>
      <w:spacing w:before="80" w:after="40" w:line="278" w:lineRule="auto"/>
      <w:outlineLvl w:val="3"/>
    </w:pPr>
    <w:rPr>
      <w:rFonts w:asciiTheme="minorHAnsi" w:hAnsiTheme="minorHAnsi" w:eastAsiaTheme="minorEastAsia" w:cstheme="majorBidi"/>
      <w:color w:val="104862" w:themeColor="accent1" w:themeShade="BF"/>
      <w:kern w:val="2"/>
      <w:sz w:val="28"/>
      <w:szCs w:val="28"/>
      <w:lang w:eastAsia="zh-CN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widowControl w:val="0"/>
      <w:spacing w:before="80" w:after="40" w:line="278" w:lineRule="auto"/>
      <w:outlineLvl w:val="4"/>
    </w:pPr>
    <w:rPr>
      <w:rFonts w:asciiTheme="minorHAnsi" w:hAnsiTheme="minorHAnsi" w:eastAsiaTheme="minorEastAsia" w:cstheme="majorBidi"/>
      <w:color w:val="104862" w:themeColor="accent1" w:themeShade="BF"/>
      <w:kern w:val="2"/>
      <w:szCs w:val="24"/>
      <w:lang w:eastAsia="zh-CN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widowControl w:val="0"/>
      <w:spacing w:before="40" w:after="0" w:line="278" w:lineRule="auto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kern w:val="2"/>
      <w:sz w:val="22"/>
      <w:szCs w:val="24"/>
      <w:lang w:eastAsia="zh-CN"/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widowControl w:val="0"/>
      <w:spacing w:before="40" w:after="0" w:line="278" w:lineRule="auto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kern w:val="2"/>
      <w:sz w:val="22"/>
      <w:szCs w:val="24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widowControl w:val="0"/>
      <w:spacing w:after="0" w:line="278" w:lineRule="auto"/>
      <w:outlineLvl w:val="7"/>
    </w:pPr>
    <w:rPr>
      <w:rFonts w:asciiTheme="minorHAnsi" w:hAnsiTheme="minorHAnsi" w:eastAsiaTheme="minorEastAsia" w:cstheme="majorBidi"/>
      <w:color w:val="595959" w:themeColor="text1" w:themeTint="A6"/>
      <w:kern w:val="2"/>
      <w:sz w:val="22"/>
      <w:szCs w:val="24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widowControl w:val="0"/>
      <w:spacing w:after="0" w:line="278" w:lineRule="auto"/>
      <w:outlineLvl w:val="8"/>
    </w:pPr>
    <w:rPr>
      <w:rFonts w:asciiTheme="minorHAnsi" w:hAnsiTheme="minorHAnsi" w:eastAsiaTheme="majorEastAsia" w:cstheme="majorBidi"/>
      <w:color w:val="595959" w:themeColor="text1" w:themeTint="A6"/>
      <w:kern w:val="2"/>
      <w:sz w:val="22"/>
      <w:szCs w:val="24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hAnsiTheme="minorHAnsi" w:eastAsiaTheme="minorEastAsia"/>
      <w:kern w:val="2"/>
      <w:sz w:val="18"/>
      <w:szCs w:val="18"/>
      <w:lang w:eastAsia="zh-CN"/>
      <w14:ligatures w14:val="standardContextual"/>
    </w:rPr>
  </w:style>
  <w:style w:type="paragraph" w:styleId="12">
    <w:name w:val="header"/>
    <w:basedOn w:val="1"/>
    <w:link w:val="36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hAnsiTheme="minorHAnsi" w:eastAsiaTheme="minorEastAsia"/>
      <w:kern w:val="2"/>
      <w:sz w:val="18"/>
      <w:szCs w:val="18"/>
      <w:lang w:eastAsia="zh-CN"/>
      <w14:ligatures w14:val="standardContextual"/>
    </w:rPr>
  </w:style>
  <w:style w:type="paragraph" w:styleId="13">
    <w:name w:val="Subtitle"/>
    <w:basedOn w:val="1"/>
    <w:next w:val="1"/>
    <w:link w:val="28"/>
    <w:qFormat/>
    <w:uiPriority w:val="11"/>
    <w:pPr>
      <w:widowControl w:val="0"/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7"/>
    <w:qFormat/>
    <w:uiPriority w:val="10"/>
    <w:pPr>
      <w:widowControl w:val="0"/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zh-CN"/>
      <w14:ligatures w14:val="standardContextual"/>
    </w:rPr>
  </w:style>
  <w:style w:type="table" w:styleId="16">
    <w:name w:val="Table Grid"/>
    <w:basedOn w:val="15"/>
    <w:qFormat/>
    <w:uiPriority w:val="5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widowControl w:val="0"/>
      <w:spacing w:before="160" w:after="160" w:line="278" w:lineRule="auto"/>
      <w:jc w:val="center"/>
    </w:pPr>
    <w:rPr>
      <w:rFonts w:asciiTheme="minorHAnsi" w:hAnsiTheme="minorHAnsi" w:eastAsiaTheme="minorEastAsia"/>
      <w:i/>
      <w:iCs/>
      <w:color w:val="404040" w:themeColor="text1" w:themeTint="BF"/>
      <w:kern w:val="2"/>
      <w:sz w:val="22"/>
      <w:szCs w:val="24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widowControl w:val="0"/>
      <w:spacing w:after="160" w:line="278" w:lineRule="auto"/>
      <w:ind w:left="720"/>
      <w:contextualSpacing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widowControl w:val="0"/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/>
      <w:i/>
      <w:iCs/>
      <w:color w:val="104862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3318</Words>
  <Characters>4258</Characters>
  <Lines>804</Lines>
  <Paragraphs>242</Paragraphs>
  <TotalTime>2</TotalTime>
  <ScaleCrop>false</ScaleCrop>
  <LinksUpToDate>false</LinksUpToDate>
  <CharactersWithSpaces>4606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2026-08-31T16:26:00Z</dcterms:created>
  <dc:creator>腾锋 王</dc:creator>
  <cp:lastModifiedBy>杨泽滨</cp:lastModifiedBy>
  <dcterms:modified xsi:type="dcterms:W3CDTF">2026-09-09T02:05:15Z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eyJoZGlkIjoiZDE0ZGZkZDJhODYxMjg1ZmE5YTQwNGFkZTdlZjk3MWEiLCJ1c2VySWQiOiIxODE3ODg4MTE5In0=</vt:lpwstr>
  </property>
  <property fmtid="{D5CDD505-2E9C-101B-9397-08002B2CF9AE}" pid="4" name="ICV">
    <vt:lpwstr>99A3DD0C57A14A928CC55E040FCC2868_12</vt:lpwstr>
  </property>
</Properties>
</file>