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52AF" w14:textId="77777777" w:rsidR="0063013F" w:rsidRDefault="0063013F" w:rsidP="0063013F">
      <w:pPr>
        <w:ind w:firstLine="420"/>
        <w:jc w:val="center"/>
        <w:rPr>
          <w:sz w:val="36"/>
        </w:rPr>
      </w:pPr>
      <w:r>
        <w:rPr>
          <w:rFonts w:hint="eastAsia"/>
          <w:sz w:val="36"/>
        </w:rPr>
        <w:t>项目章程</w:t>
      </w:r>
    </w:p>
    <w:p w14:paraId="7185C881" w14:textId="77777777" w:rsidR="0063013F" w:rsidRDefault="0063013F" w:rsidP="0063013F">
      <w:pPr>
        <w:ind w:firstLine="420"/>
        <w:jc w:val="center"/>
        <w:rPr>
          <w:sz w:val="36"/>
        </w:rPr>
      </w:pPr>
    </w:p>
    <w:p w14:paraId="346A0143" w14:textId="77777777" w:rsidR="0063013F" w:rsidRDefault="0063013F" w:rsidP="0063013F">
      <w:pPr>
        <w:pStyle w:val="a7"/>
        <w:numPr>
          <w:ilvl w:val="0"/>
          <w:numId w:val="1"/>
        </w:numPr>
        <w:ind w:firstLineChars="0"/>
        <w:rPr>
          <w:b/>
          <w:sz w:val="28"/>
          <w:szCs w:val="28"/>
        </w:rPr>
      </w:pPr>
      <w:r>
        <w:rPr>
          <w:rFonts w:hint="eastAsia"/>
          <w:b/>
          <w:sz w:val="28"/>
          <w:szCs w:val="28"/>
        </w:rPr>
        <w:t>项目名称</w:t>
      </w:r>
    </w:p>
    <w:p w14:paraId="61BF3FAE" w14:textId="77777777" w:rsidR="0063013F" w:rsidRDefault="0063013F" w:rsidP="0063013F">
      <w:pPr>
        <w:pStyle w:val="a7"/>
        <w:ind w:left="420" w:firstLineChars="0" w:firstLine="0"/>
        <w:rPr>
          <w:sz w:val="28"/>
          <w:szCs w:val="28"/>
        </w:rPr>
      </w:pPr>
      <w:r>
        <w:rPr>
          <w:rFonts w:hint="eastAsia"/>
          <w:sz w:val="28"/>
          <w:szCs w:val="28"/>
        </w:rPr>
        <w:t>大学生兼职平台</w:t>
      </w:r>
    </w:p>
    <w:p w14:paraId="00FAD5F9" w14:textId="77777777" w:rsidR="0063013F" w:rsidRDefault="0063013F" w:rsidP="0063013F">
      <w:pPr>
        <w:pStyle w:val="a7"/>
        <w:numPr>
          <w:ilvl w:val="0"/>
          <w:numId w:val="1"/>
        </w:numPr>
        <w:ind w:firstLineChars="0"/>
        <w:rPr>
          <w:b/>
          <w:sz w:val="28"/>
          <w:szCs w:val="28"/>
        </w:rPr>
      </w:pPr>
      <w:r>
        <w:rPr>
          <w:rFonts w:hint="eastAsia"/>
          <w:b/>
          <w:sz w:val="28"/>
          <w:szCs w:val="28"/>
        </w:rPr>
        <w:t>项目经理</w:t>
      </w:r>
    </w:p>
    <w:p w14:paraId="31EF6A2E" w14:textId="1BA1A6BA" w:rsidR="0063013F" w:rsidRDefault="0063013F" w:rsidP="0063013F">
      <w:pPr>
        <w:ind w:left="420"/>
        <w:rPr>
          <w:sz w:val="28"/>
          <w:szCs w:val="28"/>
        </w:rPr>
      </w:pPr>
      <w:r>
        <w:rPr>
          <w:rFonts w:hint="eastAsia"/>
          <w:sz w:val="28"/>
          <w:szCs w:val="28"/>
        </w:rPr>
        <w:t>李子腾</w:t>
      </w:r>
    </w:p>
    <w:p w14:paraId="48C92D72" w14:textId="77777777" w:rsidR="0063013F" w:rsidRDefault="0063013F" w:rsidP="0063013F">
      <w:pPr>
        <w:pStyle w:val="a7"/>
        <w:numPr>
          <w:ilvl w:val="0"/>
          <w:numId w:val="1"/>
        </w:numPr>
        <w:ind w:firstLineChars="0"/>
        <w:rPr>
          <w:b/>
          <w:sz w:val="28"/>
          <w:szCs w:val="28"/>
        </w:rPr>
      </w:pPr>
      <w:r>
        <w:rPr>
          <w:rFonts w:hint="eastAsia"/>
          <w:b/>
          <w:sz w:val="28"/>
          <w:szCs w:val="28"/>
        </w:rPr>
        <w:t>项目背景</w:t>
      </w:r>
    </w:p>
    <w:p w14:paraId="68E13F5F" w14:textId="026AB36F" w:rsidR="0063013F" w:rsidRPr="00313C73" w:rsidRDefault="0063013F" w:rsidP="0063013F">
      <w:pPr>
        <w:pStyle w:val="a7"/>
        <w:ind w:left="420" w:firstLineChars="0" w:firstLine="0"/>
        <w:rPr>
          <w:sz w:val="28"/>
          <w:szCs w:val="28"/>
        </w:rPr>
      </w:pPr>
      <w:r>
        <w:rPr>
          <w:rFonts w:hint="eastAsia"/>
          <w:sz w:val="28"/>
          <w:szCs w:val="28"/>
        </w:rPr>
        <w:t>针对于有技术想通过兼职赚钱的大学生和有岗位很难招到合适兼职大学生的企业，旨在打造一款安全实时的大学生兼职平台。</w:t>
      </w:r>
    </w:p>
    <w:p w14:paraId="244916A6" w14:textId="77777777" w:rsidR="0063013F" w:rsidRDefault="0063013F" w:rsidP="0063013F">
      <w:pPr>
        <w:pStyle w:val="a7"/>
        <w:numPr>
          <w:ilvl w:val="0"/>
          <w:numId w:val="1"/>
        </w:numPr>
        <w:ind w:firstLineChars="0"/>
        <w:rPr>
          <w:b/>
          <w:sz w:val="28"/>
          <w:szCs w:val="28"/>
        </w:rPr>
      </w:pPr>
      <w:r>
        <w:rPr>
          <w:rFonts w:hint="eastAsia"/>
          <w:b/>
          <w:sz w:val="28"/>
          <w:szCs w:val="28"/>
        </w:rPr>
        <w:t>项目目标</w:t>
      </w:r>
    </w:p>
    <w:p w14:paraId="22F6B0CE" w14:textId="1FDE050F" w:rsidR="0063013F" w:rsidRPr="00313C73" w:rsidRDefault="0063013F" w:rsidP="0063013F">
      <w:pPr>
        <w:pStyle w:val="a7"/>
        <w:ind w:left="420" w:firstLineChars="0" w:firstLine="0"/>
        <w:rPr>
          <w:b/>
          <w:sz w:val="28"/>
          <w:szCs w:val="28"/>
        </w:rPr>
      </w:pPr>
      <w:r>
        <w:rPr>
          <w:rFonts w:hint="eastAsia"/>
          <w:sz w:val="28"/>
          <w:szCs w:val="28"/>
        </w:rPr>
        <w:t>为在校大学生解决想兼职无路可去，企业不了解大学生需求岗位的问题。</w:t>
      </w:r>
    </w:p>
    <w:p w14:paraId="6CE981C9" w14:textId="77777777" w:rsidR="0063013F" w:rsidRDefault="0063013F" w:rsidP="0063013F">
      <w:pPr>
        <w:pStyle w:val="a7"/>
        <w:numPr>
          <w:ilvl w:val="0"/>
          <w:numId w:val="1"/>
        </w:numPr>
        <w:ind w:firstLineChars="0"/>
        <w:rPr>
          <w:b/>
          <w:sz w:val="28"/>
          <w:szCs w:val="28"/>
        </w:rPr>
      </w:pPr>
      <w:r>
        <w:rPr>
          <w:rFonts w:hint="eastAsia"/>
          <w:b/>
          <w:sz w:val="28"/>
          <w:szCs w:val="28"/>
        </w:rPr>
        <w:t>项目范围</w:t>
      </w:r>
    </w:p>
    <w:p w14:paraId="5524E9A3" w14:textId="24293318" w:rsidR="0063013F" w:rsidRDefault="0063013F" w:rsidP="0063013F">
      <w:pPr>
        <w:pStyle w:val="a7"/>
        <w:numPr>
          <w:ilvl w:val="1"/>
          <w:numId w:val="1"/>
        </w:numPr>
        <w:ind w:firstLineChars="0"/>
        <w:rPr>
          <w:sz w:val="28"/>
          <w:szCs w:val="28"/>
        </w:rPr>
      </w:pPr>
      <w:r>
        <w:rPr>
          <w:rFonts w:hint="eastAsia"/>
          <w:sz w:val="28"/>
          <w:szCs w:val="28"/>
        </w:rPr>
        <w:t>学生</w:t>
      </w:r>
      <w:r w:rsidR="00AE7095">
        <w:rPr>
          <w:rFonts w:hint="eastAsia"/>
          <w:sz w:val="28"/>
          <w:szCs w:val="28"/>
        </w:rPr>
        <w:t>注册</w:t>
      </w:r>
      <w:r>
        <w:rPr>
          <w:rFonts w:hint="eastAsia"/>
          <w:sz w:val="28"/>
          <w:szCs w:val="28"/>
        </w:rPr>
        <w:t>：学生注册，完善个人信息；</w:t>
      </w:r>
    </w:p>
    <w:p w14:paraId="04240888" w14:textId="64A84CA8" w:rsidR="0063013F" w:rsidRDefault="0063013F" w:rsidP="0063013F">
      <w:pPr>
        <w:pStyle w:val="a7"/>
        <w:numPr>
          <w:ilvl w:val="1"/>
          <w:numId w:val="1"/>
        </w:numPr>
        <w:ind w:firstLineChars="0"/>
        <w:rPr>
          <w:sz w:val="28"/>
          <w:szCs w:val="28"/>
        </w:rPr>
      </w:pPr>
      <w:r>
        <w:rPr>
          <w:rFonts w:hint="eastAsia"/>
          <w:sz w:val="28"/>
          <w:szCs w:val="28"/>
        </w:rPr>
        <w:t>学生发布 ：根据自己的专业技能发布预想的岗位；</w:t>
      </w:r>
    </w:p>
    <w:p w14:paraId="7567F59C" w14:textId="021C9CA3" w:rsidR="0063013F" w:rsidRDefault="0063013F" w:rsidP="0063013F">
      <w:pPr>
        <w:pStyle w:val="a7"/>
        <w:numPr>
          <w:ilvl w:val="1"/>
          <w:numId w:val="1"/>
        </w:numPr>
        <w:ind w:firstLineChars="0"/>
        <w:rPr>
          <w:sz w:val="28"/>
          <w:szCs w:val="28"/>
        </w:rPr>
      </w:pPr>
      <w:r>
        <w:rPr>
          <w:rFonts w:hint="eastAsia"/>
          <w:sz w:val="28"/>
          <w:szCs w:val="28"/>
        </w:rPr>
        <w:t>企业招聘：企业对提供的岗位进行发布说明</w:t>
      </w:r>
    </w:p>
    <w:p w14:paraId="30466852" w14:textId="3DAEF789" w:rsidR="0063013F" w:rsidRDefault="0063013F" w:rsidP="0063013F">
      <w:pPr>
        <w:pStyle w:val="a7"/>
        <w:numPr>
          <w:ilvl w:val="1"/>
          <w:numId w:val="1"/>
        </w:numPr>
        <w:ind w:firstLineChars="0"/>
        <w:rPr>
          <w:sz w:val="28"/>
          <w:szCs w:val="28"/>
        </w:rPr>
      </w:pPr>
      <w:r>
        <w:rPr>
          <w:rFonts w:hint="eastAsia"/>
          <w:sz w:val="28"/>
          <w:szCs w:val="28"/>
        </w:rPr>
        <w:t>匹配推荐：对于符合度较高的信息进行推荐</w:t>
      </w:r>
    </w:p>
    <w:p w14:paraId="181CD501" w14:textId="426E3F87" w:rsidR="0063013F" w:rsidRDefault="0063013F" w:rsidP="0063013F">
      <w:pPr>
        <w:pStyle w:val="a7"/>
        <w:numPr>
          <w:ilvl w:val="1"/>
          <w:numId w:val="1"/>
        </w:numPr>
        <w:ind w:firstLineChars="0"/>
        <w:rPr>
          <w:sz w:val="28"/>
          <w:szCs w:val="28"/>
        </w:rPr>
      </w:pPr>
      <w:r>
        <w:rPr>
          <w:rFonts w:hint="eastAsia"/>
          <w:sz w:val="28"/>
          <w:szCs w:val="28"/>
        </w:rPr>
        <w:t>信息安全核实：派遣人员进行联系确认；</w:t>
      </w:r>
    </w:p>
    <w:p w14:paraId="25243838" w14:textId="52AC1686" w:rsidR="0063013F" w:rsidRDefault="00AE7095" w:rsidP="0063013F">
      <w:pPr>
        <w:pStyle w:val="a7"/>
        <w:numPr>
          <w:ilvl w:val="1"/>
          <w:numId w:val="1"/>
        </w:numPr>
        <w:ind w:firstLineChars="0"/>
        <w:rPr>
          <w:sz w:val="28"/>
          <w:szCs w:val="28"/>
        </w:rPr>
      </w:pPr>
      <w:r>
        <w:rPr>
          <w:rFonts w:hint="eastAsia"/>
          <w:sz w:val="28"/>
          <w:szCs w:val="28"/>
        </w:rPr>
        <w:t>企业入驻</w:t>
      </w:r>
      <w:r w:rsidR="0063013F">
        <w:rPr>
          <w:rFonts w:hint="eastAsia"/>
          <w:sz w:val="28"/>
          <w:szCs w:val="28"/>
        </w:rPr>
        <w:t>：</w:t>
      </w:r>
      <w:r>
        <w:rPr>
          <w:rFonts w:hint="eastAsia"/>
          <w:sz w:val="28"/>
          <w:szCs w:val="28"/>
        </w:rPr>
        <w:t>对有需求的企业在信息板块中展示</w:t>
      </w:r>
    </w:p>
    <w:p w14:paraId="798D804D" w14:textId="77777777" w:rsidR="0063013F" w:rsidRDefault="0063013F" w:rsidP="0063013F">
      <w:pPr>
        <w:pStyle w:val="a7"/>
        <w:numPr>
          <w:ilvl w:val="0"/>
          <w:numId w:val="1"/>
        </w:numPr>
        <w:ind w:firstLineChars="0"/>
        <w:rPr>
          <w:b/>
          <w:sz w:val="28"/>
          <w:szCs w:val="28"/>
        </w:rPr>
      </w:pPr>
      <w:r>
        <w:rPr>
          <w:rFonts w:hint="eastAsia"/>
          <w:b/>
          <w:sz w:val="28"/>
          <w:szCs w:val="28"/>
        </w:rPr>
        <w:t>进度</w:t>
      </w:r>
    </w:p>
    <w:p w14:paraId="44800082" w14:textId="1620DFFC" w:rsidR="0063013F" w:rsidRPr="00F4697E" w:rsidRDefault="009228D0" w:rsidP="0063013F">
      <w:pPr>
        <w:ind w:leftChars="100" w:left="210"/>
        <w:rPr>
          <w:rFonts w:eastAsiaTheme="minorHAnsi"/>
          <w:sz w:val="28"/>
          <w:szCs w:val="28"/>
        </w:rPr>
      </w:pPr>
      <w:r>
        <w:rPr>
          <w:rFonts w:eastAsiaTheme="minorHAnsi" w:hint="eastAsia"/>
          <w:sz w:val="28"/>
          <w:szCs w:val="28"/>
        </w:rPr>
        <w:t>4</w:t>
      </w:r>
      <w:r w:rsidR="0063013F" w:rsidRPr="00F4697E">
        <w:rPr>
          <w:rFonts w:eastAsiaTheme="minorHAnsi" w:hint="eastAsia"/>
          <w:sz w:val="28"/>
          <w:szCs w:val="28"/>
        </w:rPr>
        <w:t>月：组件核心团队，确定产品定位和划定第一版产品的范围；</w:t>
      </w:r>
    </w:p>
    <w:p w14:paraId="7DA062D9" w14:textId="023C6A4D" w:rsidR="0063013F" w:rsidRPr="00F4697E" w:rsidRDefault="009228D0" w:rsidP="0063013F">
      <w:pPr>
        <w:ind w:leftChars="100" w:left="210" w:firstLine="210"/>
        <w:rPr>
          <w:rFonts w:eastAsiaTheme="minorHAnsi"/>
          <w:sz w:val="28"/>
          <w:szCs w:val="28"/>
        </w:rPr>
      </w:pPr>
      <w:r>
        <w:rPr>
          <w:rFonts w:eastAsiaTheme="minorHAnsi" w:hint="eastAsia"/>
          <w:sz w:val="28"/>
          <w:szCs w:val="28"/>
        </w:rPr>
        <w:t>4</w:t>
      </w:r>
      <w:r w:rsidR="0063013F" w:rsidRPr="00F4697E">
        <w:rPr>
          <w:rFonts w:eastAsiaTheme="minorHAnsi" w:hint="eastAsia"/>
          <w:sz w:val="28"/>
          <w:szCs w:val="28"/>
        </w:rPr>
        <w:t>.5之前核心团队内沟通，确定核心成员内部分工。</w:t>
      </w:r>
    </w:p>
    <w:p w14:paraId="0CFD270E" w14:textId="7C63BF31" w:rsidR="0063013F" w:rsidRPr="00F4697E" w:rsidRDefault="009228D0" w:rsidP="0063013F">
      <w:pPr>
        <w:ind w:leftChars="100" w:left="210" w:firstLine="210"/>
        <w:rPr>
          <w:rFonts w:eastAsiaTheme="minorHAnsi"/>
          <w:sz w:val="28"/>
          <w:szCs w:val="28"/>
        </w:rPr>
      </w:pPr>
      <w:r>
        <w:rPr>
          <w:rFonts w:eastAsiaTheme="minorHAnsi" w:hint="eastAsia"/>
          <w:sz w:val="28"/>
          <w:szCs w:val="28"/>
        </w:rPr>
        <w:lastRenderedPageBreak/>
        <w:t>4</w:t>
      </w:r>
      <w:r w:rsidR="0063013F" w:rsidRPr="00F4697E">
        <w:rPr>
          <w:rFonts w:eastAsiaTheme="minorHAnsi" w:hint="eastAsia"/>
          <w:sz w:val="28"/>
          <w:szCs w:val="28"/>
        </w:rPr>
        <w:t>.10之前确定产品定位</w:t>
      </w:r>
    </w:p>
    <w:p w14:paraId="66D00040" w14:textId="44E0922D" w:rsidR="0063013F" w:rsidRPr="00F4697E" w:rsidRDefault="009228D0" w:rsidP="0063013F">
      <w:pPr>
        <w:ind w:leftChars="100" w:left="210" w:firstLine="210"/>
        <w:rPr>
          <w:rFonts w:eastAsiaTheme="minorHAnsi"/>
          <w:sz w:val="28"/>
          <w:szCs w:val="28"/>
        </w:rPr>
      </w:pPr>
      <w:r>
        <w:rPr>
          <w:rFonts w:eastAsiaTheme="minorHAnsi" w:hint="eastAsia"/>
          <w:sz w:val="28"/>
          <w:szCs w:val="28"/>
        </w:rPr>
        <w:t>4</w:t>
      </w:r>
      <w:r w:rsidR="0063013F" w:rsidRPr="00F4697E">
        <w:rPr>
          <w:rFonts w:eastAsiaTheme="minorHAnsi" w:hint="eastAsia"/>
          <w:sz w:val="28"/>
          <w:szCs w:val="28"/>
        </w:rPr>
        <w:t>.15之前完成第一版的产品原型</w:t>
      </w:r>
    </w:p>
    <w:p w14:paraId="54A691FB" w14:textId="2AA4DD2B" w:rsidR="0063013F" w:rsidRPr="00F4697E" w:rsidRDefault="009228D0" w:rsidP="0063013F">
      <w:pPr>
        <w:ind w:leftChars="100" w:left="210" w:firstLine="210"/>
        <w:rPr>
          <w:rFonts w:eastAsiaTheme="minorHAnsi"/>
          <w:sz w:val="28"/>
          <w:szCs w:val="28"/>
        </w:rPr>
      </w:pPr>
      <w:r>
        <w:rPr>
          <w:rFonts w:eastAsiaTheme="minorHAnsi" w:hint="eastAsia"/>
          <w:sz w:val="28"/>
          <w:szCs w:val="28"/>
        </w:rPr>
        <w:t>4</w:t>
      </w:r>
      <w:r w:rsidR="0063013F" w:rsidRPr="00F4697E">
        <w:rPr>
          <w:rFonts w:eastAsiaTheme="minorHAnsi" w:hint="eastAsia"/>
          <w:sz w:val="28"/>
          <w:szCs w:val="28"/>
        </w:rPr>
        <w:t>.20之前完成第一版产品范围划定</w:t>
      </w:r>
    </w:p>
    <w:p w14:paraId="153B3842" w14:textId="60BE287D" w:rsidR="0063013F" w:rsidRPr="00F4697E" w:rsidRDefault="009228D0" w:rsidP="0063013F">
      <w:pPr>
        <w:ind w:leftChars="100" w:left="210" w:firstLine="210"/>
        <w:rPr>
          <w:rFonts w:eastAsiaTheme="minorHAnsi"/>
          <w:sz w:val="28"/>
          <w:szCs w:val="28"/>
        </w:rPr>
      </w:pPr>
      <w:r>
        <w:rPr>
          <w:rFonts w:eastAsiaTheme="minorHAnsi" w:hint="eastAsia"/>
          <w:sz w:val="28"/>
          <w:szCs w:val="28"/>
        </w:rPr>
        <w:t>4</w:t>
      </w:r>
      <w:r w:rsidR="0063013F" w:rsidRPr="00F4697E">
        <w:rPr>
          <w:rFonts w:eastAsiaTheme="minorHAnsi" w:hint="eastAsia"/>
          <w:sz w:val="28"/>
          <w:szCs w:val="28"/>
        </w:rPr>
        <w:t>.25之前对主要的技术难点进行解决</w:t>
      </w:r>
    </w:p>
    <w:p w14:paraId="1BE9E8F0" w14:textId="5B683989" w:rsidR="0063013F" w:rsidRPr="00F4697E" w:rsidRDefault="009228D0" w:rsidP="0063013F">
      <w:pPr>
        <w:ind w:leftChars="100" w:left="210" w:firstLine="210"/>
        <w:rPr>
          <w:rFonts w:eastAsiaTheme="minorHAnsi"/>
          <w:sz w:val="28"/>
          <w:szCs w:val="28"/>
        </w:rPr>
      </w:pPr>
      <w:r>
        <w:rPr>
          <w:rFonts w:eastAsiaTheme="minorHAnsi" w:hint="eastAsia"/>
          <w:sz w:val="28"/>
          <w:szCs w:val="28"/>
        </w:rPr>
        <w:t>4</w:t>
      </w:r>
      <w:r w:rsidR="0063013F" w:rsidRPr="00F4697E">
        <w:rPr>
          <w:rFonts w:eastAsiaTheme="minorHAnsi" w:hint="eastAsia"/>
          <w:sz w:val="28"/>
          <w:szCs w:val="28"/>
        </w:rPr>
        <w:t>.3</w:t>
      </w:r>
      <w:r w:rsidR="00AE7095">
        <w:rPr>
          <w:rFonts w:eastAsiaTheme="minorHAnsi" w:hint="eastAsia"/>
          <w:sz w:val="28"/>
          <w:szCs w:val="28"/>
        </w:rPr>
        <w:t>1</w:t>
      </w:r>
      <w:r w:rsidR="0063013F" w:rsidRPr="00F4697E">
        <w:rPr>
          <w:rFonts w:eastAsiaTheme="minorHAnsi" w:hint="eastAsia"/>
          <w:sz w:val="28"/>
          <w:szCs w:val="28"/>
        </w:rPr>
        <w:t>之前对第一版产品进行收尾并安排下一步工作</w:t>
      </w:r>
    </w:p>
    <w:p w14:paraId="7799F210" w14:textId="297A2600" w:rsidR="0063013F" w:rsidRPr="00F4697E" w:rsidRDefault="009228D0" w:rsidP="0063013F">
      <w:pPr>
        <w:ind w:leftChars="100" w:left="210"/>
        <w:rPr>
          <w:rFonts w:eastAsiaTheme="minorHAnsi"/>
          <w:sz w:val="28"/>
          <w:szCs w:val="28"/>
        </w:rPr>
      </w:pPr>
      <w:r>
        <w:rPr>
          <w:rFonts w:eastAsiaTheme="minorHAnsi" w:hint="eastAsia"/>
          <w:sz w:val="28"/>
          <w:szCs w:val="28"/>
        </w:rPr>
        <w:t>5</w:t>
      </w:r>
      <w:r w:rsidR="0063013F" w:rsidRPr="00F4697E">
        <w:rPr>
          <w:rFonts w:eastAsiaTheme="minorHAnsi" w:hint="eastAsia"/>
          <w:sz w:val="28"/>
          <w:szCs w:val="28"/>
        </w:rPr>
        <w:t>月：完成产品的需求细化，设计细化；</w:t>
      </w:r>
    </w:p>
    <w:p w14:paraId="67E83676" w14:textId="4B9C9FF1" w:rsidR="0063013F" w:rsidRPr="00F4697E" w:rsidRDefault="009228D0" w:rsidP="0063013F">
      <w:pPr>
        <w:ind w:leftChars="100" w:left="210"/>
        <w:rPr>
          <w:rFonts w:eastAsiaTheme="minorHAnsi"/>
          <w:sz w:val="28"/>
          <w:szCs w:val="28"/>
        </w:rPr>
      </w:pPr>
      <w:r>
        <w:rPr>
          <w:rFonts w:eastAsiaTheme="minorHAnsi" w:hint="eastAsia"/>
          <w:sz w:val="28"/>
          <w:szCs w:val="28"/>
        </w:rPr>
        <w:t>6-7</w:t>
      </w:r>
      <w:bookmarkStart w:id="0" w:name="_GoBack"/>
      <w:bookmarkEnd w:id="0"/>
      <w:r w:rsidR="0063013F" w:rsidRPr="00F4697E">
        <w:rPr>
          <w:rFonts w:eastAsiaTheme="minorHAnsi" w:hint="eastAsia"/>
          <w:sz w:val="28"/>
          <w:szCs w:val="28"/>
        </w:rPr>
        <w:t>月：对产品进行上线测试，尽量的吸引更多的客户学生进行测试。</w:t>
      </w:r>
    </w:p>
    <w:p w14:paraId="527E4760" w14:textId="77777777" w:rsidR="0063013F" w:rsidRDefault="0063013F" w:rsidP="0063013F">
      <w:pPr>
        <w:pStyle w:val="a7"/>
        <w:widowControl w:val="0"/>
        <w:spacing w:line="240" w:lineRule="auto"/>
        <w:ind w:left="420" w:firstLineChars="0" w:firstLine="0"/>
        <w:rPr>
          <w:b/>
          <w:sz w:val="28"/>
          <w:szCs w:val="28"/>
        </w:rPr>
      </w:pPr>
      <w:r>
        <w:rPr>
          <w:rFonts w:hint="eastAsia"/>
          <w:b/>
          <w:sz w:val="28"/>
          <w:szCs w:val="28"/>
        </w:rPr>
        <w:t xml:space="preserve">交付成果 </w:t>
      </w:r>
    </w:p>
    <w:p w14:paraId="5185070A" w14:textId="77777777" w:rsidR="0063013F" w:rsidRDefault="0063013F" w:rsidP="0063013F">
      <w:pPr>
        <w:pStyle w:val="a7"/>
        <w:numPr>
          <w:ilvl w:val="1"/>
          <w:numId w:val="1"/>
        </w:numPr>
        <w:ind w:firstLineChars="0"/>
        <w:rPr>
          <w:sz w:val="28"/>
          <w:szCs w:val="28"/>
        </w:rPr>
      </w:pPr>
      <w:r>
        <w:rPr>
          <w:rFonts w:hint="eastAsia"/>
          <w:sz w:val="28"/>
          <w:szCs w:val="28"/>
        </w:rPr>
        <w:t>完全实现需求的可运行程序及源代码；</w:t>
      </w:r>
    </w:p>
    <w:p w14:paraId="776BEA50" w14:textId="77777777" w:rsidR="0063013F" w:rsidRDefault="0063013F" w:rsidP="0063013F">
      <w:pPr>
        <w:pStyle w:val="a7"/>
        <w:numPr>
          <w:ilvl w:val="1"/>
          <w:numId w:val="1"/>
        </w:numPr>
        <w:ind w:firstLineChars="0"/>
        <w:rPr>
          <w:sz w:val="28"/>
          <w:szCs w:val="28"/>
        </w:rPr>
      </w:pPr>
      <w:r>
        <w:rPr>
          <w:rFonts w:hint="eastAsia"/>
          <w:sz w:val="28"/>
          <w:szCs w:val="28"/>
        </w:rPr>
        <w:t>主要技术文档：需求说明、产品说明、设计文档、测试报告；</w:t>
      </w:r>
    </w:p>
    <w:p w14:paraId="0208FD8C" w14:textId="77777777" w:rsidR="0063013F" w:rsidRDefault="0063013F" w:rsidP="0063013F">
      <w:pPr>
        <w:pStyle w:val="a7"/>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2DF3885A" w14:textId="77777777" w:rsidR="0063013F" w:rsidRDefault="0063013F" w:rsidP="0063013F">
      <w:pPr>
        <w:rPr>
          <w:b/>
          <w:sz w:val="28"/>
          <w:szCs w:val="28"/>
        </w:rPr>
      </w:pPr>
    </w:p>
    <w:p w14:paraId="72C2A9C7" w14:textId="77777777" w:rsidR="0063013F" w:rsidRDefault="0063013F" w:rsidP="0063013F">
      <w:pPr>
        <w:pStyle w:val="a7"/>
        <w:numPr>
          <w:ilvl w:val="0"/>
          <w:numId w:val="1"/>
        </w:numPr>
        <w:ind w:firstLineChars="0"/>
        <w:rPr>
          <w:b/>
          <w:sz w:val="28"/>
          <w:szCs w:val="28"/>
        </w:rPr>
      </w:pPr>
      <w:r>
        <w:rPr>
          <w:rFonts w:hint="eastAsia"/>
          <w:b/>
          <w:sz w:val="28"/>
          <w:szCs w:val="28"/>
        </w:rPr>
        <w:t>签字</w:t>
      </w:r>
    </w:p>
    <w:p w14:paraId="30F83A45" w14:textId="77777777" w:rsidR="0063013F" w:rsidRDefault="0063013F" w:rsidP="0063013F"/>
    <w:p w14:paraId="2E252302" w14:textId="77777777" w:rsidR="00A73320" w:rsidRDefault="00A73320"/>
    <w:sectPr w:rsidR="00A73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65F70" w14:textId="77777777" w:rsidR="00527B66" w:rsidRDefault="00527B66" w:rsidP="0063013F">
      <w:pPr>
        <w:spacing w:line="240" w:lineRule="auto"/>
      </w:pPr>
      <w:r>
        <w:separator/>
      </w:r>
    </w:p>
  </w:endnote>
  <w:endnote w:type="continuationSeparator" w:id="0">
    <w:p w14:paraId="7BE09AAE" w14:textId="77777777" w:rsidR="00527B66" w:rsidRDefault="00527B66" w:rsidP="00630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4407D" w14:textId="77777777" w:rsidR="00527B66" w:rsidRDefault="00527B66" w:rsidP="0063013F">
      <w:pPr>
        <w:spacing w:line="240" w:lineRule="auto"/>
      </w:pPr>
      <w:r>
        <w:separator/>
      </w:r>
    </w:p>
  </w:footnote>
  <w:footnote w:type="continuationSeparator" w:id="0">
    <w:p w14:paraId="37C42532" w14:textId="77777777" w:rsidR="00527B66" w:rsidRDefault="00527B66" w:rsidP="006301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C0"/>
    <w:rsid w:val="000914E5"/>
    <w:rsid w:val="002401AC"/>
    <w:rsid w:val="00527B66"/>
    <w:rsid w:val="0063013F"/>
    <w:rsid w:val="009228D0"/>
    <w:rsid w:val="00A73320"/>
    <w:rsid w:val="00AE7095"/>
    <w:rsid w:val="00BC2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03006"/>
  <w15:chartTrackingRefBased/>
  <w15:docId w15:val="{D4D0769D-F471-455E-AAEA-FF72409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13F"/>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1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13F"/>
    <w:rPr>
      <w:sz w:val="18"/>
      <w:szCs w:val="18"/>
    </w:rPr>
  </w:style>
  <w:style w:type="paragraph" w:styleId="a5">
    <w:name w:val="footer"/>
    <w:basedOn w:val="a"/>
    <w:link w:val="a6"/>
    <w:uiPriority w:val="99"/>
    <w:unhideWhenUsed/>
    <w:rsid w:val="0063013F"/>
    <w:pPr>
      <w:tabs>
        <w:tab w:val="center" w:pos="4153"/>
        <w:tab w:val="right" w:pos="8306"/>
      </w:tabs>
      <w:snapToGrid w:val="0"/>
      <w:jc w:val="left"/>
    </w:pPr>
    <w:rPr>
      <w:sz w:val="18"/>
      <w:szCs w:val="18"/>
    </w:rPr>
  </w:style>
  <w:style w:type="character" w:customStyle="1" w:styleId="a6">
    <w:name w:val="页脚 字符"/>
    <w:basedOn w:val="a0"/>
    <w:link w:val="a5"/>
    <w:uiPriority w:val="99"/>
    <w:rsid w:val="0063013F"/>
    <w:rPr>
      <w:sz w:val="18"/>
      <w:szCs w:val="18"/>
    </w:rPr>
  </w:style>
  <w:style w:type="paragraph" w:styleId="a7">
    <w:name w:val="List Paragraph"/>
    <w:basedOn w:val="a"/>
    <w:uiPriority w:val="34"/>
    <w:qFormat/>
    <w:rsid w:val="006301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子腾</dc:creator>
  <cp:keywords/>
  <dc:description/>
  <cp:lastModifiedBy>李 子腾</cp:lastModifiedBy>
  <cp:revision>3</cp:revision>
  <dcterms:created xsi:type="dcterms:W3CDTF">2020-03-09T03:21:00Z</dcterms:created>
  <dcterms:modified xsi:type="dcterms:W3CDTF">2020-03-19T22:22:00Z</dcterms:modified>
</cp:coreProperties>
</file>