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3EB1" w14:textId="4BC9DFD4" w:rsidR="00A663DC" w:rsidRDefault="000E2480">
      <w:pPr>
        <w:rPr>
          <w:rFonts w:ascii="Wawati TC" w:eastAsia="Wawati TC" w:hAnsi="Wawati TC"/>
          <w:sz w:val="36"/>
          <w:szCs w:val="36"/>
        </w:rPr>
      </w:pPr>
      <w:r>
        <w:rPr>
          <w:rFonts w:ascii="Wawati TC" w:eastAsia="Wawati TC" w:hAnsi="Wawati TC"/>
          <w:sz w:val="36"/>
          <w:szCs w:val="36"/>
        </w:rPr>
        <w:t>Interview Questions Responses:</w:t>
      </w:r>
    </w:p>
    <w:p w14:paraId="2762253D" w14:textId="7767C06F" w:rsidR="000E2480" w:rsidRPr="001A09CE" w:rsidRDefault="000E2480" w:rsidP="000E2480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How do you currently learn about history events or timelines?</w:t>
      </w:r>
    </w:p>
    <w:p w14:paraId="73E6C6DB" w14:textId="18C2402F" w:rsidR="000E2480" w:rsidRPr="001A09CE" w:rsidRDefault="00647409" w:rsidP="000E2480">
      <w:pPr>
        <w:pStyle w:val="NormalWeb"/>
        <w:ind w:left="360"/>
        <w:rPr>
          <w:rFonts w:ascii="Wawati TC" w:eastAsia="Wawati TC" w:hAnsi="Wawati TC"/>
        </w:rPr>
      </w:pPr>
      <w:r>
        <w:rPr>
          <w:rFonts w:ascii="Wawati TC" w:eastAsia="Wawati TC" w:hAnsi="Wawati TC"/>
        </w:rPr>
        <w:t>Google, textbooks tie it all together in one place</w:t>
      </w:r>
    </w:p>
    <w:p w14:paraId="7B3B5F43" w14:textId="33B7FFBE" w:rsidR="000E2480" w:rsidRPr="001A09CE" w:rsidRDefault="000E2480" w:rsidP="000E2480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What challenges do you face when searching for historical information on the web?</w:t>
      </w:r>
    </w:p>
    <w:p w14:paraId="3920A072" w14:textId="77777777" w:rsidR="000E2480" w:rsidRPr="001A09CE" w:rsidRDefault="000E2480" w:rsidP="000E2480">
      <w:pPr>
        <w:pStyle w:val="NormalWeb"/>
        <w:ind w:left="360"/>
        <w:rPr>
          <w:rFonts w:ascii="Wawati TC" w:eastAsia="Wawati TC" w:hAnsi="Wawati TC"/>
        </w:rPr>
      </w:pPr>
    </w:p>
    <w:p w14:paraId="2FC27FD5" w14:textId="3B26643A" w:rsidR="000E2480" w:rsidRPr="001A09CE" w:rsidRDefault="000E2480" w:rsidP="000E2480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Would you be more interested in historical timelines focused on specific themes? For example, wars, civilizations, technology, or a broad range of events?</w:t>
      </w:r>
    </w:p>
    <w:p w14:paraId="3C91A9A8" w14:textId="77777777" w:rsidR="000E2480" w:rsidRPr="001A09CE" w:rsidRDefault="000E2480" w:rsidP="000E2480">
      <w:pPr>
        <w:pStyle w:val="NormalWeb"/>
        <w:ind w:left="360"/>
        <w:rPr>
          <w:rFonts w:ascii="Wawati TC" w:eastAsia="Wawati TC" w:hAnsi="Wawati TC"/>
        </w:rPr>
      </w:pPr>
    </w:p>
    <w:p w14:paraId="53AED6D5" w14:textId="4CF78834" w:rsidR="000E2480" w:rsidRPr="001A09CE" w:rsidRDefault="000E2480" w:rsidP="000E2480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What would make a history timeline more engaging for you?</w:t>
      </w:r>
    </w:p>
    <w:p w14:paraId="60B2F896" w14:textId="7703C5E3" w:rsidR="000E2480" w:rsidRPr="001A09CE" w:rsidRDefault="00647409" w:rsidP="000E2480">
      <w:pPr>
        <w:pStyle w:val="NormalWeb"/>
        <w:ind w:left="360"/>
        <w:rPr>
          <w:rFonts w:ascii="Wawati TC" w:eastAsia="Wawati TC" w:hAnsi="Wawati TC"/>
        </w:rPr>
      </w:pPr>
      <w:r>
        <w:rPr>
          <w:rFonts w:ascii="Wawati TC" w:eastAsia="Wawati TC" w:hAnsi="Wawati TC"/>
        </w:rPr>
        <w:t>Could plot milestones, know the timeline of the life of the person who did it</w:t>
      </w:r>
    </w:p>
    <w:p w14:paraId="75749C04" w14:textId="4EB84B60" w:rsidR="000E2480" w:rsidRPr="001A09CE" w:rsidRDefault="000E2480" w:rsidP="001A09CE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 xml:space="preserve">Would you </w:t>
      </w:r>
      <w:r w:rsidR="001A09CE" w:rsidRPr="001A09CE">
        <w:rPr>
          <w:rFonts w:ascii="Wawati TC" w:eastAsia="Wawati TC" w:hAnsi="Wawati TC"/>
        </w:rPr>
        <w:t>prefer</w:t>
      </w:r>
      <w:r w:rsidRPr="001A09CE">
        <w:rPr>
          <w:rFonts w:ascii="Wawati TC" w:eastAsia="Wawati TC" w:hAnsi="Wawati TC"/>
        </w:rPr>
        <w:t xml:space="preserve"> a timeline that lets you explore events chronologically or one that lets you jump between related projects?</w:t>
      </w:r>
    </w:p>
    <w:p w14:paraId="5B9CBA23" w14:textId="7ADBEFC4" w:rsidR="001A09CE" w:rsidRPr="001A09CE" w:rsidRDefault="00647409" w:rsidP="001A09CE">
      <w:pPr>
        <w:pStyle w:val="NormalWeb"/>
        <w:ind w:left="360"/>
        <w:rPr>
          <w:rFonts w:ascii="Wawati TC" w:eastAsia="Wawati TC" w:hAnsi="Wawati TC"/>
        </w:rPr>
      </w:pPr>
      <w:r>
        <w:rPr>
          <w:rFonts w:ascii="Wawati TC" w:eastAsia="Wawati TC" w:hAnsi="Wawati TC"/>
        </w:rPr>
        <w:t xml:space="preserve">Wants information, free form </w:t>
      </w:r>
    </w:p>
    <w:p w14:paraId="15924236" w14:textId="46D9AC1E" w:rsidR="000E2480" w:rsidRPr="001A09CE" w:rsidRDefault="000E2480" w:rsidP="001A09CE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How important is it for the timeline to include multimedia elements like videos, images, and audio narrations?</w:t>
      </w:r>
    </w:p>
    <w:p w14:paraId="1CE2E0E0" w14:textId="2D066B1A" w:rsidR="001A09CE" w:rsidRPr="001A09CE" w:rsidRDefault="00647409" w:rsidP="001A09CE">
      <w:pPr>
        <w:pStyle w:val="NormalWeb"/>
        <w:ind w:left="360"/>
        <w:rPr>
          <w:rFonts w:ascii="Wawati TC" w:eastAsia="Wawati TC" w:hAnsi="Wawati TC"/>
        </w:rPr>
      </w:pPr>
      <w:r>
        <w:rPr>
          <w:rFonts w:ascii="Wawati TC" w:eastAsia="Wawati TC" w:hAnsi="Wawati TC"/>
        </w:rPr>
        <w:t xml:space="preserve">Would be cool, but not as important </w:t>
      </w:r>
    </w:p>
    <w:p w14:paraId="2702D5BB" w14:textId="04893579" w:rsidR="000E2480" w:rsidRPr="001A09CE" w:rsidRDefault="000E2480" w:rsidP="001A09CE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If you could customize your experience, what features would you like?</w:t>
      </w:r>
    </w:p>
    <w:p w14:paraId="18D02787" w14:textId="77777777" w:rsidR="001A09CE" w:rsidRPr="001A09CE" w:rsidRDefault="001A09CE" w:rsidP="001A09CE">
      <w:pPr>
        <w:pStyle w:val="NormalWeb"/>
        <w:ind w:left="360"/>
        <w:rPr>
          <w:rFonts w:ascii="Wawati TC" w:eastAsia="Wawati TC" w:hAnsi="Wawati TC"/>
        </w:rPr>
      </w:pPr>
    </w:p>
    <w:p w14:paraId="2AA3190C" w14:textId="110073FE" w:rsidR="000E2480" w:rsidRPr="001A09CE" w:rsidRDefault="000E2480" w:rsidP="001A09CE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>Would you find it useful to compare different timelines side by side?</w:t>
      </w:r>
    </w:p>
    <w:p w14:paraId="1B9A7ED5" w14:textId="77777777" w:rsidR="001A09CE" w:rsidRPr="001A09CE" w:rsidRDefault="001A09CE" w:rsidP="001A09CE">
      <w:pPr>
        <w:pStyle w:val="NormalWeb"/>
        <w:ind w:left="360"/>
        <w:rPr>
          <w:rFonts w:ascii="Wawati TC" w:eastAsia="Wawati TC" w:hAnsi="Wawati TC"/>
        </w:rPr>
      </w:pPr>
    </w:p>
    <w:p w14:paraId="4E049C41" w14:textId="57C5A0E8" w:rsidR="000E2480" w:rsidRPr="001A09CE" w:rsidRDefault="000E2480" w:rsidP="001A09CE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 xml:space="preserve">Would you use </w:t>
      </w:r>
      <w:proofErr w:type="spellStart"/>
      <w:r w:rsidRPr="001A09CE">
        <w:rPr>
          <w:rFonts w:ascii="Wawati TC" w:eastAsia="Wawati TC" w:hAnsi="Wawati TC"/>
        </w:rPr>
        <w:t>TimelineXpress</w:t>
      </w:r>
      <w:proofErr w:type="spellEnd"/>
      <w:r w:rsidRPr="001A09CE">
        <w:rPr>
          <w:rFonts w:ascii="Wawati TC" w:eastAsia="Wawati TC" w:hAnsi="Wawati TC"/>
        </w:rPr>
        <w:t xml:space="preserve"> for personal interest, schoolwork, research, or something else?</w:t>
      </w:r>
    </w:p>
    <w:p w14:paraId="624DA526" w14:textId="77777777" w:rsidR="001A09CE" w:rsidRPr="001A09CE" w:rsidRDefault="001A09CE" w:rsidP="001A09CE">
      <w:pPr>
        <w:pStyle w:val="NormalWeb"/>
        <w:ind w:left="360"/>
        <w:rPr>
          <w:rFonts w:ascii="Wawati TC" w:eastAsia="Wawati TC" w:hAnsi="Wawati TC"/>
        </w:rPr>
      </w:pPr>
    </w:p>
    <w:p w14:paraId="21EB3A9D" w14:textId="0FF773BC" w:rsidR="000E2480" w:rsidRPr="001A09CE" w:rsidRDefault="000E2480" w:rsidP="001A09CE">
      <w:pPr>
        <w:pStyle w:val="NormalWeb"/>
        <w:numPr>
          <w:ilvl w:val="0"/>
          <w:numId w:val="1"/>
        </w:numPr>
        <w:rPr>
          <w:rFonts w:ascii="Wawati TC" w:eastAsia="Wawati TC" w:hAnsi="Wawati TC"/>
        </w:rPr>
      </w:pPr>
      <w:r w:rsidRPr="001A09CE">
        <w:rPr>
          <w:rFonts w:ascii="Wawati TC" w:eastAsia="Wawati TC" w:hAnsi="Wawati TC"/>
        </w:rPr>
        <w:t xml:space="preserve">How likely are you to use an app like </w:t>
      </w:r>
      <w:proofErr w:type="spellStart"/>
      <w:r w:rsidRPr="001A09CE">
        <w:rPr>
          <w:rFonts w:ascii="Wawati TC" w:eastAsia="Wawati TC" w:hAnsi="Wawati TC"/>
        </w:rPr>
        <w:t>TimelineXpress</w:t>
      </w:r>
      <w:proofErr w:type="spellEnd"/>
      <w:r w:rsidRPr="001A09CE">
        <w:rPr>
          <w:rFonts w:ascii="Wawati TC" w:eastAsia="Wawati TC" w:hAnsi="Wawati TC"/>
        </w:rPr>
        <w:t xml:space="preserve"> regularly? What would encourage you to return it?</w:t>
      </w:r>
    </w:p>
    <w:p w14:paraId="231FA713" w14:textId="77777777" w:rsidR="001A09CE" w:rsidRPr="001A09CE" w:rsidRDefault="001A09CE" w:rsidP="001A09CE">
      <w:pPr>
        <w:pStyle w:val="ListParagraph"/>
        <w:rPr>
          <w:rFonts w:ascii="Wawati TC" w:eastAsia="Wawati TC" w:hAnsi="Wawati TC"/>
        </w:rPr>
      </w:pPr>
    </w:p>
    <w:p w14:paraId="7B1C83C1" w14:textId="77777777" w:rsidR="001A09CE" w:rsidRPr="001A09CE" w:rsidRDefault="001A09CE" w:rsidP="001A09CE">
      <w:pPr>
        <w:pStyle w:val="NormalWeb"/>
        <w:ind w:left="360"/>
        <w:rPr>
          <w:rFonts w:ascii="Wawati TC" w:eastAsia="Wawati TC" w:hAnsi="Wawati TC"/>
        </w:rPr>
      </w:pPr>
    </w:p>
    <w:p w14:paraId="053988E6" w14:textId="77777777" w:rsidR="000E2480" w:rsidRPr="001A09CE" w:rsidRDefault="000E2480">
      <w:pPr>
        <w:rPr>
          <w:rFonts w:ascii="Wawati TC" w:eastAsia="Wawati TC" w:hAnsi="Wawati TC"/>
          <w:sz w:val="36"/>
          <w:szCs w:val="36"/>
        </w:rPr>
      </w:pPr>
    </w:p>
    <w:sectPr w:rsidR="000E2480" w:rsidRPr="001A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awati TC">
    <w:panose1 w:val="040B0500000000000000"/>
    <w:charset w:val="88"/>
    <w:family w:val="decorative"/>
    <w:notTrueType/>
    <w:pitch w:val="variable"/>
    <w:sig w:usb0="A00000FF" w:usb1="5889787B" w:usb2="00000016" w:usb3="00000000" w:csb0="001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25FD"/>
    <w:multiLevelType w:val="hybridMultilevel"/>
    <w:tmpl w:val="3F90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11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80"/>
    <w:rsid w:val="000E2480"/>
    <w:rsid w:val="001504BC"/>
    <w:rsid w:val="001A09CE"/>
    <w:rsid w:val="00310BD9"/>
    <w:rsid w:val="00647409"/>
    <w:rsid w:val="00A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BF34F"/>
  <w15:chartTrackingRefBased/>
  <w15:docId w15:val="{FF763409-FC80-E34E-9C97-686B8AEC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9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lawler.alexandra</dc:creator>
  <cp:keywords/>
  <dc:description/>
  <cp:lastModifiedBy>lawler.alexandra</cp:lastModifiedBy>
  <cp:revision>2</cp:revision>
  <dcterms:created xsi:type="dcterms:W3CDTF">2025-02-27T20:38:00Z</dcterms:created>
  <dcterms:modified xsi:type="dcterms:W3CDTF">2025-02-27T21:08:00Z</dcterms:modified>
</cp:coreProperties>
</file>