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0535A6">
        <w:rPr>
          <w:noProof/>
        </w:rPr>
        <w:drawing>
          <wp:inline distT="0" distB="0" distL="0" distR="0">
            <wp:extent cx="5274310" cy="395337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clear; clc; 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rgb2gray(imread(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Files\Polyspace\R2021a\zjc\lena.jpeg'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img_noisy = imnoise(img,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0.1, 0.004);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img_double = double(img_noisy);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img_log = log(img_double + 1); 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img_freq = fft2(img_log);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[M, N] = size(img_freq);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DO = 0.05; 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 = 0.9; 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 = 2.0;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u = 0:(M-1);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v = 0:(N-1);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[V, U] = meshgrid(v, u);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 = sqrt((U - M/2).^2 + (V - N/2).^2); 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 = (H - L) * (1 - exp(-(D.^2)/(2*DO^2))) + L;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 = img_freq .* fftshift(H);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 = real(ifft2(F));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img_filtered = exp(A) - 1;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result = uint8(img_filtered);</w:t>
      </w:r>
    </w:p>
    <w:p w:rsidR="000535A6" w:rsidRDefault="000535A6" w:rsidP="00053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Difference = img - result;</w:t>
      </w:r>
    </w:p>
    <w:p w:rsidR="000535A6" w:rsidRPr="000535A6" w:rsidRDefault="000535A6" w:rsidP="000535A6">
      <w:pPr>
        <w:pStyle w:val="HTML"/>
        <w:textAlignment w:val="baseline"/>
        <w:rPr>
          <w:rFonts w:ascii="Consolas" w:hAnsi="Consolas"/>
          <w:color w:val="1A1A1A"/>
          <w:spacing w:val="8"/>
          <w:sz w:val="21"/>
          <w:szCs w:val="21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subplot(2,2,1), imshow(img), title(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 w:rsidRPr="000535A6">
        <w:rPr>
          <w:rFonts w:ascii="Consolas" w:hAnsi="Consolas"/>
          <w:color w:val="A44185"/>
          <w:spacing w:val="8"/>
          <w:bdr w:val="none" w:sz="0" w:space="0" w:color="auto" w:frame="1"/>
        </w:rPr>
        <w:t>原图像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535A6" w:rsidRPr="00E12A3B" w:rsidRDefault="000535A6" w:rsidP="00E12A3B">
      <w:pPr>
        <w:pStyle w:val="HTML"/>
        <w:textAlignment w:val="baseline"/>
        <w:rPr>
          <w:rFonts w:ascii="Consolas" w:hAnsi="Consolas"/>
          <w:color w:val="1A1A1A"/>
          <w:spacing w:val="8"/>
          <w:sz w:val="21"/>
          <w:szCs w:val="21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subplot(2,2,2), imshow(img_noisy), title(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加噪声图像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535A6" w:rsidRPr="00E12A3B" w:rsidRDefault="000535A6" w:rsidP="00E12A3B">
      <w:pPr>
        <w:pStyle w:val="HTML"/>
        <w:textAlignment w:val="baseline"/>
        <w:rPr>
          <w:rFonts w:ascii="Consolas" w:hAnsi="Consolas"/>
          <w:color w:val="1A1A1A"/>
          <w:spacing w:val="8"/>
          <w:sz w:val="21"/>
          <w:szCs w:val="21"/>
        </w:rPr>
      </w:pPr>
      <w:r>
        <w:rPr>
          <w:rFonts w:ascii="Courier New" w:hAnsi="Courier New" w:cs="Courier New"/>
          <w:color w:val="000000"/>
          <w:sz w:val="20"/>
          <w:szCs w:val="20"/>
        </w:rPr>
        <w:t>subplot(2,2,3), imshow(result), title(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同态滤波后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535A6" w:rsidRPr="00E12A3B" w:rsidRDefault="000535A6" w:rsidP="00E12A3B">
      <w:pPr>
        <w:pStyle w:val="HTML"/>
        <w:textAlignment w:val="baseline"/>
        <w:rPr>
          <w:rFonts w:ascii="Consolas" w:hAnsi="Consolas"/>
          <w:color w:val="1A1A1A"/>
          <w:spacing w:val="8"/>
          <w:sz w:val="21"/>
          <w:szCs w:val="21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subplot(2,2,4), imshow(Difference), title(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Style w:val="token"/>
          <w:rFonts w:ascii="Consolas" w:hAnsi="Consolas"/>
          <w:color w:val="A44185"/>
          <w:spacing w:val="8"/>
          <w:bdr w:val="none" w:sz="0" w:space="0" w:color="auto" w:frame="1"/>
        </w:rPr>
        <w:t>差值图像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F60BB3">
        <w:rPr>
          <w:noProof/>
        </w:rPr>
        <w:drawing>
          <wp:inline distT="0" distB="0" distL="0" distR="0">
            <wp:extent cx="5274310" cy="395337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Ð¡²¨±ä»»È¥Ôë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clear; clc; 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¶ÁÈ¡²¢¼ÓÔë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 = rgb2gray(imread(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Files\Polyspace\R2021a\zjc\lena.jpeg'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img_noisy = imnoise(img,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'gaussian'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0.1, 0.004);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img_double = double(img_noisy);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Ð¡²¨»ùÓë·Ö½â²ãÊý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wavelet =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'db4'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    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Daubechies Ð¡²¨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level   = 3;         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·Ö½â²ãÊý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Ð¡²¨·Ö½â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[C, S] = wavedec2(img_double, level, wavelet);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ÌáÈ¡¸÷²ãÏµÊý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[H1, V1, D1] = detcoef2(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'all'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C, S, 1);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µÚ1²ãÏ¸½Ú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[H2, V2, D2] = detcoef2(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'all'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C, S, 2);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µÚ2²ãÏ¸½Ú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[H3, V3, D3] = detcoef2(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'all'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C, S, 3);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µÚ3²ãÏ¸½Ú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A3 = appcoef2(C, S, wavelet, level);    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 µÚ3²ã½üËÆ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ÈíãÐÖµÈ¥Ôë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threshold = 30;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H1 = wthresh(H1,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V1 = wthresh(V1,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D1 = wthresh(D1,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H2 = wthresh(H2,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threshold/2);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V2 = wthresh(V2,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threshold/2);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D2 = wthresh(D2,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threshold/2);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H3 = wthresh(H3,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threshold/4);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V3 = wthresh(V3,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threshold/4);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D3 = wthresh(D3,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 threshold/4);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ÖØ¹¹ÏµÊýÏòÁ¿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C_filtered = [A3(:); H3(:); V3(:); D3(:); H2(:); V2(:); D2(:); H1(:); V1(:); D1(:)];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Ð¡²¨ÖØ¹¹</w:t>
      </w:r>
      <w:bookmarkStart w:id="0" w:name="_GoBack"/>
      <w:bookmarkEnd w:id="0"/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img_filtered = waverec2(C_filtered, S, wavelet);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 ×ªÎª uint8 ÏÔÊ¾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result = uint8(mat2gray(img_filtered) * 255);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Difference = img - result;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%% ÏÔÊ¾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subplot(2,2,1); imshow(img);   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'Ô­Í¼Ïñ'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subplot(2,2,2); imshow(img_noisy);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'¼ÓÔëÍ¼Ïñ'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subplot(2,2,3); imshow(result);    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'Ð¡²¨È¥Ôëºó'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F60BB3" w:rsidRDefault="00F60BB3" w:rsidP="00F60BB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subplot(2,2,4); imshow(Difference);title(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'²îÖµÍ¼Ïñ'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23112B" w:rsidRDefault="0023112B"/>
    <w:sectPr w:rsidR="00231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B72"/>
    <w:rsid w:val="000535A6"/>
    <w:rsid w:val="0023112B"/>
    <w:rsid w:val="00BF1B72"/>
    <w:rsid w:val="00E12A3B"/>
    <w:rsid w:val="00F6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D875"/>
  <w15:chartTrackingRefBased/>
  <w15:docId w15:val="{D464934E-8B66-4813-972D-7928EC8B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0535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535A6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053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2025-12-16T02:42:00Z</dcterms:created>
  <dcterms:modified xsi:type="dcterms:W3CDTF">2025-12-16T03:27:00Z</dcterms:modified>
</cp:coreProperties>
</file>