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93" w:rsidRPr="00553C07" w:rsidRDefault="00F80193">
      <w:pPr>
        <w:rPr>
          <w:rFonts w:ascii="Times New Roman" w:hAnsi="Times New Roman" w:cs="Times New Roman"/>
          <w:b/>
          <w:sz w:val="28"/>
          <w:szCs w:val="28"/>
        </w:rPr>
      </w:pPr>
      <w:r w:rsidRPr="00553C07">
        <w:rPr>
          <w:rFonts w:ascii="Times New Roman" w:hAnsi="Times New Roman" w:cs="Times New Roman"/>
          <w:b/>
          <w:sz w:val="28"/>
          <w:szCs w:val="28"/>
        </w:rPr>
        <w:t>ĐỊNH NGHĨA</w:t>
      </w:r>
    </w:p>
    <w:p w:rsidR="00F80193" w:rsidRPr="00553C07" w:rsidRDefault="00F80193">
      <w:pPr>
        <w:rPr>
          <w:rFonts w:ascii="Times New Roman" w:hAnsi="Times New Roman" w:cs="Times New Roman"/>
          <w:sz w:val="28"/>
          <w:szCs w:val="28"/>
        </w:rPr>
      </w:pPr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Directives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giúp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dễ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dàng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rất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đơn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giản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linh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hoạt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3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Directives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angular: 1. Component-Directives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template 2. Structural directives-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cấu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trúc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DOM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bằng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thêm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bớt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tử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DOM 3. Attribute directives-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tương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tác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hoặc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directive </w:t>
      </w:r>
      <w:proofErr w:type="spellStart"/>
      <w:r w:rsidRPr="00553C0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</w:p>
    <w:p w:rsidR="00872B5F" w:rsidRPr="00553C07" w:rsidRDefault="00F80193">
      <w:pPr>
        <w:rPr>
          <w:rFonts w:ascii="Times New Roman" w:hAnsi="Times New Roman" w:cs="Times New Roman"/>
          <w:b/>
          <w:sz w:val="28"/>
          <w:szCs w:val="28"/>
        </w:rPr>
      </w:pPr>
      <w:r w:rsidRPr="00553C07">
        <w:rPr>
          <w:rFonts w:ascii="Times New Roman" w:hAnsi="Times New Roman" w:cs="Times New Roman"/>
          <w:b/>
          <w:sz w:val="28"/>
          <w:szCs w:val="28"/>
        </w:rPr>
        <w:t>CÁC LOẠI DIRECTIVE</w:t>
      </w:r>
    </w:p>
    <w:p w:rsidR="00F80193" w:rsidRPr="00553C07" w:rsidRDefault="00F80193" w:rsidP="00B52AB4">
      <w:pPr>
        <w:pStyle w:val="u3"/>
        <w:shd w:val="clear" w:color="auto" w:fill="FFFFFF"/>
        <w:spacing w:before="0" w:beforeAutospacing="0" w:after="300" w:afterAutospacing="0" w:line="312" w:lineRule="atLeast"/>
        <w:rPr>
          <w:color w:val="40454D"/>
          <w:sz w:val="28"/>
          <w:szCs w:val="28"/>
        </w:rPr>
      </w:pPr>
      <w:r w:rsidRPr="00553C07">
        <w:rPr>
          <w:sz w:val="28"/>
          <w:szCs w:val="28"/>
        </w:rPr>
        <w:t xml:space="preserve">DIRECTIVE CHO </w:t>
      </w:r>
      <w:proofErr w:type="gramStart"/>
      <w:r w:rsidRPr="00553C07">
        <w:rPr>
          <w:sz w:val="28"/>
          <w:szCs w:val="28"/>
        </w:rPr>
        <w:t>COMPONENT</w:t>
      </w:r>
      <w:r w:rsidR="00B52AB4" w:rsidRPr="00553C07">
        <w:rPr>
          <w:b w:val="0"/>
          <w:sz w:val="28"/>
          <w:szCs w:val="28"/>
        </w:rPr>
        <w:t xml:space="preserve"> </w:t>
      </w:r>
      <w:r w:rsidR="00B52AB4" w:rsidRPr="00553C07">
        <w:rPr>
          <w:color w:val="40454D"/>
          <w:sz w:val="28"/>
          <w:szCs w:val="28"/>
        </w:rPr>
        <w:t> (</w:t>
      </w:r>
      <w:proofErr w:type="gramEnd"/>
      <w:r w:rsidR="00B52AB4" w:rsidRPr="00553C07">
        <w:rPr>
          <w:color w:val="40454D"/>
          <w:sz w:val="28"/>
          <w:szCs w:val="28"/>
        </w:rPr>
        <w:t xml:space="preserve">Directive </w:t>
      </w:r>
      <w:proofErr w:type="spellStart"/>
      <w:r w:rsidR="00B52AB4" w:rsidRPr="00553C07">
        <w:rPr>
          <w:color w:val="40454D"/>
          <w:sz w:val="28"/>
          <w:szCs w:val="28"/>
        </w:rPr>
        <w:t>thành</w:t>
      </w:r>
      <w:proofErr w:type="spellEnd"/>
      <w:r w:rsidR="00B52AB4" w:rsidRPr="00553C07">
        <w:rPr>
          <w:color w:val="40454D"/>
          <w:sz w:val="28"/>
          <w:szCs w:val="28"/>
        </w:rPr>
        <w:t xml:space="preserve"> </w:t>
      </w:r>
      <w:proofErr w:type="spellStart"/>
      <w:r w:rsidR="00B52AB4" w:rsidRPr="00553C07">
        <w:rPr>
          <w:color w:val="40454D"/>
          <w:sz w:val="28"/>
          <w:szCs w:val="28"/>
        </w:rPr>
        <w:t>phần</w:t>
      </w:r>
      <w:proofErr w:type="spellEnd"/>
      <w:r w:rsidR="00B52AB4" w:rsidRPr="00553C07">
        <w:rPr>
          <w:color w:val="40454D"/>
          <w:sz w:val="28"/>
          <w:szCs w:val="28"/>
        </w:rPr>
        <w:t>)</w:t>
      </w:r>
    </w:p>
    <w:p w:rsidR="00F80193" w:rsidRPr="00553C07" w:rsidRDefault="00F80193" w:rsidP="00F8019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53C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53C07">
        <w:rPr>
          <w:rFonts w:ascii="Times New Roman" w:hAnsi="Times New Roman" w:cs="Times New Roman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53C07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553C0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5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C0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53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C07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53C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  <w:t>Component</w:t>
      </w:r>
      <w:proofErr w:type="spellEnd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vi-VN"/>
        </w:rPr>
        <w:t>Directive</w:t>
      </w:r>
      <w:proofErr w:type="spellEnd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ta</w:t>
      </w:r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selector,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xử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component.</w:t>
      </w:r>
    </w:p>
    <w:p w:rsidR="00F80193" w:rsidRPr="00553C07" w:rsidRDefault="00F80193" w:rsidP="00F8019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Ng g c [name] </w:t>
      </w:r>
    </w:p>
    <w:p w:rsidR="00B52AB4" w:rsidRPr="00553C07" w:rsidRDefault="00B52AB4" w:rsidP="00B52AB4">
      <w:pPr>
        <w:pStyle w:val="u3"/>
        <w:shd w:val="clear" w:color="auto" w:fill="FFFFFF"/>
        <w:spacing w:before="0" w:beforeAutospacing="0" w:after="300" w:afterAutospacing="0" w:line="312" w:lineRule="atLeast"/>
        <w:rPr>
          <w:color w:val="40454D"/>
          <w:sz w:val="28"/>
          <w:szCs w:val="28"/>
        </w:rPr>
      </w:pPr>
      <w:r w:rsidRPr="00553C07">
        <w:rPr>
          <w:color w:val="40454D"/>
          <w:sz w:val="28"/>
          <w:szCs w:val="28"/>
        </w:rPr>
        <w:t xml:space="preserve">Structural directive (Directive </w:t>
      </w:r>
      <w:proofErr w:type="spellStart"/>
      <w:r w:rsidRPr="00553C07">
        <w:rPr>
          <w:color w:val="40454D"/>
          <w:sz w:val="28"/>
          <w:szCs w:val="28"/>
        </w:rPr>
        <w:t>cấu</w:t>
      </w:r>
      <w:proofErr w:type="spellEnd"/>
      <w:r w:rsidRPr="00553C07">
        <w:rPr>
          <w:color w:val="40454D"/>
          <w:sz w:val="28"/>
          <w:szCs w:val="28"/>
        </w:rPr>
        <w:t xml:space="preserve"> </w:t>
      </w:r>
      <w:proofErr w:type="spellStart"/>
      <w:r w:rsidRPr="00553C07">
        <w:rPr>
          <w:color w:val="40454D"/>
          <w:sz w:val="28"/>
          <w:szCs w:val="28"/>
        </w:rPr>
        <w:t>trúc</w:t>
      </w:r>
      <w:proofErr w:type="spellEnd"/>
      <w:r w:rsidRPr="00553C07">
        <w:rPr>
          <w:color w:val="40454D"/>
          <w:sz w:val="28"/>
          <w:szCs w:val="28"/>
        </w:rPr>
        <w:t>)</w:t>
      </w:r>
    </w:p>
    <w:p w:rsidR="00B52AB4" w:rsidRPr="00553C07" w:rsidRDefault="00B52AB4" w:rsidP="00F80193">
      <w:pPr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Đúng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tên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structural directive hay directive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cấu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trúc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quyết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DOM element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structural directive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dấu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'</w:t>
      </w:r>
      <w:r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*'</w:t>
      </w:r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ở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directive.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Ví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điển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structural directive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proofErr w:type="gramStart"/>
      <w:r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ngIf</w:t>
      </w:r>
      <w:proofErr w:type="spellEnd"/>
      <w:r w:rsidR="00553C07"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,</w:t>
      </w:r>
      <w:proofErr w:type="gramEnd"/>
      <w:r w:rsidRPr="00553C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r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ngFor</w:t>
      </w:r>
      <w:proofErr w:type="spellEnd"/>
      <w:r w:rsidR="00553C07" w:rsidRPr="00553C07">
        <w:rPr>
          <w:rStyle w:val="Manh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53C07" w:rsidRPr="00553C07">
        <w:rPr>
          <w:rStyle w:val="Manh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và</w:t>
      </w:r>
      <w:proofErr w:type="spellEnd"/>
      <w:r w:rsidR="00553C07" w:rsidRPr="00553C07">
        <w:rPr>
          <w:rStyle w:val="Manh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553C07"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ngSwitch</w:t>
      </w:r>
      <w:proofErr w:type="spellEnd"/>
      <w:r w:rsidR="00553C07" w:rsidRPr="00553C07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]</w:t>
      </w:r>
    </w:p>
    <w:p w:rsidR="00553C07" w:rsidRPr="00553C07" w:rsidRDefault="00553C07" w:rsidP="00553C07">
      <w:pPr>
        <w:pStyle w:val="u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53C07">
        <w:rPr>
          <w:rFonts w:ascii="Times New Roman" w:hAnsi="Times New Roman" w:cs="Times New Roman"/>
          <w:b/>
          <w:bCs/>
          <w:color w:val="333333"/>
          <w:sz w:val="28"/>
          <w:szCs w:val="28"/>
        </w:rPr>
        <w:t>NgIf</w:t>
      </w:r>
      <w:proofErr w:type="spellEnd"/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15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t>Sử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khi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muốn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thêm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hoặc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xóa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bỏ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một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phần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khi</w:t>
      </w:r>
      <w:proofErr w:type="spellEnd"/>
      <w:r w:rsidRPr="00553C07">
        <w:rPr>
          <w:color w:val="333333"/>
          <w:sz w:val="28"/>
          <w:szCs w:val="28"/>
        </w:rPr>
        <w:t xml:space="preserve"> render. </w:t>
      </w:r>
      <w:proofErr w:type="spellStart"/>
      <w:r w:rsidRPr="00553C07">
        <w:rPr>
          <w:color w:val="333333"/>
          <w:sz w:val="28"/>
          <w:szCs w:val="28"/>
        </w:rPr>
        <w:t>Ví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</w:t>
      </w:r>
      <w:proofErr w:type="spellEnd"/>
      <w:r w:rsidRPr="00553C07">
        <w:rPr>
          <w:color w:val="333333"/>
          <w:sz w:val="28"/>
          <w:szCs w:val="28"/>
        </w:rPr>
        <w:t xml:space="preserve">: </w:t>
      </w:r>
      <w:proofErr w:type="spellStart"/>
      <w:r w:rsidRPr="00553C07">
        <w:rPr>
          <w:color w:val="333333"/>
          <w:sz w:val="28"/>
          <w:szCs w:val="28"/>
        </w:rPr>
        <w:t>hiển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thị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thông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báo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lỗi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khi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người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dùng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nhập</w:t>
      </w:r>
      <w:proofErr w:type="spellEnd"/>
      <w:r w:rsidRPr="00553C07">
        <w:rPr>
          <w:color w:val="333333"/>
          <w:sz w:val="28"/>
          <w:szCs w:val="28"/>
        </w:rPr>
        <w:t xml:space="preserve"> form </w:t>
      </w:r>
      <w:proofErr w:type="spellStart"/>
      <w:r w:rsidRPr="00553C07">
        <w:rPr>
          <w:color w:val="333333"/>
          <w:sz w:val="28"/>
          <w:szCs w:val="28"/>
        </w:rPr>
        <w:t>chưa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đúng</w:t>
      </w:r>
      <w:proofErr w:type="spellEnd"/>
      <w:r w:rsidRPr="00553C07">
        <w:rPr>
          <w:color w:val="333333"/>
          <w:sz w:val="28"/>
          <w:szCs w:val="28"/>
        </w:rPr>
        <w:t>.</w:t>
      </w:r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15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t>Cú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pháp</w:t>
      </w:r>
      <w:proofErr w:type="spellEnd"/>
      <w:r w:rsidRPr="00553C07">
        <w:rPr>
          <w:color w:val="333333"/>
          <w:sz w:val="28"/>
          <w:szCs w:val="28"/>
        </w:rPr>
        <w:t>: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&lt;h2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*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ngIf</w:t>
      </w:r>
      <w:proofErr w:type="spellEnd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"printable"</w:t>
      </w:r>
      <w:proofErr w:type="gram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>{</w:t>
      </w:r>
      <w:proofErr w:type="gramEnd"/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>{ message }}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&lt;/h2&gt;</w:t>
      </w:r>
    </w:p>
    <w:p w:rsidR="00553C07" w:rsidRPr="003B43FC" w:rsidRDefault="003B43FC" w:rsidP="00553C07">
      <w:pPr>
        <w:pStyle w:val="ThngthngWeb"/>
        <w:shd w:val="clear" w:color="auto" w:fill="FFFFFF"/>
        <w:spacing w:before="0" w:beforeAutospacing="0" w:after="0" w:afterAutospacing="0" w:line="420" w:lineRule="atLeast"/>
        <w:rPr>
          <w:color w:val="333333"/>
          <w:sz w:val="28"/>
          <w:szCs w:val="28"/>
          <w:lang w:val="vi-VN"/>
        </w:rPr>
      </w:pPr>
      <w:proofErr w:type="spellStart"/>
      <w:r>
        <w:rPr>
          <w:color w:val="333333"/>
          <w:sz w:val="28"/>
          <w:szCs w:val="28"/>
        </w:rPr>
        <w:t>Chú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thích</w:t>
      </w:r>
      <w:proofErr w:type="spellEnd"/>
      <w:r>
        <w:rPr>
          <w:color w:val="333333"/>
          <w:sz w:val="28"/>
          <w:szCs w:val="28"/>
        </w:rPr>
        <w:t xml:space="preserve">: printable </w:t>
      </w:r>
      <w:proofErr w:type="spellStart"/>
      <w:r>
        <w:rPr>
          <w:color w:val="333333"/>
          <w:sz w:val="28"/>
          <w:szCs w:val="28"/>
        </w:rPr>
        <w:t>là</w:t>
      </w:r>
      <w:proofErr w:type="spellEnd"/>
      <w:r>
        <w:rPr>
          <w:color w:val="333333"/>
          <w:sz w:val="28"/>
          <w:szCs w:val="28"/>
        </w:rPr>
        <w:t xml:space="preserve"> 1 property </w:t>
      </w:r>
      <w:proofErr w:type="spellStart"/>
      <w:r>
        <w:rPr>
          <w:color w:val="333333"/>
          <w:sz w:val="28"/>
          <w:szCs w:val="28"/>
        </w:rPr>
        <w:t>dạng</w:t>
      </w:r>
      <w:proofErr w:type="spellEnd"/>
      <w:r>
        <w:rPr>
          <w:color w:val="333333"/>
          <w:sz w:val="28"/>
          <w:szCs w:val="28"/>
        </w:rPr>
        <w:t xml:space="preserve"> Boolean, </w:t>
      </w:r>
      <w:proofErr w:type="spellStart"/>
      <w:r>
        <w:rPr>
          <w:color w:val="333333"/>
          <w:sz w:val="28"/>
          <w:szCs w:val="28"/>
        </w:rPr>
        <w:t>nếu</w:t>
      </w:r>
      <w:proofErr w:type="spellEnd"/>
      <w:r>
        <w:rPr>
          <w:color w:val="333333"/>
          <w:sz w:val="28"/>
          <w:szCs w:val="28"/>
        </w:rPr>
        <w:t xml:space="preserve"> printable = true </w:t>
      </w:r>
      <w:proofErr w:type="spellStart"/>
      <w:r>
        <w:rPr>
          <w:color w:val="333333"/>
          <w:sz w:val="28"/>
          <w:szCs w:val="28"/>
        </w:rPr>
        <w:t>thì</w:t>
      </w:r>
      <w:proofErr w:type="spellEnd"/>
      <w:r>
        <w:rPr>
          <w:color w:val="333333"/>
          <w:sz w:val="28"/>
          <w:szCs w:val="28"/>
        </w:rPr>
        <w:t xml:space="preserve"> element h2 </w:t>
      </w:r>
      <w:proofErr w:type="spellStart"/>
      <w:r>
        <w:rPr>
          <w:color w:val="333333"/>
          <w:sz w:val="28"/>
          <w:szCs w:val="28"/>
        </w:rPr>
        <w:t>sẽ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hiện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ra</w:t>
      </w:r>
      <w:proofErr w:type="spellEnd"/>
      <w:r>
        <w:rPr>
          <w:color w:val="333333"/>
          <w:sz w:val="28"/>
          <w:szCs w:val="28"/>
        </w:rPr>
        <w:t xml:space="preserve">, </w:t>
      </w:r>
      <w:proofErr w:type="spellStart"/>
      <w:r>
        <w:rPr>
          <w:color w:val="333333"/>
          <w:sz w:val="28"/>
          <w:szCs w:val="28"/>
        </w:rPr>
        <w:t>ngược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lại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sẽ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bị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ẩn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đi</w:t>
      </w:r>
      <w:proofErr w:type="spellEnd"/>
      <w:r>
        <w:rPr>
          <w:color w:val="333333"/>
          <w:sz w:val="28"/>
          <w:szCs w:val="28"/>
        </w:rPr>
        <w:t>.</w:t>
      </w:r>
    </w:p>
    <w:p w:rsidR="00553C07" w:rsidRPr="00553C07" w:rsidRDefault="00553C07" w:rsidP="00553C07">
      <w:pPr>
        <w:pStyle w:val="u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53C07">
        <w:rPr>
          <w:rFonts w:ascii="Times New Roman" w:hAnsi="Times New Roman" w:cs="Times New Roman"/>
          <w:b/>
          <w:bCs/>
          <w:color w:val="333333"/>
          <w:sz w:val="28"/>
          <w:szCs w:val="28"/>
        </w:rPr>
        <w:t>NgFor</w:t>
      </w:r>
      <w:proofErr w:type="spellEnd"/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15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t>Sử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khi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muốn</w:t>
      </w:r>
      <w:proofErr w:type="spellEnd"/>
      <w:r w:rsidRPr="00553C07">
        <w:rPr>
          <w:color w:val="333333"/>
          <w:sz w:val="28"/>
          <w:szCs w:val="28"/>
        </w:rPr>
        <w:t xml:space="preserve"> render </w:t>
      </w:r>
      <w:proofErr w:type="spellStart"/>
      <w:r w:rsidRPr="00553C07">
        <w:rPr>
          <w:color w:val="333333"/>
          <w:sz w:val="28"/>
          <w:szCs w:val="28"/>
        </w:rPr>
        <w:t>một</w:t>
      </w:r>
      <w:proofErr w:type="spellEnd"/>
      <w:r w:rsidRPr="00553C07">
        <w:rPr>
          <w:color w:val="333333"/>
          <w:sz w:val="28"/>
          <w:szCs w:val="28"/>
        </w:rPr>
        <w:t xml:space="preserve"> list </w:t>
      </w:r>
      <w:proofErr w:type="spellStart"/>
      <w:r w:rsidRPr="00553C07">
        <w:rPr>
          <w:color w:val="333333"/>
          <w:sz w:val="28"/>
          <w:szCs w:val="28"/>
        </w:rPr>
        <w:t>các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phần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tử</w:t>
      </w:r>
      <w:proofErr w:type="spellEnd"/>
      <w:r w:rsidRPr="00553C07">
        <w:rPr>
          <w:color w:val="333333"/>
          <w:sz w:val="28"/>
          <w:szCs w:val="28"/>
        </w:rPr>
        <w:t xml:space="preserve">. </w:t>
      </w:r>
      <w:proofErr w:type="spellStart"/>
      <w:r w:rsidRPr="00553C07">
        <w:rPr>
          <w:color w:val="333333"/>
          <w:sz w:val="28"/>
          <w:szCs w:val="28"/>
        </w:rPr>
        <w:t>Ví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</w:t>
      </w:r>
      <w:proofErr w:type="spellEnd"/>
      <w:r w:rsidRPr="00553C07">
        <w:rPr>
          <w:color w:val="333333"/>
          <w:sz w:val="28"/>
          <w:szCs w:val="28"/>
        </w:rPr>
        <w:t xml:space="preserve">: render list </w:t>
      </w:r>
      <w:proofErr w:type="spellStart"/>
      <w:r w:rsidRPr="00553C07">
        <w:rPr>
          <w:color w:val="333333"/>
          <w:sz w:val="28"/>
          <w:szCs w:val="28"/>
        </w:rPr>
        <w:t>các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r w:rsidR="003B43FC">
        <w:rPr>
          <w:color w:val="333333"/>
          <w:sz w:val="28"/>
          <w:szCs w:val="28"/>
          <w:lang w:val="vi-VN"/>
        </w:rPr>
        <w:t xml:space="preserve">liên </w:t>
      </w:r>
      <w:proofErr w:type="spellStart"/>
      <w:r w:rsidR="003B43FC">
        <w:rPr>
          <w:color w:val="333333"/>
          <w:sz w:val="28"/>
          <w:szCs w:val="28"/>
          <w:lang w:val="vi-VN"/>
        </w:rPr>
        <w:t>hệ</w:t>
      </w:r>
      <w:proofErr w:type="spellEnd"/>
      <w:r w:rsidR="003B43FC">
        <w:rPr>
          <w:color w:val="333333"/>
          <w:sz w:val="28"/>
          <w:szCs w:val="28"/>
          <w:lang w:val="vi-VN"/>
        </w:rPr>
        <w:t xml:space="preserve"> trong 1 danh </w:t>
      </w:r>
      <w:proofErr w:type="spellStart"/>
      <w:r w:rsidR="003B43FC">
        <w:rPr>
          <w:color w:val="333333"/>
          <w:sz w:val="28"/>
          <w:szCs w:val="28"/>
          <w:lang w:val="vi-VN"/>
        </w:rPr>
        <w:t>bạ</w:t>
      </w:r>
      <w:proofErr w:type="spellEnd"/>
      <w:r w:rsidR="003B43FC">
        <w:rPr>
          <w:color w:val="333333"/>
          <w:sz w:val="28"/>
          <w:szCs w:val="28"/>
          <w:lang w:val="vi-VN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chẳng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hạn</w:t>
      </w:r>
      <w:proofErr w:type="spellEnd"/>
      <w:r w:rsidRPr="00553C07">
        <w:rPr>
          <w:color w:val="333333"/>
          <w:sz w:val="28"/>
          <w:szCs w:val="28"/>
        </w:rPr>
        <w:t>.</w:t>
      </w:r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15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lastRenderedPageBreak/>
        <w:t>Cú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pháp</w:t>
      </w:r>
      <w:proofErr w:type="spellEnd"/>
      <w:r w:rsidRPr="00553C07">
        <w:rPr>
          <w:color w:val="333333"/>
          <w:sz w:val="28"/>
          <w:szCs w:val="28"/>
        </w:rPr>
        <w:t>: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&lt;div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*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ngFor</w:t>
      </w:r>
      <w:proofErr w:type="spellEnd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"let contact of contacts"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&lt;h3</w:t>
      </w:r>
      <w:proofErr w:type="gram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>{</w:t>
      </w:r>
      <w:proofErr w:type="gramEnd"/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>{ contact.name }}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&lt;/h3&gt;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</w:t>
      </w:r>
      <w:proofErr w:type="gram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div</w:t>
      </w:r>
      <w:proofErr w:type="gramEnd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</w:t>
      </w:r>
      <w:proofErr w:type="spell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img</w:t>
      </w:r>
      <w:proofErr w:type="spellEnd"/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*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ngIf</w:t>
      </w:r>
      <w:proofErr w:type="spellEnd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"contact.avatar</w:t>
      </w:r>
      <w:proofErr w:type="gramStart"/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?.</w:t>
      </w:r>
      <w:proofErr w:type="spellStart"/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url</w:t>
      </w:r>
      <w:proofErr w:type="spellEnd"/>
      <w:proofErr w:type="gramEnd"/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[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src</w:t>
      </w:r>
      <w:proofErr w:type="spellEnd"/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]="</w:t>
      </w:r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contact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.</w:t>
      </w:r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avatar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?.</w:t>
      </w:r>
      <w:proofErr w:type="spellStart"/>
      <w:proofErr w:type="gram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url</w:t>
      </w:r>
      <w:proofErr w:type="spellEnd"/>
      <w:proofErr w:type="gramEnd"/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"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alt=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"Avatar of {{ contact.name }}"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3B43FC" w:rsidRDefault="00553C07" w:rsidP="00553C07">
      <w:pPr>
        <w:pStyle w:val="ThngthngWeb"/>
        <w:shd w:val="clear" w:color="auto" w:fill="FFFFFF"/>
        <w:spacing w:before="0" w:beforeAutospacing="0" w:after="0" w:afterAutospacing="0" w:line="420" w:lineRule="atLeast"/>
        <w:rPr>
          <w:color w:val="333333"/>
          <w:sz w:val="28"/>
          <w:szCs w:val="28"/>
          <w:lang w:val="vi-VN"/>
        </w:rPr>
      </w:pPr>
      <w:proofErr w:type="spellStart"/>
      <w:r w:rsidRPr="00553C07">
        <w:rPr>
          <w:color w:val="333333"/>
          <w:sz w:val="28"/>
          <w:szCs w:val="28"/>
        </w:rPr>
        <w:t>Lưu</w:t>
      </w:r>
      <w:proofErr w:type="spellEnd"/>
      <w:r w:rsidRPr="00553C07">
        <w:rPr>
          <w:color w:val="333333"/>
          <w:sz w:val="28"/>
          <w:szCs w:val="28"/>
        </w:rPr>
        <w:t xml:space="preserve"> ý: </w:t>
      </w:r>
      <w:proofErr w:type="spellStart"/>
      <w:r w:rsidRPr="00553C07">
        <w:rPr>
          <w:color w:val="333333"/>
          <w:sz w:val="28"/>
          <w:szCs w:val="28"/>
        </w:rPr>
        <w:t>đừng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quên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dấu</w:t>
      </w:r>
      <w:proofErr w:type="spellEnd"/>
      <w:r w:rsidRPr="00553C07">
        <w:rPr>
          <w:color w:val="333333"/>
          <w:sz w:val="28"/>
          <w:szCs w:val="28"/>
        </w:rPr>
        <w:t> </w:t>
      </w:r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*</w:t>
      </w:r>
      <w:r w:rsidRPr="00553C07">
        <w:rPr>
          <w:color w:val="333333"/>
          <w:sz w:val="28"/>
          <w:szCs w:val="28"/>
        </w:rPr>
        <w:t> </w:t>
      </w:r>
      <w:proofErr w:type="spellStart"/>
      <w:r w:rsidRPr="00553C07">
        <w:rPr>
          <w:color w:val="333333"/>
          <w:sz w:val="28"/>
          <w:szCs w:val="28"/>
        </w:rPr>
        <w:t>phía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trước</w:t>
      </w:r>
      <w:proofErr w:type="spellEnd"/>
      <w:r w:rsidRPr="00553C07">
        <w:rPr>
          <w:color w:val="333333"/>
          <w:sz w:val="28"/>
          <w:szCs w:val="28"/>
        </w:rPr>
        <w:t> </w:t>
      </w:r>
      <w:proofErr w:type="spellStart"/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ngFor</w:t>
      </w:r>
      <w:proofErr w:type="spellEnd"/>
      <w:r w:rsidRPr="00553C07">
        <w:rPr>
          <w:color w:val="333333"/>
          <w:sz w:val="28"/>
          <w:szCs w:val="28"/>
        </w:rPr>
        <w:t xml:space="preserve"> directive </w:t>
      </w:r>
      <w:proofErr w:type="spellStart"/>
      <w:r w:rsidRPr="00553C07">
        <w:rPr>
          <w:color w:val="333333"/>
          <w:sz w:val="28"/>
          <w:szCs w:val="28"/>
        </w:rPr>
        <w:t>và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sử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cấu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trúc</w:t>
      </w:r>
      <w:proofErr w:type="spellEnd"/>
      <w:r w:rsidRPr="00553C07">
        <w:rPr>
          <w:color w:val="333333"/>
          <w:sz w:val="28"/>
          <w:szCs w:val="28"/>
        </w:rPr>
        <w:t> </w:t>
      </w:r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 xml:space="preserve">let </w:t>
      </w:r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>[</w:t>
      </w:r>
      <w:proofErr w:type="spellStart"/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>item</w:t>
      </w:r>
      <w:proofErr w:type="spellEnd"/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 xml:space="preserve">] </w:t>
      </w:r>
      <w:proofErr w:type="spellStart"/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>of</w:t>
      </w:r>
      <w:proofErr w:type="spellEnd"/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 xml:space="preserve"> [</w:t>
      </w:r>
      <w:proofErr w:type="spellStart"/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>array</w:t>
      </w:r>
      <w:proofErr w:type="spellEnd"/>
      <w:r w:rsidR="003B43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vi-VN"/>
        </w:rPr>
        <w:t>]</w:t>
      </w:r>
    </w:p>
    <w:p w:rsidR="00553C07" w:rsidRPr="00553C07" w:rsidRDefault="00553C07" w:rsidP="00553C07">
      <w:pPr>
        <w:pStyle w:val="u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proofErr w:type="spellStart"/>
      <w:r w:rsidRPr="00553C07">
        <w:rPr>
          <w:b w:val="0"/>
          <w:bCs w:val="0"/>
          <w:color w:val="333333"/>
          <w:sz w:val="28"/>
          <w:szCs w:val="28"/>
        </w:rPr>
        <w:t>NgSwitchCase</w:t>
      </w:r>
      <w:proofErr w:type="spellEnd"/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15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t>Sử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thay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thế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việc</w:t>
      </w:r>
      <w:proofErr w:type="spellEnd"/>
      <w:r w:rsidRPr="00553C07">
        <w:rPr>
          <w:color w:val="333333"/>
          <w:sz w:val="28"/>
          <w:szCs w:val="28"/>
        </w:rPr>
        <w:t xml:space="preserve"> if </w:t>
      </w:r>
      <w:proofErr w:type="spellStart"/>
      <w:r w:rsidRPr="00553C07">
        <w:rPr>
          <w:color w:val="333333"/>
          <w:sz w:val="28"/>
          <w:szCs w:val="28"/>
        </w:rPr>
        <w:t>nhiều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lần</w:t>
      </w:r>
      <w:proofErr w:type="spellEnd"/>
      <w:r w:rsidRPr="00553C07">
        <w:rPr>
          <w:color w:val="333333"/>
          <w:sz w:val="28"/>
          <w:szCs w:val="28"/>
        </w:rPr>
        <w:t xml:space="preserve">, </w:t>
      </w:r>
      <w:proofErr w:type="spellStart"/>
      <w:r w:rsidRPr="00553C07">
        <w:rPr>
          <w:color w:val="333333"/>
          <w:sz w:val="28"/>
          <w:szCs w:val="28"/>
        </w:rPr>
        <w:t>tương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tự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như</w:t>
      </w:r>
      <w:proofErr w:type="spellEnd"/>
      <w:r w:rsidRPr="00553C07">
        <w:rPr>
          <w:color w:val="333333"/>
          <w:sz w:val="28"/>
          <w:szCs w:val="28"/>
        </w:rPr>
        <w:t xml:space="preserve"> switch-case </w:t>
      </w:r>
      <w:proofErr w:type="spellStart"/>
      <w:r w:rsidRPr="00553C07">
        <w:rPr>
          <w:color w:val="333333"/>
          <w:sz w:val="28"/>
          <w:szCs w:val="28"/>
        </w:rPr>
        <w:t>trong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Javascript</w:t>
      </w:r>
      <w:proofErr w:type="spellEnd"/>
      <w:r w:rsidRPr="00553C07">
        <w:rPr>
          <w:color w:val="333333"/>
          <w:sz w:val="28"/>
          <w:szCs w:val="28"/>
        </w:rPr>
        <w:t>.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&lt;div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[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ngSwitch</w:t>
      </w:r>
      <w:proofErr w:type="spellEnd"/>
      <w:proofErr w:type="gramStart"/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]=</w:t>
      </w:r>
      <w:proofErr w:type="gramEnd"/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"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tabIndex</w:t>
      </w:r>
      <w:proofErr w:type="spellEnd"/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"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&lt;div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*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ngSwitchCase</w:t>
      </w:r>
      <w:proofErr w:type="spellEnd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"1"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</w:t>
      </w:r>
      <w:proofErr w:type="gram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div</w:t>
      </w:r>
      <w:proofErr w:type="gramEnd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  Tab content 1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&lt;p&gt;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  </w:t>
      </w:r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Đây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là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nội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dung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tab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1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&lt;/p&gt;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&lt;div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*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ngSwitchCase</w:t>
      </w:r>
      <w:proofErr w:type="spellEnd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"2"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</w:t>
      </w:r>
      <w:proofErr w:type="gram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div</w:t>
      </w:r>
      <w:proofErr w:type="gramEnd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  Tab content 2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&lt;p&gt;</w:t>
      </w:r>
    </w:p>
    <w:p w:rsidR="00553C07" w:rsidRPr="003B43FC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</w:t>
      </w:r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Đây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là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nội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dung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tab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2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&lt;/p&gt;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&lt;div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3C07">
        <w:rPr>
          <w:rStyle w:val="err"/>
          <w:rFonts w:ascii="Times New Roman" w:hAnsi="Times New Roman" w:cs="Times New Roman"/>
          <w:color w:val="A61717"/>
          <w:sz w:val="28"/>
          <w:szCs w:val="28"/>
        </w:rPr>
        <w:t>*</w:t>
      </w:r>
      <w:proofErr w:type="spellStart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ngSwitchCase</w:t>
      </w:r>
      <w:proofErr w:type="spellEnd"/>
      <w:r w:rsidRPr="00553C07">
        <w:rPr>
          <w:rStyle w:val="na"/>
          <w:rFonts w:ascii="Times New Roman" w:hAnsi="Times New Roman" w:cs="Times New Roman"/>
          <w:color w:val="008080"/>
          <w:sz w:val="28"/>
          <w:szCs w:val="28"/>
        </w:rPr>
        <w:t>=</w:t>
      </w:r>
      <w:r w:rsidRPr="00553C07">
        <w:rPr>
          <w:rStyle w:val="s"/>
          <w:rFonts w:ascii="Times New Roman" w:hAnsi="Times New Roman" w:cs="Times New Roman"/>
          <w:color w:val="DD1144"/>
          <w:sz w:val="28"/>
          <w:szCs w:val="28"/>
        </w:rPr>
        <w:t>"3"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</w:t>
      </w:r>
      <w:proofErr w:type="gramStart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div</w:t>
      </w:r>
      <w:proofErr w:type="gramEnd"/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  Tab content 3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&lt;p&gt;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 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Nội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dung </w:t>
      </w:r>
      <w:proofErr w:type="spellStart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>tab</w:t>
      </w:r>
      <w:proofErr w:type="spellEnd"/>
      <w:r w:rsidR="003B43FC">
        <w:rPr>
          <w:rStyle w:val="MaHTML"/>
          <w:rFonts w:ascii="Times New Roman" w:hAnsi="Times New Roman" w:cs="Times New Roman"/>
          <w:color w:val="333333"/>
          <w:sz w:val="28"/>
          <w:szCs w:val="28"/>
          <w:lang w:val="vi-VN"/>
        </w:rPr>
        <w:t xml:space="preserve"> 3</w:t>
      </w: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&lt;/p&gt;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MaHTML"/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HTMLinhdangtrc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MaHTML"/>
          <w:rFonts w:ascii="Times New Roman" w:hAnsi="Times New Roman" w:cs="Times New Roman"/>
          <w:color w:val="333333"/>
          <w:sz w:val="28"/>
          <w:szCs w:val="28"/>
        </w:rPr>
      </w:pPr>
      <w:r w:rsidRPr="00553C07">
        <w:rPr>
          <w:rStyle w:val="nt"/>
          <w:rFonts w:ascii="Times New Roman" w:eastAsiaTheme="majorEastAsia" w:hAnsi="Times New Roman" w:cs="Times New Roman"/>
          <w:color w:val="000080"/>
          <w:sz w:val="28"/>
          <w:szCs w:val="28"/>
        </w:rPr>
        <w:t>&lt;/div&gt;</w:t>
      </w:r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15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t>Lưu</w:t>
      </w:r>
      <w:proofErr w:type="spellEnd"/>
      <w:r w:rsidRPr="00553C07">
        <w:rPr>
          <w:color w:val="333333"/>
          <w:sz w:val="28"/>
          <w:szCs w:val="28"/>
        </w:rPr>
        <w:t xml:space="preserve"> ý: </w:t>
      </w:r>
      <w:proofErr w:type="spellStart"/>
      <w:r w:rsidRPr="00553C07">
        <w:rPr>
          <w:color w:val="333333"/>
          <w:sz w:val="28"/>
          <w:szCs w:val="28"/>
        </w:rPr>
        <w:t>không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có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dấu</w:t>
      </w:r>
      <w:proofErr w:type="spellEnd"/>
      <w:r w:rsidRPr="00553C07">
        <w:rPr>
          <w:color w:val="333333"/>
          <w:sz w:val="28"/>
          <w:szCs w:val="28"/>
        </w:rPr>
        <w:t> </w:t>
      </w:r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*</w:t>
      </w:r>
      <w:r w:rsidRPr="00553C07">
        <w:rPr>
          <w:color w:val="333333"/>
          <w:sz w:val="28"/>
          <w:szCs w:val="28"/>
        </w:rPr>
        <w:t xml:space="preserve">ở </w:t>
      </w:r>
      <w:proofErr w:type="spellStart"/>
      <w:r w:rsidRPr="00553C07">
        <w:rPr>
          <w:color w:val="333333"/>
          <w:sz w:val="28"/>
          <w:szCs w:val="28"/>
        </w:rPr>
        <w:t>phía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trước</w:t>
      </w:r>
      <w:proofErr w:type="spellEnd"/>
      <w:r w:rsidRPr="00553C07">
        <w:rPr>
          <w:color w:val="333333"/>
          <w:sz w:val="28"/>
          <w:szCs w:val="28"/>
        </w:rPr>
        <w:t> </w:t>
      </w:r>
      <w:proofErr w:type="spellStart"/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ngSwitch</w:t>
      </w:r>
      <w:proofErr w:type="spellEnd"/>
      <w:r w:rsidRPr="00553C07">
        <w:rPr>
          <w:color w:val="333333"/>
          <w:sz w:val="28"/>
          <w:szCs w:val="28"/>
        </w:rPr>
        <w:t xml:space="preserve"> directive. </w:t>
      </w:r>
      <w:proofErr w:type="spellStart"/>
      <w:r w:rsidRPr="00553C07">
        <w:rPr>
          <w:color w:val="333333"/>
          <w:sz w:val="28"/>
          <w:szCs w:val="28"/>
        </w:rPr>
        <w:t>Thay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vào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đó</w:t>
      </w:r>
      <w:proofErr w:type="spellEnd"/>
      <w:r w:rsidRPr="00553C07">
        <w:rPr>
          <w:color w:val="333333"/>
          <w:sz w:val="28"/>
          <w:szCs w:val="28"/>
        </w:rPr>
        <w:t xml:space="preserve">, </w:t>
      </w:r>
      <w:proofErr w:type="spellStart"/>
      <w:r w:rsidRPr="00553C07">
        <w:rPr>
          <w:color w:val="333333"/>
          <w:sz w:val="28"/>
          <w:szCs w:val="28"/>
        </w:rPr>
        <w:t>sử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dụng</w:t>
      </w:r>
      <w:proofErr w:type="spellEnd"/>
      <w:r w:rsidRPr="00553C07">
        <w:rPr>
          <w:color w:val="333333"/>
          <w:sz w:val="28"/>
          <w:szCs w:val="28"/>
        </w:rPr>
        <w:t xml:space="preserve"> property binding.</w:t>
      </w:r>
    </w:p>
    <w:p w:rsidR="00553C07" w:rsidRPr="00553C07" w:rsidRDefault="00553C07" w:rsidP="00553C07">
      <w:pPr>
        <w:pStyle w:val="ThngthngWeb"/>
        <w:shd w:val="clear" w:color="auto" w:fill="FFFFFF"/>
        <w:spacing w:before="0" w:beforeAutospacing="0" w:after="0" w:afterAutospacing="0" w:line="420" w:lineRule="atLeast"/>
        <w:rPr>
          <w:color w:val="333333"/>
          <w:sz w:val="28"/>
          <w:szCs w:val="28"/>
        </w:rPr>
      </w:pPr>
      <w:proofErr w:type="spellStart"/>
      <w:r w:rsidRPr="00553C07">
        <w:rPr>
          <w:color w:val="333333"/>
          <w:sz w:val="28"/>
          <w:szCs w:val="28"/>
        </w:rPr>
        <w:t>Đặt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dấu</w:t>
      </w:r>
      <w:proofErr w:type="spellEnd"/>
      <w:r w:rsidRPr="00553C07">
        <w:rPr>
          <w:color w:val="333333"/>
          <w:sz w:val="28"/>
          <w:szCs w:val="28"/>
        </w:rPr>
        <w:t> </w:t>
      </w:r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*</w:t>
      </w:r>
      <w:r w:rsidRPr="00553C07">
        <w:rPr>
          <w:color w:val="333333"/>
          <w:sz w:val="28"/>
          <w:szCs w:val="28"/>
        </w:rPr>
        <w:t xml:space="preserve"> ở </w:t>
      </w:r>
      <w:proofErr w:type="spellStart"/>
      <w:r w:rsidRPr="00553C07">
        <w:rPr>
          <w:color w:val="333333"/>
          <w:sz w:val="28"/>
          <w:szCs w:val="28"/>
        </w:rPr>
        <w:t>phía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trước</w:t>
      </w:r>
      <w:proofErr w:type="spellEnd"/>
      <w:r w:rsidRPr="00553C07">
        <w:rPr>
          <w:color w:val="333333"/>
          <w:sz w:val="28"/>
          <w:szCs w:val="28"/>
        </w:rPr>
        <w:t> </w:t>
      </w:r>
      <w:proofErr w:type="spellStart"/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ngSwitchCase</w:t>
      </w:r>
      <w:r w:rsidRPr="00553C07">
        <w:rPr>
          <w:color w:val="333333"/>
          <w:sz w:val="28"/>
          <w:szCs w:val="28"/>
        </w:rPr>
        <w:t>và</w:t>
      </w:r>
      <w:proofErr w:type="spellEnd"/>
      <w:r w:rsidRPr="00553C07">
        <w:rPr>
          <w:color w:val="333333"/>
          <w:sz w:val="28"/>
          <w:szCs w:val="28"/>
        </w:rPr>
        <w:t> </w:t>
      </w:r>
      <w:proofErr w:type="spellStart"/>
      <w:r w:rsidRPr="00553C07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ngSwitchDefault</w:t>
      </w:r>
      <w:proofErr w:type="spellEnd"/>
      <w:r w:rsidRPr="00553C07">
        <w:rPr>
          <w:color w:val="333333"/>
          <w:sz w:val="28"/>
          <w:szCs w:val="28"/>
        </w:rPr>
        <w:t xml:space="preserve">. </w:t>
      </w:r>
    </w:p>
    <w:p w:rsidR="00553C07" w:rsidRPr="00553C07" w:rsidRDefault="00553C07" w:rsidP="00F80193">
      <w:pPr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52AB4" w:rsidRPr="00553C07" w:rsidRDefault="00B52AB4" w:rsidP="00B52AB4">
      <w:pPr>
        <w:pStyle w:val="u3"/>
        <w:shd w:val="clear" w:color="auto" w:fill="FFFFFF"/>
        <w:spacing w:before="0" w:beforeAutospacing="0" w:after="300" w:afterAutospacing="0" w:line="312" w:lineRule="atLeast"/>
        <w:rPr>
          <w:color w:val="40454D"/>
          <w:sz w:val="28"/>
          <w:szCs w:val="28"/>
        </w:rPr>
      </w:pPr>
      <w:r w:rsidRPr="00553C07">
        <w:rPr>
          <w:color w:val="40454D"/>
          <w:sz w:val="28"/>
          <w:szCs w:val="28"/>
        </w:rPr>
        <w:t xml:space="preserve">Attribute directive (Directive </w:t>
      </w:r>
      <w:proofErr w:type="spellStart"/>
      <w:r w:rsidRPr="00553C07">
        <w:rPr>
          <w:color w:val="40454D"/>
          <w:sz w:val="28"/>
          <w:szCs w:val="28"/>
        </w:rPr>
        <w:t>thuộc</w:t>
      </w:r>
      <w:proofErr w:type="spellEnd"/>
      <w:r w:rsidRPr="00553C07">
        <w:rPr>
          <w:color w:val="40454D"/>
          <w:sz w:val="28"/>
          <w:szCs w:val="28"/>
        </w:rPr>
        <w:t xml:space="preserve"> </w:t>
      </w:r>
      <w:proofErr w:type="spellStart"/>
      <w:r w:rsidRPr="00553C07">
        <w:rPr>
          <w:color w:val="40454D"/>
          <w:sz w:val="28"/>
          <w:szCs w:val="28"/>
        </w:rPr>
        <w:t>tính</w:t>
      </w:r>
      <w:proofErr w:type="spellEnd"/>
      <w:r w:rsidRPr="00553C07">
        <w:rPr>
          <w:color w:val="40454D"/>
          <w:sz w:val="28"/>
          <w:szCs w:val="28"/>
        </w:rPr>
        <w:t>)</w:t>
      </w:r>
    </w:p>
    <w:p w:rsidR="00B52AB4" w:rsidRPr="003B43FC" w:rsidRDefault="00B52AB4" w:rsidP="00B52AB4">
      <w:pPr>
        <w:pStyle w:val="ThngthngWeb"/>
        <w:shd w:val="clear" w:color="auto" w:fill="FFFFFF"/>
        <w:spacing w:before="0" w:beforeAutospacing="0" w:after="300" w:afterAutospacing="0"/>
        <w:rPr>
          <w:color w:val="333333"/>
          <w:sz w:val="28"/>
          <w:szCs w:val="28"/>
          <w:lang w:val="vi-VN"/>
        </w:rPr>
      </w:pPr>
      <w:r w:rsidRPr="00553C07">
        <w:rPr>
          <w:color w:val="333333"/>
          <w:sz w:val="28"/>
          <w:szCs w:val="28"/>
        </w:rPr>
        <w:t xml:space="preserve">Directive </w:t>
      </w:r>
      <w:proofErr w:type="spellStart"/>
      <w:r w:rsidRPr="00553C07">
        <w:rPr>
          <w:color w:val="333333"/>
          <w:sz w:val="28"/>
          <w:szCs w:val="28"/>
        </w:rPr>
        <w:t>thuộc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tính</w:t>
      </w:r>
      <w:proofErr w:type="spellEnd"/>
      <w:r w:rsidRPr="00553C07">
        <w:rPr>
          <w:color w:val="333333"/>
          <w:sz w:val="28"/>
          <w:szCs w:val="28"/>
        </w:rPr>
        <w:t> </w:t>
      </w:r>
      <w:proofErr w:type="spellStart"/>
      <w:r w:rsidRPr="00553C07">
        <w:rPr>
          <w:color w:val="333333"/>
          <w:sz w:val="28"/>
          <w:szCs w:val="28"/>
        </w:rPr>
        <w:t>là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các</w:t>
      </w:r>
      <w:proofErr w:type="spellEnd"/>
      <w:r w:rsidRPr="00553C07">
        <w:rPr>
          <w:color w:val="333333"/>
          <w:sz w:val="28"/>
          <w:szCs w:val="28"/>
        </w:rPr>
        <w:t xml:space="preserve"> directive </w:t>
      </w:r>
      <w:proofErr w:type="spellStart"/>
      <w:r w:rsidRPr="00553C07">
        <w:rPr>
          <w:color w:val="333333"/>
          <w:sz w:val="28"/>
          <w:szCs w:val="28"/>
        </w:rPr>
        <w:t>được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sử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dụng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như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một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thuộc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tính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của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spellStart"/>
      <w:r w:rsidRPr="00553C07">
        <w:rPr>
          <w:color w:val="333333"/>
          <w:sz w:val="28"/>
          <w:szCs w:val="28"/>
        </w:rPr>
        <w:t>thẻ</w:t>
      </w:r>
      <w:proofErr w:type="spellEnd"/>
      <w:r w:rsidRPr="00553C07">
        <w:rPr>
          <w:color w:val="333333"/>
          <w:sz w:val="28"/>
          <w:szCs w:val="28"/>
        </w:rPr>
        <w:t xml:space="preserve"> </w:t>
      </w:r>
      <w:proofErr w:type="gramStart"/>
      <w:r w:rsidRPr="00553C07">
        <w:rPr>
          <w:color w:val="333333"/>
          <w:sz w:val="28"/>
          <w:szCs w:val="28"/>
        </w:rPr>
        <w:t xml:space="preserve">HTML </w:t>
      </w:r>
      <w:r w:rsidR="003B43FC">
        <w:rPr>
          <w:color w:val="333333"/>
          <w:sz w:val="28"/>
          <w:szCs w:val="28"/>
          <w:lang w:val="vi-VN"/>
        </w:rPr>
        <w:t>.</w:t>
      </w:r>
      <w:proofErr w:type="gramEnd"/>
    </w:p>
    <w:p w:rsidR="003B43FC" w:rsidRPr="00553C07" w:rsidRDefault="003B43FC" w:rsidP="003B43FC">
      <w:pPr>
        <w:pStyle w:val="u3"/>
        <w:shd w:val="clear" w:color="auto" w:fill="FFFFFF"/>
        <w:spacing w:before="0" w:beforeAutospacing="0" w:after="300" w:afterAutospacing="0" w:line="312" w:lineRule="atLeast"/>
        <w:rPr>
          <w:color w:val="40454D"/>
          <w:sz w:val="28"/>
          <w:szCs w:val="28"/>
        </w:rPr>
      </w:pPr>
      <w:proofErr w:type="spellStart"/>
      <w:r>
        <w:rPr>
          <w:color w:val="40454D"/>
          <w:sz w:val="28"/>
          <w:szCs w:val="28"/>
          <w:lang w:val="vi-VN"/>
        </w:rPr>
        <w:t>Tạo</w:t>
      </w:r>
      <w:proofErr w:type="spellEnd"/>
      <w:r>
        <w:rPr>
          <w:color w:val="40454D"/>
          <w:sz w:val="28"/>
          <w:szCs w:val="28"/>
          <w:lang w:val="vi-VN"/>
        </w:rPr>
        <w:t xml:space="preserve"> </w:t>
      </w:r>
      <w:r>
        <w:rPr>
          <w:color w:val="40454D"/>
          <w:sz w:val="28"/>
          <w:szCs w:val="28"/>
        </w:rPr>
        <w:t>a</w:t>
      </w:r>
      <w:r w:rsidRPr="00553C07">
        <w:rPr>
          <w:color w:val="40454D"/>
          <w:sz w:val="28"/>
          <w:szCs w:val="28"/>
        </w:rPr>
        <w:t xml:space="preserve">ttribute </w:t>
      </w:r>
      <w:r>
        <w:rPr>
          <w:color w:val="40454D"/>
          <w:sz w:val="28"/>
          <w:szCs w:val="28"/>
        </w:rPr>
        <w:t xml:space="preserve">directive 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Hôm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nay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mình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muốn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sâu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Attribute directives.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build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thông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thường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build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lúc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dẫn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đồng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thời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render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1. </w:t>
      </w:r>
      <w:proofErr w:type="spellStart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>Tạo</w:t>
      </w:r>
      <w:proofErr w:type="spellEnd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attributes directive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đơn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giản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lastRenderedPageBreak/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attribute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requires decorate class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angular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bằng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hyperlink r:id="rId5" w:tgtFrame="_blank" w:history="1">
        <w:r w:rsidRPr="00553C07">
          <w:rPr>
            <w:rFonts w:ascii="Times New Roman" w:eastAsia="Times New Roman" w:hAnsi="Times New Roman" w:cs="Times New Roman"/>
            <w:color w:val="2B6DAD"/>
            <w:spacing w:val="-1"/>
            <w:sz w:val="28"/>
            <w:szCs w:val="28"/>
          </w:rPr>
          <w:t>@Directive</w:t>
        </w:r>
      </w:hyperlink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trước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class.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mục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đích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background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hover qua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import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 Directive } from '@angular/core';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@Directive({</w:t>
      </w:r>
      <w:proofErr w:type="gramEnd"/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selector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'[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]'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})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export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class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constructor(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 {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vậy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1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selector ,</w:t>
      </w:r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ở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Trang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muốn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set background color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hover.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áp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sau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p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&gt;Highlight me!&lt;/p&gt;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Implement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CLI command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ng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generate directive highlight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CLI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file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src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/app/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highlight.directive.ts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khai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báo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AppModule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Cấu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trúc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file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src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/app/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highlight.directive.ts</w:t>
      </w:r>
      <w:proofErr w:type="spellEnd"/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import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 Directive } from '@angular/core';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@Directive({</w:t>
      </w:r>
      <w:proofErr w:type="gramEnd"/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selector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'[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]'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})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export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class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constructor(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 {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Import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danh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decorate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angular.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hyperlink r:id="rId6" w:tgtFrame="_blank" w:history="1">
        <w:r w:rsidRPr="00553C07">
          <w:rPr>
            <w:rFonts w:ascii="Times New Roman" w:eastAsia="Times New Roman" w:hAnsi="Times New Roman" w:cs="Times New Roman"/>
            <w:color w:val="2B6DAD"/>
            <w:spacing w:val="-1"/>
            <w:sz w:val="28"/>
            <w:szCs w:val="28"/>
          </w:rPr>
          <w:t>@</w:t>
        </w:r>
        <w:proofErr w:type="spellStart"/>
        <w:r w:rsidRPr="00553C07">
          <w:rPr>
            <w:rFonts w:ascii="Times New Roman" w:eastAsia="Times New Roman" w:hAnsi="Times New Roman" w:cs="Times New Roman"/>
            <w:color w:val="2B6DAD"/>
            <w:spacing w:val="-1"/>
            <w:sz w:val="28"/>
            <w:szCs w:val="28"/>
          </w:rPr>
          <w:t>Directive</w:t>
        </w:r>
      </w:hyperlink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trước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class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sư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decorate,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khai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báo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selector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, [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]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dấu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([])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angular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hiểu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dịch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thấy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apsp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bởi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Sau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</w:t>
      </w:r>
      <w:hyperlink r:id="rId7" w:tgtFrame="_blank" w:history="1">
        <w:r w:rsidRPr="00553C07">
          <w:rPr>
            <w:rFonts w:ascii="Times New Roman" w:eastAsia="Times New Roman" w:hAnsi="Times New Roman" w:cs="Times New Roman"/>
            <w:color w:val="2B6DAD"/>
            <w:spacing w:val="-1"/>
            <w:sz w:val="28"/>
            <w:szCs w:val="28"/>
          </w:rPr>
          <w:t>@Directive</w:t>
        </w:r>
      </w:hyperlink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đừng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export class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import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Bây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giờ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hãy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implement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background: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import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 Directive,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} from '@angular/core';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@Directive({</w:t>
      </w:r>
      <w:proofErr w:type="gramEnd"/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selector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'[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]'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})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export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class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constructor(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el: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  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el.nativeElement.style.backgroundColor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= 'yellow';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}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Class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</w:t>
      </w:r>
      <w:proofErr w:type="spellEnd"/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angular.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construct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inject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chiếu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đến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DOM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component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Sau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chi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lấy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về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DOM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style background sang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2.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Áp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attribute directive.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thẻ</w:t>
      </w:r>
      <w:proofErr w:type="spellEnd"/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sau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p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&gt;Highlight me!&lt;/p&gt;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Chạy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server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thấy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kết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ng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serve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3.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Tương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tác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với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người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gramStart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dung</w:t>
      </w:r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>(</w:t>
      </w:r>
      <w:proofErr w:type="gramEnd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 xml:space="preserve"> </w:t>
      </w:r>
      <w:proofErr w:type="spellStart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>lắng</w:t>
      </w:r>
      <w:proofErr w:type="spellEnd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 xml:space="preserve"> nghe </w:t>
      </w:r>
      <w:proofErr w:type="spellStart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>hành</w:t>
      </w:r>
      <w:proofErr w:type="spellEnd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 xml:space="preserve"> </w:t>
      </w:r>
      <w:proofErr w:type="spellStart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>động</w:t>
      </w:r>
      <w:proofErr w:type="spellEnd"/>
      <w:r w:rsidR="003B43FC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vi-VN"/>
        </w:rPr>
        <w:t xml:space="preserve"> )</w:t>
      </w:r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vi-VN"/>
        </w:rPr>
        <w:t>c</w:t>
      </w: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cố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dịnh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background,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chưa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hề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tương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nào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implement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người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dùng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động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Trước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import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import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 Directive,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} from '@angular/core';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Tiếp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</w:t>
      </w:r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ý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khi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xảy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bằng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</w:t>
      </w: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Decorator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mouseenter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onMouseEnter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'yellow');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mouseleave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onMouseLeave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null);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private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highlight(color: string)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this.el.nativeElement.style.backgroundColor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= color;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hyperlink r:id="rId8" w:tgtFrame="_blank" w:history="1">
        <w:r w:rsidRPr="00553C07">
          <w:rPr>
            <w:rFonts w:ascii="Times New Roman" w:eastAsia="Times New Roman" w:hAnsi="Times New Roman" w:cs="Times New Roman"/>
            <w:color w:val="2B6DAD"/>
            <w:spacing w:val="-1"/>
            <w:sz w:val="28"/>
            <w:szCs w:val="28"/>
          </w:rPr>
          <w:t>@</w:t>
        </w:r>
        <w:proofErr w:type="spellStart"/>
        <w:r w:rsidRPr="00553C07">
          <w:rPr>
            <w:rFonts w:ascii="Times New Roman" w:eastAsia="Times New Roman" w:hAnsi="Times New Roman" w:cs="Times New Roman"/>
            <w:color w:val="2B6DAD"/>
            <w:spacing w:val="-1"/>
            <w:sz w:val="28"/>
            <w:szCs w:val="28"/>
          </w:rPr>
          <w:t>HostListener</w:t>
        </w:r>
        <w:proofErr w:type="spellEnd"/>
      </w:hyperlink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 decorator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dõi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bắt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phần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DOM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highlight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background color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truyền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chỉ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gọi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tới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highlight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số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hiển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thị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Chạy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serve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thấy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kêt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quả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nhé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 xml:space="preserve">4. Pass </w:t>
      </w:r>
      <w:proofErr w:type="spellStart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>dữ</w:t>
      </w:r>
      <w:proofErr w:type="spellEnd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>liệu</w:t>
      </w:r>
      <w:proofErr w:type="spellEnd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>vào</w:t>
      </w:r>
      <w:proofErr w:type="spellEnd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>thông</w:t>
      </w:r>
      <w:proofErr w:type="spellEnd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 xml:space="preserve"> </w:t>
      </w:r>
      <w:proofErr w:type="gramStart"/>
      <w:r w:rsidRPr="00553C07">
        <w:rPr>
          <w:rFonts w:ascii="Times New Roman" w:eastAsia="Times New Roman" w:hAnsi="Times New Roman" w:cs="Times New Roman"/>
          <w:b/>
          <w:color w:val="1B1B1B"/>
          <w:spacing w:val="-1"/>
          <w:sz w:val="28"/>
          <w:szCs w:val="28"/>
        </w:rPr>
        <w:t>qua</w:t>
      </w:r>
      <w:r w:rsidR="00DD2C1F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 </w:t>
      </w:r>
      <w:bookmarkStart w:id="0" w:name="_GoBack"/>
      <w:bookmarkEnd w:id="0"/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fldChar w:fldCharType="begin"/>
      </w: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instrText xml:space="preserve"> HYPERLINK "https://viblo.asia/u/Input" \t "_blank" </w:instrText>
      </w: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fldChar w:fldCharType="separate"/>
      </w:r>
      <w:r w:rsidRPr="00553C07">
        <w:rPr>
          <w:rFonts w:ascii="Times New Roman" w:eastAsia="Times New Roman" w:hAnsi="Times New Roman" w:cs="Times New Roman"/>
          <w:color w:val="2B6DAD"/>
          <w:spacing w:val="-1"/>
          <w:sz w:val="28"/>
          <w:szCs w:val="28"/>
        </w:rPr>
        <w:t>@Input</w:t>
      </w: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fldChar w:fldCharType="end"/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vẫn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cố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ở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thì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vẫn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vậy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.</w:t>
      </w:r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linh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hoạt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truyền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cần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import Input: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import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 Directive,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, Input } from '@angular/core';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decorator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highlightColor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@Input(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string;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kết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input binding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đối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tượng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 xml:space="preserve">&lt;p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="yellow"&gt;Highlighted in yellow&lt;/p&gt;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&lt;p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highlightColor</w:t>
      </w:r>
      <w:proofErr w:type="spellEnd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"'orange'"&gt;Highlighted in orange&lt;/p&gt;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ban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đầu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đã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cải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rút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ngắn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code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thuaanjt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hơn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bằng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dụng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director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(</w:t>
      </w:r>
      <w:proofErr w:type="spellStart"/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đây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do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sao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selector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dấu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[])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&lt;p 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"color"&gt;Highlight me!&lt;/p&gt;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Thuộc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[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]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kết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highlighting directive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nếu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không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muốn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đặt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biến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theo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selector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@Input(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string;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cũng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hoàn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toàn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kết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hợp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cách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trên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với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input binding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thông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thường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&lt;p 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"color"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defaultColor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="violet"&gt;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Highlight me too!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&lt;/p&gt;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@Input(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defaultColor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string;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Angular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hiểu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binding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defaultColor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đã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khai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báo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decorator Input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nó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binding</w:t>
      </w:r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thêm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defaultColor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thông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qua input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màu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mặc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định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.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trong</w:t>
      </w:r>
      <w:proofErr w:type="spellEnd"/>
      <w:proofErr w:type="gram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hàm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xử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lý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sự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chuột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thay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đổi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như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sau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mouseenter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onMouseEnter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spellStart"/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||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this.defaultColor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|| 'red');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}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5.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Bây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giờ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hãy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cùng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làm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một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ví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dụ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đơn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giản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 xml:space="preserve"> </w:t>
      </w:r>
      <w:proofErr w:type="spellStart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nhé</w:t>
      </w:r>
      <w:proofErr w:type="spellEnd"/>
      <w:r w:rsidRPr="00553C0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</w:rPr>
        <w:t>.</w:t>
      </w: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 Update file app.component.html: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&lt;h1&gt;My First Attribute Directive&lt;/h1&gt;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&lt;h4&gt;Pick a highlight color&lt;/h4&gt;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div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&lt;input type="radio" name="colors" (click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"color='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lightgreen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'"&gt;Green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&lt;input type="radio" name="colors" (click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"color='yellow'"&gt;Yellow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&lt;input type="radio" name="colors" (click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"color='cyan'"&gt;Cyan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&lt;/div&gt;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&lt;p 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]=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"color"&gt;Highlight me!&lt;/p&gt;</w:t>
      </w:r>
    </w:p>
    <w:p w:rsidR="00553C07" w:rsidRPr="00553C07" w:rsidRDefault="00553C07" w:rsidP="00553C07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File 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src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/app/</w:t>
      </w:r>
      <w:proofErr w:type="spellStart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app.component.ts</w:t>
      </w:r>
      <w:proofErr w:type="spellEnd"/>
      <w:r w:rsidRPr="00553C07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: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import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 Directive,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, Input } from '@angular/core';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@Directive({</w:t>
      </w:r>
      <w:proofErr w:type="gramEnd"/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selector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'[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]'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})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export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class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HighlightDirective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color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string;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constructor(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private el: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ElementRef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) {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@Input(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appHighlight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highlightColor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: string;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mouseenter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onMouseEnter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spellStart"/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|| 'red');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@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HostListener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'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mouseleave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')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onMouseLeave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proofErr w:type="spellStart"/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this.highlight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(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null);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</w:t>
      </w:r>
      <w:proofErr w:type="gram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private</w:t>
      </w:r>
      <w:proofErr w:type="gram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highlight(color: string) {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  </w:t>
      </w:r>
      <w:proofErr w:type="spellStart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this.el.nativeElement.style.backgroundColor</w:t>
      </w:r>
      <w:proofErr w:type="spellEnd"/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= color;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 }</w:t>
      </w:r>
    </w:p>
    <w:p w:rsidR="00553C07" w:rsidRPr="00553C07" w:rsidRDefault="00553C07" w:rsidP="00553C0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53C07">
        <w:rPr>
          <w:rFonts w:ascii="Times New Roman" w:eastAsia="Times New Roman" w:hAnsi="Times New Roman" w:cs="Times New Roman"/>
          <w:color w:val="24292E"/>
          <w:sz w:val="28"/>
          <w:szCs w:val="28"/>
        </w:rPr>
        <w:t>}</w:t>
      </w:r>
    </w:p>
    <w:p w:rsidR="00553C07" w:rsidRPr="00553C07" w:rsidRDefault="00553C07" w:rsidP="00553C07">
      <w:pPr>
        <w:rPr>
          <w:rFonts w:ascii="Times New Roman" w:hAnsi="Times New Roman" w:cs="Times New Roman"/>
          <w:sz w:val="28"/>
          <w:szCs w:val="28"/>
        </w:rPr>
      </w:pPr>
    </w:p>
    <w:p w:rsidR="00553C07" w:rsidRPr="00553C07" w:rsidRDefault="00553C07">
      <w:pPr>
        <w:rPr>
          <w:rFonts w:ascii="Times New Roman" w:hAnsi="Times New Roman" w:cs="Times New Roman"/>
          <w:sz w:val="28"/>
          <w:szCs w:val="28"/>
        </w:rPr>
      </w:pPr>
    </w:p>
    <w:sectPr w:rsidR="00553C07" w:rsidRPr="0055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43925"/>
    <w:multiLevelType w:val="hybridMultilevel"/>
    <w:tmpl w:val="5F5E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85"/>
    <w:rsid w:val="0005449F"/>
    <w:rsid w:val="003B43FC"/>
    <w:rsid w:val="00553C07"/>
    <w:rsid w:val="00872B5F"/>
    <w:rsid w:val="00AC1785"/>
    <w:rsid w:val="00B52AB4"/>
    <w:rsid w:val="00DD2C1F"/>
    <w:rsid w:val="00F8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2D4C-9B94-4213-9302-7C3AFD16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5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B52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0193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B52A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B52AB4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B5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B52AB4"/>
    <w:rPr>
      <w:rFonts w:ascii="Courier New" w:eastAsia="Times New Roman" w:hAnsi="Courier New" w:cs="Courier New"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544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eft">
    <w:name w:val="left"/>
    <w:basedOn w:val="Phngmcinhcuaoanvn"/>
    <w:rsid w:val="0005449F"/>
  </w:style>
  <w:style w:type="character" w:styleId="Siuktni">
    <w:name w:val="Hyperlink"/>
    <w:basedOn w:val="Phngmcinhcuaoanvn"/>
    <w:uiPriority w:val="99"/>
    <w:semiHidden/>
    <w:unhideWhenUsed/>
    <w:rsid w:val="00553C07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53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53C0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hngmcinhcuaoanvn"/>
    <w:rsid w:val="00553C07"/>
  </w:style>
  <w:style w:type="character" w:customStyle="1" w:styleId="err">
    <w:name w:val="err"/>
    <w:basedOn w:val="Phngmcinhcuaoanvn"/>
    <w:rsid w:val="00553C07"/>
  </w:style>
  <w:style w:type="character" w:customStyle="1" w:styleId="na">
    <w:name w:val="na"/>
    <w:basedOn w:val="Phngmcinhcuaoanvn"/>
    <w:rsid w:val="00553C07"/>
  </w:style>
  <w:style w:type="character" w:customStyle="1" w:styleId="s">
    <w:name w:val="s"/>
    <w:basedOn w:val="Phngmcinhcuaoanvn"/>
    <w:rsid w:val="0055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98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7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58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07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1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585">
          <w:blockQuote w:val="1"/>
          <w:marLeft w:val="0"/>
          <w:marRight w:val="0"/>
          <w:marTop w:val="0"/>
          <w:marBottom w:val="150"/>
          <w:divBdr>
            <w:top w:val="single" w:sz="6" w:space="15" w:color="EAEAEA"/>
            <w:left w:val="single" w:sz="6" w:space="15" w:color="EAEAEA"/>
            <w:bottom w:val="single" w:sz="6" w:space="15" w:color="EAEAEA"/>
            <w:right w:val="single" w:sz="6" w:space="15" w:color="EAEAEA"/>
          </w:divBdr>
        </w:div>
        <w:div w:id="152651689">
          <w:marLeft w:val="0"/>
          <w:marRight w:val="0"/>
          <w:marTop w:val="0"/>
          <w:marBottom w:val="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883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05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60982">
          <w:blockQuote w:val="1"/>
          <w:marLeft w:val="0"/>
          <w:marRight w:val="0"/>
          <w:marTop w:val="0"/>
          <w:marBottom w:val="150"/>
          <w:divBdr>
            <w:top w:val="single" w:sz="6" w:space="15" w:color="EAEAEA"/>
            <w:left w:val="single" w:sz="6" w:space="15" w:color="EAEAEA"/>
            <w:bottom w:val="single" w:sz="6" w:space="15" w:color="EAEAEA"/>
            <w:right w:val="single" w:sz="6" w:space="15" w:color="EAEAEA"/>
          </w:divBdr>
        </w:div>
        <w:div w:id="1742370204">
          <w:marLeft w:val="0"/>
          <w:marRight w:val="0"/>
          <w:marTop w:val="0"/>
          <w:marBottom w:val="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372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2037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9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8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649830">
          <w:marLeft w:val="0"/>
          <w:marRight w:val="0"/>
          <w:marTop w:val="0"/>
          <w:marBottom w:val="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291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954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4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716452">
          <w:marLeft w:val="0"/>
          <w:marRight w:val="0"/>
          <w:marTop w:val="0"/>
          <w:marBottom w:val="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239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872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7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u/HostListe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blo.asia/u/Dir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u/Directive" TargetMode="External"/><Relationship Id="rId5" Type="http://schemas.openxmlformats.org/officeDocument/2006/relationships/hyperlink" Target="https://viblo.asia/u/Directi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cuong</dc:creator>
  <cp:keywords/>
  <dc:description/>
  <cp:lastModifiedBy>viet cuong</cp:lastModifiedBy>
  <cp:revision>3</cp:revision>
  <dcterms:created xsi:type="dcterms:W3CDTF">2019-01-18T23:06:00Z</dcterms:created>
  <dcterms:modified xsi:type="dcterms:W3CDTF">2019-01-19T00:02:00Z</dcterms:modified>
</cp:coreProperties>
</file>