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C7F" w:rsidRPr="008826DE" w:rsidRDefault="00A763F4" w:rsidP="000A0C7F">
      <w:pPr>
        <w:jc w:val="center"/>
        <w:rPr>
          <w:rFonts w:asciiTheme="minorEastAsia" w:hAnsiTheme="minorEastAsia"/>
          <w:b/>
          <w:sz w:val="44"/>
          <w:szCs w:val="48"/>
        </w:rPr>
      </w:pPr>
      <w:r w:rsidRPr="008826DE">
        <w:rPr>
          <w:rFonts w:asciiTheme="minorEastAsia" w:hAnsiTheme="minorEastAsia" w:hint="eastAsia"/>
          <w:b/>
          <w:sz w:val="44"/>
          <w:szCs w:val="48"/>
        </w:rPr>
        <w:t>中国人寿</w:t>
      </w:r>
      <w:r w:rsidR="001A19E0" w:rsidRPr="008826DE">
        <w:rPr>
          <w:rFonts w:asciiTheme="minorEastAsia" w:hAnsiTheme="minorEastAsia" w:hint="eastAsia"/>
          <w:b/>
          <w:sz w:val="44"/>
          <w:szCs w:val="48"/>
        </w:rPr>
        <w:t>海宁支公司</w:t>
      </w:r>
      <w:r w:rsidR="0057784C" w:rsidRPr="008826DE">
        <w:rPr>
          <w:rFonts w:asciiTheme="minorEastAsia" w:hAnsiTheme="minorEastAsia" w:hint="eastAsia"/>
          <w:b/>
          <w:sz w:val="44"/>
          <w:szCs w:val="48"/>
        </w:rPr>
        <w:t>招聘</w:t>
      </w:r>
      <w:r w:rsidR="00122369" w:rsidRPr="008826DE">
        <w:rPr>
          <w:rFonts w:asciiTheme="minorEastAsia" w:hAnsiTheme="minorEastAsia" w:hint="eastAsia"/>
          <w:b/>
          <w:sz w:val="44"/>
          <w:szCs w:val="48"/>
        </w:rPr>
        <w:t>简章</w:t>
      </w:r>
    </w:p>
    <w:p w:rsidR="003728A1" w:rsidRPr="008826DE" w:rsidRDefault="003728A1" w:rsidP="001A19E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826DE">
        <w:rPr>
          <w:rFonts w:asciiTheme="minorEastAsia" w:hAnsiTheme="minorEastAsia" w:hint="eastAsia"/>
          <w:sz w:val="24"/>
          <w:szCs w:val="24"/>
        </w:rPr>
        <w:t>中国人寿,成立于1949年10月，是中国历史最悠久、资产规模最大的专业化商业保险公司。全球唯一一家在纽约、香港、上海三地上市的保险公司，是中国A股市场的保险第一股，2012年荣升副部级央企，并连续12年入选《财富》全球500强，最新排名第98位。</w:t>
      </w:r>
    </w:p>
    <w:p w:rsidR="008826DE" w:rsidRPr="008826DE" w:rsidRDefault="005D2096" w:rsidP="008826D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826DE">
        <w:rPr>
          <w:rFonts w:asciiTheme="minorEastAsia" w:hAnsiTheme="minorEastAsia" w:hint="eastAsia"/>
          <w:sz w:val="24"/>
          <w:szCs w:val="24"/>
        </w:rPr>
        <w:t>2014年8月13日国务院正式</w:t>
      </w:r>
      <w:r w:rsidR="003728A1" w:rsidRPr="008826DE">
        <w:rPr>
          <w:rFonts w:asciiTheme="minorEastAsia" w:hAnsiTheme="minorEastAsia" w:hint="eastAsia"/>
          <w:sz w:val="24"/>
          <w:szCs w:val="24"/>
        </w:rPr>
        <w:t>颁布</w:t>
      </w:r>
      <w:r w:rsidRPr="008826DE">
        <w:rPr>
          <w:rFonts w:asciiTheme="minorEastAsia" w:hAnsiTheme="minorEastAsia" w:hint="eastAsia"/>
          <w:sz w:val="24"/>
          <w:szCs w:val="24"/>
        </w:rPr>
        <w:t>了“新国十条”，从顶层规划了保险行业转型升级的新蓝图，提出了加快发展现代保险服务业的总体要求，</w:t>
      </w:r>
      <w:r w:rsidR="00C65E0A" w:rsidRPr="008826DE">
        <w:rPr>
          <w:rFonts w:asciiTheme="minorEastAsia" w:hAnsiTheme="minorEastAsia" w:hint="eastAsia"/>
          <w:sz w:val="24"/>
          <w:szCs w:val="24"/>
        </w:rPr>
        <w:t>中国人寿作为中国保险业的引领者</w:t>
      </w:r>
      <w:r w:rsidRPr="008826DE">
        <w:rPr>
          <w:rFonts w:asciiTheme="minorEastAsia" w:hAnsiTheme="minorEastAsia" w:hint="eastAsia"/>
          <w:sz w:val="24"/>
          <w:szCs w:val="24"/>
        </w:rPr>
        <w:t>，</w:t>
      </w:r>
      <w:r w:rsidR="00C65E0A" w:rsidRPr="008826DE">
        <w:rPr>
          <w:rFonts w:asciiTheme="minorEastAsia" w:hAnsiTheme="minorEastAsia" w:hint="eastAsia"/>
          <w:sz w:val="24"/>
          <w:szCs w:val="24"/>
        </w:rPr>
        <w:t>将带领中国保险业</w:t>
      </w:r>
      <w:r w:rsidRPr="008826DE">
        <w:rPr>
          <w:rFonts w:asciiTheme="minorEastAsia" w:hAnsiTheme="minorEastAsia" w:hint="eastAsia"/>
          <w:sz w:val="24"/>
          <w:szCs w:val="24"/>
        </w:rPr>
        <w:t>迎来全民保险时代</w:t>
      </w:r>
      <w:r w:rsidR="008826DE" w:rsidRPr="008826DE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W w:w="8905" w:type="dxa"/>
        <w:jc w:val="center"/>
        <w:tblInd w:w="559" w:type="dxa"/>
        <w:tblLook w:val="04A0"/>
      </w:tblPr>
      <w:tblGrid>
        <w:gridCol w:w="1534"/>
        <w:gridCol w:w="2742"/>
        <w:gridCol w:w="3353"/>
        <w:gridCol w:w="1276"/>
      </w:tblGrid>
      <w:tr w:rsidR="00050748" w:rsidRPr="007A64FC" w:rsidTr="00363001">
        <w:trPr>
          <w:trHeight w:val="390"/>
          <w:jc w:val="center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0748" w:rsidRPr="007A64FC" w:rsidRDefault="00050748" w:rsidP="0008365A">
            <w:pPr>
              <w:widowControl/>
              <w:spacing w:line="288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 w:rsidRPr="007A64FC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招聘职位</w:t>
            </w:r>
          </w:p>
        </w:tc>
        <w:tc>
          <w:tcPr>
            <w:tcW w:w="2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0748" w:rsidRPr="007A64FC" w:rsidRDefault="00050748" w:rsidP="0008365A">
            <w:pPr>
              <w:widowControl/>
              <w:spacing w:line="288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 w:rsidRPr="007A64FC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岗位职责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748" w:rsidRPr="007A64FC" w:rsidRDefault="00050748" w:rsidP="0008365A">
            <w:pPr>
              <w:widowControl/>
              <w:spacing w:line="288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 w:rsidRPr="007A64FC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岗位要求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748" w:rsidRPr="007A64FC" w:rsidRDefault="00050748" w:rsidP="0008365A">
            <w:pPr>
              <w:spacing w:line="288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 w:rsidRPr="007A64FC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招聘人数</w:t>
            </w:r>
          </w:p>
        </w:tc>
      </w:tr>
      <w:tr w:rsidR="00050748" w:rsidRPr="007A64FC" w:rsidTr="00363001">
        <w:trPr>
          <w:trHeight w:val="390"/>
          <w:jc w:val="center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0748" w:rsidRPr="007A64FC" w:rsidRDefault="00050748" w:rsidP="0008365A">
            <w:pPr>
              <w:widowControl/>
              <w:spacing w:line="288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 w:rsidRPr="007A64FC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业务经理</w:t>
            </w:r>
          </w:p>
        </w:tc>
        <w:tc>
          <w:tcPr>
            <w:tcW w:w="2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0748" w:rsidRPr="007A64FC" w:rsidRDefault="00050748" w:rsidP="0008365A">
            <w:pPr>
              <w:widowControl/>
              <w:spacing w:line="288" w:lineRule="auto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  <w:r w:rsidRPr="007A64FC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>1、寻找准客户</w:t>
            </w:r>
          </w:p>
          <w:p w:rsidR="00050748" w:rsidRPr="007A64FC" w:rsidRDefault="00050748" w:rsidP="0008365A">
            <w:pPr>
              <w:widowControl/>
              <w:spacing w:line="288" w:lineRule="auto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  <w:r w:rsidRPr="007A64FC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>2、</w:t>
            </w:r>
            <w:proofErr w:type="gramStart"/>
            <w:r w:rsidRPr="007A64FC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>约洽客户</w:t>
            </w:r>
            <w:proofErr w:type="gramEnd"/>
          </w:p>
          <w:p w:rsidR="00050748" w:rsidRPr="007A64FC" w:rsidRDefault="00050748" w:rsidP="0008365A">
            <w:pPr>
              <w:widowControl/>
              <w:spacing w:line="288" w:lineRule="auto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  <w:r w:rsidRPr="007A64FC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>3、销售面谈(销售保险)</w:t>
            </w:r>
          </w:p>
          <w:p w:rsidR="00050748" w:rsidRPr="007A64FC" w:rsidRDefault="00050748" w:rsidP="0008365A">
            <w:pPr>
              <w:widowControl/>
              <w:spacing w:line="288" w:lineRule="auto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  <w:r w:rsidRPr="007A64FC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>4、异议处理</w:t>
            </w:r>
          </w:p>
          <w:p w:rsidR="00050748" w:rsidRPr="007A64FC" w:rsidRDefault="00050748" w:rsidP="0008365A">
            <w:pPr>
              <w:widowControl/>
              <w:spacing w:line="288" w:lineRule="auto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  <w:r w:rsidRPr="007A64FC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>5、促成保单</w:t>
            </w:r>
          </w:p>
          <w:p w:rsidR="00050748" w:rsidRPr="007A64FC" w:rsidRDefault="00050748" w:rsidP="0008365A">
            <w:pPr>
              <w:widowControl/>
              <w:spacing w:line="288" w:lineRule="auto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  <w:r w:rsidRPr="007A64FC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>6、售后服务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748" w:rsidRPr="007A64FC" w:rsidRDefault="00050748" w:rsidP="0008365A">
            <w:pPr>
              <w:widowControl/>
              <w:spacing w:line="288" w:lineRule="auto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  <w:r w:rsidRPr="007A64FC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>1、</w:t>
            </w:r>
            <w:r w:rsidRPr="007A64FC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ab/>
              <w:t>有较强数据分析能力、语言表达能力强。</w:t>
            </w:r>
          </w:p>
          <w:p w:rsidR="00050748" w:rsidRPr="007A64FC" w:rsidRDefault="00050748" w:rsidP="0008365A">
            <w:pPr>
              <w:widowControl/>
              <w:spacing w:line="288" w:lineRule="auto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  <w:r w:rsidRPr="007A64FC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>2、</w:t>
            </w:r>
            <w:r w:rsidRPr="007A64FC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ab/>
              <w:t>责任心强，较强的学习力和团队合作精神。</w:t>
            </w:r>
          </w:p>
          <w:p w:rsidR="00C66B0E" w:rsidRPr="007A64FC" w:rsidRDefault="00050748" w:rsidP="0008365A">
            <w:pPr>
              <w:widowControl/>
              <w:spacing w:line="288" w:lineRule="auto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  <w:r w:rsidRPr="007A64FC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>3、</w:t>
            </w:r>
            <w:r w:rsidRPr="007A64FC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ab/>
              <w:t>具备较强的市场开拓能力，能吃苦耐劳。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748" w:rsidRPr="007A64FC" w:rsidRDefault="00050748" w:rsidP="0008365A">
            <w:pPr>
              <w:spacing w:line="288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  <w:r w:rsidRPr="007A64FC"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  <w:t>5</w:t>
            </w:r>
          </w:p>
        </w:tc>
      </w:tr>
      <w:tr w:rsidR="00050748" w:rsidRPr="007A64FC" w:rsidTr="00363001">
        <w:trPr>
          <w:trHeight w:val="390"/>
          <w:jc w:val="center"/>
        </w:trPr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0748" w:rsidRPr="007A64FC" w:rsidRDefault="00050748" w:rsidP="0008365A">
            <w:pPr>
              <w:widowControl/>
              <w:spacing w:line="288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</w:rPr>
            </w:pPr>
            <w:r w:rsidRPr="007A64FC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</w:rPr>
              <w:t>助理</w:t>
            </w:r>
          </w:p>
        </w:tc>
        <w:tc>
          <w:tcPr>
            <w:tcW w:w="2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0748" w:rsidRPr="007A64FC" w:rsidRDefault="00050748" w:rsidP="0008365A">
            <w:pPr>
              <w:widowControl/>
              <w:spacing w:line="288" w:lineRule="auto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  <w:r w:rsidRPr="007A64FC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>1、</w:t>
            </w:r>
            <w:r w:rsidRPr="007A64FC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ab/>
              <w:t>做好保全、理赔等工作</w:t>
            </w:r>
          </w:p>
          <w:p w:rsidR="00050748" w:rsidRPr="007A64FC" w:rsidRDefault="00050748" w:rsidP="0008365A">
            <w:pPr>
              <w:widowControl/>
              <w:spacing w:line="288" w:lineRule="auto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  <w:r w:rsidRPr="007A64FC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>2、</w:t>
            </w:r>
            <w:r w:rsidRPr="007A64FC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ab/>
              <w:t>发展团队</w:t>
            </w:r>
          </w:p>
          <w:p w:rsidR="00050748" w:rsidRPr="007A64FC" w:rsidRDefault="00050748" w:rsidP="0008365A">
            <w:pPr>
              <w:widowControl/>
              <w:spacing w:line="288" w:lineRule="auto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  <w:r w:rsidRPr="007A64FC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>3、做好活动的协助工作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001" w:rsidRPr="007A64FC" w:rsidRDefault="00363001" w:rsidP="0008365A">
            <w:pPr>
              <w:widowControl/>
              <w:spacing w:line="288" w:lineRule="auto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  <w:r w:rsidRPr="007A64FC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>1、 熟练使用office软件。</w:t>
            </w:r>
          </w:p>
          <w:p w:rsidR="00050748" w:rsidRPr="007A64FC" w:rsidRDefault="00050748" w:rsidP="0008365A">
            <w:pPr>
              <w:widowControl/>
              <w:spacing w:line="288" w:lineRule="auto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  <w:r w:rsidRPr="007A64FC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>2、</w:t>
            </w:r>
            <w:r w:rsidRPr="007A64FC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ab/>
              <w:t>责任心强，</w:t>
            </w:r>
            <w:r w:rsidR="00363001" w:rsidRPr="007A64FC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>具有</w:t>
            </w:r>
            <w:r w:rsidRPr="007A64FC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>较强的学习力和团队合作精神。</w:t>
            </w:r>
          </w:p>
          <w:p w:rsidR="00C66B0E" w:rsidRPr="007A64FC" w:rsidRDefault="00050748" w:rsidP="007A64FC">
            <w:pPr>
              <w:widowControl/>
              <w:spacing w:line="288" w:lineRule="auto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  <w:r w:rsidRPr="007A64FC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>3、</w:t>
            </w:r>
            <w:r w:rsidRPr="007A64FC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ab/>
              <w:t>具备较强的市场开拓能力，能吃苦耐劳。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748" w:rsidRPr="007A64FC" w:rsidRDefault="00050748" w:rsidP="0008365A">
            <w:pPr>
              <w:spacing w:line="288" w:lineRule="auto"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</w:rPr>
            </w:pPr>
            <w:r w:rsidRPr="007A64FC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</w:rPr>
              <w:t>1</w:t>
            </w:r>
            <w:bookmarkStart w:id="0" w:name="_GoBack"/>
            <w:bookmarkEnd w:id="0"/>
          </w:p>
        </w:tc>
      </w:tr>
    </w:tbl>
    <w:p w:rsidR="0008365A" w:rsidRPr="007A64FC" w:rsidRDefault="004B640F" w:rsidP="004B640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A64FC">
        <w:rPr>
          <w:rFonts w:asciiTheme="minorEastAsia" w:hAnsiTheme="minorEastAsia" w:hint="eastAsia"/>
          <w:sz w:val="24"/>
          <w:szCs w:val="24"/>
        </w:rPr>
        <w:t>薪资待遇面议，有意向者可详谈。</w:t>
      </w:r>
      <w:r w:rsidR="007A64FC" w:rsidRPr="007A64FC"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形象良好，营销/保险/经济/金融类专业优先。</w:t>
      </w:r>
    </w:p>
    <w:p w:rsidR="007A64FC" w:rsidRPr="007A64FC" w:rsidRDefault="007A64FC" w:rsidP="004B640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C65E0A" w:rsidRPr="008826DE" w:rsidRDefault="00C65E0A" w:rsidP="0008365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A64FC">
        <w:rPr>
          <w:rFonts w:asciiTheme="minorEastAsia" w:hAnsiTheme="minorEastAsia" w:hint="eastAsia"/>
          <w:sz w:val="24"/>
          <w:szCs w:val="24"/>
        </w:rPr>
        <w:t>中国人寿</w:t>
      </w:r>
      <w:r w:rsidR="00C66B0E" w:rsidRPr="007A64FC">
        <w:rPr>
          <w:rFonts w:asciiTheme="minorEastAsia" w:hAnsiTheme="minorEastAsia" w:hint="eastAsia"/>
          <w:sz w:val="24"/>
          <w:szCs w:val="24"/>
        </w:rPr>
        <w:t>海宁支</w:t>
      </w:r>
      <w:r w:rsidRPr="007A64FC">
        <w:rPr>
          <w:rFonts w:asciiTheme="minorEastAsia" w:hAnsiTheme="minorEastAsia" w:hint="eastAsia"/>
          <w:sz w:val="24"/>
          <w:szCs w:val="24"/>
        </w:rPr>
        <w:t>公司</w:t>
      </w:r>
      <w:r w:rsidR="000B5747" w:rsidRPr="007A64FC">
        <w:rPr>
          <w:rFonts w:asciiTheme="minorEastAsia" w:hAnsiTheme="minorEastAsia" w:hint="eastAsia"/>
          <w:sz w:val="24"/>
          <w:szCs w:val="24"/>
        </w:rPr>
        <w:t>自成立以来</w:t>
      </w:r>
      <w:r w:rsidR="00C66B0E" w:rsidRPr="007A64FC">
        <w:rPr>
          <w:rFonts w:asciiTheme="minorEastAsia" w:hAnsiTheme="minorEastAsia" w:hint="eastAsia"/>
          <w:sz w:val="24"/>
          <w:szCs w:val="24"/>
        </w:rPr>
        <w:t>，</w:t>
      </w:r>
      <w:r w:rsidR="000B5747" w:rsidRPr="007A64FC">
        <w:rPr>
          <w:rFonts w:asciiTheme="minorEastAsia" w:hAnsiTheme="minorEastAsia" w:hint="eastAsia"/>
          <w:sz w:val="24"/>
          <w:szCs w:val="24"/>
        </w:rPr>
        <w:t>以年轻、有活力、敢于追求梦想而闻名，打造了一支高收入、高学历、高素质的队伍</w:t>
      </w:r>
      <w:r w:rsidRPr="007A64FC">
        <w:rPr>
          <w:rFonts w:asciiTheme="minorEastAsia" w:hAnsiTheme="minorEastAsia" w:hint="eastAsia"/>
          <w:sz w:val="24"/>
          <w:szCs w:val="24"/>
        </w:rPr>
        <w:t>。</w:t>
      </w:r>
      <w:r w:rsidR="00291A91" w:rsidRPr="007A64FC">
        <w:rPr>
          <w:rFonts w:asciiTheme="minorEastAsia" w:hAnsiTheme="minorEastAsia" w:hint="eastAsia"/>
          <w:sz w:val="24"/>
          <w:szCs w:val="24"/>
        </w:rPr>
        <w:t>来到</w:t>
      </w:r>
      <w:r w:rsidRPr="007A64FC">
        <w:rPr>
          <w:rFonts w:asciiTheme="minorEastAsia" w:hAnsiTheme="minorEastAsia" w:hint="eastAsia"/>
          <w:sz w:val="24"/>
          <w:szCs w:val="24"/>
        </w:rPr>
        <w:t>这里不仅</w:t>
      </w:r>
      <w:r w:rsidR="00291A91" w:rsidRPr="007A64FC">
        <w:rPr>
          <w:rFonts w:asciiTheme="minorEastAsia" w:hAnsiTheme="minorEastAsia" w:hint="eastAsia"/>
          <w:sz w:val="24"/>
          <w:szCs w:val="24"/>
        </w:rPr>
        <w:t>有</w:t>
      </w:r>
      <w:r w:rsidRPr="007A64FC">
        <w:rPr>
          <w:rFonts w:asciiTheme="minorEastAsia" w:hAnsiTheme="minorEastAsia" w:hint="eastAsia"/>
          <w:sz w:val="24"/>
          <w:szCs w:val="24"/>
        </w:rPr>
        <w:t>巨大</w:t>
      </w:r>
      <w:r w:rsidR="00291A91" w:rsidRPr="007A64FC">
        <w:rPr>
          <w:rFonts w:asciiTheme="minorEastAsia" w:hAnsiTheme="minorEastAsia" w:hint="eastAsia"/>
          <w:sz w:val="24"/>
          <w:szCs w:val="24"/>
        </w:rPr>
        <w:t>的</w:t>
      </w:r>
      <w:r w:rsidRPr="007A64FC">
        <w:rPr>
          <w:rFonts w:asciiTheme="minorEastAsia" w:hAnsiTheme="minorEastAsia" w:hint="eastAsia"/>
          <w:sz w:val="24"/>
          <w:szCs w:val="24"/>
        </w:rPr>
        <w:t>发展空间</w:t>
      </w:r>
      <w:r w:rsidR="000B5747" w:rsidRPr="007A64FC">
        <w:rPr>
          <w:rFonts w:asciiTheme="minorEastAsia" w:hAnsiTheme="minorEastAsia" w:hint="eastAsia"/>
          <w:sz w:val="24"/>
          <w:szCs w:val="24"/>
        </w:rPr>
        <w:t>、广阔的职业生</w:t>
      </w:r>
      <w:r w:rsidR="000B5747" w:rsidRPr="008826DE">
        <w:rPr>
          <w:rFonts w:asciiTheme="minorEastAsia" w:hAnsiTheme="minorEastAsia" w:hint="eastAsia"/>
          <w:sz w:val="24"/>
          <w:szCs w:val="24"/>
        </w:rPr>
        <w:t>涯规划</w:t>
      </w:r>
      <w:r w:rsidR="00CF7DCB" w:rsidRPr="008826DE">
        <w:rPr>
          <w:rFonts w:asciiTheme="minorEastAsia" w:hAnsiTheme="minorEastAsia" w:hint="eastAsia"/>
          <w:sz w:val="24"/>
          <w:szCs w:val="24"/>
        </w:rPr>
        <w:t>，</w:t>
      </w:r>
      <w:r w:rsidR="00291A91" w:rsidRPr="008826DE">
        <w:rPr>
          <w:rFonts w:asciiTheme="minorEastAsia" w:hAnsiTheme="minorEastAsia" w:hint="eastAsia"/>
          <w:sz w:val="24"/>
          <w:szCs w:val="24"/>
        </w:rPr>
        <w:t>而且具有丰厚的薪酬福利待遇</w:t>
      </w:r>
      <w:r w:rsidR="000B5747" w:rsidRPr="008826DE">
        <w:rPr>
          <w:rFonts w:asciiTheme="minorEastAsia" w:hAnsiTheme="minorEastAsia" w:hint="eastAsia"/>
          <w:sz w:val="24"/>
          <w:szCs w:val="24"/>
        </w:rPr>
        <w:t>。</w:t>
      </w:r>
      <w:r w:rsidR="00C66B0E">
        <w:rPr>
          <w:rFonts w:asciiTheme="minorEastAsia" w:hAnsiTheme="minorEastAsia" w:hint="eastAsia"/>
          <w:sz w:val="24"/>
          <w:szCs w:val="24"/>
        </w:rPr>
        <w:t>欢迎</w:t>
      </w:r>
      <w:r w:rsidR="00C66B0E" w:rsidRPr="008826DE">
        <w:rPr>
          <w:rFonts w:asciiTheme="minorEastAsia" w:hAnsiTheme="minorEastAsia" w:hint="eastAsia"/>
          <w:sz w:val="24"/>
          <w:szCs w:val="24"/>
        </w:rPr>
        <w:t>想要收获锻炼、成长</w:t>
      </w:r>
      <w:r w:rsidR="00C66B0E">
        <w:rPr>
          <w:rFonts w:asciiTheme="minorEastAsia" w:hAnsiTheme="minorEastAsia" w:hint="eastAsia"/>
          <w:sz w:val="24"/>
          <w:szCs w:val="24"/>
        </w:rPr>
        <w:t>的学生来中国人寿，这里</w:t>
      </w:r>
      <w:r w:rsidR="00291A91" w:rsidRPr="008826DE">
        <w:rPr>
          <w:rFonts w:asciiTheme="minorEastAsia" w:hAnsiTheme="minorEastAsia" w:hint="eastAsia"/>
          <w:sz w:val="24"/>
          <w:szCs w:val="24"/>
        </w:rPr>
        <w:t>是</w:t>
      </w:r>
      <w:r w:rsidR="00C66B0E">
        <w:rPr>
          <w:rFonts w:asciiTheme="minorEastAsia" w:hAnsiTheme="minorEastAsia" w:hint="eastAsia"/>
          <w:sz w:val="24"/>
          <w:szCs w:val="24"/>
        </w:rPr>
        <w:t>即将踏入社会的大学生</w:t>
      </w:r>
      <w:r w:rsidR="000A0C7F" w:rsidRPr="008826DE">
        <w:rPr>
          <w:rFonts w:asciiTheme="minorEastAsia" w:hAnsiTheme="minorEastAsia" w:hint="eastAsia"/>
          <w:sz w:val="24"/>
          <w:szCs w:val="24"/>
        </w:rPr>
        <w:t>最佳</w:t>
      </w:r>
      <w:r w:rsidR="00C66B0E">
        <w:rPr>
          <w:rFonts w:asciiTheme="minorEastAsia" w:hAnsiTheme="minorEastAsia" w:hint="eastAsia"/>
          <w:sz w:val="24"/>
          <w:szCs w:val="24"/>
        </w:rPr>
        <w:t>的择业</w:t>
      </w:r>
      <w:r w:rsidR="00291A91" w:rsidRPr="008826DE">
        <w:rPr>
          <w:rFonts w:asciiTheme="minorEastAsia" w:hAnsiTheme="minorEastAsia" w:hint="eastAsia"/>
          <w:sz w:val="24"/>
          <w:szCs w:val="24"/>
        </w:rPr>
        <w:t>选择！</w:t>
      </w:r>
    </w:p>
    <w:p w:rsidR="0008365A" w:rsidRDefault="0008365A" w:rsidP="008826D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826DE" w:rsidRPr="008826DE" w:rsidRDefault="008826DE" w:rsidP="008826D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826DE">
        <w:rPr>
          <w:rFonts w:asciiTheme="minorEastAsia" w:hAnsiTheme="minorEastAsia" w:hint="eastAsia"/>
          <w:sz w:val="24"/>
          <w:szCs w:val="24"/>
        </w:rPr>
        <w:t xml:space="preserve">注：报名时请携带个人毕业证和身份证原件及复印件，个人简历，1寸免冠彩照2张。    </w:t>
      </w:r>
    </w:p>
    <w:p w:rsidR="00FB2459" w:rsidRDefault="008826DE" w:rsidP="00FB245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826DE">
        <w:rPr>
          <w:rFonts w:asciiTheme="minorEastAsia" w:hAnsiTheme="minorEastAsia" w:hint="eastAsia"/>
          <w:sz w:val="24"/>
          <w:szCs w:val="24"/>
        </w:rPr>
        <w:t>公司地址：</w:t>
      </w:r>
      <w:r>
        <w:rPr>
          <w:rFonts w:asciiTheme="minorEastAsia" w:hAnsiTheme="minorEastAsia" w:hint="eastAsia"/>
          <w:sz w:val="24"/>
          <w:szCs w:val="24"/>
        </w:rPr>
        <w:t>浙江省海宁市硖石镇</w:t>
      </w:r>
      <w:proofErr w:type="gramStart"/>
      <w:r>
        <w:rPr>
          <w:rFonts w:asciiTheme="minorEastAsia" w:hAnsiTheme="minorEastAsia" w:hint="eastAsia"/>
          <w:sz w:val="24"/>
          <w:szCs w:val="24"/>
        </w:rPr>
        <w:t>海洲</w:t>
      </w:r>
      <w:proofErr w:type="gramEnd"/>
      <w:r>
        <w:rPr>
          <w:rFonts w:asciiTheme="minorEastAsia" w:hAnsiTheme="minorEastAsia" w:hint="eastAsia"/>
          <w:sz w:val="24"/>
          <w:szCs w:val="24"/>
        </w:rPr>
        <w:t>街道钱</w:t>
      </w:r>
      <w:proofErr w:type="gramStart"/>
      <w:r>
        <w:rPr>
          <w:rFonts w:asciiTheme="minorEastAsia" w:hAnsiTheme="minorEastAsia" w:hint="eastAsia"/>
          <w:sz w:val="24"/>
          <w:szCs w:val="24"/>
        </w:rPr>
        <w:t>江东路</w:t>
      </w:r>
      <w:proofErr w:type="gramEnd"/>
      <w:r>
        <w:rPr>
          <w:rFonts w:asciiTheme="minorEastAsia" w:hAnsiTheme="minorEastAsia" w:hint="eastAsia"/>
          <w:sz w:val="24"/>
          <w:szCs w:val="24"/>
        </w:rPr>
        <w:t>12号</w:t>
      </w:r>
    </w:p>
    <w:p w:rsidR="00FB2459" w:rsidRDefault="00FB2459" w:rsidP="00FB245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826DE">
        <w:rPr>
          <w:rFonts w:asciiTheme="minorEastAsia" w:hAnsiTheme="minorEastAsia" w:hint="eastAsia"/>
          <w:sz w:val="24"/>
          <w:szCs w:val="24"/>
        </w:rPr>
        <w:t xml:space="preserve">联系电话： </w:t>
      </w:r>
      <w:r w:rsidRPr="008826DE">
        <w:rPr>
          <w:rFonts w:asciiTheme="minorEastAsia" w:hAnsiTheme="minorEastAsia"/>
          <w:sz w:val="24"/>
          <w:szCs w:val="24"/>
        </w:rPr>
        <w:t>13905732882</w:t>
      </w:r>
      <w:r>
        <w:rPr>
          <w:rFonts w:asciiTheme="minorEastAsia" w:hAnsiTheme="minorEastAsia" w:hint="eastAsia"/>
          <w:sz w:val="24"/>
          <w:szCs w:val="24"/>
        </w:rPr>
        <w:t>（沈经理）</w:t>
      </w:r>
    </w:p>
    <w:p w:rsidR="00B77BAB" w:rsidRPr="00FB2459" w:rsidRDefault="00FB2459" w:rsidP="0057784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简历投递邮箱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4F0ABC">
        <w:rPr>
          <w:rFonts w:asciiTheme="minorEastAsia" w:hAnsiTheme="minorEastAsia" w:hint="eastAsia"/>
          <w:sz w:val="24"/>
          <w:szCs w:val="24"/>
        </w:rPr>
        <w:t>sly1111</w:t>
      </w:r>
      <w:r>
        <w:rPr>
          <w:rFonts w:asciiTheme="minorEastAsia" w:hAnsiTheme="minorEastAsia" w:hint="eastAsia"/>
          <w:sz w:val="24"/>
          <w:szCs w:val="24"/>
        </w:rPr>
        <w:t>@qq.com</w:t>
      </w:r>
    </w:p>
    <w:sectPr w:rsidR="00B77BAB" w:rsidRPr="00FB2459" w:rsidSect="0057784C">
      <w:headerReference w:type="default" r:id="rId7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7777" w:rsidRDefault="00F17777" w:rsidP="00646F43">
      <w:r>
        <w:separator/>
      </w:r>
    </w:p>
  </w:endnote>
  <w:endnote w:type="continuationSeparator" w:id="0">
    <w:p w:rsidR="00F17777" w:rsidRDefault="00F17777" w:rsidP="00646F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7777" w:rsidRDefault="00F17777" w:rsidP="00646F43">
      <w:r>
        <w:separator/>
      </w:r>
    </w:p>
  </w:footnote>
  <w:footnote w:type="continuationSeparator" w:id="0">
    <w:p w:rsidR="00F17777" w:rsidRDefault="00F17777" w:rsidP="00646F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9E0" w:rsidRDefault="001A19E0" w:rsidP="004B640F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40BCB"/>
    <w:multiLevelType w:val="hybridMultilevel"/>
    <w:tmpl w:val="79AC3C4C"/>
    <w:lvl w:ilvl="0" w:tplc="7AAA53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63F4"/>
    <w:rsid w:val="00050748"/>
    <w:rsid w:val="000728F1"/>
    <w:rsid w:val="00077792"/>
    <w:rsid w:val="0008365A"/>
    <w:rsid w:val="000A0C7F"/>
    <w:rsid w:val="000B5747"/>
    <w:rsid w:val="000E6403"/>
    <w:rsid w:val="00122369"/>
    <w:rsid w:val="00192B98"/>
    <w:rsid w:val="001A19E0"/>
    <w:rsid w:val="00211DC3"/>
    <w:rsid w:val="00291A91"/>
    <w:rsid w:val="002F0B5C"/>
    <w:rsid w:val="00363001"/>
    <w:rsid w:val="003728A1"/>
    <w:rsid w:val="004670CD"/>
    <w:rsid w:val="004B640F"/>
    <w:rsid w:val="004C5240"/>
    <w:rsid w:val="004F0ABC"/>
    <w:rsid w:val="00540D2A"/>
    <w:rsid w:val="0057784C"/>
    <w:rsid w:val="00584F81"/>
    <w:rsid w:val="00592256"/>
    <w:rsid w:val="00594191"/>
    <w:rsid w:val="005C4A0A"/>
    <w:rsid w:val="005D2096"/>
    <w:rsid w:val="00622AE5"/>
    <w:rsid w:val="00646F43"/>
    <w:rsid w:val="00662BCE"/>
    <w:rsid w:val="007A64FC"/>
    <w:rsid w:val="00857CC1"/>
    <w:rsid w:val="008826DE"/>
    <w:rsid w:val="008D3C4B"/>
    <w:rsid w:val="00A763F4"/>
    <w:rsid w:val="00A766B0"/>
    <w:rsid w:val="00B3051C"/>
    <w:rsid w:val="00B46C39"/>
    <w:rsid w:val="00B72E0B"/>
    <w:rsid w:val="00B77BAB"/>
    <w:rsid w:val="00C23293"/>
    <w:rsid w:val="00C65E0A"/>
    <w:rsid w:val="00C66B0E"/>
    <w:rsid w:val="00C806A9"/>
    <w:rsid w:val="00CF7DCB"/>
    <w:rsid w:val="00D05056"/>
    <w:rsid w:val="00D62A49"/>
    <w:rsid w:val="00D80889"/>
    <w:rsid w:val="00E153E3"/>
    <w:rsid w:val="00E30235"/>
    <w:rsid w:val="00ED7205"/>
    <w:rsid w:val="00EF6CE6"/>
    <w:rsid w:val="00F17777"/>
    <w:rsid w:val="00FB2459"/>
    <w:rsid w:val="00FC2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1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6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6F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6F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6F43"/>
    <w:rPr>
      <w:sz w:val="18"/>
      <w:szCs w:val="18"/>
    </w:rPr>
  </w:style>
  <w:style w:type="paragraph" w:styleId="a5">
    <w:name w:val="List Paragraph"/>
    <w:basedOn w:val="a"/>
    <w:uiPriority w:val="34"/>
    <w:qFormat/>
    <w:rsid w:val="0005074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1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6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6F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6F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6F43"/>
    <w:rPr>
      <w:sz w:val="18"/>
      <w:szCs w:val="18"/>
    </w:rPr>
  </w:style>
  <w:style w:type="paragraph" w:styleId="a5">
    <w:name w:val="List Paragraph"/>
    <w:basedOn w:val="a"/>
    <w:uiPriority w:val="34"/>
    <w:qFormat/>
    <w:rsid w:val="0005074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97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2015-03-03T09:57:00Z</dcterms:created>
  <dcterms:modified xsi:type="dcterms:W3CDTF">2017-03-29T07:16:00Z</dcterms:modified>
</cp:coreProperties>
</file>