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39" w:rsidRDefault="00653D39" w:rsidP="00653D39">
      <w:pPr>
        <w:spacing w:before="166" w:line="329" w:lineRule="exact"/>
        <w:ind w:left="3803"/>
        <w:rPr>
          <w:rFonts w:hAnsi="Calibri"/>
          <w:color w:val="000000"/>
          <w:sz w:val="32"/>
          <w:szCs w:val="22"/>
        </w:rPr>
      </w:pPr>
      <w:r>
        <w:rPr>
          <w:rFonts w:ascii="ASLOAD+SimSun-Identity-H" w:hAnsi="ASLOAD+SimSun-Identity-H" w:cs="ASLOAD+SimSun-Identity-H"/>
          <w:color w:val="000000"/>
          <w:spacing w:val="1"/>
          <w:sz w:val="32"/>
          <w:szCs w:val="22"/>
        </w:rPr>
        <w:t>图像分类</w:t>
      </w:r>
    </w:p>
    <w:p w:rsidR="00653D39" w:rsidRDefault="00653D39" w:rsidP="00653D39">
      <w:pPr>
        <w:spacing w:line="291" w:lineRule="exact"/>
        <w:ind w:left="2202"/>
        <w:rPr>
          <w:rFonts w:hAnsi="Calibri"/>
          <w:color w:val="000000"/>
          <w:sz w:val="28"/>
          <w:szCs w:val="22"/>
        </w:rPr>
      </w:pPr>
      <w:r>
        <w:rPr>
          <w:rFonts w:ascii="ASLOAD+SimSun-Identity-H" w:hAnsi="ASLOAD+SimSun-Identity-H" w:cs="ASLOAD+SimSun-Identity-H"/>
          <w:color w:val="000000"/>
          <w:spacing w:val="1"/>
          <w:sz w:val="28"/>
          <w:szCs w:val="22"/>
        </w:rPr>
        <w:t>（最小距离分类、最大似然分类、</w:t>
      </w:r>
      <w:r>
        <w:rPr>
          <w:rFonts w:ascii="ASLOAD+SimSun-Identity-H" w:hAnsi="ASLOAD+SimSun-Identity-H" w:cs="ASLOAD+SimSun-Identity-H"/>
          <w:color w:val="000000"/>
          <w:spacing w:val="1"/>
          <w:sz w:val="28"/>
          <w:szCs w:val="22"/>
        </w:rPr>
        <w:t>K</w:t>
      </w:r>
      <w:r>
        <w:rPr>
          <w:rFonts w:hAnsi="Calibri"/>
          <w:color w:val="000000"/>
          <w:sz w:val="28"/>
          <w:szCs w:val="22"/>
        </w:rPr>
        <w:t xml:space="preserve"> </w:t>
      </w:r>
      <w:r>
        <w:rPr>
          <w:rFonts w:ascii="ASLOAD+SimSun-Identity-H" w:hAnsi="ASLOAD+SimSun-Identity-H" w:cs="ASLOAD+SimSun-Identity-H"/>
          <w:color w:val="000000"/>
          <w:spacing w:val="1"/>
          <w:sz w:val="28"/>
          <w:szCs w:val="22"/>
        </w:rPr>
        <w:t>均值分类）</w:t>
      </w:r>
    </w:p>
    <w:p w:rsidR="00653D39" w:rsidRDefault="00653D39" w:rsidP="00653D39">
      <w:pPr>
        <w:spacing w:before="333" w:line="291" w:lineRule="exact"/>
        <w:ind w:left="894"/>
        <w:rPr>
          <w:rFonts w:hAnsi="Calibri"/>
          <w:color w:val="000000"/>
          <w:sz w:val="28"/>
          <w:szCs w:val="22"/>
        </w:rPr>
      </w:pPr>
      <w:r>
        <w:rPr>
          <w:rFonts w:ascii="UHAAQI+SimHei-Identity-H" w:hAnsi="UHAAQI+SimHei-Identity-H" w:cs="UHAAQI+SimHei-Identity-H"/>
          <w:color w:val="000000"/>
          <w:spacing w:val="1"/>
          <w:sz w:val="28"/>
          <w:szCs w:val="22"/>
        </w:rPr>
        <w:t>一、实验目的与原理</w:t>
      </w:r>
    </w:p>
    <w:p w:rsidR="00653D39" w:rsidRDefault="00653D39" w:rsidP="00653D39">
      <w:pPr>
        <w:spacing w:before="136" w:line="312" w:lineRule="exact"/>
        <w:ind w:left="894" w:right="1652"/>
        <w:rPr>
          <w:rFonts w:hAnsi="Calibri"/>
          <w:color w:val="000000"/>
          <w:szCs w:val="22"/>
        </w:rPr>
      </w:pPr>
      <w:r>
        <w:rPr>
          <w:rFonts w:hAnsi="Calibri"/>
          <w:color w:val="000000"/>
          <w:spacing w:val="360"/>
          <w:szCs w:val="22"/>
        </w:rPr>
        <w:t xml:space="preserve"> </w:t>
      </w:r>
      <w:r>
        <w:rPr>
          <w:rFonts w:ascii="ASLOAD+SimSun-Identity-H" w:hAnsi="ASLOAD+SimSun-Identity-H" w:cs="ASLOAD+SimSun-Identity-H"/>
          <w:color w:val="000000"/>
          <w:spacing w:val="-1"/>
          <w:szCs w:val="22"/>
        </w:rPr>
        <w:t>图像分类的目的是将图像中每个像元根据其不同波段的光谱亮度、空间结构</w:t>
      </w:r>
      <w:r>
        <w:rPr>
          <w:rFonts w:ascii="ASLOAD+SimSun-Identity-H" w:hAnsi="ASLOAD+SimSun-Identity-H" w:cs="ASLOAD+SimSun-Identity-H"/>
          <w:color w:val="000000"/>
          <w:spacing w:val="-1"/>
          <w:szCs w:val="22"/>
        </w:rPr>
        <w:cr/>
      </w:r>
      <w:r>
        <w:rPr>
          <w:rFonts w:hAnsi="Calibri"/>
          <w:color w:val="000000"/>
          <w:spacing w:val="-60"/>
          <w:szCs w:val="22"/>
        </w:rPr>
        <w:t xml:space="preserve"> </w:t>
      </w:r>
      <w:r>
        <w:rPr>
          <w:rFonts w:ascii="ASLOAD+SimSun-Identity-H" w:hAnsi="ASLOAD+SimSun-Identity-H" w:cs="ASLOAD+SimSun-Identity-H"/>
          <w:color w:val="000000"/>
          <w:spacing w:val="-3"/>
          <w:szCs w:val="22"/>
        </w:rPr>
        <w:t>特征或者其他信息，按照某种规则或算法划分为不同的类别。遥感图像分类就是</w:t>
      </w:r>
      <w:r>
        <w:rPr>
          <w:rFonts w:ascii="ASLOAD+SimSun-Identity-H" w:hAnsi="ASLOAD+SimSun-Identity-H" w:cs="ASLOAD+SimSun-Identity-H"/>
          <w:color w:val="000000"/>
          <w:spacing w:val="-3"/>
          <w:szCs w:val="22"/>
        </w:rPr>
        <w:cr/>
      </w:r>
      <w:r>
        <w:rPr>
          <w:rFonts w:ascii="ASLOAD+SimSun-Identity-H" w:hAnsi="ASLOAD+SimSun-Identity-H" w:cs="ASLOAD+SimSun-Identity-H"/>
          <w:color w:val="000000"/>
          <w:spacing w:val="-3"/>
          <w:szCs w:val="22"/>
        </w:rPr>
        <w:t>对地球表面及其环境在遥感图像上的信息进行识别和分类，从而达到识别图像信</w:t>
      </w:r>
      <w:r>
        <w:rPr>
          <w:rFonts w:ascii="ASLOAD+SimSun-Identity-H" w:hAnsi="ASLOAD+SimSun-Identity-H" w:cs="ASLOAD+SimSun-Identity-H"/>
          <w:color w:val="000000"/>
          <w:spacing w:val="-3"/>
          <w:szCs w:val="22"/>
        </w:rPr>
        <w:t xml:space="preserve"> </w:t>
      </w:r>
      <w:r>
        <w:rPr>
          <w:rFonts w:ascii="ASLOAD+SimSun-Identity-H" w:hAnsi="ASLOAD+SimSun-Identity-H" w:cs="ASLOAD+SimSun-Identity-H"/>
          <w:color w:val="000000"/>
          <w:szCs w:val="22"/>
        </w:rPr>
        <w:t>息所对应的实际地物，提取所需地物信息的目的。</w:t>
      </w:r>
    </w:p>
    <w:p w:rsidR="00653D39" w:rsidRDefault="00653D39" w:rsidP="00653D39">
      <w:pPr>
        <w:spacing w:line="312" w:lineRule="exact"/>
        <w:ind w:left="894" w:right="1652" w:firstLine="420"/>
        <w:rPr>
          <w:rFonts w:hAnsi="Calibri"/>
          <w:color w:val="000000"/>
          <w:szCs w:val="22"/>
        </w:rPr>
      </w:pPr>
      <w:r>
        <w:rPr>
          <w:rFonts w:ascii="ASLOAD+SimSun-Identity-H" w:hAnsi="ASLOAD+SimSun-Identity-H" w:cs="ASLOAD+SimSun-Identity-H"/>
          <w:color w:val="000000"/>
          <w:spacing w:val="-1"/>
          <w:szCs w:val="22"/>
        </w:rPr>
        <w:t>遥感图像分类的原理：由于地物的成分、性质、分布情况的复杂程度和成像</w:t>
      </w:r>
      <w:r>
        <w:rPr>
          <w:rFonts w:ascii="ASLOAD+SimSun-Identity-H" w:hAnsi="ASLOAD+SimSun-Identity-H" w:cs="ASLOAD+SimSun-Identity-H"/>
          <w:color w:val="000000"/>
          <w:spacing w:val="-1"/>
          <w:szCs w:val="22"/>
        </w:rPr>
        <w:t xml:space="preserve"> </w:t>
      </w:r>
      <w:r>
        <w:rPr>
          <w:rFonts w:hAnsi="Calibri"/>
          <w:color w:val="000000"/>
          <w:spacing w:val="-60"/>
          <w:szCs w:val="22"/>
        </w:rPr>
        <w:t xml:space="preserve"> </w:t>
      </w:r>
      <w:r>
        <w:rPr>
          <w:rFonts w:ascii="ASLOAD+SimSun-Identity-H" w:hAnsi="ASLOAD+SimSun-Identity-H" w:cs="ASLOAD+SimSun-Identity-H"/>
          <w:color w:val="000000"/>
          <w:spacing w:val="-3"/>
          <w:szCs w:val="22"/>
        </w:rPr>
        <w:t>条件不同，以及一个像元或瞬时试场里往往有两种或多种地物的情况，即混合像</w:t>
      </w:r>
      <w:r>
        <w:rPr>
          <w:rFonts w:ascii="ASLOAD+SimSun-Identity-H" w:hAnsi="ASLOAD+SimSun-Identity-H" w:cs="ASLOAD+SimSun-Identity-H"/>
          <w:color w:val="000000"/>
          <w:spacing w:val="-3"/>
          <w:szCs w:val="22"/>
        </w:rPr>
        <w:cr/>
      </w:r>
      <w:r>
        <w:rPr>
          <w:rFonts w:ascii="ASLOAD+SimSun-Identity-H" w:hAnsi="ASLOAD+SimSun-Identity-H" w:cs="ASLOAD+SimSun-Identity-H"/>
          <w:color w:val="000000"/>
          <w:spacing w:val="-3"/>
          <w:szCs w:val="22"/>
        </w:rPr>
        <w:t>元，使得同类地物的特征向量也不尽相同，而且使得不同地物类型的特征向量之</w:t>
      </w:r>
    </w:p>
    <w:p w:rsidR="00653D39" w:rsidRDefault="00653D39" w:rsidP="00653D39">
      <w:pPr>
        <w:spacing w:line="312" w:lineRule="exact"/>
        <w:ind w:left="894"/>
        <w:rPr>
          <w:rFonts w:hAnsi="Calibri"/>
          <w:color w:val="000000"/>
          <w:szCs w:val="22"/>
        </w:rPr>
      </w:pPr>
      <w:r>
        <w:rPr>
          <w:rFonts w:hAnsi="Calibri"/>
          <w:color w:val="000000"/>
          <w:spacing w:val="-60"/>
          <w:szCs w:val="22"/>
        </w:rPr>
        <w:t xml:space="preserve"> </w:t>
      </w:r>
      <w:r>
        <w:rPr>
          <w:rFonts w:ascii="ASLOAD+SimSun-Identity-H" w:hAnsi="ASLOAD+SimSun-Identity-H" w:cs="ASLOAD+SimSun-Identity-H"/>
          <w:color w:val="000000"/>
          <w:spacing w:val="-3"/>
          <w:szCs w:val="22"/>
        </w:rPr>
        <w:t>间的差别也不都是显著的。遥感图像的光谱特征通常是以地物在多光谱图像上的</w:t>
      </w:r>
      <w:r>
        <w:rPr>
          <w:rFonts w:ascii="ASLOAD+SimSun-Identity-H" w:hAnsi="ASLOAD+SimSun-Identity-H" w:cs="ASLOAD+SimSun-Identity-H"/>
          <w:color w:val="000000"/>
          <w:spacing w:val="-3"/>
          <w:szCs w:val="22"/>
        </w:rPr>
        <w:cr/>
      </w:r>
      <w:r>
        <w:rPr>
          <w:rFonts w:ascii="ASLOAD+SimSun-Identity-H" w:hAnsi="ASLOAD+SimSun-Identity-H" w:cs="ASLOAD+SimSun-Identity-H"/>
          <w:color w:val="000000"/>
          <w:spacing w:val="-6"/>
          <w:szCs w:val="22"/>
        </w:rPr>
        <w:t>灰度体现出来的，即不同地物在同一波段图像上表现的灰度一般互不相同；同时，</w:t>
      </w:r>
    </w:p>
    <w:p w:rsidR="00653D39" w:rsidRDefault="00653D39" w:rsidP="00653D39">
      <w:pPr>
        <w:spacing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pacing w:val="-3"/>
          <w:szCs w:val="22"/>
        </w:rPr>
        <w:t>不同地物在多个波段上的灰度呈现规律也不相同，这就构成了我们在图像上区分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不同地物的物理依据。</w:t>
      </w:r>
    </w:p>
    <w:p w:rsidR="00653D39" w:rsidRDefault="00653D39" w:rsidP="00653D39">
      <w:pPr>
        <w:spacing w:before="62" w:line="250" w:lineRule="exact"/>
        <w:ind w:left="131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pacing w:val="-1"/>
          <w:szCs w:val="22"/>
        </w:rPr>
        <w:t>遥感图像传统的计算机分类方式有监督分类和非监督分类两种。监督分类包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pacing w:val="2"/>
          <w:szCs w:val="22"/>
        </w:rPr>
        <w:t>括最小距离分类法、平行多面体分类法、最大似然分类法。非监督分类包括</w:t>
      </w:r>
      <w:r>
        <w:rPr>
          <w:rFonts w:hAnsi="Calibri"/>
          <w:color w:val="000000"/>
          <w:spacing w:val="7"/>
          <w:szCs w:val="22"/>
        </w:rPr>
        <w:t xml:space="preserve"> </w:t>
      </w:r>
      <w:r>
        <w:rPr>
          <w:rFonts w:ascii="ACMHDB+SimSun-Identity-H" w:hAnsi="Calibri"/>
          <w:color w:val="000000"/>
          <w:szCs w:val="22"/>
        </w:rPr>
        <w:t>K-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pacing w:val="2"/>
          <w:szCs w:val="22"/>
        </w:rPr>
        <w:t>均值聚类法、</w:t>
      </w:r>
      <w:r>
        <w:rPr>
          <w:rFonts w:ascii="ACMHDB+SimSun-Identity-H" w:hAnsi="ACMHDB+SimSun-Identity-H" w:cs="ACMHDB+SimSun-Identity-H"/>
          <w:color w:val="000000"/>
          <w:spacing w:val="2"/>
          <w:szCs w:val="22"/>
        </w:rPr>
        <w:t>ISODATA</w:t>
      </w:r>
      <w:r>
        <w:rPr>
          <w:rFonts w:hAnsi="Calibri"/>
          <w:color w:val="000000"/>
          <w:spacing w:val="1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pacing w:val="2"/>
          <w:szCs w:val="22"/>
        </w:rPr>
        <w:t>分类法。本实验将用</w:t>
      </w:r>
      <w:r>
        <w:rPr>
          <w:rFonts w:hAnsi="Calibri"/>
          <w:color w:val="000000"/>
          <w:spacing w:val="5"/>
          <w:szCs w:val="22"/>
        </w:rPr>
        <w:t xml:space="preserve"> </w:t>
      </w:r>
      <w:r>
        <w:rPr>
          <w:rFonts w:ascii="ACMHDB+SimSun-Identity-H" w:hAnsi="Calibri"/>
          <w:color w:val="000000"/>
          <w:szCs w:val="22"/>
        </w:rPr>
        <w:t>Matlab</w:t>
      </w:r>
      <w:r>
        <w:rPr>
          <w:rFonts w:hAnsi="Calibri"/>
          <w:color w:val="000000"/>
          <w:spacing w:val="5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pacing w:val="2"/>
          <w:szCs w:val="22"/>
        </w:rPr>
        <w:t>实现监督分类的最小距离分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类和最大似然分类，以及非监督分类中的</w:t>
      </w:r>
      <w:r>
        <w:rPr>
          <w:rFonts w:hAnsi="Calibri"/>
          <w:color w:val="000000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zCs w:val="22"/>
        </w:rPr>
        <w:t>K-</w:t>
      </w:r>
      <w:r>
        <w:rPr>
          <w:rFonts w:ascii="ACMHDB+SimSun-Identity-H" w:hAnsi="ACMHDB+SimSun-Identity-H" w:cs="ACMHDB+SimSun-Identity-H"/>
          <w:color w:val="000000"/>
          <w:szCs w:val="22"/>
        </w:rPr>
        <w:t>均值分类。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三、</w:t>
      </w:r>
      <w:r>
        <w:rPr>
          <w:rFonts w:hAnsi="Calibri"/>
          <w:color w:val="000000"/>
          <w:spacing w:val="180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zCs w:val="22"/>
        </w:rPr>
        <w:t>算法描述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（</w:t>
      </w:r>
      <w:r>
        <w:rPr>
          <w:rFonts w:ascii="ACMHDB+SimSun-Identity-H" w:hAnsi="ACMHDB+SimSun-Identity-H" w:cs="ACMHDB+SimSun-Identity-H"/>
          <w:color w:val="000000"/>
          <w:szCs w:val="22"/>
        </w:rPr>
        <w:t>1</w:t>
      </w:r>
      <w:r>
        <w:rPr>
          <w:rFonts w:ascii="ACMHDB+SimSun-Identity-H" w:hAnsi="ACMHDB+SimSun-Identity-H" w:cs="ACMHDB+SimSun-Identity-H"/>
          <w:color w:val="000000"/>
          <w:szCs w:val="22"/>
        </w:rPr>
        <w:t>）</w:t>
      </w:r>
      <w:r>
        <w:rPr>
          <w:rFonts w:hAnsi="Calibri"/>
          <w:color w:val="000000"/>
          <w:spacing w:val="60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zCs w:val="22"/>
        </w:rPr>
        <w:t>最小距离分类算法描述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1.</w:t>
      </w:r>
      <w:r>
        <w:rPr>
          <w:rFonts w:ascii="ACMHDB+SimSun-Identity-H" w:hAnsi="ACMHDB+SimSun-Identity-H" w:cs="ACMHDB+SimSun-Identity-H"/>
          <w:color w:val="000000"/>
          <w:szCs w:val="22"/>
        </w:rPr>
        <w:t>读取各个波段文件，并加载各类地物在各个波段的均值文件。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2.</w:t>
      </w:r>
      <w:r>
        <w:rPr>
          <w:rFonts w:ascii="ACMHDB+SimSun-Identity-H" w:hAnsi="ACMHDB+SimSun-Identity-H" w:cs="ACMHDB+SimSun-Identity-H"/>
          <w:color w:val="000000"/>
          <w:szCs w:val="22"/>
        </w:rPr>
        <w:t>计算每个像元向量到各类地物的距离。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3.</w:t>
      </w:r>
      <w:r>
        <w:rPr>
          <w:rFonts w:ascii="ACMHDB+SimSun-Identity-H" w:hAnsi="ACMHDB+SimSun-Identity-H" w:cs="ACMHDB+SimSun-Identity-H"/>
          <w:color w:val="000000"/>
          <w:szCs w:val="22"/>
        </w:rPr>
        <w:t>比较像元到各类地物的距离，取最小的距离，并将像元归为该类。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4.</w:t>
      </w:r>
      <w:r>
        <w:rPr>
          <w:rFonts w:ascii="ACMHDB+SimSun-Identity-H" w:hAnsi="ACMHDB+SimSun-Identity-H" w:cs="ACMHDB+SimSun-Identity-H"/>
          <w:color w:val="000000"/>
          <w:szCs w:val="22"/>
        </w:rPr>
        <w:t>为各类赋予一定的颜色。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（</w:t>
      </w:r>
      <w:r>
        <w:rPr>
          <w:rFonts w:ascii="ACMHDB+SimSun-Identity-H" w:hAnsi="ACMHDB+SimSun-Identity-H" w:cs="ACMHDB+SimSun-Identity-H"/>
          <w:color w:val="000000"/>
          <w:szCs w:val="22"/>
        </w:rPr>
        <w:t>2</w:t>
      </w:r>
      <w:r>
        <w:rPr>
          <w:rFonts w:ascii="ACMHDB+SimSun-Identity-H" w:hAnsi="ACMHDB+SimSun-Identity-H" w:cs="ACMHDB+SimSun-Identity-H"/>
          <w:color w:val="000000"/>
          <w:szCs w:val="22"/>
        </w:rPr>
        <w:t>）最大似然分类算法描述：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1.</w:t>
      </w:r>
      <w:r>
        <w:rPr>
          <w:rFonts w:ascii="ACMHDB+SimSun-Identity-H" w:hAnsi="ACMHDB+SimSun-Identity-H" w:cs="ACMHDB+SimSun-Identity-H"/>
          <w:color w:val="000000"/>
          <w:szCs w:val="22"/>
        </w:rPr>
        <w:t>读取</w:t>
      </w:r>
      <w:r>
        <w:rPr>
          <w:rFonts w:hAnsi="Calibri"/>
          <w:color w:val="000000"/>
          <w:szCs w:val="22"/>
        </w:rPr>
        <w:t xml:space="preserve"> </w:t>
      </w:r>
      <w:r>
        <w:rPr>
          <w:rFonts w:ascii="ACMHDB+SimSun-Identity-H" w:hAnsi="Calibri"/>
          <w:color w:val="000000"/>
          <w:szCs w:val="22"/>
        </w:rPr>
        <w:t>BIP</w:t>
      </w:r>
      <w:r>
        <w:rPr>
          <w:rFonts w:hAnsi="Calibri"/>
          <w:color w:val="000000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zCs w:val="22"/>
        </w:rPr>
        <w:t>文件，将每个波段读为一列。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2.</w:t>
      </w:r>
      <w:r>
        <w:rPr>
          <w:rFonts w:ascii="ACMHDB+SimSun-Identity-H" w:hAnsi="ACMHDB+SimSun-Identity-H" w:cs="ACMHDB+SimSun-Identity-H"/>
          <w:color w:val="000000"/>
          <w:szCs w:val="22"/>
        </w:rPr>
        <w:t>加载各类地物在各个波段的均值和方差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pacing w:val="-3"/>
          <w:szCs w:val="22"/>
        </w:rPr>
        <w:t>3.</w:t>
      </w:r>
      <w:r>
        <w:rPr>
          <w:rFonts w:ascii="ACMHDB+SimSun-Identity-H" w:hAnsi="ACMHDB+SimSun-Identity-H" w:cs="ACMHDB+SimSun-Identity-H"/>
          <w:color w:val="000000"/>
          <w:spacing w:val="-3"/>
          <w:szCs w:val="22"/>
        </w:rPr>
        <w:t>对每个像元向量计算属于各个类的概率，比较概率的大小，概率最大的将像元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归为该类。</w:t>
      </w:r>
    </w:p>
    <w:p w:rsidR="00653D39" w:rsidRDefault="00653D39" w:rsidP="00653D39">
      <w:pPr>
        <w:spacing w:line="312" w:lineRule="exact"/>
        <w:ind w:left="894"/>
        <w:rPr>
          <w:rFonts w:hAnsi="Calibri"/>
          <w:color w:val="000000"/>
          <w:szCs w:val="22"/>
        </w:rPr>
      </w:pPr>
      <w:r>
        <w:rPr>
          <w:rFonts w:hAnsi="Calibri"/>
          <w:color w:val="000000"/>
          <w:spacing w:val="-60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zCs w:val="22"/>
        </w:rPr>
        <w:t>4.</w:t>
      </w:r>
      <w:r>
        <w:rPr>
          <w:rFonts w:ascii="ACMHDB+SimSun-Identity-H" w:hAnsi="ACMHDB+SimSun-Identity-H" w:cs="ACMHDB+SimSun-Identity-H"/>
          <w:color w:val="000000"/>
          <w:szCs w:val="22"/>
        </w:rPr>
        <w:t>对每个类赋予一定的颜色。</w:t>
      </w:r>
    </w:p>
    <w:p w:rsidR="00653D39" w:rsidRDefault="00653D39" w:rsidP="00653D39">
      <w:pPr>
        <w:spacing w:line="312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5.</w:t>
      </w:r>
      <w:r>
        <w:rPr>
          <w:rFonts w:ascii="ACMHDB+SimSun-Identity-H" w:hAnsi="ACMHDB+SimSun-Identity-H" w:cs="ACMHDB+SimSun-Identity-H"/>
          <w:color w:val="000000"/>
          <w:szCs w:val="22"/>
        </w:rPr>
        <w:t>显示分类后的图像。</w:t>
      </w:r>
    </w:p>
    <w:p w:rsidR="00653D39" w:rsidRDefault="00653D39" w:rsidP="00653D39">
      <w:pPr>
        <w:spacing w:line="250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pacing w:val="1"/>
          <w:szCs w:val="22"/>
        </w:rPr>
        <w:t>（</w:t>
      </w:r>
      <w:r>
        <w:rPr>
          <w:rFonts w:ascii="ACMHDB+SimSun-Identity-H" w:hAnsi="ACMHDB+SimSun-Identity-H" w:cs="ACMHDB+SimSun-Identity-H"/>
          <w:color w:val="000000"/>
          <w:spacing w:val="1"/>
          <w:szCs w:val="22"/>
        </w:rPr>
        <w:t>3</w:t>
      </w:r>
      <w:r>
        <w:rPr>
          <w:rFonts w:ascii="ACMHDB+SimSun-Identity-H" w:hAnsi="ACMHDB+SimSun-Identity-H" w:cs="ACMHDB+SimSun-Identity-H"/>
          <w:color w:val="000000"/>
          <w:spacing w:val="1"/>
          <w:szCs w:val="22"/>
        </w:rPr>
        <w:t>）</w:t>
      </w:r>
      <w:r>
        <w:rPr>
          <w:rFonts w:ascii="ACMHDB+SimSun-Identity-H" w:hAnsi="ACMHDB+SimSun-Identity-H" w:cs="ACMHDB+SimSun-Identity-H"/>
          <w:color w:val="000000"/>
          <w:spacing w:val="1"/>
          <w:szCs w:val="22"/>
        </w:rPr>
        <w:t>K-means</w:t>
      </w:r>
      <w:r>
        <w:rPr>
          <w:rFonts w:hAnsi="Calibri"/>
          <w:color w:val="000000"/>
          <w:spacing w:val="-1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zCs w:val="22"/>
        </w:rPr>
        <w:t>分类算法描述：</w:t>
      </w:r>
    </w:p>
    <w:p w:rsidR="00653D39" w:rsidRDefault="00653D39" w:rsidP="00653D39">
      <w:pPr>
        <w:spacing w:line="312" w:lineRule="exact"/>
        <w:ind w:left="894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1</w:t>
      </w:r>
      <w:r>
        <w:rPr>
          <w:rFonts w:ascii="ACMHDB+SimSun-Identity-H" w:hAnsi="ACMHDB+SimSun-Identity-H" w:cs="ACMHDB+SimSun-Identity-H"/>
          <w:color w:val="000000"/>
          <w:szCs w:val="22"/>
        </w:rPr>
        <w:t>．为每个聚类确定一个初始的聚类中心（一定要在最小值和最大值之间，这一</w:t>
      </w:r>
      <w:r>
        <w:rPr>
          <w:rFonts w:ascii="ACMHDB+SimSun-Identity-H" w:hAnsi="ACMHDB+SimSun-Identity-H" w:cs="ACMHDB+SimSun-Identity-H"/>
          <w:color w:val="000000"/>
          <w:szCs w:val="22"/>
        </w:rPr>
        <w:cr/>
      </w:r>
      <w:r>
        <w:rPr>
          <w:rFonts w:hAnsi="Calibri"/>
          <w:color w:val="000000"/>
          <w:spacing w:val="420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zCs w:val="22"/>
        </w:rPr>
        <w:t>步非常重要）</w:t>
      </w:r>
    </w:p>
    <w:p w:rsidR="00653D39" w:rsidRDefault="00653D39" w:rsidP="00653D39">
      <w:pPr>
        <w:spacing w:line="312" w:lineRule="exact"/>
        <w:ind w:left="894" w:right="2038"/>
        <w:rPr>
          <w:rFonts w:hAnsi="Calibri"/>
          <w:color w:val="000000"/>
          <w:szCs w:val="22"/>
        </w:rPr>
      </w:pPr>
      <w:r>
        <w:rPr>
          <w:rFonts w:hAnsi="Calibri"/>
          <w:color w:val="000000"/>
          <w:spacing w:val="-60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zCs w:val="22"/>
        </w:rPr>
        <w:t>2</w:t>
      </w:r>
      <w:r>
        <w:rPr>
          <w:rFonts w:ascii="ACMHDB+SimSun-Identity-H" w:hAnsi="ACMHDB+SimSun-Identity-H" w:cs="ACMHDB+SimSun-Identity-H"/>
          <w:color w:val="000000"/>
          <w:szCs w:val="22"/>
        </w:rPr>
        <w:t>．将样本集中的每一个样本按照最小距离原则</w:t>
      </w:r>
      <w:r>
        <w:rPr>
          <w:rFonts w:ascii="ACMHDB+SimSun-Identity-H" w:hAnsi="ACMHDB+SimSun-Identity-H" w:cs="ACMHDB+SimSun-Identity-H"/>
          <w:color w:val="000000"/>
          <w:szCs w:val="22"/>
        </w:rPr>
        <w:t>,</w:t>
      </w:r>
      <w:r>
        <w:rPr>
          <w:rFonts w:ascii="ACMHDB+SimSun-Identity-H" w:hAnsi="ACMHDB+SimSun-Identity-H" w:cs="ACMHDB+SimSun-Identity-H"/>
          <w:color w:val="000000"/>
          <w:szCs w:val="22"/>
        </w:rPr>
        <w:t>分配到</w:t>
      </w:r>
      <w:r>
        <w:rPr>
          <w:rFonts w:hAnsi="Calibri"/>
          <w:color w:val="000000"/>
          <w:szCs w:val="22"/>
        </w:rPr>
        <w:t xml:space="preserve"> </w:t>
      </w:r>
      <w:r>
        <w:rPr>
          <w:rFonts w:ascii="ACMHDB+SimSun-Identity-H" w:hAnsi="Calibri"/>
          <w:color w:val="000000"/>
          <w:szCs w:val="22"/>
        </w:rPr>
        <w:t>k</w:t>
      </w:r>
      <w:r>
        <w:rPr>
          <w:rFonts w:hAnsi="Calibri"/>
          <w:color w:val="000000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zCs w:val="22"/>
        </w:rPr>
        <w:t>个聚类中的某一个</w:t>
      </w:r>
    </w:p>
    <w:p w:rsidR="00653D39" w:rsidRDefault="00653D39" w:rsidP="00653D39">
      <w:pPr>
        <w:spacing w:line="312" w:lineRule="exact"/>
        <w:ind w:left="894" w:right="2038"/>
        <w:rPr>
          <w:rFonts w:hAnsi="Calibri"/>
          <w:color w:val="000000"/>
          <w:szCs w:val="22"/>
        </w:rPr>
      </w:pPr>
      <w:r>
        <w:rPr>
          <w:rFonts w:ascii="ACMHDB+SimSun-Identity-H" w:hAnsi="ACMHDB+SimSun-Identity-H" w:cs="ACMHDB+SimSun-Identity-H"/>
          <w:color w:val="000000"/>
          <w:szCs w:val="22"/>
        </w:rPr>
        <w:t>3.</w:t>
      </w:r>
      <w:r>
        <w:rPr>
          <w:rFonts w:ascii="ACMHDB+SimSun-Identity-H" w:hAnsi="ACMHDB+SimSun-Identity-H" w:cs="ACMHDB+SimSun-Identity-H"/>
          <w:color w:val="000000"/>
          <w:szCs w:val="22"/>
        </w:rPr>
        <w:t>使用每个聚类中所有样本的均值作为新的聚类中心</w:t>
      </w:r>
      <w:r>
        <w:rPr>
          <w:rFonts w:ascii="ACMHDB+SimSun-Identity-H" w:hAnsi="ACMHDB+SimSun-Identity-H" w:cs="ACMHDB+SimSun-Identity-H"/>
          <w:color w:val="000000"/>
          <w:szCs w:val="22"/>
        </w:rPr>
        <w:t xml:space="preserve"> 4</w:t>
      </w:r>
      <w:r>
        <w:rPr>
          <w:rFonts w:ascii="ACMHDB+SimSun-Identity-H" w:hAnsi="ACMHDB+SimSun-Identity-H" w:cs="ACMHDB+SimSun-Identity-H"/>
          <w:color w:val="000000"/>
          <w:szCs w:val="22"/>
        </w:rPr>
        <w:t>．如果聚类中心有变化则重复</w:t>
      </w:r>
      <w:r>
        <w:rPr>
          <w:rFonts w:hAnsi="Calibri"/>
          <w:color w:val="000000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zCs w:val="22"/>
        </w:rPr>
        <w:t>2</w:t>
      </w:r>
      <w:r>
        <w:rPr>
          <w:rFonts w:ascii="ACMHDB+SimSun-Identity-H" w:hAnsi="ACMHDB+SimSun-Identity-H" w:cs="ACMHDB+SimSun-Identity-H"/>
          <w:color w:val="000000"/>
          <w:szCs w:val="22"/>
        </w:rPr>
        <w:t>、</w:t>
      </w:r>
      <w:r>
        <w:rPr>
          <w:rFonts w:ascii="ACMHDB+SimSun-Identity-H" w:hAnsi="ACMHDB+SimSun-Identity-H" w:cs="ACMHDB+SimSun-Identity-H"/>
          <w:color w:val="000000"/>
          <w:szCs w:val="22"/>
        </w:rPr>
        <w:t>3</w:t>
      </w:r>
      <w:r>
        <w:rPr>
          <w:rFonts w:hAnsi="Calibri"/>
          <w:color w:val="000000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zCs w:val="22"/>
        </w:rPr>
        <w:t>步直到聚类中心不再变化为止</w:t>
      </w:r>
      <w:r>
        <w:rPr>
          <w:rFonts w:ascii="ACMHDB+SimSun-Identity-H" w:hAnsi="ACMHDB+SimSun-Identity-H" w:cs="ACMHDB+SimSun-Identity-H"/>
          <w:color w:val="000000"/>
          <w:szCs w:val="22"/>
        </w:rPr>
        <w:t>5</w:t>
      </w:r>
      <w:r>
        <w:rPr>
          <w:rFonts w:ascii="ACMHDB+SimSun-Identity-H" w:hAnsi="ACMHDB+SimSun-Identity-H" w:cs="ACMHDB+SimSun-Identity-H"/>
          <w:color w:val="000000"/>
          <w:szCs w:val="22"/>
        </w:rPr>
        <w:t>．最后得到的</w:t>
      </w:r>
      <w:r>
        <w:rPr>
          <w:rFonts w:hAnsi="Calibri"/>
          <w:color w:val="000000"/>
          <w:szCs w:val="22"/>
        </w:rPr>
        <w:t xml:space="preserve"> </w:t>
      </w:r>
      <w:r>
        <w:rPr>
          <w:rFonts w:ascii="ACMHDB+SimSun-Identity-H" w:hAnsi="Calibri"/>
          <w:color w:val="000000"/>
          <w:szCs w:val="22"/>
        </w:rPr>
        <w:t>k</w:t>
      </w:r>
      <w:r>
        <w:rPr>
          <w:rFonts w:hAnsi="Calibri"/>
          <w:color w:val="000000"/>
          <w:szCs w:val="22"/>
        </w:rPr>
        <w:t xml:space="preserve"> </w:t>
      </w:r>
      <w:r>
        <w:rPr>
          <w:rFonts w:ascii="ACMHDB+SimSun-Identity-H" w:hAnsi="ACMHDB+SimSun-Identity-H" w:cs="ACMHDB+SimSun-Identity-H"/>
          <w:color w:val="000000"/>
          <w:szCs w:val="22"/>
        </w:rPr>
        <w:t>个聚类中心就是聚类的结果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  <w:lang w:eastAsia="en-US"/>
        </w:rPr>
      </w:pPr>
      <w:r>
        <w:rPr>
          <w:rFonts w:ascii="ACMHDB+SimSun-Identity-H" w:hAnsi="ACMHDB+SimSun-Identity-H" w:cs="ACMHDB+SimSun-Identity-H"/>
          <w:color w:val="000000"/>
          <w:szCs w:val="22"/>
          <w:lang w:eastAsia="en-US"/>
        </w:rPr>
        <w:t>四、</w:t>
      </w:r>
      <w:r>
        <w:rPr>
          <w:rFonts w:hAnsi="Calibri"/>
          <w:color w:val="000000"/>
          <w:spacing w:val="180"/>
          <w:szCs w:val="22"/>
          <w:lang w:eastAsia="en-US"/>
        </w:rPr>
        <w:t xml:space="preserve"> </w:t>
      </w:r>
      <w:r>
        <w:rPr>
          <w:rFonts w:ascii="ACMHDB+SimSun-Identity-H" w:hAnsi="Calibri"/>
          <w:color w:val="000000"/>
          <w:spacing w:val="1"/>
          <w:szCs w:val="22"/>
          <w:lang w:eastAsia="en-US"/>
        </w:rPr>
        <w:t>Matlab</w:t>
      </w:r>
      <w:r>
        <w:rPr>
          <w:rFonts w:hAnsi="Calibri"/>
          <w:color w:val="000000"/>
          <w:spacing w:val="-1"/>
          <w:szCs w:val="22"/>
          <w:lang w:eastAsia="en-US"/>
        </w:rPr>
        <w:t xml:space="preserve"> </w:t>
      </w:r>
      <w:r>
        <w:rPr>
          <w:rFonts w:ascii="ACMHDB+SimSun-Identity-H" w:hAnsi="ACMHDB+SimSun-Identity-H" w:cs="ACMHDB+SimSun-Identity-H"/>
          <w:color w:val="000000"/>
          <w:szCs w:val="22"/>
          <w:lang w:eastAsia="en-US"/>
        </w:rPr>
        <w:t>源代码</w:t>
      </w:r>
    </w:p>
    <w:p w:rsidR="00653D39" w:rsidRDefault="00653D39" w:rsidP="00653D39">
      <w:pPr>
        <w:spacing w:before="62" w:line="250" w:lineRule="exact"/>
        <w:ind w:left="894"/>
        <w:rPr>
          <w:rFonts w:hAnsi="Calibri"/>
          <w:color w:val="000000"/>
          <w:szCs w:val="22"/>
          <w:lang w:eastAsia="en-US"/>
        </w:rPr>
      </w:pPr>
      <w:r>
        <w:rPr>
          <w:rFonts w:ascii="ACMHDB+SimSun-Identity-H" w:hAnsi="ACMHDB+SimSun-Identity-H" w:cs="ACMHDB+SimSun-Identity-H"/>
          <w:color w:val="000000"/>
          <w:szCs w:val="22"/>
          <w:lang w:eastAsia="en-US"/>
        </w:rPr>
        <w:t>（</w:t>
      </w:r>
      <w:r>
        <w:rPr>
          <w:rFonts w:ascii="ACMHDB+SimSun-Identity-H" w:hAnsi="ACMHDB+SimSun-Identity-H" w:cs="ACMHDB+SimSun-Identity-H"/>
          <w:color w:val="000000"/>
          <w:szCs w:val="22"/>
          <w:lang w:eastAsia="en-US"/>
        </w:rPr>
        <w:t>1</w:t>
      </w:r>
      <w:r>
        <w:rPr>
          <w:rFonts w:ascii="ACMHDB+SimSun-Identity-H" w:hAnsi="ACMHDB+SimSun-Identity-H" w:cs="ACMHDB+SimSun-Identity-H"/>
          <w:color w:val="000000"/>
          <w:szCs w:val="22"/>
          <w:lang w:eastAsia="en-US"/>
        </w:rPr>
        <w:t>）最小距离分类代码：</w:t>
      </w:r>
    </w:p>
    <w:p w:rsidR="00653D39" w:rsidRDefault="00653D39" w:rsidP="00653D39">
      <w:pPr>
        <w:spacing w:line="312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hAnsi="Calibri"/>
          <w:color w:val="000000"/>
          <w:spacing w:val="-50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clear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JJNIFS+TimesNewRomanPSMT-Identi" w:hAnsi="JJNIFS+TimesNewRomanPSMT-Identi" w:cs="JJNIFS+TimesNewRomanPSMT-Identi"/>
          <w:color w:val="A020F0"/>
          <w:sz w:val="20"/>
          <w:szCs w:val="22"/>
          <w:lang w:eastAsia="en-US"/>
        </w:rPr>
        <w:t>all</w:t>
      </w:r>
      <w:r>
        <w:rPr>
          <w:rFonts w:ascii="JJNIFS+TimesNewRomanPSMT-Identi" w:hAnsi="JJNIFS+TimesNewRomanPSMT-Identi" w:cs="JJNIFS+TimesNewRomanPSMT-Identi"/>
          <w:color w:val="A020F0"/>
          <w:sz w:val="20"/>
          <w:szCs w:val="22"/>
          <w:lang w:eastAsia="en-US"/>
        </w:rPr>
        <w:cr/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clc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JJNIFS+TimesNewRomanPSMT-Identi" w:hAnsi="Calibri"/>
          <w:color w:val="000000"/>
          <w:sz w:val="20"/>
          <w:szCs w:val="22"/>
          <w:lang w:eastAsia="en-US"/>
        </w:rPr>
        <w:t>x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400;</w:t>
      </w:r>
    </w:p>
    <w:p w:rsidR="00653D39" w:rsidRDefault="00653D39" w:rsidP="00653D39">
      <w:pPr>
        <w:spacing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JJNIFS+TimesNewRomanPSMT-Identi" w:hAnsi="Calibri"/>
          <w:color w:val="000000"/>
          <w:sz w:val="20"/>
          <w:szCs w:val="22"/>
          <w:lang w:eastAsia="en-US"/>
        </w:rPr>
        <w:t>y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640;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JJNIFS+TimesNewRomanPSMT-Identi" w:hAnsi="Calibri"/>
          <w:color w:val="000000"/>
          <w:sz w:val="20"/>
          <w:szCs w:val="22"/>
          <w:lang w:eastAsia="en-US"/>
        </w:rPr>
        <w:t>N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pacing w:val="1"/>
          <w:sz w:val="20"/>
          <w:szCs w:val="22"/>
          <w:lang w:eastAsia="en-US"/>
        </w:rPr>
        <w:t>6;</w:t>
      </w:r>
    </w:p>
    <w:p w:rsidR="00653D39" w:rsidRDefault="00653D39" w:rsidP="00653D39">
      <w:pPr>
        <w:spacing w:line="312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hAnsi="Calibri"/>
          <w:color w:val="000000"/>
          <w:spacing w:val="-50"/>
          <w:sz w:val="20"/>
          <w:szCs w:val="22"/>
          <w:lang w:eastAsia="en-US"/>
        </w:rPr>
        <w:lastRenderedPageBreak/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image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JJNIFS+TimesNewRomanPSMT-Identi" w:hAnsi="JJNIFS+TimesNewRomanPSMT-Identi" w:cs="JJNIFS+TimesNewRomanPSMT-Identi"/>
          <w:color w:val="000000"/>
          <w:sz w:val="20"/>
          <w:szCs w:val="22"/>
          <w:lang w:eastAsia="en-US"/>
        </w:rPr>
        <w:t>zeros(x*y,N);</w:t>
      </w:r>
      <w:r>
        <w:rPr>
          <w:rFonts w:ascii="JJNIFS+TimesNewRomanPSMT-Identi" w:hAnsi="JJNIFS+TimesNewRomanPSMT-Identi" w:cs="JJNIFS+TimesNewRomanPSMT-Identi"/>
          <w:color w:val="000000"/>
          <w:sz w:val="20"/>
          <w:szCs w:val="22"/>
          <w:lang w:eastAsia="en-US"/>
        </w:rPr>
        <w:cr/>
      </w:r>
      <w:r>
        <w:rPr>
          <w:rFonts w:ascii="JJNIFS+TimesNewRomanPSMT-Identi" w:hAnsi="Calibri"/>
          <w:color w:val="0000FF"/>
          <w:sz w:val="20"/>
          <w:szCs w:val="22"/>
          <w:lang w:eastAsia="en-US"/>
        </w:rPr>
        <w:t>for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i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1:N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JJNIFS+TimesNewRomanPSMT-Identi" w:hAnsi="Calibri"/>
          <w:color w:val="000000"/>
          <w:sz w:val="20"/>
          <w:szCs w:val="22"/>
          <w:lang w:eastAsia="en-US"/>
        </w:rPr>
        <w:t>img=fopen(</w:t>
      </w:r>
      <w:r>
        <w:rPr>
          <w:rFonts w:ascii="JJNIFS+TimesNewRomanPSMT-Identi" w:hAnsi="Calibri"/>
          <w:color w:val="A020F0"/>
          <w:sz w:val="20"/>
          <w:szCs w:val="22"/>
          <w:lang w:eastAsia="en-US"/>
        </w:rPr>
        <w:t>'sample_BIP'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,</w:t>
      </w:r>
      <w:r>
        <w:rPr>
          <w:rFonts w:ascii="JJNIFS+TimesNewRomanPSMT-Identi" w:hAnsi="Calibri"/>
          <w:color w:val="A020F0"/>
          <w:sz w:val="20"/>
          <w:szCs w:val="22"/>
          <w:lang w:eastAsia="en-US"/>
        </w:rPr>
        <w:t>'rb'</w:t>
      </w:r>
      <w:r>
        <w:rPr>
          <w:rFonts w:ascii="JJNIFS+TimesNewRomanPSMT-Identi" w:hAnsi="Calibri"/>
          <w:color w:val="000000"/>
          <w:spacing w:val="1"/>
          <w:sz w:val="20"/>
          <w:szCs w:val="22"/>
          <w:lang w:eastAsia="en-US"/>
        </w:rPr>
        <w:t>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JJNIFS+TimesNewRomanPSMT-Identi" w:hAnsi="Calibri"/>
          <w:color w:val="000000"/>
          <w:spacing w:val="1"/>
          <w:sz w:val="20"/>
          <w:szCs w:val="22"/>
          <w:lang w:eastAsia="en-US"/>
        </w:rPr>
        <w:t>b0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fread(img,i-1,</w:t>
      </w:r>
      <w:r>
        <w:rPr>
          <w:rFonts w:ascii="JJNIFS+TimesNewRomanPSMT-Identi" w:hAnsi="Calibri"/>
          <w:color w:val="A020F0"/>
          <w:sz w:val="20"/>
          <w:szCs w:val="22"/>
          <w:lang w:eastAsia="en-US"/>
        </w:rPr>
        <w:t>'uint8'</w:t>
      </w:r>
      <w:r>
        <w:rPr>
          <w:rFonts w:ascii="JJNIFS+TimesNewRomanPSMT-Identi" w:hAnsi="Calibri"/>
          <w:color w:val="000000"/>
          <w:spacing w:val="1"/>
          <w:sz w:val="20"/>
          <w:szCs w:val="22"/>
          <w:lang w:eastAsia="en-US"/>
        </w:rPr>
        <w:t>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JJNIFS+TimesNewRomanPSMT-Identi" w:hAnsi="Calibri"/>
          <w:color w:val="000000"/>
          <w:sz w:val="20"/>
          <w:szCs w:val="22"/>
          <w:lang w:eastAsia="en-US"/>
        </w:rPr>
        <w:t>image(:,i)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fread(img,x*y,</w:t>
      </w:r>
      <w:r>
        <w:rPr>
          <w:rFonts w:ascii="JJNIFS+TimesNewRomanPSMT-Identi" w:hAnsi="Calibri"/>
          <w:color w:val="A020F0"/>
          <w:sz w:val="20"/>
          <w:szCs w:val="22"/>
          <w:lang w:eastAsia="en-US"/>
        </w:rPr>
        <w:t>'uint8'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,N-1);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JJNIFS+TimesNewRomanPSMT-Identi" w:hAnsi="Calibri"/>
          <w:color w:val="000000"/>
          <w:sz w:val="20"/>
          <w:szCs w:val="22"/>
          <w:lang w:eastAsia="en-US"/>
        </w:rPr>
        <w:t>fclose(img);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JJNIFS+TimesNewRomanPSMT-Identi" w:hAnsi="Calibri"/>
          <w:color w:val="0000FF"/>
          <w:spacing w:val="-1"/>
          <w:sz w:val="20"/>
          <w:szCs w:val="22"/>
          <w:lang w:eastAsia="en-US"/>
        </w:rPr>
        <w:t>end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JJNIFS+TimesNewRomanPSMT-Identi" w:hAnsi="Calibri"/>
          <w:color w:val="000000"/>
          <w:sz w:val="20"/>
          <w:szCs w:val="22"/>
          <w:lang w:eastAsia="en-US"/>
        </w:rPr>
        <w:t>load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A020F0"/>
          <w:sz w:val="20"/>
          <w:szCs w:val="22"/>
          <w:lang w:eastAsia="en-US"/>
        </w:rPr>
        <w:t>crop.txt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JJNIFS+TimesNewRomanPSMT-Identi" w:hAnsi="Calibri"/>
          <w:color w:val="000000"/>
          <w:sz w:val="20"/>
          <w:szCs w:val="22"/>
          <w:lang w:eastAsia="en-US"/>
        </w:rPr>
        <w:t>load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A020F0"/>
          <w:sz w:val="20"/>
          <w:szCs w:val="22"/>
          <w:lang w:eastAsia="en-US"/>
        </w:rPr>
        <w:t>forest.txt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JJNIFS+TimesNewRomanPSMT-Identi" w:hAnsi="Calibri"/>
          <w:color w:val="000000"/>
          <w:sz w:val="20"/>
          <w:szCs w:val="22"/>
          <w:lang w:eastAsia="en-US"/>
        </w:rPr>
        <w:t>load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A020F0"/>
          <w:sz w:val="20"/>
          <w:szCs w:val="22"/>
          <w:lang w:eastAsia="en-US"/>
        </w:rPr>
        <w:t>water.txt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  <w:sectPr w:rsidR="00653D39">
          <w:pgSz w:w="11900" w:h="16820"/>
          <w:pgMar w:top="1458" w:right="100" w:bottom="0" w:left="906" w:header="720" w:footer="720" w:gutter="0"/>
          <w:pgNumType w:start="1"/>
          <w:cols w:space="720"/>
          <w:docGrid w:linePitch="1"/>
        </w:sectPr>
      </w:pPr>
      <w:r>
        <w:rPr>
          <w:rFonts w:ascii="JJNIFS+TimesNewRomanPSMT-Identi" w:hAnsi="Calibri"/>
          <w:color w:val="000000"/>
          <w:sz w:val="20"/>
          <w:szCs w:val="22"/>
          <w:lang w:eastAsia="en-US"/>
        </w:rPr>
        <w:t>load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JJNIFS+TimesNewRomanPSMT-Identi" w:hAnsi="Calibri"/>
          <w:color w:val="A020F0"/>
          <w:sz w:val="20"/>
          <w:szCs w:val="22"/>
          <w:lang w:eastAsia="en-US"/>
        </w:rPr>
        <w:t>soil1.txt</w:t>
      </w:r>
      <w:r>
        <w:rPr>
          <w:rFonts w:ascii="JJNIFS+TimesNewRomanPSMT-Identi" w:hAnsi="Calibri"/>
          <w:color w:val="000000"/>
          <w:sz w:val="20"/>
          <w:szCs w:val="22"/>
          <w:lang w:eastAsia="en-US"/>
        </w:rPr>
        <w:t>;</w:t>
      </w:r>
    </w:p>
    <w:p w:rsidR="00653D39" w:rsidRDefault="00653D39" w:rsidP="00653D39">
      <w:pPr>
        <w:spacing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lastRenderedPageBreak/>
        <w:t>load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A020F0"/>
          <w:sz w:val="20"/>
          <w:szCs w:val="22"/>
          <w:lang w:eastAsia="en-US"/>
        </w:rPr>
        <w:t>soil2.txt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load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A020F0"/>
          <w:sz w:val="20"/>
          <w:szCs w:val="22"/>
          <w:lang w:eastAsia="en-US"/>
        </w:rPr>
        <w:t>soil3.txt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dis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zeros(x*y,N);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dis(:,1)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sqrt(sum((image-repmat(crop(1,:),x*y,1)).^2,2));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dis(:,2)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sqrt(sum((image-repmat(forest(1,:),x*y,1)).^2,2));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dis(:,3)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sqrt(sum((image-repmat(water(1,:),x*y,1)).^2,2));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dis(:,4)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sqrt(sum((image-repmat(soil1(1,:),x*y,1)).^2,2));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dis(:,5)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sqrt(sum((image-repmat(soil2(1,:),x*y,1)).^2,2));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dis(:,6)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sqrt(sum((image-repmat(soil3(1,:),x*y,1)).^2,2));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min_dis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min(dis,[],2);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classes</w:t>
      </w:r>
      <w:r>
        <w:rPr>
          <w:rFonts w:hAnsi="Calibri"/>
          <w:color w:val="000000"/>
          <w:spacing w:val="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zeros(x*y,3);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FF"/>
          <w:sz w:val="20"/>
          <w:szCs w:val="22"/>
          <w:lang w:eastAsia="en-US"/>
        </w:rPr>
        <w:t>for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i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pacing w:val="-1"/>
          <w:sz w:val="20"/>
          <w:szCs w:val="22"/>
          <w:lang w:eastAsia="en-US"/>
        </w:rPr>
        <w:t>1:x*y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pacing w:val="-1"/>
          <w:sz w:val="20"/>
          <w:szCs w:val="22"/>
          <w:lang w:eastAsia="en-US"/>
        </w:rPr>
        <w:t>ind</w:t>
      </w:r>
      <w:r>
        <w:rPr>
          <w:rFonts w:hAnsi="Calibri"/>
          <w:color w:val="000000"/>
          <w:spacing w:val="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find(dis(i,:)==min_dis(i));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FF"/>
          <w:sz w:val="20"/>
          <w:szCs w:val="22"/>
          <w:lang w:eastAsia="en-US"/>
        </w:rPr>
        <w:t>switch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pacing w:val="-1"/>
          <w:sz w:val="20"/>
          <w:szCs w:val="22"/>
          <w:lang w:eastAsia="en-US"/>
        </w:rPr>
        <w:t>ind</w:t>
      </w:r>
    </w:p>
    <w:p w:rsidR="00653D39" w:rsidRDefault="00653D39" w:rsidP="00653D39">
      <w:pPr>
        <w:spacing w:before="94" w:line="218" w:lineRule="exact"/>
        <w:ind w:left="1693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3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1</w:t>
      </w:r>
    </w:p>
    <w:p w:rsidR="00653D39" w:rsidRDefault="00653D39" w:rsidP="00653D39">
      <w:pPr>
        <w:spacing w:before="94" w:line="218" w:lineRule="exact"/>
        <w:ind w:left="20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[255,0,0];</w:t>
      </w:r>
    </w:p>
    <w:p w:rsidR="00653D39" w:rsidRDefault="00653D39" w:rsidP="00653D39">
      <w:pPr>
        <w:spacing w:before="94" w:line="218" w:lineRule="exact"/>
        <w:ind w:left="1693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3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2</w:t>
      </w:r>
    </w:p>
    <w:p w:rsidR="00653D39" w:rsidRDefault="00653D39" w:rsidP="00653D39">
      <w:pPr>
        <w:spacing w:before="94" w:after="64" w:line="218" w:lineRule="exact"/>
        <w:ind w:left="20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[0,255,0];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4451"/>
        <w:gridCol w:w="20"/>
        <w:gridCol w:w="4703"/>
      </w:tblGrid>
      <w:tr w:rsidR="00653D39" w:rsidTr="00EF5217">
        <w:trPr>
          <w:trHeight w:val="1768"/>
        </w:trPr>
        <w:tc>
          <w:tcPr>
            <w:tcW w:w="1693" w:type="dxa"/>
          </w:tcPr>
          <w:p w:rsidR="00653D39" w:rsidRDefault="00653D39" w:rsidP="00EF5217">
            <w:pPr>
              <w:spacing w:line="0" w:lineRule="atLeas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</w:p>
        </w:tc>
        <w:tc>
          <w:tcPr>
            <w:tcW w:w="4451" w:type="dxa"/>
          </w:tcPr>
          <w:p w:rsidR="00653D39" w:rsidRDefault="00653D39" w:rsidP="00EF5217">
            <w:pPr>
              <w:spacing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FWKOWU+TimesNewRomanPSMT-Identi" w:hAnsi="Calibri"/>
                <w:color w:val="0000FF"/>
                <w:sz w:val="20"/>
                <w:szCs w:val="22"/>
                <w:lang w:eastAsia="en-US"/>
              </w:rPr>
              <w:t>case</w:t>
            </w:r>
            <w:r>
              <w:rPr>
                <w:rFonts w:hAnsi="Calibri"/>
                <w:color w:val="0000FF"/>
                <w:spacing w:val="3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FWKOWU+TimesNewRomanPSMT-Identi" w:hAnsi="Calibri"/>
                <w:color w:val="000000"/>
                <w:sz w:val="20"/>
                <w:szCs w:val="22"/>
                <w:lang w:eastAsia="en-US"/>
              </w:rPr>
              <w:t>3</w:t>
            </w:r>
          </w:p>
          <w:p w:rsidR="00653D39" w:rsidRDefault="00653D39" w:rsidP="00EF5217">
            <w:pPr>
              <w:spacing w:before="104" w:line="208" w:lineRule="exact"/>
              <w:ind w:left="401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FWKOWU+TimesNewRomanPSMT-Identi" w:hAnsi="Calibri"/>
                <w:color w:val="000000"/>
                <w:sz w:val="20"/>
                <w:szCs w:val="22"/>
                <w:lang w:eastAsia="en-US"/>
              </w:rPr>
              <w:t>classes(i,:)</w:t>
            </w:r>
            <w:r>
              <w:rPr>
                <w:rFonts w:hAnsi="Calibri"/>
                <w:color w:val="000000"/>
                <w:spacing w:val="1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FWKOWU+TimesNewRomanPSMT-Identi" w:hAnsi="Calibri"/>
                <w:color w:val="000000"/>
                <w:sz w:val="20"/>
                <w:szCs w:val="22"/>
                <w:lang w:eastAsia="en-US"/>
              </w:rPr>
              <w:t>=</w:t>
            </w:r>
            <w:r>
              <w:rPr>
                <w:rFonts w:hAnsi="Calibri"/>
                <w:color w:val="000000"/>
                <w:spacing w:val="-2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FWKOWU+TimesNewRomanPSMT-Identi" w:hAnsi="Calibri"/>
                <w:color w:val="000000"/>
                <w:sz w:val="20"/>
                <w:szCs w:val="22"/>
                <w:lang w:eastAsia="en-US"/>
              </w:rPr>
              <w:t>[0,0,255];</w:t>
            </w:r>
          </w:p>
          <w:p w:rsidR="00653D39" w:rsidRDefault="00653D39" w:rsidP="00EF5217">
            <w:pPr>
              <w:spacing w:before="104"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FWKOWU+TimesNewRomanPSMT-Identi" w:hAnsi="Calibri"/>
                <w:color w:val="0000FF"/>
                <w:sz w:val="20"/>
                <w:szCs w:val="22"/>
                <w:lang w:eastAsia="en-US"/>
              </w:rPr>
              <w:t>case</w:t>
            </w:r>
            <w:r>
              <w:rPr>
                <w:rFonts w:hAnsi="Calibri"/>
                <w:color w:val="0000FF"/>
                <w:spacing w:val="3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FWKOWU+TimesNewRomanPSMT-Identi" w:hAnsi="Calibri"/>
                <w:color w:val="000000"/>
                <w:sz w:val="20"/>
                <w:szCs w:val="22"/>
                <w:lang w:eastAsia="en-US"/>
              </w:rPr>
              <w:t>4</w:t>
            </w:r>
          </w:p>
          <w:p w:rsidR="00653D39" w:rsidRDefault="00653D39" w:rsidP="00EF5217">
            <w:pPr>
              <w:spacing w:before="104" w:line="208" w:lineRule="exact"/>
              <w:ind w:left="401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FWKOWU+TimesNewRomanPSMT-Identi" w:hAnsi="Calibri"/>
                <w:color w:val="000000"/>
                <w:sz w:val="20"/>
                <w:szCs w:val="22"/>
                <w:lang w:eastAsia="en-US"/>
              </w:rPr>
              <w:t>classes(i,:)</w:t>
            </w:r>
            <w:r>
              <w:rPr>
                <w:rFonts w:hAnsi="Calibri"/>
                <w:color w:val="000000"/>
                <w:spacing w:val="1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FWKOWU+TimesNewRomanPSMT-Identi" w:hAnsi="Calibri"/>
                <w:color w:val="000000"/>
                <w:sz w:val="20"/>
                <w:szCs w:val="22"/>
                <w:lang w:eastAsia="en-US"/>
              </w:rPr>
              <w:t>=</w:t>
            </w:r>
            <w:r>
              <w:rPr>
                <w:rFonts w:hAnsi="Calibri"/>
                <w:color w:val="000000"/>
                <w:spacing w:val="-2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FWKOWU+TimesNewRomanPSMT-Identi" w:hAnsi="Calibri"/>
                <w:color w:val="000000"/>
                <w:sz w:val="20"/>
                <w:szCs w:val="22"/>
                <w:lang w:eastAsia="en-US"/>
              </w:rPr>
              <w:t>[255,255,0];</w:t>
            </w:r>
          </w:p>
          <w:p w:rsidR="00653D39" w:rsidRDefault="00653D39" w:rsidP="00EF5217">
            <w:pPr>
              <w:spacing w:before="104"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FWKOWU+TimesNewRomanPSMT-Identi" w:hAnsi="Calibri"/>
                <w:color w:val="0000FF"/>
                <w:sz w:val="20"/>
                <w:szCs w:val="22"/>
                <w:lang w:eastAsia="en-US"/>
              </w:rPr>
              <w:t>case</w:t>
            </w:r>
            <w:r>
              <w:rPr>
                <w:rFonts w:hAnsi="Calibri"/>
                <w:color w:val="0000FF"/>
                <w:spacing w:val="3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FWKOWU+TimesNewRomanPSMT-Identi" w:hAnsi="Calibri"/>
                <w:color w:val="000000"/>
                <w:sz w:val="20"/>
                <w:szCs w:val="22"/>
                <w:lang w:eastAsia="en-US"/>
              </w:rPr>
              <w:t>5</w:t>
            </w:r>
          </w:p>
          <w:p w:rsidR="00653D39" w:rsidRDefault="00653D39" w:rsidP="00EF5217">
            <w:pPr>
              <w:spacing w:before="104" w:line="208" w:lineRule="exact"/>
              <w:ind w:left="401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FWKOWU+TimesNewRomanPSMT-Identi" w:hAnsi="Calibri"/>
                <w:color w:val="000000"/>
                <w:sz w:val="20"/>
                <w:szCs w:val="22"/>
                <w:lang w:eastAsia="en-US"/>
              </w:rPr>
              <w:t>classes(i,:)</w:t>
            </w:r>
            <w:r>
              <w:rPr>
                <w:rFonts w:hAnsi="Calibri"/>
                <w:color w:val="000000"/>
                <w:spacing w:val="1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FWKOWU+TimesNewRomanPSMT-Identi" w:hAnsi="Calibri"/>
                <w:color w:val="000000"/>
                <w:sz w:val="20"/>
                <w:szCs w:val="22"/>
                <w:lang w:eastAsia="en-US"/>
              </w:rPr>
              <w:t>=</w:t>
            </w:r>
            <w:r>
              <w:rPr>
                <w:rFonts w:hAnsi="Calibri"/>
                <w:color w:val="000000"/>
                <w:spacing w:val="-2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FWKOWU+TimesNewRomanPSMT-Identi" w:hAnsi="Calibri"/>
                <w:color w:val="000000"/>
                <w:sz w:val="20"/>
                <w:szCs w:val="22"/>
                <w:lang w:eastAsia="en-US"/>
              </w:rPr>
              <w:t>[255,0,255];</w:t>
            </w:r>
          </w:p>
        </w:tc>
        <w:tc>
          <w:tcPr>
            <w:tcW w:w="20" w:type="dxa"/>
          </w:tcPr>
          <w:p w:rsidR="00653D39" w:rsidRDefault="00653D39" w:rsidP="00EF5217">
            <w:pPr>
              <w:spacing w:line="0" w:lineRule="atLeas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</w:p>
        </w:tc>
        <w:tc>
          <w:tcPr>
            <w:tcW w:w="4703" w:type="dxa"/>
          </w:tcPr>
          <w:p w:rsidR="00653D39" w:rsidRDefault="00653D39" w:rsidP="00EF5217">
            <w:pPr>
              <w:spacing w:before="11" w:line="1541" w:lineRule="exact"/>
              <w:rPr>
                <w:rFonts w:hAnsi="Calibri"/>
                <w:color w:val="000000"/>
                <w:sz w:val="154"/>
                <w:szCs w:val="22"/>
                <w:lang w:eastAsia="en-US"/>
              </w:rPr>
            </w:pPr>
          </w:p>
        </w:tc>
      </w:tr>
    </w:tbl>
    <w:p w:rsidR="00653D39" w:rsidRDefault="00653D39" w:rsidP="00653D39">
      <w:pPr>
        <w:spacing w:before="104" w:line="218" w:lineRule="exact"/>
        <w:ind w:left="1693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3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6</w:t>
      </w:r>
    </w:p>
    <w:p w:rsidR="00653D39" w:rsidRDefault="00653D39" w:rsidP="00653D39">
      <w:pPr>
        <w:spacing w:line="218" w:lineRule="exact"/>
        <w:ind w:left="20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[0,255,255];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FF"/>
          <w:spacing w:val="-1"/>
          <w:sz w:val="20"/>
          <w:szCs w:val="22"/>
          <w:lang w:eastAsia="en-US"/>
        </w:rPr>
        <w:t>end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FF"/>
          <w:spacing w:val="-1"/>
          <w:sz w:val="20"/>
          <w:szCs w:val="22"/>
          <w:lang w:eastAsia="en-US"/>
        </w:rPr>
        <w:t>end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img2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reshape(classes,y,x,3);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RGB_classes</w:t>
      </w:r>
      <w:r>
        <w:rPr>
          <w:rFonts w:hAnsi="Calibri"/>
          <w:color w:val="000000"/>
          <w:spacing w:val="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cat(3,img2(:,:,1)',img2(:,:,2)',img2(:,:,3)');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imshow(uint8(RGB_classes));</w:t>
      </w:r>
    </w:p>
    <w:p w:rsidR="00653D39" w:rsidRDefault="00653D39" w:rsidP="00653D39">
      <w:pPr>
        <w:spacing w:line="222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title(</w:t>
      </w:r>
      <w:r>
        <w:rPr>
          <w:rFonts w:ascii="FWKOWU+TimesNewRomanPSMT-Identi" w:hAnsi="Calibri"/>
          <w:color w:val="A020F0"/>
          <w:sz w:val="20"/>
          <w:szCs w:val="22"/>
          <w:lang w:eastAsia="en-US"/>
        </w:rPr>
        <w:t>'</w:t>
      </w:r>
      <w:r>
        <w:rPr>
          <w:rFonts w:ascii="HLJPRK+SimSun-Identity-H" w:hAnsi="HLJPRK+SimSun-Identity-H" w:cs="HLJPRK+SimSun-Identity-H"/>
          <w:color w:val="A020F0"/>
          <w:sz w:val="20"/>
          <w:szCs w:val="22"/>
          <w:lang w:eastAsia="en-US"/>
        </w:rPr>
        <w:t>最小距离分类</w:t>
      </w:r>
      <w:r>
        <w:rPr>
          <w:rFonts w:ascii="FWKOWU+TimesNewRomanPSMT-Identi" w:hAnsi="Calibri"/>
          <w:color w:val="A020F0"/>
          <w:sz w:val="20"/>
          <w:szCs w:val="22"/>
          <w:lang w:eastAsia="en-US"/>
        </w:rPr>
        <w:t>'</w:t>
      </w:r>
      <w:r>
        <w:rPr>
          <w:rFonts w:ascii="FWKOWU+TimesNewRomanPSMT-Identi" w:hAnsi="Calibri"/>
          <w:color w:val="000000"/>
          <w:spacing w:val="1"/>
          <w:sz w:val="20"/>
          <w:szCs w:val="22"/>
          <w:lang w:eastAsia="en-US"/>
        </w:rPr>
        <w:t>);</w:t>
      </w:r>
    </w:p>
    <w:p w:rsidR="00653D39" w:rsidRDefault="00653D39" w:rsidP="00653D39">
      <w:pPr>
        <w:spacing w:before="67" w:line="263" w:lineRule="exact"/>
        <w:ind w:left="894"/>
        <w:rPr>
          <w:rFonts w:hAnsi="Calibri"/>
          <w:color w:val="000000"/>
          <w:szCs w:val="22"/>
          <w:lang w:eastAsia="en-US"/>
        </w:rPr>
      </w:pPr>
      <w:r>
        <w:rPr>
          <w:rFonts w:ascii="HLJPRK+SimSun-Identity-H" w:hAnsi="HLJPRK+SimSun-Identity-H" w:cs="HLJPRK+SimSun-Identity-H"/>
          <w:color w:val="000000"/>
          <w:spacing w:val="7"/>
          <w:szCs w:val="22"/>
          <w:lang w:eastAsia="en-US"/>
        </w:rPr>
        <w:t>（</w:t>
      </w:r>
      <w:r>
        <w:rPr>
          <w:rFonts w:ascii="UFDGNB+TimesNewRomanPS-BoldMT-I" w:hAnsi="Calibri"/>
          <w:color w:val="000000"/>
          <w:spacing w:val="-7"/>
          <w:szCs w:val="22"/>
          <w:lang w:eastAsia="en-US"/>
        </w:rPr>
        <w:t>3</w:t>
      </w:r>
      <w:r>
        <w:rPr>
          <w:rFonts w:ascii="HLJPRK+SimSun-Identity-H" w:hAnsi="HLJPRK+SimSun-Identity-H" w:cs="HLJPRK+SimSun-Identity-H"/>
          <w:color w:val="000000"/>
          <w:szCs w:val="22"/>
          <w:lang w:eastAsia="en-US"/>
        </w:rPr>
        <w:t>）最大似然分类代码：</w:t>
      </w:r>
    </w:p>
    <w:p w:rsidR="00653D39" w:rsidRDefault="00653D39" w:rsidP="00653D39">
      <w:pPr>
        <w:spacing w:line="312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hAnsi="Calibri"/>
          <w:color w:val="000000"/>
          <w:spacing w:val="-5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clear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FWKOWU+TimesNewRomanPSMT-Identi" w:hAnsi="FWKOWU+TimesNewRomanPSMT-Identi" w:cs="FWKOWU+TimesNewRomanPSMT-Identi"/>
          <w:color w:val="A020F0"/>
          <w:sz w:val="20"/>
          <w:szCs w:val="22"/>
          <w:lang w:eastAsia="en-US"/>
        </w:rPr>
        <w:t>all</w:t>
      </w:r>
      <w:r>
        <w:rPr>
          <w:rFonts w:ascii="FWKOWU+TimesNewRomanPSMT-Identi" w:hAnsi="FWKOWU+TimesNewRomanPSMT-Identi" w:cs="FWKOWU+TimesNewRomanPSMT-Identi"/>
          <w:color w:val="A020F0"/>
          <w:sz w:val="20"/>
          <w:szCs w:val="22"/>
          <w:lang w:eastAsia="en-US"/>
        </w:rPr>
        <w:cr/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clc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x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400;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y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640;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N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pacing w:val="1"/>
          <w:sz w:val="20"/>
          <w:szCs w:val="22"/>
          <w:lang w:eastAsia="en-US"/>
        </w:rPr>
        <w:t>6;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image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zeros(x*y,N);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FF"/>
          <w:sz w:val="20"/>
          <w:szCs w:val="22"/>
          <w:lang w:eastAsia="en-US"/>
        </w:rPr>
        <w:t>for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i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1:N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img=fopen(</w:t>
      </w:r>
      <w:r>
        <w:rPr>
          <w:rFonts w:ascii="FWKOWU+TimesNewRomanPSMT-Identi" w:hAnsi="Calibri"/>
          <w:color w:val="A020F0"/>
          <w:sz w:val="20"/>
          <w:szCs w:val="22"/>
          <w:lang w:eastAsia="en-US"/>
        </w:rPr>
        <w:t>'sample_BIP'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,</w:t>
      </w:r>
      <w:r>
        <w:rPr>
          <w:rFonts w:ascii="FWKOWU+TimesNewRomanPSMT-Identi" w:hAnsi="Calibri"/>
          <w:color w:val="A020F0"/>
          <w:sz w:val="20"/>
          <w:szCs w:val="22"/>
          <w:lang w:eastAsia="en-US"/>
        </w:rPr>
        <w:t>'rb'</w:t>
      </w:r>
      <w:r>
        <w:rPr>
          <w:rFonts w:ascii="FWKOWU+TimesNewRomanPSMT-Identi" w:hAnsi="Calibri"/>
          <w:color w:val="000000"/>
          <w:spacing w:val="1"/>
          <w:sz w:val="20"/>
          <w:szCs w:val="22"/>
          <w:lang w:eastAsia="en-US"/>
        </w:rPr>
        <w:t>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pacing w:val="1"/>
          <w:sz w:val="20"/>
          <w:szCs w:val="22"/>
          <w:lang w:eastAsia="en-US"/>
        </w:rPr>
        <w:t>b0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fread(img,i-1,</w:t>
      </w:r>
      <w:r>
        <w:rPr>
          <w:rFonts w:ascii="FWKOWU+TimesNewRomanPSMT-Identi" w:hAnsi="Calibri"/>
          <w:color w:val="A020F0"/>
          <w:sz w:val="20"/>
          <w:szCs w:val="22"/>
          <w:lang w:eastAsia="en-US"/>
        </w:rPr>
        <w:t>'uint8'</w:t>
      </w:r>
      <w:r>
        <w:rPr>
          <w:rFonts w:ascii="FWKOWU+TimesNewRomanPSMT-Identi" w:hAnsi="Calibri"/>
          <w:color w:val="000000"/>
          <w:spacing w:val="1"/>
          <w:sz w:val="20"/>
          <w:szCs w:val="22"/>
          <w:lang w:eastAsia="en-US"/>
        </w:rPr>
        <w:t>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image(:,i)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fread(img,x*y,</w:t>
      </w:r>
      <w:r>
        <w:rPr>
          <w:rFonts w:ascii="FWKOWU+TimesNewRomanPSMT-Identi" w:hAnsi="Calibri"/>
          <w:color w:val="A020F0"/>
          <w:sz w:val="20"/>
          <w:szCs w:val="22"/>
          <w:lang w:eastAsia="en-US"/>
        </w:rPr>
        <w:t>'uint8'</w:t>
      </w:r>
      <w:r>
        <w:rPr>
          <w:rFonts w:ascii="FWKOWU+TimesNewRomanPSMT-Identi" w:hAnsi="Calibri"/>
          <w:color w:val="000000"/>
          <w:sz w:val="20"/>
          <w:szCs w:val="22"/>
          <w:lang w:eastAsia="en-US"/>
        </w:rPr>
        <w:t>,N-1);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  <w:sectPr w:rsidR="00653D39">
          <w:pgSz w:w="11900" w:h="16820"/>
          <w:pgMar w:top="1483" w:right="100" w:bottom="0" w:left="906" w:header="720" w:footer="720" w:gutter="0"/>
          <w:pgNumType w:start="1"/>
          <w:cols w:space="720"/>
          <w:docGrid w:linePitch="1"/>
        </w:sectPr>
      </w:pPr>
      <w:r>
        <w:rPr>
          <w:rFonts w:ascii="FWKOWU+TimesNewRomanPSMT-Identi" w:hAnsi="Calibri"/>
          <w:color w:val="000000"/>
          <w:sz w:val="20"/>
          <w:szCs w:val="22"/>
          <w:lang w:eastAsia="en-US"/>
        </w:rPr>
        <w:t>fclose(img);</w:t>
      </w:r>
    </w:p>
    <w:p w:rsidR="00653D39" w:rsidRDefault="00653D39" w:rsidP="00653D39">
      <w:pPr>
        <w:spacing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FF"/>
          <w:spacing w:val="-1"/>
          <w:sz w:val="20"/>
          <w:szCs w:val="22"/>
          <w:lang w:eastAsia="en-US"/>
        </w:rPr>
        <w:lastRenderedPageBreak/>
        <w:t>end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load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A020F0"/>
          <w:sz w:val="20"/>
          <w:szCs w:val="22"/>
          <w:lang w:eastAsia="en-US"/>
        </w:rPr>
        <w:t>crop.txt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load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A020F0"/>
          <w:sz w:val="20"/>
          <w:szCs w:val="22"/>
          <w:lang w:eastAsia="en-US"/>
        </w:rPr>
        <w:t>forest.txt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load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A020F0"/>
          <w:sz w:val="20"/>
          <w:szCs w:val="22"/>
          <w:lang w:eastAsia="en-US"/>
        </w:rPr>
        <w:t>water.txt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load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A020F0"/>
          <w:sz w:val="20"/>
          <w:szCs w:val="22"/>
          <w:lang w:eastAsia="en-US"/>
        </w:rPr>
        <w:t>soil1.txt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load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A020F0"/>
          <w:sz w:val="20"/>
          <w:szCs w:val="22"/>
          <w:lang w:eastAsia="en-US"/>
        </w:rPr>
        <w:t>soil2.txt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load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A020F0"/>
          <w:sz w:val="20"/>
          <w:szCs w:val="22"/>
          <w:lang w:eastAsia="en-US"/>
        </w:rPr>
        <w:t>soil3.txt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all=cat(3,crop,forest,water,soil1,soil2,soil3);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cov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zeros(6,6,6);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pacing w:val="-1"/>
          <w:sz w:val="20"/>
          <w:szCs w:val="22"/>
          <w:lang w:eastAsia="en-US"/>
        </w:rPr>
        <w:t>mean</w:t>
      </w:r>
      <w:r>
        <w:rPr>
          <w:rFonts w:hAnsi="Calibri"/>
          <w:color w:val="000000"/>
          <w:spacing w:val="2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zeros(1,6,6);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FF"/>
          <w:sz w:val="20"/>
          <w:szCs w:val="22"/>
          <w:lang w:eastAsia="en-US"/>
        </w:rPr>
        <w:t>for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i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1:6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mean(1,:,i)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all(1,:,i);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cov(:,:,i)=diag(all(2,:,i));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FF"/>
          <w:spacing w:val="-1"/>
          <w:sz w:val="20"/>
          <w:szCs w:val="22"/>
          <w:lang w:eastAsia="en-US"/>
        </w:rPr>
        <w:t>end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pacing w:val="1"/>
          <w:sz w:val="20"/>
          <w:szCs w:val="22"/>
          <w:lang w:eastAsia="en-US"/>
        </w:rPr>
        <w:t>dk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zeros(x*y,6);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FF"/>
          <w:sz w:val="20"/>
          <w:szCs w:val="22"/>
          <w:lang w:eastAsia="en-US"/>
        </w:rPr>
        <w:t>for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i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pacing w:val="-1"/>
          <w:sz w:val="20"/>
          <w:szCs w:val="22"/>
          <w:lang w:eastAsia="en-US"/>
        </w:rPr>
        <w:t>1:x*y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FF"/>
          <w:sz w:val="20"/>
          <w:szCs w:val="22"/>
          <w:lang w:eastAsia="en-US"/>
        </w:rPr>
        <w:t>for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j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1:6</w:t>
      </w:r>
    </w:p>
    <w:p w:rsidR="00653D39" w:rsidRDefault="00653D39" w:rsidP="00653D39">
      <w:pPr>
        <w:spacing w:before="94" w:after="64" w:line="218" w:lineRule="exact"/>
        <w:ind w:left="1693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dk(i,j)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-log(det(cov(:,:,j)))*0.5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-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0.5*(image(i,:)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-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mean(1,:,j))/cov(:,:,j)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*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(image(i,:)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-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5250"/>
        <w:gridCol w:w="20"/>
        <w:gridCol w:w="4703"/>
      </w:tblGrid>
      <w:tr w:rsidR="00653D39" w:rsidTr="00EF5217">
        <w:trPr>
          <w:trHeight w:val="1768"/>
        </w:trPr>
        <w:tc>
          <w:tcPr>
            <w:tcW w:w="894" w:type="dxa"/>
          </w:tcPr>
          <w:p w:rsidR="00653D39" w:rsidRDefault="00653D39" w:rsidP="00EF5217">
            <w:pPr>
              <w:spacing w:line="0" w:lineRule="atLeas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</w:p>
        </w:tc>
        <w:tc>
          <w:tcPr>
            <w:tcW w:w="5250" w:type="dxa"/>
          </w:tcPr>
          <w:p w:rsidR="00653D39" w:rsidRDefault="00653D39" w:rsidP="00EF5217">
            <w:pPr>
              <w:spacing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KNLRTC+TimesNewRomanPSMT-Identi" w:hAnsi="Calibri"/>
                <w:color w:val="000000"/>
                <w:sz w:val="20"/>
                <w:szCs w:val="22"/>
                <w:lang w:eastAsia="en-US"/>
              </w:rPr>
              <w:t>mean(1,:,j))';</w:t>
            </w:r>
          </w:p>
          <w:p w:rsidR="00653D39" w:rsidRDefault="00653D39" w:rsidP="00EF5217">
            <w:pPr>
              <w:spacing w:before="104" w:line="208" w:lineRule="exact"/>
              <w:ind w:left="401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KNLRTC+TimesNewRomanPSMT-Identi" w:hAnsi="Calibri"/>
                <w:color w:val="0000FF"/>
                <w:spacing w:val="-1"/>
                <w:sz w:val="20"/>
                <w:szCs w:val="22"/>
                <w:lang w:eastAsia="en-US"/>
              </w:rPr>
              <w:t>end</w:t>
            </w:r>
          </w:p>
          <w:p w:rsidR="00653D39" w:rsidRDefault="00653D39" w:rsidP="00EF5217">
            <w:pPr>
              <w:spacing w:before="104"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KNLRTC+TimesNewRomanPSMT-Identi" w:hAnsi="Calibri"/>
                <w:color w:val="0000FF"/>
                <w:spacing w:val="-1"/>
                <w:sz w:val="20"/>
                <w:szCs w:val="22"/>
                <w:lang w:eastAsia="en-US"/>
              </w:rPr>
              <w:t>end</w:t>
            </w:r>
          </w:p>
          <w:p w:rsidR="00653D39" w:rsidRDefault="00653D39" w:rsidP="00EF5217">
            <w:pPr>
              <w:spacing w:before="104"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KNLRTC+TimesNewRomanPSMT-Identi" w:hAnsi="Calibri"/>
                <w:color w:val="000000"/>
                <w:sz w:val="20"/>
                <w:szCs w:val="22"/>
                <w:lang w:eastAsia="en-US"/>
              </w:rPr>
              <w:t>dk_max</w:t>
            </w:r>
            <w:r>
              <w:rPr>
                <w:rFonts w:hAnsi="Calibri"/>
                <w:color w:val="000000"/>
                <w:spacing w:val="2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NLRTC+TimesNewRomanPSMT-Identi" w:hAnsi="Calibri"/>
                <w:color w:val="000000"/>
                <w:sz w:val="20"/>
                <w:szCs w:val="22"/>
                <w:lang w:eastAsia="en-US"/>
              </w:rPr>
              <w:t>=</w:t>
            </w:r>
            <w:r>
              <w:rPr>
                <w:rFonts w:hAnsi="Calibri"/>
                <w:color w:val="000000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NLRTC+TimesNewRomanPSMT-Identi" w:hAnsi="Calibri"/>
                <w:color w:val="000000"/>
                <w:sz w:val="20"/>
                <w:szCs w:val="22"/>
                <w:lang w:eastAsia="en-US"/>
              </w:rPr>
              <w:t>max(dk,[],2);</w:t>
            </w:r>
          </w:p>
          <w:p w:rsidR="00653D39" w:rsidRDefault="00653D39" w:rsidP="00EF5217">
            <w:pPr>
              <w:spacing w:before="104"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KNLRTC+TimesNewRomanPSMT-Identi" w:hAnsi="Calibri"/>
                <w:color w:val="000000"/>
                <w:sz w:val="20"/>
                <w:szCs w:val="22"/>
                <w:lang w:eastAsia="en-US"/>
              </w:rPr>
              <w:t>classes</w:t>
            </w:r>
            <w:r>
              <w:rPr>
                <w:rFonts w:hAnsi="Calibri"/>
                <w:color w:val="000000"/>
                <w:spacing w:val="2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NLRTC+TimesNewRomanPSMT-Identi" w:hAnsi="Calibri"/>
                <w:color w:val="000000"/>
                <w:sz w:val="20"/>
                <w:szCs w:val="22"/>
                <w:lang w:eastAsia="en-US"/>
              </w:rPr>
              <w:t>=</w:t>
            </w:r>
            <w:r>
              <w:rPr>
                <w:rFonts w:hAnsi="Calibri"/>
                <w:color w:val="000000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NLRTC+TimesNewRomanPSMT-Identi" w:hAnsi="Calibri"/>
                <w:color w:val="000000"/>
                <w:sz w:val="20"/>
                <w:szCs w:val="22"/>
                <w:lang w:eastAsia="en-US"/>
              </w:rPr>
              <w:t>zeros(x*y,3);</w:t>
            </w:r>
          </w:p>
          <w:p w:rsidR="00653D39" w:rsidRDefault="00653D39" w:rsidP="00EF5217">
            <w:pPr>
              <w:spacing w:before="104"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KNLRTC+TimesNewRomanPSMT-Identi" w:hAnsi="Calibri"/>
                <w:color w:val="0000FF"/>
                <w:sz w:val="20"/>
                <w:szCs w:val="22"/>
                <w:lang w:eastAsia="en-US"/>
              </w:rPr>
              <w:t>for</w:t>
            </w:r>
            <w:r>
              <w:rPr>
                <w:rFonts w:hAnsi="Calibri"/>
                <w:color w:val="0000FF"/>
                <w:spacing w:val="1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NLRTC+TimesNewRomanPSMT-Identi" w:hAnsi="Calibri"/>
                <w:color w:val="000000"/>
                <w:sz w:val="20"/>
                <w:szCs w:val="22"/>
                <w:lang w:eastAsia="en-US"/>
              </w:rPr>
              <w:t>i</w:t>
            </w:r>
            <w:r>
              <w:rPr>
                <w:rFonts w:hAnsi="Calibri"/>
                <w:color w:val="000000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NLRTC+TimesNewRomanPSMT-Identi" w:hAnsi="Calibri"/>
                <w:color w:val="000000"/>
                <w:sz w:val="20"/>
                <w:szCs w:val="22"/>
                <w:lang w:eastAsia="en-US"/>
              </w:rPr>
              <w:t>=</w:t>
            </w:r>
            <w:r>
              <w:rPr>
                <w:rFonts w:hAnsi="Calibri"/>
                <w:color w:val="000000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NLRTC+TimesNewRomanPSMT-Identi" w:hAnsi="Calibri"/>
                <w:color w:val="000000"/>
                <w:spacing w:val="-1"/>
                <w:sz w:val="20"/>
                <w:szCs w:val="22"/>
                <w:lang w:eastAsia="en-US"/>
              </w:rPr>
              <w:t>1:x*y</w:t>
            </w:r>
          </w:p>
        </w:tc>
        <w:tc>
          <w:tcPr>
            <w:tcW w:w="20" w:type="dxa"/>
          </w:tcPr>
          <w:p w:rsidR="00653D39" w:rsidRDefault="00653D39" w:rsidP="00EF5217">
            <w:pPr>
              <w:spacing w:line="0" w:lineRule="atLeas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</w:p>
        </w:tc>
        <w:tc>
          <w:tcPr>
            <w:tcW w:w="4703" w:type="dxa"/>
          </w:tcPr>
          <w:p w:rsidR="00653D39" w:rsidRDefault="00653D39" w:rsidP="00EF5217">
            <w:pPr>
              <w:spacing w:before="11" w:line="1541" w:lineRule="exact"/>
              <w:rPr>
                <w:rFonts w:hAnsi="Calibri"/>
                <w:color w:val="000000"/>
                <w:sz w:val="154"/>
                <w:szCs w:val="22"/>
                <w:lang w:eastAsia="en-US"/>
              </w:rPr>
            </w:pPr>
          </w:p>
        </w:tc>
      </w:tr>
    </w:tbl>
    <w:p w:rsidR="00653D39" w:rsidRDefault="00653D39" w:rsidP="00653D39">
      <w:pPr>
        <w:spacing w:before="10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pacing w:val="-1"/>
          <w:sz w:val="20"/>
          <w:szCs w:val="22"/>
          <w:lang w:eastAsia="en-US"/>
        </w:rPr>
        <w:t>ind</w:t>
      </w:r>
      <w:r>
        <w:rPr>
          <w:rFonts w:hAnsi="Calibri"/>
          <w:color w:val="000000"/>
          <w:spacing w:val="2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find(dk(i,:)==dk_max(i));</w:t>
      </w:r>
    </w:p>
    <w:p w:rsidR="00653D39" w:rsidRDefault="00653D39" w:rsidP="00653D39">
      <w:pPr>
        <w:spacing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FF"/>
          <w:sz w:val="20"/>
          <w:szCs w:val="22"/>
          <w:lang w:eastAsia="en-US"/>
        </w:rPr>
        <w:t>switch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pacing w:val="-1"/>
          <w:sz w:val="20"/>
          <w:szCs w:val="22"/>
          <w:lang w:eastAsia="en-US"/>
        </w:rPr>
        <w:t>ind</w:t>
      </w:r>
    </w:p>
    <w:p w:rsidR="00653D39" w:rsidRDefault="00653D39" w:rsidP="00653D39">
      <w:pPr>
        <w:spacing w:before="94" w:line="218" w:lineRule="exact"/>
        <w:ind w:left="1693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3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1</w:t>
      </w:r>
    </w:p>
    <w:p w:rsidR="00653D39" w:rsidRDefault="00653D39" w:rsidP="00653D39">
      <w:pPr>
        <w:spacing w:line="312" w:lineRule="exact"/>
        <w:ind w:left="1693"/>
        <w:rPr>
          <w:rFonts w:hAnsi="Calibri"/>
          <w:color w:val="000000"/>
          <w:sz w:val="20"/>
          <w:szCs w:val="22"/>
          <w:lang w:eastAsia="en-US"/>
        </w:rPr>
      </w:pPr>
      <w:r>
        <w:rPr>
          <w:rFonts w:hAnsi="Calibri"/>
          <w:color w:val="000000"/>
          <w:spacing w:val="35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NLRTC+TimesNewRomanPSMT-Identi" w:hAnsi="KNLRTC+TimesNewRomanPSMT-Identi" w:cs="KNLRTC+TimesNewRomanPSMT-Identi"/>
          <w:color w:val="000000"/>
          <w:sz w:val="20"/>
          <w:szCs w:val="22"/>
          <w:lang w:eastAsia="en-US"/>
        </w:rPr>
        <w:t>[255,0,0];</w:t>
      </w:r>
      <w:r>
        <w:rPr>
          <w:rFonts w:ascii="KNLRTC+TimesNewRomanPSMT-Identi" w:hAnsi="KNLRTC+TimesNewRomanPSMT-Identi" w:cs="KNLRTC+TimesNewRomanPSMT-Identi"/>
          <w:color w:val="000000"/>
          <w:sz w:val="20"/>
          <w:szCs w:val="22"/>
          <w:lang w:eastAsia="en-US"/>
        </w:rPr>
        <w:cr/>
      </w:r>
      <w:r>
        <w:rPr>
          <w:rFonts w:ascii="KNLRTC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3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2</w:t>
      </w:r>
    </w:p>
    <w:p w:rsidR="00653D39" w:rsidRDefault="00653D39" w:rsidP="00653D39">
      <w:pPr>
        <w:spacing w:before="94" w:line="218" w:lineRule="exact"/>
        <w:ind w:left="20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[0,255,0];</w:t>
      </w:r>
    </w:p>
    <w:p w:rsidR="00653D39" w:rsidRDefault="00653D39" w:rsidP="00653D39">
      <w:pPr>
        <w:spacing w:before="94" w:line="218" w:lineRule="exact"/>
        <w:ind w:left="1693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3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3</w:t>
      </w:r>
    </w:p>
    <w:p w:rsidR="00653D39" w:rsidRDefault="00653D39" w:rsidP="00653D39">
      <w:pPr>
        <w:spacing w:line="218" w:lineRule="exact"/>
        <w:ind w:left="20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[0,0,255];</w:t>
      </w:r>
    </w:p>
    <w:p w:rsidR="00653D39" w:rsidRDefault="00653D39" w:rsidP="00653D39">
      <w:pPr>
        <w:spacing w:before="94" w:line="218" w:lineRule="exact"/>
        <w:ind w:left="1693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3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4</w:t>
      </w:r>
    </w:p>
    <w:p w:rsidR="00653D39" w:rsidRDefault="00653D39" w:rsidP="00653D39">
      <w:pPr>
        <w:spacing w:line="312" w:lineRule="exact"/>
        <w:ind w:left="1693"/>
        <w:rPr>
          <w:rFonts w:hAnsi="Calibri"/>
          <w:color w:val="000000"/>
          <w:sz w:val="20"/>
          <w:szCs w:val="22"/>
          <w:lang w:eastAsia="en-US"/>
        </w:rPr>
      </w:pPr>
      <w:r>
        <w:rPr>
          <w:rFonts w:hAnsi="Calibri"/>
          <w:color w:val="000000"/>
          <w:spacing w:val="35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NLRTC+TimesNewRomanPSMT-Identi" w:hAnsi="KNLRTC+TimesNewRomanPSMT-Identi" w:cs="KNLRTC+TimesNewRomanPSMT-Identi"/>
          <w:color w:val="000000"/>
          <w:sz w:val="20"/>
          <w:szCs w:val="22"/>
          <w:lang w:eastAsia="en-US"/>
        </w:rPr>
        <w:t>[255,255,0];</w:t>
      </w:r>
      <w:r>
        <w:rPr>
          <w:rFonts w:ascii="KNLRTC+TimesNewRomanPSMT-Identi" w:hAnsi="KNLRTC+TimesNewRomanPSMT-Identi" w:cs="KNLRTC+TimesNewRomanPSMT-Identi"/>
          <w:color w:val="000000"/>
          <w:sz w:val="20"/>
          <w:szCs w:val="22"/>
          <w:lang w:eastAsia="en-US"/>
        </w:rPr>
        <w:cr/>
      </w:r>
      <w:r>
        <w:rPr>
          <w:rFonts w:ascii="KNLRTC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3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5</w:t>
      </w:r>
    </w:p>
    <w:p w:rsidR="00653D39" w:rsidRDefault="00653D39" w:rsidP="00653D39">
      <w:pPr>
        <w:spacing w:before="94" w:line="218" w:lineRule="exact"/>
        <w:ind w:left="20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[255,0,255];</w:t>
      </w:r>
    </w:p>
    <w:p w:rsidR="00653D39" w:rsidRDefault="00653D39" w:rsidP="00653D39">
      <w:pPr>
        <w:spacing w:before="94" w:line="218" w:lineRule="exact"/>
        <w:ind w:left="1693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3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6</w:t>
      </w:r>
    </w:p>
    <w:p w:rsidR="00653D39" w:rsidRDefault="00653D39" w:rsidP="00653D39">
      <w:pPr>
        <w:spacing w:before="94" w:line="218" w:lineRule="exact"/>
        <w:ind w:left="20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[0,255,255];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FF"/>
          <w:spacing w:val="-1"/>
          <w:sz w:val="20"/>
          <w:szCs w:val="22"/>
          <w:lang w:eastAsia="en-US"/>
        </w:rPr>
        <w:t>end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FF"/>
          <w:spacing w:val="-1"/>
          <w:sz w:val="20"/>
          <w:szCs w:val="22"/>
          <w:lang w:eastAsia="en-US"/>
        </w:rPr>
        <w:t>end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img2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reshape(classes,y,x,3);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RGB_classes</w:t>
      </w:r>
      <w:r>
        <w:rPr>
          <w:rFonts w:hAnsi="Calibri"/>
          <w:color w:val="000000"/>
          <w:spacing w:val="2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NLRTC+TimesNewRomanPSMT-Identi" w:hAnsi="Calibri"/>
          <w:color w:val="000000"/>
          <w:sz w:val="20"/>
          <w:szCs w:val="22"/>
          <w:lang w:eastAsia="en-US"/>
        </w:rPr>
        <w:t>cat(3,img2(:,:,1)',img2(:,:,2)',img2(:,:,3)');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imshow(uint8(RGB_classes));</w:t>
      </w:r>
    </w:p>
    <w:p w:rsidR="00653D39" w:rsidRDefault="00653D39" w:rsidP="00653D39">
      <w:pPr>
        <w:spacing w:before="86" w:line="222" w:lineRule="exact"/>
        <w:ind w:left="894"/>
        <w:rPr>
          <w:rFonts w:hAnsi="Calibri"/>
          <w:color w:val="000000"/>
          <w:sz w:val="20"/>
          <w:szCs w:val="22"/>
          <w:lang w:eastAsia="en-US"/>
        </w:rPr>
        <w:sectPr w:rsidR="00653D39">
          <w:pgSz w:w="11900" w:h="16820"/>
          <w:pgMar w:top="1483" w:right="100" w:bottom="0" w:left="906" w:header="720" w:footer="720" w:gutter="0"/>
          <w:pgNumType w:start="1"/>
          <w:cols w:space="720"/>
          <w:docGrid w:linePitch="1"/>
        </w:sectPr>
      </w:pPr>
      <w:r>
        <w:rPr>
          <w:rFonts w:ascii="KNLRTC+TimesNewRomanPSMT-Identi" w:hAnsi="Calibri"/>
          <w:color w:val="000000"/>
          <w:sz w:val="20"/>
          <w:szCs w:val="22"/>
          <w:lang w:eastAsia="en-US"/>
        </w:rPr>
        <w:t>title(</w:t>
      </w:r>
      <w:r>
        <w:rPr>
          <w:rFonts w:ascii="KNLRTC+TimesNewRomanPSMT-Identi" w:hAnsi="Calibri"/>
          <w:color w:val="A020F0"/>
          <w:sz w:val="20"/>
          <w:szCs w:val="22"/>
          <w:lang w:eastAsia="en-US"/>
        </w:rPr>
        <w:t>'</w:t>
      </w:r>
      <w:r>
        <w:rPr>
          <w:rFonts w:ascii="OBVODM+SimSun-Identity-H" w:hAnsi="OBVODM+SimSun-Identity-H" w:cs="OBVODM+SimSun-Identity-H"/>
          <w:color w:val="A020F0"/>
          <w:sz w:val="20"/>
          <w:szCs w:val="22"/>
          <w:lang w:eastAsia="en-US"/>
        </w:rPr>
        <w:t>最大似然分类</w:t>
      </w:r>
      <w:r>
        <w:rPr>
          <w:rFonts w:ascii="KNLRTC+TimesNewRomanPSMT-Identi" w:hAnsi="Calibri"/>
          <w:color w:val="A020F0"/>
          <w:sz w:val="20"/>
          <w:szCs w:val="22"/>
          <w:lang w:eastAsia="en-US"/>
        </w:rPr>
        <w:t>'</w:t>
      </w:r>
      <w:r>
        <w:rPr>
          <w:rFonts w:ascii="KNLRTC+TimesNewRomanPSMT-Identi" w:hAnsi="Calibri"/>
          <w:color w:val="000000"/>
          <w:spacing w:val="1"/>
          <w:sz w:val="20"/>
          <w:szCs w:val="22"/>
          <w:lang w:eastAsia="en-US"/>
        </w:rPr>
        <w:t>);</w:t>
      </w:r>
    </w:p>
    <w:p w:rsidR="00653D39" w:rsidRDefault="00653D39" w:rsidP="00653D39">
      <w:pPr>
        <w:spacing w:line="222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HVGOIH+SimSun-Identity-H" w:hAnsi="HVGOIH+SimSun-Identity-H" w:cs="HVGOIH+SimSun-Identity-H"/>
          <w:color w:val="000000"/>
          <w:spacing w:val="-1"/>
          <w:sz w:val="20"/>
          <w:szCs w:val="22"/>
          <w:lang w:eastAsia="en-US"/>
        </w:rPr>
        <w:lastRenderedPageBreak/>
        <w:t>（</w:t>
      </w:r>
      <w:r>
        <w:rPr>
          <w:rFonts w:ascii="RSGBNO+TimesNewRomanPSMT-Identi" w:hAnsi="Calibri"/>
          <w:color w:val="000000"/>
          <w:spacing w:val="1"/>
          <w:sz w:val="20"/>
          <w:szCs w:val="22"/>
          <w:lang w:eastAsia="en-US"/>
        </w:rPr>
        <w:t>3</w:t>
      </w:r>
      <w:r>
        <w:rPr>
          <w:rFonts w:ascii="HVGOIH+SimSun-Identity-H" w:hAnsi="HVGOIH+SimSun-Identity-H" w:cs="HVGOIH+SimSun-Identity-H"/>
          <w:color w:val="000000"/>
          <w:spacing w:val="-1"/>
          <w:sz w:val="20"/>
          <w:szCs w:val="22"/>
          <w:lang w:eastAsia="en-US"/>
        </w:rPr>
        <w:t>）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K-means</w:t>
      </w:r>
      <w:r>
        <w:rPr>
          <w:rFonts w:ascii="HVGOIH+SimSun-Identity-H" w:hAnsi="HVGOIH+SimSun-Identity-H" w:cs="HVGOIH+SimSun-Identity-H"/>
          <w:color w:val="000000"/>
          <w:spacing w:val="-1"/>
          <w:sz w:val="20"/>
          <w:szCs w:val="22"/>
          <w:lang w:eastAsia="en-US"/>
        </w:rPr>
        <w:t>分类代码：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clear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A020F0"/>
          <w:sz w:val="20"/>
          <w:szCs w:val="22"/>
          <w:lang w:eastAsia="en-US"/>
        </w:rPr>
        <w:t>all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clc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x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400;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y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640;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N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pacing w:val="1"/>
          <w:sz w:val="20"/>
          <w:szCs w:val="22"/>
          <w:lang w:eastAsia="en-US"/>
        </w:rPr>
        <w:t>6;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image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zeros(x*y,N);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FF"/>
          <w:sz w:val="20"/>
          <w:szCs w:val="22"/>
          <w:lang w:eastAsia="en-US"/>
        </w:rPr>
        <w:t>for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i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1:N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img=fopen(</w:t>
      </w:r>
      <w:r>
        <w:rPr>
          <w:rFonts w:ascii="RSGBNO+TimesNewRomanPSMT-Identi" w:hAnsi="Calibri"/>
          <w:color w:val="A020F0"/>
          <w:sz w:val="20"/>
          <w:szCs w:val="22"/>
          <w:lang w:eastAsia="en-US"/>
        </w:rPr>
        <w:t>'sample_BIP'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,</w:t>
      </w:r>
      <w:r>
        <w:rPr>
          <w:rFonts w:ascii="RSGBNO+TimesNewRomanPSMT-Identi" w:hAnsi="Calibri"/>
          <w:color w:val="A020F0"/>
          <w:sz w:val="20"/>
          <w:szCs w:val="22"/>
          <w:lang w:eastAsia="en-US"/>
        </w:rPr>
        <w:t>'rb'</w:t>
      </w:r>
      <w:r>
        <w:rPr>
          <w:rFonts w:ascii="RSGBNO+TimesNewRomanPSMT-Identi" w:hAnsi="Calibri"/>
          <w:color w:val="000000"/>
          <w:spacing w:val="1"/>
          <w:sz w:val="20"/>
          <w:szCs w:val="22"/>
          <w:lang w:eastAsia="en-US"/>
        </w:rPr>
        <w:t>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pacing w:val="1"/>
          <w:sz w:val="20"/>
          <w:szCs w:val="22"/>
          <w:lang w:eastAsia="en-US"/>
        </w:rPr>
        <w:t>b0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fread(img,i-1,</w:t>
      </w:r>
      <w:r>
        <w:rPr>
          <w:rFonts w:ascii="RSGBNO+TimesNewRomanPSMT-Identi" w:hAnsi="Calibri"/>
          <w:color w:val="A020F0"/>
          <w:sz w:val="20"/>
          <w:szCs w:val="22"/>
          <w:lang w:eastAsia="en-US"/>
        </w:rPr>
        <w:t>'uint8'</w:t>
      </w:r>
      <w:r>
        <w:rPr>
          <w:rFonts w:ascii="RSGBNO+TimesNewRomanPSMT-Identi" w:hAnsi="Calibri"/>
          <w:color w:val="000000"/>
          <w:spacing w:val="1"/>
          <w:sz w:val="20"/>
          <w:szCs w:val="22"/>
          <w:lang w:eastAsia="en-US"/>
        </w:rPr>
        <w:t>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image(:,i)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fread(img,x*y,</w:t>
      </w:r>
      <w:r>
        <w:rPr>
          <w:rFonts w:ascii="RSGBNO+TimesNewRomanPSMT-Identi" w:hAnsi="Calibri"/>
          <w:color w:val="A020F0"/>
          <w:sz w:val="20"/>
          <w:szCs w:val="22"/>
          <w:lang w:eastAsia="en-US"/>
        </w:rPr>
        <w:t>'uint8'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,N-1);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fclose(img);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FF"/>
          <w:spacing w:val="-1"/>
          <w:sz w:val="20"/>
          <w:szCs w:val="22"/>
          <w:lang w:eastAsia="en-US"/>
        </w:rPr>
        <w:t>end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load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A020F0"/>
          <w:sz w:val="20"/>
          <w:szCs w:val="22"/>
          <w:lang w:eastAsia="en-US"/>
        </w:rPr>
        <w:t>ini_center.txt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center</w:t>
      </w:r>
      <w:r>
        <w:rPr>
          <w:rFonts w:hAnsi="Calibri"/>
          <w:color w:val="000000"/>
          <w:spacing w:val="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zeros(size(ini_center));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threshold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1e-3;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max_d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pacing w:val="1"/>
          <w:sz w:val="20"/>
          <w:szCs w:val="22"/>
          <w:lang w:eastAsia="en-US"/>
        </w:rPr>
        <w:t>1;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FF"/>
          <w:sz w:val="20"/>
          <w:szCs w:val="22"/>
          <w:lang w:eastAsia="en-US"/>
        </w:rPr>
        <w:t>while</w:t>
      </w:r>
      <w:r>
        <w:rPr>
          <w:rFonts w:hAnsi="Calibri"/>
          <w:color w:val="0000FF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max_d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&gt;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threshold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dis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zeros(x*y,N);</w:t>
      </w:r>
    </w:p>
    <w:p w:rsidR="00653D39" w:rsidRDefault="00653D39" w:rsidP="00653D39">
      <w:pPr>
        <w:spacing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dis(:,1)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sqrt(sum((image-repmat(ini_center(1,:),x*y,1)).^2,2));</w:t>
      </w:r>
    </w:p>
    <w:p w:rsidR="00653D39" w:rsidRDefault="00653D39" w:rsidP="00653D39">
      <w:pPr>
        <w:spacing w:line="312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hAnsi="Calibri"/>
          <w:color w:val="000000"/>
          <w:spacing w:val="35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dis(:,2)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sqrt(sum((image-repmat(ini_center(2,:),x*y,1)).^2,2));</w:t>
      </w:r>
      <w:r>
        <w:rPr>
          <w:rFonts w:hAnsi="Calibri"/>
          <w:color w:val="000000"/>
          <w:spacing w:val="35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dis(:,3)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RSGBNO+TimesNewRomanPSMT-Identi" w:cs="RSGBNO+TimesNewRomanPSMT-Identi"/>
          <w:color w:val="000000"/>
          <w:sz w:val="20"/>
          <w:szCs w:val="22"/>
          <w:lang w:eastAsia="en-US"/>
        </w:rPr>
        <w:t>=</w:t>
      </w:r>
      <w:r>
        <w:rPr>
          <w:rFonts w:ascii="RSGBNO+TimesNewRomanPSMT-Identi" w:hAnsi="RSGBNO+TimesNewRomanPSMT-Identi" w:cs="RSGBNO+TimesNewRomanPSMT-Identi"/>
          <w:color w:val="000000"/>
          <w:sz w:val="20"/>
          <w:szCs w:val="22"/>
          <w:lang w:eastAsia="en-US"/>
        </w:rPr>
        <w:cr/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sqrt(sum((image-repmat(ini_center(3,:),x*y,1)).^2,2));</w:t>
      </w:r>
    </w:p>
    <w:p w:rsidR="00653D39" w:rsidRDefault="00653D39" w:rsidP="00653D39">
      <w:pPr>
        <w:spacing w:line="312" w:lineRule="exact"/>
        <w:ind w:left="1295" w:right="4409"/>
        <w:rPr>
          <w:rFonts w:hAnsi="Calibri"/>
          <w:color w:val="000000"/>
          <w:sz w:val="20"/>
          <w:szCs w:val="22"/>
          <w:lang w:eastAsia="en-US"/>
        </w:rPr>
      </w:pPr>
      <w:r>
        <w:rPr>
          <w:rFonts w:hAnsi="Calibri"/>
          <w:color w:val="000000"/>
          <w:spacing w:val="-5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dis(:,4)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RSGBNO+TimesNewRomanPSMT-Identi" w:cs="RSGBNO+TimesNewRomanPSMT-Identi"/>
          <w:color w:val="000000"/>
          <w:sz w:val="20"/>
          <w:szCs w:val="22"/>
          <w:lang w:eastAsia="en-US"/>
        </w:rPr>
        <w:t>sqrt(sum((image-repmat(ini_center(4,:),x*y,1)).^2,2));</w:t>
      </w:r>
      <w:r>
        <w:rPr>
          <w:rFonts w:ascii="RSGBNO+TimesNewRomanPSMT-Identi" w:hAnsi="RSGBNO+TimesNewRomanPSMT-Identi" w:cs="RSGBNO+TimesNewRomanPSMT-Identi"/>
          <w:color w:val="000000"/>
          <w:sz w:val="20"/>
          <w:szCs w:val="22"/>
          <w:lang w:eastAsia="en-US"/>
        </w:rPr>
        <w:cr/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dis(:,5)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sqrt(sum((image-repmat(ini_center(5,:),x*y,1)).^2,2)); dis(:,6)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sqrt(sum((image-repmat(ini_center(6,:),x*y,1)).^2,2));</w:t>
      </w:r>
    </w:p>
    <w:p w:rsidR="00653D39" w:rsidRDefault="00653D39" w:rsidP="00653D39">
      <w:pPr>
        <w:spacing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min_dis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min(dis,[],2);</w:t>
      </w:r>
    </w:p>
    <w:p w:rsidR="00653D39" w:rsidRDefault="00653D39" w:rsidP="00653D39">
      <w:pPr>
        <w:spacing w:line="312" w:lineRule="exact"/>
        <w:ind w:left="1295" w:right="7729"/>
        <w:rPr>
          <w:rFonts w:hAnsi="Calibri"/>
          <w:color w:val="000000"/>
          <w:sz w:val="20"/>
          <w:szCs w:val="22"/>
          <w:lang w:eastAsia="en-US"/>
        </w:rPr>
      </w:pPr>
      <w:r>
        <w:rPr>
          <w:rFonts w:hAnsi="Calibri"/>
          <w:color w:val="000000"/>
          <w:spacing w:val="-5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classes</w:t>
      </w:r>
      <w:r>
        <w:rPr>
          <w:rFonts w:hAnsi="Calibri"/>
          <w:color w:val="000000"/>
          <w:spacing w:val="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RSGBNO+TimesNewRomanPSMT-Identi" w:cs="RSGBNO+TimesNewRomanPSMT-Identi"/>
          <w:color w:val="000000"/>
          <w:sz w:val="20"/>
          <w:szCs w:val="22"/>
          <w:lang w:eastAsia="en-US"/>
        </w:rPr>
        <w:t>zeros(x*y,3);</w:t>
      </w:r>
      <w:r>
        <w:rPr>
          <w:rFonts w:ascii="RSGBNO+TimesNewRomanPSMT-Identi" w:hAnsi="RSGBNO+TimesNewRomanPSMT-Identi" w:cs="RSGBNO+TimesNewRomanPSMT-Identi"/>
          <w:color w:val="000000"/>
          <w:sz w:val="20"/>
          <w:szCs w:val="22"/>
          <w:lang w:eastAsia="en-US"/>
        </w:rPr>
        <w:cr/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crop</w:t>
      </w:r>
      <w:r>
        <w:rPr>
          <w:rFonts w:hAnsi="Calibri"/>
          <w:color w:val="000000"/>
          <w:spacing w:val="-4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zeros(1,6); forest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RSGBNO+TimesNewRomanPSMT-Identi" w:cs="RSGBNO+TimesNewRomanPSMT-Identi"/>
          <w:color w:val="000000"/>
          <w:sz w:val="20"/>
          <w:szCs w:val="22"/>
          <w:lang w:eastAsia="en-US"/>
        </w:rPr>
        <w:t>zeros(1,6);</w:t>
      </w:r>
      <w:r>
        <w:rPr>
          <w:rFonts w:ascii="RSGBNO+TimesNewRomanPSMT-Identi" w:hAnsi="RSGBNO+TimesNewRomanPSMT-Identi" w:cs="RSGBNO+TimesNewRomanPSMT-Identi"/>
          <w:color w:val="000000"/>
          <w:sz w:val="20"/>
          <w:szCs w:val="22"/>
          <w:lang w:eastAsia="en-US"/>
        </w:rPr>
        <w:cr/>
      </w:r>
      <w:r>
        <w:rPr>
          <w:rFonts w:ascii="RSGBNO+TimesNewRomanPSMT-Identi" w:hAnsi="Calibri"/>
          <w:color w:val="000000"/>
          <w:spacing w:val="-1"/>
          <w:sz w:val="20"/>
          <w:szCs w:val="22"/>
          <w:lang w:eastAsia="en-US"/>
        </w:rPr>
        <w:t>water</w:t>
      </w:r>
      <w:r>
        <w:rPr>
          <w:rFonts w:hAnsi="Calibri"/>
          <w:color w:val="000000"/>
          <w:spacing w:val="4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zeros(1,6); soil1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zeros(1,6);</w:t>
      </w:r>
    </w:p>
    <w:p w:rsidR="00653D39" w:rsidRDefault="00653D39" w:rsidP="00653D39">
      <w:pPr>
        <w:spacing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soil2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zeros(1,6);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soil3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zeros(1,6);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n_crop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pacing w:val="1"/>
          <w:sz w:val="20"/>
          <w:szCs w:val="22"/>
          <w:lang w:eastAsia="en-US"/>
        </w:rPr>
        <w:t>0;</w:t>
      </w:r>
      <w:r>
        <w:rPr>
          <w:rFonts w:hAnsi="Calibri"/>
          <w:color w:val="000000"/>
          <w:spacing w:val="148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n_forest</w:t>
      </w:r>
      <w:r>
        <w:rPr>
          <w:rFonts w:hAnsi="Calibri"/>
          <w:color w:val="000000"/>
          <w:spacing w:val="3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pacing w:val="1"/>
          <w:sz w:val="20"/>
          <w:szCs w:val="22"/>
          <w:lang w:eastAsia="en-US"/>
        </w:rPr>
        <w:t>0;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n_water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0;n_soil1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0;n_soil2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0;n_soil3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pacing w:val="1"/>
          <w:sz w:val="20"/>
          <w:szCs w:val="22"/>
          <w:lang w:eastAsia="en-US"/>
        </w:rPr>
        <w:t>0;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FF"/>
          <w:sz w:val="20"/>
          <w:szCs w:val="22"/>
          <w:lang w:eastAsia="en-US"/>
        </w:rPr>
        <w:t>for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i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pacing w:val="-1"/>
          <w:sz w:val="20"/>
          <w:szCs w:val="22"/>
          <w:lang w:eastAsia="en-US"/>
        </w:rPr>
        <w:t>1:x*y</w:t>
      </w:r>
    </w:p>
    <w:p w:rsidR="00653D39" w:rsidRDefault="00653D39" w:rsidP="00653D39">
      <w:pPr>
        <w:spacing w:before="94" w:line="218" w:lineRule="exact"/>
        <w:ind w:left="1693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pacing w:val="-1"/>
          <w:sz w:val="20"/>
          <w:szCs w:val="22"/>
          <w:lang w:eastAsia="en-US"/>
        </w:rPr>
        <w:t>ind</w:t>
      </w:r>
      <w:r>
        <w:rPr>
          <w:rFonts w:hAnsi="Calibri"/>
          <w:color w:val="000000"/>
          <w:spacing w:val="2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find(dis(i,:)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==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min_dis(i));</w:t>
      </w:r>
    </w:p>
    <w:p w:rsidR="00653D39" w:rsidRDefault="00653D39" w:rsidP="00653D39">
      <w:pPr>
        <w:spacing w:before="94" w:line="218" w:lineRule="exact"/>
        <w:ind w:left="1693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FF"/>
          <w:sz w:val="20"/>
          <w:szCs w:val="22"/>
          <w:lang w:eastAsia="en-US"/>
        </w:rPr>
        <w:t>switch</w:t>
      </w:r>
      <w:r>
        <w:rPr>
          <w:rFonts w:hAnsi="Calibri"/>
          <w:color w:val="0000FF"/>
          <w:spacing w:val="4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ind(1,1)</w:t>
      </w:r>
    </w:p>
    <w:p w:rsidR="00653D39" w:rsidRDefault="00653D39" w:rsidP="00653D39">
      <w:pPr>
        <w:spacing w:before="94" w:line="218" w:lineRule="exact"/>
        <w:ind w:left="20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1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crop</w:t>
      </w:r>
      <w:r>
        <w:rPr>
          <w:rFonts w:hAnsi="Calibri"/>
          <w:color w:val="000000"/>
          <w:spacing w:val="-4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crop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+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image(i,:);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n_crop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n_crop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+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pacing w:val="1"/>
          <w:sz w:val="20"/>
          <w:szCs w:val="22"/>
          <w:lang w:eastAsia="en-US"/>
        </w:rPr>
        <w:t>1;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[255,0,0];</w:t>
      </w:r>
    </w:p>
    <w:p w:rsidR="00653D39" w:rsidRDefault="00653D39" w:rsidP="00653D39">
      <w:pPr>
        <w:spacing w:before="94" w:line="218" w:lineRule="exact"/>
        <w:ind w:left="20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2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forest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forest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+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image(i,:);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  <w:sectPr w:rsidR="00653D39">
          <w:pgSz w:w="11900" w:h="16820"/>
          <w:pgMar w:top="1479" w:right="100" w:bottom="0" w:left="906" w:header="720" w:footer="720" w:gutter="0"/>
          <w:pgNumType w:start="1"/>
          <w:cols w:space="720"/>
          <w:docGrid w:linePitch="1"/>
        </w:sectPr>
      </w:pPr>
      <w:r>
        <w:rPr>
          <w:rFonts w:ascii="RSGBNO+TimesNewRomanPSMT-Identi" w:hAnsi="Calibri"/>
          <w:color w:val="000000"/>
          <w:sz w:val="20"/>
          <w:szCs w:val="22"/>
          <w:lang w:eastAsia="en-US"/>
        </w:rPr>
        <w:t>n_forest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n_forest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z w:val="20"/>
          <w:szCs w:val="22"/>
          <w:lang w:eastAsia="en-US"/>
        </w:rPr>
        <w:t>+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RSGBNO+TimesNewRomanPSMT-Identi" w:hAnsi="Calibri"/>
          <w:color w:val="000000"/>
          <w:spacing w:val="1"/>
          <w:sz w:val="20"/>
          <w:szCs w:val="22"/>
          <w:lang w:eastAsia="en-US"/>
        </w:rPr>
        <w:t>1;</w:t>
      </w:r>
    </w:p>
    <w:p w:rsidR="00653D39" w:rsidRDefault="00653D39" w:rsidP="00653D39">
      <w:pPr>
        <w:spacing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1663700</wp:posOffset>
            </wp:positionH>
            <wp:positionV relativeFrom="page">
              <wp:posOffset>7231380</wp:posOffset>
            </wp:positionV>
            <wp:extent cx="2053590" cy="1410970"/>
            <wp:effectExtent l="0" t="0" r="381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41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3920490</wp:posOffset>
            </wp:positionH>
            <wp:positionV relativeFrom="page">
              <wp:posOffset>7233285</wp:posOffset>
            </wp:positionV>
            <wp:extent cx="2114550" cy="1409065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[0,255,0];</w:t>
      </w:r>
    </w:p>
    <w:p w:rsidR="00653D39" w:rsidRDefault="00653D39" w:rsidP="00653D39">
      <w:pPr>
        <w:spacing w:before="94" w:line="218" w:lineRule="exact"/>
        <w:ind w:left="20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3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pacing w:val="-1"/>
          <w:sz w:val="20"/>
          <w:szCs w:val="22"/>
          <w:lang w:eastAsia="en-US"/>
        </w:rPr>
        <w:t>water</w:t>
      </w:r>
      <w:r>
        <w:rPr>
          <w:rFonts w:hAnsi="Calibri"/>
          <w:color w:val="000000"/>
          <w:spacing w:val="2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water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+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image(i,:);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n_water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n_water</w:t>
      </w:r>
      <w:r>
        <w:rPr>
          <w:rFonts w:hAnsi="Calibri"/>
          <w:color w:val="000000"/>
          <w:spacing w:val="4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+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pacing w:val="1"/>
          <w:sz w:val="20"/>
          <w:szCs w:val="22"/>
          <w:lang w:eastAsia="en-US"/>
        </w:rPr>
        <w:t>1;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[0,0,255];</w:t>
      </w:r>
    </w:p>
    <w:p w:rsidR="00653D39" w:rsidRDefault="00653D39" w:rsidP="00653D39">
      <w:pPr>
        <w:spacing w:before="94" w:line="218" w:lineRule="exact"/>
        <w:ind w:left="20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4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soil1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soil1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+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image(i,:);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n_soil1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n_soil1</w:t>
      </w:r>
      <w:r>
        <w:rPr>
          <w:rFonts w:hAnsi="Calibri"/>
          <w:color w:val="000000"/>
          <w:spacing w:val="3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+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pacing w:val="1"/>
          <w:sz w:val="20"/>
          <w:szCs w:val="22"/>
          <w:lang w:eastAsia="en-US"/>
        </w:rPr>
        <w:t>1;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[255,255,0];</w:t>
      </w:r>
    </w:p>
    <w:p w:rsidR="00653D39" w:rsidRDefault="00653D39" w:rsidP="00653D39">
      <w:pPr>
        <w:spacing w:before="94" w:line="218" w:lineRule="exact"/>
        <w:ind w:left="20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5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soil2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soil2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+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image(i,:);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n_soil2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n_soil2</w:t>
      </w:r>
      <w:r>
        <w:rPr>
          <w:rFonts w:hAnsi="Calibri"/>
          <w:color w:val="000000"/>
          <w:spacing w:val="3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+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pacing w:val="1"/>
          <w:sz w:val="20"/>
          <w:szCs w:val="22"/>
          <w:lang w:eastAsia="en-US"/>
        </w:rPr>
        <w:t>1;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[255,0,255];</w:t>
      </w:r>
    </w:p>
    <w:p w:rsidR="00653D39" w:rsidRDefault="00653D39" w:rsidP="00653D39">
      <w:pPr>
        <w:spacing w:before="94" w:line="218" w:lineRule="exact"/>
        <w:ind w:left="20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FF"/>
          <w:sz w:val="20"/>
          <w:szCs w:val="22"/>
          <w:lang w:eastAsia="en-US"/>
        </w:rPr>
        <w:t>case</w:t>
      </w:r>
      <w:r>
        <w:rPr>
          <w:rFonts w:hAnsi="Calibri"/>
          <w:color w:val="0000FF"/>
          <w:spacing w:val="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6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soil3</w:t>
      </w:r>
      <w:r>
        <w:rPr>
          <w:rFonts w:hAnsi="Calibri"/>
          <w:color w:val="000000"/>
          <w:spacing w:val="-2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soil3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+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image(i,:);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n_soil3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n_soil3</w:t>
      </w:r>
      <w:r>
        <w:rPr>
          <w:rFonts w:hAnsi="Calibri"/>
          <w:color w:val="000000"/>
          <w:spacing w:val="3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+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pacing w:val="1"/>
          <w:sz w:val="20"/>
          <w:szCs w:val="22"/>
          <w:lang w:eastAsia="en-US"/>
        </w:rPr>
        <w:t>1;</w:t>
      </w:r>
    </w:p>
    <w:p w:rsidR="00653D39" w:rsidRDefault="00653D39" w:rsidP="00653D39">
      <w:pPr>
        <w:spacing w:before="94" w:line="218" w:lineRule="exact"/>
        <w:ind w:left="24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classes(i,:)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[0,255,255];</w:t>
      </w:r>
    </w:p>
    <w:p w:rsidR="00653D39" w:rsidRDefault="00653D39" w:rsidP="00653D39">
      <w:pPr>
        <w:spacing w:before="94" w:after="64" w:line="218" w:lineRule="exact"/>
        <w:ind w:left="1693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FF"/>
          <w:spacing w:val="-1"/>
          <w:sz w:val="20"/>
          <w:szCs w:val="22"/>
          <w:lang w:eastAsia="en-US"/>
        </w:rPr>
        <w:t>end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3911"/>
        <w:gridCol w:w="16"/>
        <w:gridCol w:w="3432"/>
      </w:tblGrid>
      <w:tr w:rsidR="00653D39" w:rsidTr="00EF5217">
        <w:trPr>
          <w:trHeight w:val="1768"/>
        </w:trPr>
        <w:tc>
          <w:tcPr>
            <w:tcW w:w="1295" w:type="dxa"/>
          </w:tcPr>
          <w:p w:rsidR="00653D39" w:rsidRDefault="00653D39" w:rsidP="00EF5217">
            <w:pPr>
              <w:spacing w:line="0" w:lineRule="atLeas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</w:p>
        </w:tc>
        <w:tc>
          <w:tcPr>
            <w:tcW w:w="4850" w:type="dxa"/>
          </w:tcPr>
          <w:p w:rsidR="00653D39" w:rsidRDefault="00653D39" w:rsidP="00EF5217">
            <w:pPr>
              <w:spacing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KBAIAH+TimesNewRomanPSMT-Identi" w:hAnsi="Calibri"/>
                <w:color w:val="0000FF"/>
                <w:spacing w:val="-1"/>
                <w:sz w:val="20"/>
                <w:szCs w:val="22"/>
                <w:lang w:eastAsia="en-US"/>
              </w:rPr>
              <w:t>end</w:t>
            </w:r>
          </w:p>
          <w:p w:rsidR="00653D39" w:rsidRDefault="00653D39" w:rsidP="00EF5217">
            <w:pPr>
              <w:spacing w:before="104"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center(1,:)</w:t>
            </w:r>
            <w:r>
              <w:rPr>
                <w:rFonts w:hAnsi="Calibri"/>
                <w:color w:val="000000"/>
                <w:spacing w:val="-1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=</w:t>
            </w:r>
            <w:r>
              <w:rPr>
                <w:rFonts w:hAnsi="Calibri"/>
                <w:color w:val="000000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crop./n_crop;</w:t>
            </w:r>
          </w:p>
          <w:p w:rsidR="00653D39" w:rsidRDefault="00653D39" w:rsidP="00EF5217">
            <w:pPr>
              <w:spacing w:before="104"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center(2,:)</w:t>
            </w:r>
            <w:r>
              <w:rPr>
                <w:rFonts w:hAnsi="Calibri"/>
                <w:color w:val="000000"/>
                <w:spacing w:val="-1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=</w:t>
            </w:r>
            <w:r>
              <w:rPr>
                <w:rFonts w:hAnsi="Calibri"/>
                <w:color w:val="000000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forest./n_forest;</w:t>
            </w:r>
          </w:p>
          <w:p w:rsidR="00653D39" w:rsidRDefault="00653D39" w:rsidP="00EF5217">
            <w:pPr>
              <w:spacing w:before="104"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center(3,:)</w:t>
            </w:r>
            <w:r>
              <w:rPr>
                <w:rFonts w:hAnsi="Calibri"/>
                <w:color w:val="000000"/>
                <w:spacing w:val="-1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=</w:t>
            </w:r>
            <w:r>
              <w:rPr>
                <w:rFonts w:hAnsi="Calibri"/>
                <w:color w:val="000000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water./n_water;</w:t>
            </w:r>
          </w:p>
          <w:p w:rsidR="00653D39" w:rsidRDefault="00653D39" w:rsidP="00EF5217">
            <w:pPr>
              <w:spacing w:before="104"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center(4,:)</w:t>
            </w:r>
            <w:r>
              <w:rPr>
                <w:rFonts w:hAnsi="Calibri"/>
                <w:color w:val="000000"/>
                <w:spacing w:val="-1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=</w:t>
            </w:r>
            <w:r>
              <w:rPr>
                <w:rFonts w:hAnsi="Calibri"/>
                <w:color w:val="000000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soil1./n_soil1;</w:t>
            </w:r>
          </w:p>
          <w:p w:rsidR="00653D39" w:rsidRDefault="00653D39" w:rsidP="00EF5217">
            <w:pPr>
              <w:spacing w:before="104" w:line="208" w:lineRule="exac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center(5,:)</w:t>
            </w:r>
            <w:r>
              <w:rPr>
                <w:rFonts w:hAnsi="Calibri"/>
                <w:color w:val="000000"/>
                <w:spacing w:val="-1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=</w:t>
            </w:r>
            <w:r>
              <w:rPr>
                <w:rFonts w:hAnsi="Calibri"/>
                <w:color w:val="000000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="KBAIAH+TimesNewRomanPSMT-Identi" w:hAnsi="Calibri"/>
                <w:color w:val="000000"/>
                <w:sz w:val="20"/>
                <w:szCs w:val="22"/>
                <w:lang w:eastAsia="en-US"/>
              </w:rPr>
              <w:t>soil2./n_soil2;</w:t>
            </w:r>
          </w:p>
        </w:tc>
        <w:tc>
          <w:tcPr>
            <w:tcW w:w="20" w:type="dxa"/>
          </w:tcPr>
          <w:p w:rsidR="00653D39" w:rsidRDefault="00653D39" w:rsidP="00EF5217">
            <w:pPr>
              <w:spacing w:line="0" w:lineRule="atLeast"/>
              <w:rPr>
                <w:rFonts w:hAnsi="Calibri"/>
                <w:color w:val="000000"/>
                <w:sz w:val="20"/>
                <w:szCs w:val="22"/>
                <w:lang w:eastAsia="en-US"/>
              </w:rPr>
            </w:pPr>
          </w:p>
        </w:tc>
        <w:tc>
          <w:tcPr>
            <w:tcW w:w="4703" w:type="dxa"/>
          </w:tcPr>
          <w:p w:rsidR="00653D39" w:rsidRDefault="00653D39" w:rsidP="00EF5217">
            <w:pPr>
              <w:spacing w:before="11" w:line="1541" w:lineRule="exact"/>
              <w:rPr>
                <w:rFonts w:hAnsi="Calibri"/>
                <w:color w:val="000000"/>
                <w:sz w:val="154"/>
                <w:szCs w:val="22"/>
                <w:lang w:eastAsia="en-US"/>
              </w:rPr>
            </w:pPr>
          </w:p>
        </w:tc>
      </w:tr>
    </w:tbl>
    <w:p w:rsidR="00653D39" w:rsidRDefault="00653D39" w:rsidP="00653D39">
      <w:pPr>
        <w:spacing w:before="10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center(6,:)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soil3./n_soil3;</w:t>
      </w:r>
    </w:p>
    <w:p w:rsidR="00653D39" w:rsidRDefault="00653D39" w:rsidP="00653D39">
      <w:pPr>
        <w:spacing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max_d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max(max(abs(center-ini_center)));</w:t>
      </w:r>
    </w:p>
    <w:p w:rsidR="00653D39" w:rsidRDefault="00653D39" w:rsidP="00653D39">
      <w:pPr>
        <w:spacing w:before="94" w:line="218" w:lineRule="exact"/>
        <w:ind w:left="1295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ini_center</w:t>
      </w:r>
      <w:r>
        <w:rPr>
          <w:rFonts w:hAnsi="Calibri"/>
          <w:color w:val="000000"/>
          <w:spacing w:val="-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center;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FF"/>
          <w:spacing w:val="-1"/>
          <w:sz w:val="20"/>
          <w:szCs w:val="22"/>
          <w:lang w:eastAsia="en-US"/>
        </w:rPr>
        <w:t>end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img2</w:t>
      </w:r>
      <w:r>
        <w:rPr>
          <w:rFonts w:hAnsi="Calibri"/>
          <w:color w:val="000000"/>
          <w:spacing w:val="1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reshape(classes,y,x,3);</w:t>
      </w:r>
    </w:p>
    <w:p w:rsidR="00653D39" w:rsidRDefault="00653D39" w:rsidP="00653D39">
      <w:pPr>
        <w:spacing w:before="94" w:line="218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RGB_classes</w:t>
      </w:r>
      <w:r>
        <w:rPr>
          <w:rFonts w:hAnsi="Calibri"/>
          <w:color w:val="000000"/>
          <w:spacing w:val="2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=</w:t>
      </w:r>
      <w:r>
        <w:rPr>
          <w:rFonts w:hAnsi="Calibri"/>
          <w:color w:val="000000"/>
          <w:sz w:val="20"/>
          <w:szCs w:val="22"/>
          <w:lang w:eastAsia="en-US"/>
        </w:rPr>
        <w:t xml:space="preserve"> </w:t>
      </w:r>
      <w:r>
        <w:rPr>
          <w:rFonts w:ascii="KBAIAH+TimesNewRomanPSMT-Identi" w:hAnsi="Calibri"/>
          <w:color w:val="000000"/>
          <w:sz w:val="20"/>
          <w:szCs w:val="22"/>
          <w:lang w:eastAsia="en-US"/>
        </w:rPr>
        <w:t>cat(3,img2(:,:,1)',img2(:,:,2)',img2(:,:,3)');</w:t>
      </w:r>
    </w:p>
    <w:p w:rsidR="00653D39" w:rsidRDefault="00653D39" w:rsidP="00653D39">
      <w:pPr>
        <w:spacing w:before="86" w:line="222" w:lineRule="exact"/>
        <w:ind w:left="894"/>
        <w:rPr>
          <w:rFonts w:hAnsi="Calibri"/>
          <w:color w:val="000000"/>
          <w:sz w:val="20"/>
          <w:szCs w:val="22"/>
          <w:lang w:eastAsia="en-US"/>
        </w:rPr>
      </w:pPr>
      <w:r>
        <w:rPr>
          <w:rFonts w:ascii="KBAIAH+TimesNewRomanPSMT-Identi" w:hAnsi="Calibri"/>
          <w:color w:val="000000"/>
          <w:sz w:val="20"/>
          <w:szCs w:val="22"/>
          <w:lang w:eastAsia="en-US"/>
        </w:rPr>
        <w:t>imshow(uint8(RGB_classes)),title(</w:t>
      </w:r>
      <w:r>
        <w:rPr>
          <w:rFonts w:ascii="KBAIAH+TimesNewRomanPSMT-Identi" w:hAnsi="KBAIAH+TimesNewRomanPSMT-Identi" w:cs="KBAIAH+TimesNewRomanPSMT-Identi"/>
          <w:color w:val="A020F0"/>
          <w:sz w:val="20"/>
          <w:szCs w:val="22"/>
          <w:lang w:eastAsia="en-US"/>
        </w:rPr>
        <w:t>'kmeans·</w:t>
      </w:r>
      <w:r>
        <w:rPr>
          <w:rFonts w:ascii="NWLJVL+SimSun-Identity-H" w:hAnsi="NWLJVL+SimSun-Identity-H" w:cs="NWLJVL+SimSun-Identity-H"/>
          <w:color w:val="A020F0"/>
          <w:sz w:val="20"/>
          <w:szCs w:val="22"/>
          <w:lang w:eastAsia="en-US"/>
        </w:rPr>
        <w:t>分类</w:t>
      </w:r>
      <w:r>
        <w:rPr>
          <w:rFonts w:ascii="KBAIAH+TimesNewRomanPSMT-Identi" w:hAnsi="Calibri"/>
          <w:color w:val="A020F0"/>
          <w:sz w:val="20"/>
          <w:szCs w:val="22"/>
          <w:lang w:eastAsia="en-US"/>
        </w:rPr>
        <w:t>'</w:t>
      </w:r>
      <w:r>
        <w:rPr>
          <w:rFonts w:ascii="KBAIAH+TimesNewRomanPSMT-Identi" w:hAnsi="Calibri"/>
          <w:color w:val="000000"/>
          <w:spacing w:val="1"/>
          <w:sz w:val="20"/>
          <w:szCs w:val="22"/>
          <w:lang w:eastAsia="en-US"/>
        </w:rPr>
        <w:t>);</w:t>
      </w:r>
    </w:p>
    <w:p w:rsidR="00653D39" w:rsidRDefault="00653D39" w:rsidP="00653D39">
      <w:pPr>
        <w:spacing w:line="250" w:lineRule="exact"/>
        <w:ind w:left="894"/>
        <w:rPr>
          <w:rFonts w:hAnsi="Calibri"/>
          <w:color w:val="000000"/>
          <w:szCs w:val="22"/>
          <w:lang w:eastAsia="en-US"/>
        </w:rPr>
      </w:pPr>
      <w:r>
        <w:rPr>
          <w:rFonts w:ascii="NWLJVL+SimSun-Identity-H" w:hAnsi="NWLJVL+SimSun-Identity-H" w:cs="NWLJVL+SimSun-Identity-H"/>
          <w:color w:val="000000"/>
          <w:szCs w:val="22"/>
          <w:lang w:eastAsia="en-US"/>
        </w:rPr>
        <w:t>四、运行结果</w:t>
      </w:r>
    </w:p>
    <w:p w:rsidR="00653D39" w:rsidRDefault="00653D39" w:rsidP="00653D39">
      <w:pPr>
        <w:spacing w:before="2256" w:line="232" w:lineRule="exact"/>
        <w:ind w:left="2049"/>
        <w:rPr>
          <w:rFonts w:hAnsi="Calibri"/>
          <w:color w:val="000000"/>
          <w:sz w:val="21"/>
          <w:szCs w:val="22"/>
          <w:lang w:eastAsia="en-US"/>
        </w:rPr>
      </w:pPr>
      <w:r>
        <w:rPr>
          <w:rFonts w:ascii="NWLJVL+SimSun-Identity-H" w:hAnsi="NWLJVL+SimSun-Identity-H" w:cs="NWLJVL+SimSun-Identity-H"/>
          <w:color w:val="000000"/>
          <w:spacing w:val="1"/>
          <w:sz w:val="21"/>
          <w:szCs w:val="22"/>
          <w:lang w:eastAsia="en-US"/>
        </w:rPr>
        <w:t>图</w:t>
      </w:r>
      <w:r>
        <w:rPr>
          <w:rFonts w:ascii="KBAIAH+TimesNewRomanPSMT-Identi" w:hAnsi="Calibri"/>
          <w:color w:val="000000"/>
          <w:spacing w:val="1"/>
          <w:sz w:val="21"/>
          <w:szCs w:val="22"/>
          <w:lang w:eastAsia="en-US"/>
        </w:rPr>
        <w:t>1</w:t>
      </w:r>
      <w:r>
        <w:rPr>
          <w:rFonts w:ascii="NWLJVL+SimSun-Identity-H" w:hAnsi="NWLJVL+SimSun-Identity-H" w:cs="NWLJVL+SimSun-Identity-H"/>
          <w:color w:val="000000"/>
          <w:sz w:val="21"/>
          <w:szCs w:val="22"/>
          <w:lang w:eastAsia="en-US"/>
        </w:rPr>
        <w:t>：最小距离分类</w:t>
      </w:r>
      <w:r>
        <w:rPr>
          <w:rFonts w:hAnsi="Calibri"/>
          <w:color w:val="000000"/>
          <w:spacing w:val="1941"/>
          <w:sz w:val="21"/>
          <w:szCs w:val="22"/>
          <w:lang w:eastAsia="en-US"/>
        </w:rPr>
        <w:t xml:space="preserve"> </w:t>
      </w:r>
      <w:r>
        <w:rPr>
          <w:rFonts w:ascii="NWLJVL+SimSun-Identity-H" w:hAnsi="NWLJVL+SimSun-Identity-H" w:cs="NWLJVL+SimSun-Identity-H"/>
          <w:color w:val="000000"/>
          <w:spacing w:val="1"/>
          <w:sz w:val="21"/>
          <w:szCs w:val="22"/>
          <w:lang w:eastAsia="en-US"/>
        </w:rPr>
        <w:t>图</w:t>
      </w:r>
      <w:r>
        <w:rPr>
          <w:rFonts w:ascii="KBAIAH+TimesNewRomanPSMT-Identi" w:hAnsi="Calibri"/>
          <w:color w:val="000000"/>
          <w:spacing w:val="1"/>
          <w:sz w:val="21"/>
          <w:szCs w:val="22"/>
          <w:lang w:eastAsia="en-US"/>
        </w:rPr>
        <w:t>2</w:t>
      </w:r>
      <w:r>
        <w:rPr>
          <w:rFonts w:ascii="NWLJVL+SimSun-Identity-H" w:hAnsi="NWLJVL+SimSun-Identity-H" w:cs="NWLJVL+SimSun-Identity-H"/>
          <w:color w:val="000000"/>
          <w:sz w:val="21"/>
          <w:szCs w:val="22"/>
          <w:lang w:eastAsia="en-US"/>
        </w:rPr>
        <w:t>：最大似然分类</w:t>
      </w:r>
    </w:p>
    <w:p w:rsidR="00653D39" w:rsidRDefault="00653D39" w:rsidP="00653D39">
      <w:pPr>
        <w:spacing w:line="265" w:lineRule="exact"/>
        <w:ind w:left="4062"/>
        <w:rPr>
          <w:rFonts w:hAnsi="Calibri"/>
          <w:color w:val="000000"/>
          <w:szCs w:val="2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2416810</wp:posOffset>
            </wp:positionH>
            <wp:positionV relativeFrom="page">
              <wp:posOffset>978535</wp:posOffset>
            </wp:positionV>
            <wp:extent cx="2729230" cy="1631950"/>
            <wp:effectExtent l="0" t="0" r="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163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1435100</wp:posOffset>
            </wp:positionH>
            <wp:positionV relativeFrom="page">
              <wp:posOffset>7333615</wp:posOffset>
            </wp:positionV>
            <wp:extent cx="871220" cy="38100"/>
            <wp:effectExtent l="0" t="0" r="508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3402330</wp:posOffset>
            </wp:positionH>
            <wp:positionV relativeFrom="page">
              <wp:posOffset>7551420</wp:posOffset>
            </wp:positionV>
            <wp:extent cx="193040" cy="381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3204210</wp:posOffset>
            </wp:positionH>
            <wp:positionV relativeFrom="page">
              <wp:posOffset>7383780</wp:posOffset>
            </wp:positionV>
            <wp:extent cx="608965" cy="3810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QBERI+SimSun-Identity-H" w:hAnsi="LQBERI+SimSun-Identity-H" w:cs="LQBERI+SimSun-Identity-H"/>
          <w:color w:val="000000"/>
          <w:szCs w:val="22"/>
        </w:rPr>
        <w:t>图</w:t>
      </w:r>
      <w:r>
        <w:rPr>
          <w:rFonts w:ascii="QBBBNC+CourierNewPSMT-Identity-" w:hAnsi="Calibri"/>
          <w:color w:val="000000"/>
          <w:szCs w:val="22"/>
        </w:rPr>
        <w:t>3</w:t>
      </w:r>
      <w:r>
        <w:rPr>
          <w:rFonts w:ascii="LQBERI+SimSun-Identity-H" w:hAnsi="LQBERI+SimSun-Identity-H" w:cs="LQBERI+SimSun-Identity-H"/>
          <w:color w:val="000000"/>
          <w:szCs w:val="22"/>
        </w:rPr>
        <w:t>：</w:t>
      </w:r>
      <w:r>
        <w:rPr>
          <w:rFonts w:ascii="WSCIIE+TimesNewRomanPSMT-Identi" w:hAnsi="Calibri"/>
          <w:color w:val="000000"/>
          <w:szCs w:val="22"/>
        </w:rPr>
        <w:t>K-means</w:t>
      </w:r>
      <w:r>
        <w:rPr>
          <w:rFonts w:ascii="LQBERI+SimSun-Identity-H" w:hAnsi="LQBERI+SimSun-Identity-H" w:cs="LQBERI+SimSun-Identity-H"/>
          <w:color w:val="000000"/>
          <w:szCs w:val="22"/>
        </w:rPr>
        <w:t>分类</w:t>
      </w:r>
    </w:p>
    <w:p w:rsidR="00BF1C90" w:rsidRPr="00653D39" w:rsidRDefault="00BF1C90">
      <w:bookmarkStart w:id="0" w:name="_GoBack"/>
      <w:bookmarkEnd w:id="0"/>
    </w:p>
    <w:sectPr w:rsidR="00BF1C90" w:rsidRPr="0065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SLOAD+SimSun-Identity-H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UHAAQI+SimHei-Identity-H">
    <w:charset w:val="01"/>
    <w:family w:val="auto"/>
    <w:pitch w:val="variable"/>
    <w:sig w:usb0="01010101" w:usb1="01010101" w:usb2="01010101" w:usb3="01010101" w:csb0="01010101" w:csb1="01010101"/>
  </w:font>
  <w:font w:name="ACMHDB+SimSun-Identity-H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JJNIFS+TimesNewRomanPSMT-Ident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FWKOWU+TimesNewRomanPSMT-Ident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HLJPRK+SimSun-Identity-H">
    <w:charset w:val="01"/>
    <w:family w:val="auto"/>
    <w:pitch w:val="variable"/>
    <w:sig w:usb0="01010101" w:usb1="01010101" w:usb2="01010101" w:usb3="01010101" w:csb0="01010101" w:csb1="01010101"/>
  </w:font>
  <w:font w:name="UFDGNB+TimesNewRomanPS-BoldMT-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KNLRTC+TimesNewRomanPSMT-Ident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OBVODM+SimSun-Identity-H">
    <w:charset w:val="01"/>
    <w:family w:val="auto"/>
    <w:pitch w:val="variable"/>
    <w:sig w:usb0="01010101" w:usb1="01010101" w:usb2="01010101" w:usb3="01010101" w:csb0="01010101" w:csb1="01010101"/>
  </w:font>
  <w:font w:name="HVGOIH+SimSun-Identity-H">
    <w:charset w:val="01"/>
    <w:family w:val="auto"/>
    <w:pitch w:val="variable"/>
    <w:sig w:usb0="01010101" w:usb1="01010101" w:usb2="01010101" w:usb3="01010101" w:csb0="01010101" w:csb1="01010101"/>
  </w:font>
  <w:font w:name="RSGBNO+TimesNewRomanPSMT-Ident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KBAIAH+TimesNewRomanPSMT-Ident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NWLJVL+SimSun-Identity-H">
    <w:charset w:val="01"/>
    <w:family w:val="auto"/>
    <w:pitch w:val="variable"/>
    <w:sig w:usb0="01010101" w:usb1="01010101" w:usb2="01010101" w:usb3="01010101" w:csb0="01010101" w:csb1="01010101"/>
  </w:font>
  <w:font w:name="LQBERI+SimSun-Identity-H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QBBBNC+CourierNewPSMT-Identity-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WSCIIE+TimesNewRomanPSMT-Ident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39"/>
    <w:rsid w:val="00653D39"/>
    <w:rsid w:val="00B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D39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D39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1</cp:revision>
  <dcterms:created xsi:type="dcterms:W3CDTF">2019-01-07T12:16:00Z</dcterms:created>
  <dcterms:modified xsi:type="dcterms:W3CDTF">2019-01-07T12:17:00Z</dcterms:modified>
</cp:coreProperties>
</file>