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860DB" w14:textId="77777777" w:rsidR="007C202D" w:rsidRPr="007C202D" w:rsidRDefault="007C202D" w:rsidP="007C202D">
      <w:pPr>
        <w:spacing w:after="0" w:line="240" w:lineRule="auto"/>
        <w:rPr>
          <w:rFonts w:eastAsia="Times New Roman" w:cs="Times New Roman"/>
          <w:szCs w:val="24"/>
          <w:lang w:eastAsia="hu-HU"/>
        </w:rPr>
      </w:pPr>
      <w:bookmarkStart w:id="0" w:name="_Ref383270883"/>
      <w:r w:rsidRPr="007C202D">
        <w:rPr>
          <w:rFonts w:eastAsia="Times New Roman" w:cs="Times New Roman"/>
          <w:b/>
          <w:bCs/>
          <w:sz w:val="32"/>
          <w:szCs w:val="24"/>
          <w:lang w:eastAsia="hu-HU"/>
        </w:rPr>
        <w:t xml:space="preserve">            </w:t>
      </w:r>
      <w:r w:rsidRPr="007C202D">
        <w:rPr>
          <w:rFonts w:eastAsia="Times New Roman" w:cs="Times New Roman"/>
          <w:bCs/>
          <w:szCs w:val="24"/>
          <w:lang w:eastAsia="hu-HU"/>
        </w:rPr>
        <w:t>Óbudai Egyetem</w:t>
      </w:r>
    </w:p>
    <w:p w14:paraId="613860DC" w14:textId="77777777" w:rsidR="007C202D" w:rsidRPr="007C202D" w:rsidRDefault="007C202D" w:rsidP="007C202D">
      <w:p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7C202D">
        <w:rPr>
          <w:rFonts w:eastAsia="Times New Roman" w:cs="Times New Roman"/>
          <w:szCs w:val="24"/>
          <w:lang w:eastAsia="hu-HU"/>
        </w:rPr>
        <w:t xml:space="preserve">     Neumann János Informatikai Kar</w:t>
      </w:r>
    </w:p>
    <w:p w14:paraId="613860DD" w14:textId="77777777" w:rsidR="007C202D" w:rsidRPr="007C202D" w:rsidRDefault="007C202D" w:rsidP="007C202D">
      <w:p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7C202D">
        <w:rPr>
          <w:rFonts w:eastAsia="Times New Roman" w:cs="Times New Roman"/>
          <w:szCs w:val="24"/>
          <w:lang w:eastAsia="hu-HU"/>
        </w:rPr>
        <w:t xml:space="preserve">     Alkalmazott Informatikai Intézet</w:t>
      </w:r>
    </w:p>
    <w:p w14:paraId="613860DE" w14:textId="77777777" w:rsidR="007C202D" w:rsidRPr="007C202D" w:rsidRDefault="007C202D" w:rsidP="007C202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24"/>
          <w:lang w:eastAsia="hu-HU"/>
        </w:rPr>
      </w:pPr>
    </w:p>
    <w:p w14:paraId="613860DF" w14:textId="77777777" w:rsidR="007C202D" w:rsidRPr="007C202D" w:rsidRDefault="007C202D" w:rsidP="007C202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24"/>
          <w:lang w:eastAsia="hu-HU"/>
        </w:rPr>
      </w:pPr>
    </w:p>
    <w:p w14:paraId="613860E0" w14:textId="77777777" w:rsidR="007C202D" w:rsidRPr="007C202D" w:rsidRDefault="007C202D" w:rsidP="007C202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24"/>
          <w:lang w:eastAsia="hu-HU"/>
        </w:rPr>
      </w:pPr>
    </w:p>
    <w:p w14:paraId="613860E1" w14:textId="77777777" w:rsidR="007C202D" w:rsidRPr="007C202D" w:rsidRDefault="007C202D" w:rsidP="007C202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24"/>
          <w:lang w:eastAsia="hu-HU"/>
        </w:rPr>
      </w:pPr>
    </w:p>
    <w:p w14:paraId="613860E2" w14:textId="77777777" w:rsidR="007C202D" w:rsidRPr="007C202D" w:rsidRDefault="007C202D" w:rsidP="007C202D">
      <w:pPr>
        <w:spacing w:after="0" w:line="240" w:lineRule="auto"/>
        <w:jc w:val="center"/>
        <w:rPr>
          <w:rFonts w:ascii="Arial" w:eastAsia="Times New Roman" w:hAnsi="Arial" w:cs="Arial"/>
          <w:sz w:val="36"/>
          <w:szCs w:val="24"/>
          <w:lang w:eastAsia="hu-HU"/>
        </w:rPr>
      </w:pPr>
      <w:r w:rsidRPr="007C202D">
        <w:rPr>
          <w:rFonts w:ascii="Arial" w:eastAsia="Times New Roman" w:hAnsi="Arial" w:cs="Arial"/>
          <w:sz w:val="36"/>
          <w:szCs w:val="24"/>
          <w:lang w:eastAsia="hu-HU"/>
        </w:rPr>
        <w:t>SZAKDOLGOZAT</w:t>
      </w:r>
    </w:p>
    <w:p w14:paraId="613860E3" w14:textId="77777777" w:rsidR="007C202D" w:rsidRPr="007C202D" w:rsidRDefault="007C202D" w:rsidP="007C202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24"/>
          <w:lang w:eastAsia="hu-HU"/>
        </w:rPr>
      </w:pPr>
      <w:r w:rsidRPr="007C202D">
        <w:rPr>
          <w:rFonts w:ascii="Arial" w:eastAsia="Times New Roman" w:hAnsi="Arial" w:cs="Arial"/>
          <w:sz w:val="36"/>
          <w:szCs w:val="24"/>
          <w:lang w:eastAsia="hu-HU"/>
        </w:rPr>
        <w:t>FELADATLAP</w:t>
      </w:r>
    </w:p>
    <w:p w14:paraId="613860E4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Cs w:val="24"/>
          <w:lang w:eastAsia="hu-HU"/>
        </w:rPr>
      </w:pPr>
    </w:p>
    <w:p w14:paraId="613860E5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Cs w:val="24"/>
          <w:lang w:eastAsia="hu-HU"/>
        </w:rPr>
      </w:pPr>
    </w:p>
    <w:p w14:paraId="613860E6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eastAsia="hu-HU"/>
        </w:rPr>
      </w:pPr>
    </w:p>
    <w:p w14:paraId="613860E7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eastAsia="hu-HU"/>
        </w:rPr>
      </w:pPr>
    </w:p>
    <w:p w14:paraId="613860E8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Hallgató neve</w:t>
      </w:r>
      <w:r w:rsidRPr="007C202D">
        <w:rPr>
          <w:rFonts w:ascii="Arial" w:eastAsia="Times New Roman" w:hAnsi="Arial" w:cs="Arial"/>
          <w:szCs w:val="20"/>
          <w:lang w:eastAsia="hu-HU"/>
        </w:rPr>
        <w:t>:</w:t>
      </w:r>
      <w:r w:rsidRPr="007C202D">
        <w:rPr>
          <w:rFonts w:ascii="Arial" w:eastAsia="Times New Roman" w:hAnsi="Arial" w:cs="Arial"/>
          <w:szCs w:val="20"/>
          <w:lang w:eastAsia="hu-HU"/>
        </w:rPr>
        <w:tab/>
      </w:r>
      <w:r w:rsidRPr="007C202D">
        <w:rPr>
          <w:rFonts w:ascii="Arial" w:eastAsia="Times New Roman" w:hAnsi="Arial" w:cs="Arial"/>
          <w:szCs w:val="20"/>
          <w:lang w:eastAsia="hu-HU"/>
        </w:rPr>
        <w:tab/>
      </w:r>
      <w:r w:rsidRPr="007C202D">
        <w:rPr>
          <w:rFonts w:ascii="Arial" w:eastAsia="Times New Roman" w:hAnsi="Arial" w:cs="Arial"/>
          <w:szCs w:val="20"/>
          <w:lang w:eastAsia="hu-HU"/>
        </w:rPr>
        <w:tab/>
      </w:r>
      <w:r w:rsidRPr="007C202D">
        <w:rPr>
          <w:rFonts w:ascii="Arial" w:eastAsia="Times New Roman" w:hAnsi="Arial" w:cs="Arial"/>
          <w:b/>
          <w:szCs w:val="20"/>
          <w:lang w:eastAsia="hu-HU"/>
        </w:rPr>
        <w:t>Lovas István</w:t>
      </w:r>
    </w:p>
    <w:p w14:paraId="613860E9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Törzskönyvi száma:</w:t>
      </w:r>
      <w:r w:rsidRPr="007C202D">
        <w:rPr>
          <w:rFonts w:eastAsia="Times New Roman" w:cs="Times New Roman"/>
          <w:szCs w:val="20"/>
          <w:lang w:eastAsia="hu-HU"/>
        </w:rPr>
        <w:tab/>
      </w:r>
      <w:r w:rsidRPr="007C202D">
        <w:rPr>
          <w:rFonts w:ascii="Arial" w:eastAsia="Times New Roman" w:hAnsi="Arial" w:cs="Arial"/>
          <w:szCs w:val="20"/>
          <w:lang w:eastAsia="hu-HU"/>
        </w:rPr>
        <w:tab/>
        <w:t>T/002145/FI12904/N</w:t>
      </w:r>
    </w:p>
    <w:p w14:paraId="613860EA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eastAsia="hu-HU"/>
        </w:rPr>
      </w:pPr>
    </w:p>
    <w:p w14:paraId="613860EB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eastAsia="hu-HU"/>
        </w:rPr>
      </w:pPr>
    </w:p>
    <w:p w14:paraId="613860EC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eastAsia="hu-HU"/>
        </w:rPr>
      </w:pPr>
    </w:p>
    <w:p w14:paraId="613860ED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A dolgozat címe:</w:t>
      </w:r>
    </w:p>
    <w:p w14:paraId="613860EE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eastAsia="hu-HU"/>
        </w:rPr>
      </w:pPr>
    </w:p>
    <w:p w14:paraId="613860EF" w14:textId="77777777" w:rsidR="007C202D" w:rsidRDefault="007C202D" w:rsidP="008B2C13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szCs w:val="20"/>
          <w:lang w:eastAsia="hu-HU"/>
        </w:rPr>
      </w:pPr>
      <w:bookmarkStart w:id="1" w:name="_Toc418971380"/>
      <w:r w:rsidRPr="007C202D">
        <w:rPr>
          <w:rFonts w:ascii="Arial" w:eastAsia="Times New Roman" w:hAnsi="Arial" w:cs="Arial"/>
          <w:b/>
          <w:bCs/>
          <w:szCs w:val="20"/>
          <w:lang w:eastAsia="hu-HU"/>
        </w:rPr>
        <w:t>Szoftver követelmények feltárását, analizálását és modellezést támogató intelligens eszköz</w:t>
      </w:r>
      <w:bookmarkEnd w:id="1"/>
    </w:p>
    <w:p w14:paraId="613860F0" w14:textId="77777777" w:rsidR="008B2C13" w:rsidRPr="007C202D" w:rsidRDefault="008B2C13" w:rsidP="008B2C13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szCs w:val="20"/>
          <w:lang w:eastAsia="hu-HU"/>
        </w:rPr>
      </w:pPr>
    </w:p>
    <w:p w14:paraId="613860F1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Cs w:val="20"/>
          <w:lang w:val="en-GB" w:eastAsia="hu-HU"/>
        </w:rPr>
      </w:pPr>
      <w:r w:rsidRPr="007C202D">
        <w:rPr>
          <w:rFonts w:ascii="Arial" w:eastAsia="Times New Roman" w:hAnsi="Arial" w:cs="Arial"/>
          <w:b/>
          <w:bCs/>
          <w:szCs w:val="20"/>
          <w:lang w:val="en-GB" w:eastAsia="hu-HU"/>
        </w:rPr>
        <w:t>Intelligent Tool to Support Software Requirements Elicitation, Analysis and Modelling</w:t>
      </w:r>
    </w:p>
    <w:p w14:paraId="613860F2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val="en-GB" w:eastAsia="hu-HU"/>
        </w:rPr>
      </w:pPr>
    </w:p>
    <w:p w14:paraId="613860F3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val="en-GB" w:eastAsia="hu-HU"/>
        </w:rPr>
      </w:pPr>
    </w:p>
    <w:p w14:paraId="613860F4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val="en-GB" w:eastAsia="hu-HU"/>
        </w:rPr>
      </w:pPr>
    </w:p>
    <w:p w14:paraId="613860F5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Intézményi</w:t>
      </w:r>
      <w:proofErr w:type="spellEnd"/>
      <w:r w:rsidRPr="007C202D">
        <w:rPr>
          <w:rFonts w:eastAsia="Times New Roman" w:cs="Times New Roman"/>
          <w:szCs w:val="20"/>
          <w:lang w:val="de-DE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konzulens</w:t>
      </w:r>
      <w:proofErr w:type="spellEnd"/>
      <w:r w:rsidRPr="007C202D">
        <w:rPr>
          <w:rFonts w:ascii="Arial" w:eastAsia="Times New Roman" w:hAnsi="Arial" w:cs="Arial"/>
          <w:szCs w:val="20"/>
          <w:lang w:val="de-DE" w:eastAsia="hu-HU"/>
        </w:rPr>
        <w:t>:</w:t>
      </w:r>
      <w:r w:rsidRPr="007C202D">
        <w:rPr>
          <w:rFonts w:ascii="Arial" w:eastAsia="Times New Roman" w:hAnsi="Arial" w:cs="Arial"/>
          <w:szCs w:val="20"/>
          <w:lang w:val="de-DE" w:eastAsia="hu-HU"/>
        </w:rPr>
        <w:tab/>
        <w:t xml:space="preserve">Dr. Tick </w:t>
      </w:r>
      <w:proofErr w:type="spellStart"/>
      <w:r w:rsidRPr="007C202D">
        <w:rPr>
          <w:rFonts w:ascii="Arial" w:eastAsia="Times New Roman" w:hAnsi="Arial" w:cs="Arial"/>
          <w:szCs w:val="20"/>
          <w:lang w:val="de-DE" w:eastAsia="hu-HU"/>
        </w:rPr>
        <w:t>József</w:t>
      </w:r>
      <w:proofErr w:type="spellEnd"/>
    </w:p>
    <w:p w14:paraId="613860F6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Külső</w:t>
      </w:r>
      <w:proofErr w:type="spellEnd"/>
      <w:r w:rsidRPr="007C202D">
        <w:rPr>
          <w:rFonts w:eastAsia="Times New Roman" w:cs="Times New Roman"/>
          <w:szCs w:val="20"/>
          <w:lang w:val="de-DE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konzulens</w:t>
      </w:r>
      <w:proofErr w:type="spellEnd"/>
      <w:r w:rsidRPr="007C202D">
        <w:rPr>
          <w:rFonts w:ascii="Arial" w:eastAsia="Times New Roman" w:hAnsi="Arial" w:cs="Arial"/>
          <w:szCs w:val="20"/>
          <w:lang w:val="de-DE" w:eastAsia="hu-HU"/>
        </w:rPr>
        <w:t>:</w:t>
      </w:r>
      <w:r w:rsidRPr="007C202D">
        <w:rPr>
          <w:rFonts w:ascii="Arial" w:eastAsia="Times New Roman" w:hAnsi="Arial" w:cs="Arial"/>
          <w:szCs w:val="20"/>
          <w:lang w:val="de-DE" w:eastAsia="hu-HU"/>
        </w:rPr>
        <w:tab/>
      </w:r>
      <w:r w:rsidRPr="007C202D">
        <w:rPr>
          <w:rFonts w:ascii="Arial" w:eastAsia="Times New Roman" w:hAnsi="Arial" w:cs="Arial"/>
          <w:szCs w:val="20"/>
          <w:lang w:val="de-DE" w:eastAsia="hu-HU"/>
        </w:rPr>
        <w:tab/>
      </w:r>
    </w:p>
    <w:p w14:paraId="613860F7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</w:p>
    <w:p w14:paraId="613860F8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</w:p>
    <w:p w14:paraId="613860F9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Beadási</w:t>
      </w:r>
      <w:proofErr w:type="spellEnd"/>
      <w:r w:rsidRPr="007C202D">
        <w:rPr>
          <w:rFonts w:eastAsia="Times New Roman" w:cs="Times New Roman"/>
          <w:szCs w:val="20"/>
          <w:lang w:val="de-DE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határidő</w:t>
      </w:r>
      <w:proofErr w:type="spellEnd"/>
      <w:r w:rsidRPr="007C202D">
        <w:rPr>
          <w:rFonts w:eastAsia="Times New Roman" w:cs="Times New Roman"/>
          <w:szCs w:val="20"/>
          <w:lang w:val="de-DE" w:eastAsia="hu-HU"/>
        </w:rPr>
        <w:t>:</w:t>
      </w:r>
      <w:r w:rsidRPr="007C202D">
        <w:rPr>
          <w:rFonts w:ascii="Arial" w:eastAsia="Times New Roman" w:hAnsi="Arial" w:cs="Arial"/>
          <w:szCs w:val="20"/>
          <w:lang w:val="de-DE" w:eastAsia="hu-HU"/>
        </w:rPr>
        <w:tab/>
      </w:r>
      <w:r w:rsidRPr="007C202D">
        <w:rPr>
          <w:rFonts w:ascii="Arial" w:eastAsia="Times New Roman" w:hAnsi="Arial" w:cs="Arial"/>
          <w:szCs w:val="20"/>
          <w:lang w:val="de-DE" w:eastAsia="hu-HU"/>
        </w:rPr>
        <w:tab/>
        <w:t xml:space="preserve">2015. </w:t>
      </w:r>
      <w:proofErr w:type="spellStart"/>
      <w:r w:rsidRPr="007C202D">
        <w:rPr>
          <w:rFonts w:ascii="Arial" w:eastAsia="Times New Roman" w:hAnsi="Arial" w:cs="Arial"/>
          <w:szCs w:val="20"/>
          <w:lang w:val="de-DE" w:eastAsia="hu-HU"/>
        </w:rPr>
        <w:t>január</w:t>
      </w:r>
      <w:proofErr w:type="spellEnd"/>
      <w:r w:rsidRPr="007C202D">
        <w:rPr>
          <w:rFonts w:ascii="Arial" w:eastAsia="Times New Roman" w:hAnsi="Arial" w:cs="Arial"/>
          <w:szCs w:val="20"/>
          <w:lang w:val="de-DE" w:eastAsia="hu-HU"/>
        </w:rPr>
        <w:t xml:space="preserve"> 7.</w:t>
      </w:r>
    </w:p>
    <w:p w14:paraId="613860FA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</w:p>
    <w:p w14:paraId="613860FB" w14:textId="77777777" w:rsidR="007C202D" w:rsidRPr="007C202D" w:rsidRDefault="007C202D" w:rsidP="008B2C13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szCs w:val="24"/>
          <w:lang w:eastAsia="hu-HU"/>
        </w:rPr>
      </w:pPr>
    </w:p>
    <w:p w14:paraId="613860FC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  <w:r w:rsidRPr="007C202D">
        <w:rPr>
          <w:rFonts w:eastAsia="Times New Roman" w:cs="Times New Roman"/>
          <w:szCs w:val="20"/>
          <w:lang w:val="de-DE" w:eastAsia="hu-HU"/>
        </w:rPr>
        <w:t xml:space="preserve">A </w:t>
      </w: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záróvizsga</w:t>
      </w:r>
      <w:proofErr w:type="spellEnd"/>
      <w:r w:rsidRPr="007C202D">
        <w:rPr>
          <w:rFonts w:eastAsia="Times New Roman" w:cs="Times New Roman"/>
          <w:szCs w:val="20"/>
          <w:lang w:val="de-DE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tárgyai</w:t>
      </w:r>
      <w:proofErr w:type="spellEnd"/>
      <w:r w:rsidRPr="007C202D">
        <w:rPr>
          <w:rFonts w:eastAsia="Times New Roman" w:cs="Times New Roman"/>
          <w:szCs w:val="20"/>
          <w:lang w:val="de-DE" w:eastAsia="hu-HU"/>
        </w:rPr>
        <w:t>:</w:t>
      </w:r>
      <w:r w:rsidRPr="007C202D">
        <w:rPr>
          <w:rFonts w:ascii="Arial" w:eastAsia="Times New Roman" w:hAnsi="Arial" w:cs="Arial"/>
          <w:szCs w:val="20"/>
          <w:lang w:val="de-DE" w:eastAsia="hu-HU"/>
        </w:rPr>
        <w:tab/>
      </w:r>
      <w:r w:rsidRPr="007C202D">
        <w:rPr>
          <w:rFonts w:ascii="Arial" w:eastAsia="Times New Roman" w:hAnsi="Arial" w:cs="Arial"/>
          <w:szCs w:val="20"/>
          <w:lang w:val="de-DE" w:eastAsia="hu-HU"/>
        </w:rPr>
        <w:tab/>
      </w:r>
      <w:proofErr w:type="spellStart"/>
      <w:r w:rsidRPr="007C202D">
        <w:rPr>
          <w:rFonts w:ascii="Arial" w:eastAsia="Times New Roman" w:hAnsi="Arial" w:cs="Arial"/>
          <w:szCs w:val="20"/>
          <w:lang w:val="de-DE" w:eastAsia="hu-HU"/>
        </w:rPr>
        <w:t>Számítógép</w:t>
      </w:r>
      <w:proofErr w:type="spellEnd"/>
      <w:r w:rsidRPr="007C202D">
        <w:rPr>
          <w:rFonts w:ascii="Arial" w:eastAsia="Times New Roman" w:hAnsi="Arial" w:cs="Arial"/>
          <w:szCs w:val="20"/>
          <w:lang w:val="de-DE" w:eastAsia="hu-HU"/>
        </w:rPr>
        <w:t xml:space="preserve"> </w:t>
      </w:r>
      <w:proofErr w:type="spellStart"/>
      <w:r w:rsidRPr="007C202D">
        <w:rPr>
          <w:rFonts w:ascii="Arial" w:eastAsia="Times New Roman" w:hAnsi="Arial" w:cs="Arial"/>
          <w:szCs w:val="20"/>
          <w:lang w:val="de-DE" w:eastAsia="hu-HU"/>
        </w:rPr>
        <w:t>architektúrák</w:t>
      </w:r>
      <w:proofErr w:type="spellEnd"/>
    </w:p>
    <w:p w14:paraId="613860FD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ind w:left="2124" w:firstLine="708"/>
        <w:jc w:val="left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  <w:proofErr w:type="spellStart"/>
      <w:r w:rsidRPr="007C202D">
        <w:rPr>
          <w:rFonts w:ascii="Arial" w:eastAsia="Times New Roman" w:hAnsi="Arial" w:cs="Arial"/>
          <w:szCs w:val="20"/>
          <w:lang w:val="de-DE" w:eastAsia="hu-HU"/>
        </w:rPr>
        <w:t>Szoftverfejlesztés</w:t>
      </w:r>
      <w:proofErr w:type="spellEnd"/>
    </w:p>
    <w:p w14:paraId="613860FE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</w:p>
    <w:p w14:paraId="613860FF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val="de-DE" w:eastAsia="hu-HU"/>
        </w:rPr>
      </w:pPr>
    </w:p>
    <w:p w14:paraId="61386100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val="de-DE" w:eastAsia="hu-HU"/>
        </w:rPr>
        <w:sectPr w:rsidR="007C202D" w:rsidRPr="007C202D" w:rsidSect="009F20A1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61386101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/>
          <w:szCs w:val="20"/>
          <w:lang w:val="de-DE" w:eastAsia="hu-HU"/>
        </w:rPr>
      </w:pPr>
      <w:r w:rsidRPr="007C202D">
        <w:rPr>
          <w:rFonts w:eastAsia="Times New Roman" w:cs="Times New Roman"/>
          <w:b/>
          <w:szCs w:val="20"/>
          <w:lang w:val="de-DE" w:eastAsia="hu-HU"/>
        </w:rPr>
        <w:lastRenderedPageBreak/>
        <w:t xml:space="preserve">A </w:t>
      </w:r>
      <w:proofErr w:type="spellStart"/>
      <w:r w:rsidRPr="007C202D">
        <w:rPr>
          <w:rFonts w:eastAsia="Times New Roman" w:cs="Times New Roman"/>
          <w:b/>
          <w:szCs w:val="20"/>
          <w:lang w:val="de-DE" w:eastAsia="hu-HU"/>
        </w:rPr>
        <w:t>feladat</w:t>
      </w:r>
      <w:proofErr w:type="spellEnd"/>
    </w:p>
    <w:p w14:paraId="61386102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Készítsen szakdolgozatot, melyben bemutatja a szoftver követelménytervezés, illetve a követelmények modellezésének általános megközelítéseit. A szakirodalom alapján ismertesse az alkalmazott elveket, megoldásokat és azon eszközöket, melyek ezt a tevékenységet támogatják. Tervezzen meg, és valósítson meg egy olyan elosztott szoftver-eszközt, mely segíti az akár csoportos követelmény feltárást, követelmény analízist, a követelmények modellezését, összeköti a specifikáció szöveges részeit, a modellreprezentációk különböző absztrakcióival. Az eszköz könnyítse meg az ezek közti navigációt, illetve nyújtson intelligens módon segítséget a modellek elkészítésében, a szövegekből kinyert információk alapján. Az eszköz fejlesztése során alkalmazza a szoftvertechnológia modern megoldásait.</w:t>
      </w:r>
    </w:p>
    <w:p w14:paraId="61386103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</w:p>
    <w:p w14:paraId="61386104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</w:p>
    <w:p w14:paraId="61386105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</w:p>
    <w:p w14:paraId="61386106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eastAsia="Times New Roman" w:cs="Times New Roman"/>
          <w:szCs w:val="20"/>
          <w:lang w:val="en-GB" w:eastAsia="hu-HU"/>
        </w:rPr>
      </w:pPr>
      <w:r w:rsidRPr="007C202D">
        <w:rPr>
          <w:rFonts w:eastAsia="Times New Roman" w:cs="Times New Roman"/>
          <w:b/>
          <w:szCs w:val="20"/>
          <w:lang w:val="en-GB" w:eastAsia="hu-HU"/>
        </w:rPr>
        <w:t xml:space="preserve">A </w:t>
      </w:r>
      <w:r w:rsidRPr="007C202D">
        <w:rPr>
          <w:rFonts w:eastAsia="Times New Roman" w:cs="Times New Roman"/>
          <w:b/>
          <w:szCs w:val="20"/>
          <w:lang w:eastAsia="hu-HU"/>
        </w:rPr>
        <w:t>dolgozatnak</w:t>
      </w:r>
      <w:r w:rsidRPr="007C202D">
        <w:rPr>
          <w:rFonts w:eastAsia="Times New Roman" w:cs="Times New Roman"/>
          <w:b/>
          <w:szCs w:val="20"/>
          <w:lang w:val="en-GB" w:eastAsia="hu-HU"/>
        </w:rPr>
        <w:t xml:space="preserve"> </w:t>
      </w:r>
      <w:r w:rsidRPr="007C202D">
        <w:rPr>
          <w:rFonts w:eastAsia="Times New Roman" w:cs="Times New Roman"/>
          <w:b/>
          <w:szCs w:val="20"/>
          <w:lang w:eastAsia="hu-HU"/>
        </w:rPr>
        <w:t>tartalmaznia</w:t>
      </w:r>
      <w:r w:rsidRPr="007C202D">
        <w:rPr>
          <w:rFonts w:eastAsia="Times New Roman" w:cs="Times New Roman"/>
          <w:b/>
          <w:szCs w:val="20"/>
          <w:lang w:val="en-GB" w:eastAsia="hu-HU"/>
        </w:rPr>
        <w:t xml:space="preserve"> </w:t>
      </w:r>
      <w:r w:rsidRPr="007C202D">
        <w:rPr>
          <w:rFonts w:eastAsia="Times New Roman" w:cs="Times New Roman"/>
          <w:b/>
          <w:szCs w:val="20"/>
          <w:lang w:eastAsia="hu-HU"/>
        </w:rPr>
        <w:t>kell</w:t>
      </w:r>
      <w:r w:rsidRPr="007C202D">
        <w:rPr>
          <w:rFonts w:eastAsia="Times New Roman" w:cs="Times New Roman"/>
          <w:szCs w:val="20"/>
          <w:lang w:val="en-GB" w:eastAsia="hu-HU"/>
        </w:rPr>
        <w:t>:</w:t>
      </w:r>
    </w:p>
    <w:p w14:paraId="61386107" w14:textId="77777777" w:rsidR="007C202D" w:rsidRPr="007C202D" w:rsidRDefault="007C202D" w:rsidP="007C202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A feladat részletes leírását.</w:t>
      </w:r>
    </w:p>
    <w:p w14:paraId="61386108" w14:textId="77777777" w:rsidR="007C202D" w:rsidRPr="007C202D" w:rsidRDefault="007C202D" w:rsidP="007C202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Követelménytervezés</w:t>
      </w:r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r w:rsidRPr="007C202D">
        <w:rPr>
          <w:rFonts w:eastAsia="Times New Roman" w:cs="Times New Roman"/>
          <w:szCs w:val="20"/>
          <w:lang w:eastAsia="hu-HU"/>
        </w:rPr>
        <w:t>elterjedt</w:t>
      </w:r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r w:rsidRPr="007C202D">
        <w:rPr>
          <w:rFonts w:eastAsia="Times New Roman" w:cs="Times New Roman"/>
          <w:szCs w:val="20"/>
          <w:lang w:eastAsia="hu-HU"/>
        </w:rPr>
        <w:t>megközelítéseinek</w:t>
      </w:r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r w:rsidRPr="007C202D">
        <w:rPr>
          <w:rFonts w:eastAsia="Times New Roman" w:cs="Times New Roman"/>
          <w:szCs w:val="20"/>
          <w:lang w:eastAsia="hu-HU"/>
        </w:rPr>
        <w:t>bemutatását</w:t>
      </w:r>
      <w:r w:rsidRPr="007C202D">
        <w:rPr>
          <w:rFonts w:eastAsia="Times New Roman" w:cs="Times New Roman"/>
          <w:szCs w:val="20"/>
          <w:lang w:val="en-GB" w:eastAsia="hu-HU"/>
        </w:rPr>
        <w:t xml:space="preserve"> a </w:t>
      </w:r>
      <w:r w:rsidRPr="007C202D">
        <w:rPr>
          <w:rFonts w:eastAsia="Times New Roman" w:cs="Times New Roman"/>
          <w:szCs w:val="20"/>
          <w:lang w:eastAsia="hu-HU"/>
        </w:rPr>
        <w:t>szakirodalom</w:t>
      </w:r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r w:rsidRPr="007C202D">
        <w:rPr>
          <w:rFonts w:eastAsia="Times New Roman" w:cs="Times New Roman"/>
          <w:szCs w:val="20"/>
          <w:lang w:eastAsia="hu-HU"/>
        </w:rPr>
        <w:t>alapján</w:t>
      </w:r>
      <w:r w:rsidRPr="007C202D">
        <w:rPr>
          <w:rFonts w:eastAsia="Times New Roman" w:cs="Times New Roman"/>
          <w:szCs w:val="20"/>
          <w:lang w:val="en-GB" w:eastAsia="hu-HU"/>
        </w:rPr>
        <w:t>.</w:t>
      </w:r>
    </w:p>
    <w:p w14:paraId="61386109" w14:textId="77777777" w:rsidR="007C202D" w:rsidRPr="007C202D" w:rsidRDefault="007C202D" w:rsidP="007C202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A kapcsolódó szövegbányászati eljárások szakirodalom segítségével történő bemutatását.</w:t>
      </w:r>
    </w:p>
    <w:p w14:paraId="6138610A" w14:textId="77777777" w:rsidR="007C202D" w:rsidRPr="007C202D" w:rsidRDefault="007C202D" w:rsidP="007C202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A rendszer tervét, UML alkalmazásával.</w:t>
      </w:r>
    </w:p>
    <w:p w14:paraId="6138610B" w14:textId="77777777" w:rsidR="007C202D" w:rsidRPr="007C202D" w:rsidRDefault="007C202D" w:rsidP="007C202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Az eszköz megvalósításának leírását</w:t>
      </w:r>
    </w:p>
    <w:p w14:paraId="6138610C" w14:textId="77777777" w:rsidR="007C202D" w:rsidRPr="007C202D" w:rsidRDefault="007C202D" w:rsidP="007C202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A rendszer tesztelését, és annak eredményeit.</w:t>
      </w:r>
    </w:p>
    <w:p w14:paraId="6138610D" w14:textId="77777777" w:rsidR="007C202D" w:rsidRPr="007C202D" w:rsidRDefault="007C202D" w:rsidP="007C202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Az eszköz továbbfejleszthetőségi lehetőségeit.</w:t>
      </w:r>
    </w:p>
    <w:p w14:paraId="6138610E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</w:p>
    <w:p w14:paraId="6138610F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</w:p>
    <w:p w14:paraId="61386110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</w:p>
    <w:p w14:paraId="61386111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Cs w:val="20"/>
          <w:lang w:val="en-GB" w:eastAsia="hu-HU"/>
        </w:rPr>
      </w:pPr>
      <w:r w:rsidRPr="007C202D">
        <w:rPr>
          <w:rFonts w:eastAsia="Times New Roman" w:cs="Times New Roman"/>
          <w:szCs w:val="20"/>
          <w:lang w:val="en-GB" w:eastAsia="hu-HU"/>
        </w:rPr>
        <w:t>Ph.</w:t>
      </w:r>
    </w:p>
    <w:p w14:paraId="61386112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szCs w:val="20"/>
          <w:lang w:val="en-GB" w:eastAsia="hu-HU"/>
        </w:rPr>
      </w:pPr>
    </w:p>
    <w:p w14:paraId="61386113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szCs w:val="20"/>
          <w:lang w:val="en-GB" w:eastAsia="hu-HU"/>
        </w:rPr>
      </w:pPr>
    </w:p>
    <w:p w14:paraId="61386114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szCs w:val="20"/>
          <w:lang w:val="en-GB" w:eastAsia="hu-HU"/>
        </w:rPr>
      </w:pPr>
      <w:r w:rsidRPr="007C202D">
        <w:rPr>
          <w:rFonts w:eastAsia="Times New Roman" w:cs="Times New Roman"/>
          <w:szCs w:val="20"/>
          <w:lang w:val="en-GB" w:eastAsia="hu-HU"/>
        </w:rPr>
        <w:tab/>
        <w:t>.....……………….</w:t>
      </w:r>
    </w:p>
    <w:p w14:paraId="61386115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szCs w:val="20"/>
          <w:lang w:val="en-GB" w:eastAsia="hu-HU"/>
        </w:rPr>
      </w:pPr>
      <w:r w:rsidRPr="007C202D">
        <w:rPr>
          <w:rFonts w:eastAsia="Times New Roman" w:cs="Times New Roman"/>
          <w:szCs w:val="20"/>
          <w:lang w:val="en-GB" w:eastAsia="hu-HU"/>
        </w:rPr>
        <w:tab/>
      </w:r>
      <w:r w:rsidRPr="007C202D">
        <w:rPr>
          <w:rFonts w:eastAsia="Times New Roman" w:cs="Times New Roman"/>
          <w:szCs w:val="20"/>
          <w:lang w:val="en-GB" w:eastAsia="hu-HU"/>
        </w:rPr>
        <w:tab/>
      </w:r>
      <w:r w:rsidRPr="007C202D">
        <w:rPr>
          <w:rFonts w:eastAsia="Times New Roman" w:cs="Times New Roman"/>
          <w:szCs w:val="20"/>
          <w:lang w:val="en-GB" w:eastAsia="hu-HU"/>
        </w:rPr>
        <w:tab/>
      </w:r>
      <w:r w:rsidRPr="007C202D">
        <w:rPr>
          <w:rFonts w:eastAsia="Times New Roman" w:cs="Times New Roman"/>
          <w:szCs w:val="20"/>
          <w:lang w:val="en-GB" w:eastAsia="hu-HU"/>
        </w:rPr>
        <w:tab/>
      </w:r>
      <w:r w:rsidRPr="007C202D">
        <w:rPr>
          <w:rFonts w:eastAsia="Times New Roman" w:cs="Times New Roman"/>
          <w:szCs w:val="20"/>
          <w:lang w:val="en-GB" w:eastAsia="hu-HU"/>
        </w:rPr>
        <w:tab/>
      </w:r>
      <w:r w:rsidRPr="007C202D">
        <w:rPr>
          <w:rFonts w:eastAsia="Times New Roman" w:cs="Times New Roman"/>
          <w:szCs w:val="20"/>
          <w:lang w:val="en-GB" w:eastAsia="hu-HU"/>
        </w:rPr>
        <w:tab/>
      </w:r>
      <w:r w:rsidRPr="007C202D">
        <w:rPr>
          <w:rFonts w:eastAsia="Times New Roman" w:cs="Times New Roman"/>
          <w:szCs w:val="20"/>
          <w:lang w:val="en-GB" w:eastAsia="hu-HU"/>
        </w:rPr>
        <w:tab/>
        <w:t xml:space="preserve">                       </w:t>
      </w:r>
      <w:proofErr w:type="spellStart"/>
      <w:r w:rsidRPr="007C202D">
        <w:rPr>
          <w:rFonts w:eastAsia="Times New Roman" w:cs="Times New Roman"/>
          <w:szCs w:val="20"/>
          <w:lang w:val="en-GB" w:eastAsia="hu-HU"/>
        </w:rPr>
        <w:t>Dr.</w:t>
      </w:r>
      <w:proofErr w:type="spellEnd"/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en-GB" w:eastAsia="hu-HU"/>
        </w:rPr>
        <w:t>Galántai</w:t>
      </w:r>
      <w:proofErr w:type="spellEnd"/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en-GB" w:eastAsia="hu-HU"/>
        </w:rPr>
        <w:t>Aurél</w:t>
      </w:r>
      <w:proofErr w:type="spellEnd"/>
    </w:p>
    <w:p w14:paraId="61386116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ind w:left="6480" w:right="-108"/>
        <w:textAlignment w:val="baseline"/>
        <w:rPr>
          <w:rFonts w:eastAsia="Times New Roman" w:cs="Times New Roman"/>
          <w:szCs w:val="20"/>
          <w:lang w:val="en-GB" w:eastAsia="hu-HU"/>
        </w:rPr>
      </w:pPr>
      <w:r w:rsidRPr="007C202D">
        <w:rPr>
          <w:rFonts w:eastAsia="Times New Roman" w:cs="Times New Roman"/>
          <w:szCs w:val="20"/>
          <w:lang w:val="en-GB" w:eastAsia="hu-HU"/>
        </w:rPr>
        <w:t xml:space="preserve">    </w:t>
      </w:r>
      <w:proofErr w:type="spellStart"/>
      <w:proofErr w:type="gramStart"/>
      <w:r w:rsidRPr="007C202D">
        <w:rPr>
          <w:rFonts w:eastAsia="Times New Roman" w:cs="Times New Roman"/>
          <w:szCs w:val="20"/>
          <w:lang w:val="en-GB" w:eastAsia="hu-HU"/>
        </w:rPr>
        <w:t>mb</w:t>
      </w:r>
      <w:proofErr w:type="spellEnd"/>
      <w:proofErr w:type="gramEnd"/>
      <w:r w:rsidRPr="007C202D">
        <w:rPr>
          <w:rFonts w:eastAsia="Times New Roman" w:cs="Times New Roman"/>
          <w:szCs w:val="20"/>
          <w:lang w:val="en-GB" w:eastAsia="hu-HU"/>
        </w:rPr>
        <w:t xml:space="preserve">. </w:t>
      </w:r>
      <w:proofErr w:type="spellStart"/>
      <w:proofErr w:type="gramStart"/>
      <w:r w:rsidRPr="007C202D">
        <w:rPr>
          <w:rFonts w:eastAsia="Times New Roman" w:cs="Times New Roman"/>
          <w:szCs w:val="20"/>
          <w:lang w:val="en-GB" w:eastAsia="hu-HU"/>
        </w:rPr>
        <w:t>intézetigazgató</w:t>
      </w:r>
      <w:proofErr w:type="spellEnd"/>
      <w:proofErr w:type="gramEnd"/>
    </w:p>
    <w:p w14:paraId="61386117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val="en-GB" w:eastAsia="hu-HU"/>
        </w:rPr>
      </w:pPr>
    </w:p>
    <w:p w14:paraId="61386118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val="en-GB" w:eastAsia="hu-HU"/>
        </w:rPr>
      </w:pPr>
    </w:p>
    <w:p w14:paraId="61386119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pt-BR" w:eastAsia="hu-HU"/>
        </w:rPr>
      </w:pPr>
      <w:r w:rsidRPr="007C202D">
        <w:rPr>
          <w:rFonts w:eastAsia="Times New Roman" w:cs="Times New Roman"/>
          <w:szCs w:val="20"/>
          <w:lang w:val="pt-BR" w:eastAsia="hu-HU"/>
        </w:rPr>
        <w:t xml:space="preserve">A szakdolgozat elévülésének határideje: </w:t>
      </w:r>
      <w:r w:rsidRPr="007C202D">
        <w:rPr>
          <w:rFonts w:eastAsia="Times New Roman" w:cs="Times New Roman"/>
          <w:b/>
          <w:bCs/>
          <w:szCs w:val="20"/>
          <w:lang w:val="pt-BR" w:eastAsia="hu-HU"/>
        </w:rPr>
        <w:t>2017. január 7.</w:t>
      </w:r>
    </w:p>
    <w:p w14:paraId="6138611A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pt-BR" w:eastAsia="hu-HU"/>
        </w:rPr>
      </w:pPr>
      <w:r w:rsidRPr="007C202D">
        <w:rPr>
          <w:rFonts w:eastAsia="Times New Roman" w:cs="Times New Roman"/>
          <w:szCs w:val="20"/>
          <w:lang w:val="pt-BR" w:eastAsia="hu-HU"/>
        </w:rPr>
        <w:t xml:space="preserve">(OE TVSz 32.§ szerint) </w:t>
      </w:r>
    </w:p>
    <w:p w14:paraId="6138611B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val="en-GB" w:eastAsia="hu-HU"/>
        </w:rPr>
      </w:pPr>
    </w:p>
    <w:p w14:paraId="6138611C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val="en-GB" w:eastAsia="hu-HU"/>
        </w:rPr>
      </w:pPr>
      <w:r w:rsidRPr="007C202D">
        <w:rPr>
          <w:rFonts w:eastAsia="Times New Roman" w:cs="Times New Roman"/>
          <w:szCs w:val="20"/>
          <w:lang w:val="en-GB" w:eastAsia="hu-HU"/>
        </w:rPr>
        <w:t xml:space="preserve">A </w:t>
      </w:r>
      <w:proofErr w:type="spellStart"/>
      <w:r w:rsidRPr="007C202D">
        <w:rPr>
          <w:rFonts w:eastAsia="Times New Roman" w:cs="Times New Roman"/>
          <w:szCs w:val="20"/>
          <w:lang w:val="en-GB" w:eastAsia="hu-HU"/>
        </w:rPr>
        <w:t>dolgozatot</w:t>
      </w:r>
      <w:proofErr w:type="spellEnd"/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en-GB" w:eastAsia="hu-HU"/>
        </w:rPr>
        <w:t>beadásra</w:t>
      </w:r>
      <w:proofErr w:type="spellEnd"/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en-GB" w:eastAsia="hu-HU"/>
        </w:rPr>
        <w:t>alkalmasnak</w:t>
      </w:r>
      <w:proofErr w:type="spellEnd"/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en-GB" w:eastAsia="hu-HU"/>
        </w:rPr>
        <w:t>tartom</w:t>
      </w:r>
      <w:proofErr w:type="spellEnd"/>
      <w:r w:rsidRPr="007C202D">
        <w:rPr>
          <w:rFonts w:eastAsia="Times New Roman" w:cs="Times New Roman"/>
          <w:szCs w:val="20"/>
          <w:lang w:val="en-GB" w:eastAsia="hu-HU"/>
        </w:rPr>
        <w:t>:</w:t>
      </w:r>
    </w:p>
    <w:p w14:paraId="6138611D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val="en-GB" w:eastAsia="hu-HU"/>
        </w:rPr>
      </w:pPr>
    </w:p>
    <w:p w14:paraId="6138611E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val="en-GB" w:eastAsia="hu-HU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6005"/>
        <w:gridCol w:w="2491"/>
      </w:tblGrid>
      <w:tr w:rsidR="007C202D" w:rsidRPr="007C202D" w14:paraId="61386121" w14:textId="77777777" w:rsidTr="009F20A1">
        <w:trPr>
          <w:jc w:val="right"/>
        </w:trPr>
        <w:tc>
          <w:tcPr>
            <w:tcW w:w="6005" w:type="dxa"/>
          </w:tcPr>
          <w:p w14:paraId="6138611F" w14:textId="77777777" w:rsidR="007C202D" w:rsidRPr="007C202D" w:rsidRDefault="007C202D" w:rsidP="007C202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0"/>
                <w:lang w:val="en-GB" w:eastAsia="hu-HU"/>
              </w:rPr>
            </w:pPr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>………………..</w:t>
            </w:r>
          </w:p>
        </w:tc>
        <w:tc>
          <w:tcPr>
            <w:tcW w:w="2491" w:type="dxa"/>
          </w:tcPr>
          <w:p w14:paraId="61386120" w14:textId="77777777" w:rsidR="007C202D" w:rsidRPr="007C202D" w:rsidRDefault="007C202D" w:rsidP="007C202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37"/>
              <w:jc w:val="left"/>
              <w:textAlignment w:val="baseline"/>
              <w:rPr>
                <w:rFonts w:eastAsia="Times New Roman" w:cs="Times New Roman"/>
                <w:szCs w:val="20"/>
                <w:lang w:val="en-GB" w:eastAsia="hu-HU"/>
              </w:rPr>
            </w:pPr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 xml:space="preserve"> ..…………………….</w:t>
            </w:r>
          </w:p>
        </w:tc>
      </w:tr>
      <w:tr w:rsidR="007C202D" w:rsidRPr="007C202D" w14:paraId="61386124" w14:textId="77777777" w:rsidTr="009F20A1">
        <w:trPr>
          <w:jc w:val="right"/>
        </w:trPr>
        <w:tc>
          <w:tcPr>
            <w:tcW w:w="6005" w:type="dxa"/>
          </w:tcPr>
          <w:p w14:paraId="61386122" w14:textId="77777777" w:rsidR="007C202D" w:rsidRPr="007C202D" w:rsidRDefault="007C202D" w:rsidP="007C202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0"/>
                <w:lang w:val="en-GB" w:eastAsia="hu-HU"/>
              </w:rPr>
            </w:pPr>
            <w:proofErr w:type="spellStart"/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>külső</w:t>
            </w:r>
            <w:proofErr w:type="spellEnd"/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 xml:space="preserve"> </w:t>
            </w:r>
            <w:proofErr w:type="spellStart"/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>konzulens</w:t>
            </w:r>
            <w:proofErr w:type="spellEnd"/>
          </w:p>
        </w:tc>
        <w:tc>
          <w:tcPr>
            <w:tcW w:w="2491" w:type="dxa"/>
          </w:tcPr>
          <w:p w14:paraId="61386123" w14:textId="77777777" w:rsidR="007C202D" w:rsidRPr="007C202D" w:rsidRDefault="007C202D" w:rsidP="007C202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0"/>
                <w:lang w:val="en-GB" w:eastAsia="hu-HU"/>
              </w:rPr>
            </w:pPr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 xml:space="preserve"> </w:t>
            </w:r>
            <w:proofErr w:type="spellStart"/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>intézményi</w:t>
            </w:r>
            <w:proofErr w:type="spellEnd"/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 xml:space="preserve"> </w:t>
            </w:r>
            <w:proofErr w:type="spellStart"/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>konzulens</w:t>
            </w:r>
            <w:proofErr w:type="spellEnd"/>
          </w:p>
        </w:tc>
      </w:tr>
    </w:tbl>
    <w:p w14:paraId="61386125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val="en-GB" w:eastAsia="hu-HU"/>
        </w:rPr>
      </w:pPr>
    </w:p>
    <w:p w14:paraId="61386126" w14:textId="77777777"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</w:p>
    <w:p w14:paraId="61386127" w14:textId="77777777" w:rsidR="00BE10EE" w:rsidRDefault="00BE10EE" w:rsidP="00292228"/>
    <w:p w14:paraId="61386128" w14:textId="77777777" w:rsidR="00292228" w:rsidRDefault="00292228" w:rsidP="00292228">
      <w:pPr>
        <w:pStyle w:val="Cmsor1"/>
      </w:pPr>
      <w:bookmarkStart w:id="2" w:name="_Toc418971381"/>
      <w:r>
        <w:lastRenderedPageBreak/>
        <w:t>Tartalomjegyzék</w:t>
      </w:r>
      <w:bookmarkEnd w:id="0"/>
      <w:bookmarkEnd w:id="2"/>
    </w:p>
    <w:p w14:paraId="3CDC83BD" w14:textId="77777777" w:rsidR="00E97979" w:rsidRDefault="00D3132B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8971380" w:history="1">
        <w:r w:rsidR="00E97979" w:rsidRPr="004B46AF">
          <w:rPr>
            <w:rStyle w:val="Hiperhivatkozs"/>
            <w:rFonts w:ascii="Arial" w:eastAsia="Times New Roman" w:hAnsi="Arial" w:cs="Arial"/>
            <w:b/>
            <w:bCs/>
            <w:noProof/>
            <w:lang w:eastAsia="hu-HU"/>
          </w:rPr>
          <w:t>Szoftver követelmények feltárását, analizálását és modellezést támogató intelligens eszköz</w:t>
        </w:r>
        <w:r w:rsidR="00E97979">
          <w:rPr>
            <w:noProof/>
            <w:webHidden/>
          </w:rPr>
          <w:tab/>
        </w:r>
        <w:r w:rsidR="00E97979">
          <w:rPr>
            <w:noProof/>
            <w:webHidden/>
          </w:rPr>
          <w:fldChar w:fldCharType="begin"/>
        </w:r>
        <w:r w:rsidR="00E97979">
          <w:rPr>
            <w:noProof/>
            <w:webHidden/>
          </w:rPr>
          <w:instrText xml:space="preserve"> PAGEREF _Toc418971380 \h </w:instrText>
        </w:r>
        <w:r w:rsidR="00E97979">
          <w:rPr>
            <w:noProof/>
            <w:webHidden/>
          </w:rPr>
        </w:r>
        <w:r w:rsidR="00E97979">
          <w:rPr>
            <w:noProof/>
            <w:webHidden/>
          </w:rPr>
          <w:fldChar w:fldCharType="separate"/>
        </w:r>
        <w:r w:rsidR="00E97979">
          <w:rPr>
            <w:noProof/>
            <w:webHidden/>
          </w:rPr>
          <w:t>1</w:t>
        </w:r>
        <w:r w:rsidR="00E97979">
          <w:rPr>
            <w:noProof/>
            <w:webHidden/>
          </w:rPr>
          <w:fldChar w:fldCharType="end"/>
        </w:r>
      </w:hyperlink>
    </w:p>
    <w:p w14:paraId="72B6CC0A" w14:textId="77777777" w:rsidR="00E97979" w:rsidRDefault="00E97979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81" w:history="1">
        <w:r w:rsidRPr="004B46AF">
          <w:rPr>
            <w:rStyle w:val="Hiperhivatkozs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BE886D" w14:textId="77777777" w:rsidR="00E97979" w:rsidRDefault="00E97979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82" w:history="1">
        <w:r w:rsidRPr="004B46AF">
          <w:rPr>
            <w:rStyle w:val="Hiperhivatkozs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Ábrajegyzék</w:t>
        </w:r>
        <w:bookmarkStart w:id="3" w:name="_GoBack"/>
        <w:bookmarkEnd w:id="3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84B3E9" w14:textId="77777777" w:rsidR="00E97979" w:rsidRDefault="00E97979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83" w:history="1">
        <w:r w:rsidRPr="004B46AF">
          <w:rPr>
            <w:rStyle w:val="Hiperhivatkozs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Célkitűzések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F6C436" w14:textId="77777777" w:rsidR="00E97979" w:rsidRDefault="00E97979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84" w:history="1">
        <w:r w:rsidRPr="004B46AF">
          <w:rPr>
            <w:rStyle w:val="Hiperhivatkozs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Irodalomkutatás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D25243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85" w:history="1">
        <w:r w:rsidRPr="004B46AF">
          <w:rPr>
            <w:rStyle w:val="Hiperhivatkozs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AABDE9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86" w:history="1">
        <w:r w:rsidRPr="004B46AF">
          <w:rPr>
            <w:rStyle w:val="Hiperhivatkozs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Követelménytervezés alapfogalmai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44914D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87" w:history="1">
        <w:r w:rsidRPr="004B46AF">
          <w:rPr>
            <w:rStyle w:val="Hiperhivatkozs"/>
            <w:noProof/>
          </w:rPr>
          <w:t>4.2.1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Szoftverkövetelmény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8701E7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88" w:history="1">
        <w:r w:rsidRPr="004B46AF">
          <w:rPr>
            <w:rStyle w:val="Hiperhivatkozs"/>
            <w:noProof/>
          </w:rPr>
          <w:t>4.2.2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Követelmények csoportosításai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60C6F9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89" w:history="1">
        <w:r w:rsidRPr="004B46AF">
          <w:rPr>
            <w:rStyle w:val="Hiperhivatkozs"/>
            <w:noProof/>
          </w:rPr>
          <w:t>4.2.3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Felhasználói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BDFFF2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90" w:history="1">
        <w:r w:rsidRPr="004B46AF">
          <w:rPr>
            <w:rStyle w:val="Hiperhivatkozs"/>
            <w:noProof/>
          </w:rPr>
          <w:t>4.2.4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Rendszerkövetelmények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10B750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91" w:history="1">
        <w:r w:rsidRPr="004B46AF">
          <w:rPr>
            <w:rStyle w:val="Hiperhivatkozs"/>
            <w:noProof/>
          </w:rPr>
          <w:t>4.2.5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554E15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92" w:history="1">
        <w:r w:rsidRPr="004B46AF">
          <w:rPr>
            <w:rStyle w:val="Hiperhivatkozs"/>
            <w:noProof/>
          </w:rPr>
          <w:t>4.2.6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Nemfunkcionális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A1432F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93" w:history="1">
        <w:r w:rsidRPr="004B46AF">
          <w:rPr>
            <w:rStyle w:val="Hiperhivatkozs"/>
            <w:noProof/>
          </w:rPr>
          <w:t>4.2.7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Szakterületi követelmény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9B4DD2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94" w:history="1">
        <w:r w:rsidRPr="004B46AF">
          <w:rPr>
            <w:rStyle w:val="Hiperhivatkozs"/>
            <w:noProof/>
          </w:rPr>
          <w:t>4.2.8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Szükséges és javasolt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0552ED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95" w:history="1">
        <w:r w:rsidRPr="004B46AF">
          <w:rPr>
            <w:rStyle w:val="Hiperhivatkozs"/>
            <w:noProof/>
          </w:rPr>
          <w:t>4.2.9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Kulcsfigura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4AF537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96" w:history="1">
        <w:r w:rsidRPr="004B46AF">
          <w:rPr>
            <w:rStyle w:val="Hiperhivatkozs"/>
            <w:noProof/>
          </w:rPr>
          <w:t>4.2.10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Verifikáció és Validáció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ADEB69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97" w:history="1">
        <w:r w:rsidRPr="004B46AF">
          <w:rPr>
            <w:rStyle w:val="Hiperhivatkozs"/>
            <w:noProof/>
          </w:rPr>
          <w:t>4.2.11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Fogalomszótár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2D1055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98" w:history="1">
        <w:r w:rsidRPr="004B46AF">
          <w:rPr>
            <w:rStyle w:val="Hiperhivatkozs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követelménytervezés folyamata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D86A03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399" w:history="1">
        <w:r w:rsidRPr="004B46AF">
          <w:rPr>
            <w:rStyle w:val="Hiperhivatkozs"/>
            <w:noProof/>
          </w:rPr>
          <w:t>4.3.1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Megvalósíthatósági tanulmány elkészítése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67ECD4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00" w:history="1">
        <w:r w:rsidRPr="004B46AF">
          <w:rPr>
            <w:rStyle w:val="Hiperhivatkozs"/>
            <w:noProof/>
          </w:rPr>
          <w:t>4.3.2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Követelmények feltárása és elemzése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F53E88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01" w:history="1">
        <w:r w:rsidRPr="004B46AF">
          <w:rPr>
            <w:rStyle w:val="Hiperhivatkozs"/>
            <w:noProof/>
          </w:rPr>
          <w:t>4.3.3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Követelmény specifikációs folyamat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6CC61D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02" w:history="1">
        <w:r w:rsidRPr="004B46AF">
          <w:rPr>
            <w:rStyle w:val="Hiperhivatkozs"/>
            <w:noProof/>
          </w:rPr>
          <w:t>4.3.4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Szoftverkövetelmények dokumentuma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F93727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03" w:history="1">
        <w:r w:rsidRPr="004B46AF">
          <w:rPr>
            <w:rStyle w:val="Hiperhivatkozs"/>
            <w:noProof/>
          </w:rPr>
          <w:t>4.3.5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Követelmények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C5AD3B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04" w:history="1">
        <w:r w:rsidRPr="004B46AF">
          <w:rPr>
            <w:rStyle w:val="Hiperhivatkozs"/>
            <w:noProof/>
          </w:rPr>
          <w:t>4.3.6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Követelmény validáció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939702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05" w:history="1">
        <w:r w:rsidRPr="004B46AF">
          <w:rPr>
            <w:rStyle w:val="Hiperhivatkozs"/>
            <w:noProof/>
          </w:rPr>
          <w:t>4.4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követelmények fontossága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151B1F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06" w:history="1">
        <w:r w:rsidRPr="004B46AF">
          <w:rPr>
            <w:rStyle w:val="Hiperhivatkozs"/>
            <w:noProof/>
          </w:rPr>
          <w:t>4.5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természetes nyelv problémái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BE1D3F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07" w:history="1">
        <w:r w:rsidRPr="004B46AF">
          <w:rPr>
            <w:rStyle w:val="Hiperhivatkozs"/>
            <w:noProof/>
          </w:rPr>
          <w:t>4.5.1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természetes nyelv problémáit kiküszöbölendő megfontolások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74E16F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08" w:history="1">
        <w:r w:rsidRPr="004B46AF">
          <w:rPr>
            <w:rStyle w:val="Hiperhivatkozs"/>
            <w:noProof/>
          </w:rPr>
          <w:t>4.6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Az üzlet és a követelmények modellezése UML segítségével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F96093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09" w:history="1">
        <w:r w:rsidRPr="004B46AF">
          <w:rPr>
            <w:rStyle w:val="Hiperhivatkozs"/>
            <w:noProof/>
          </w:rPr>
          <w:t>4.7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követelmények modellezése közben használt diagram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FACDFC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10" w:history="1">
        <w:r w:rsidRPr="004B46AF">
          <w:rPr>
            <w:rStyle w:val="Hiperhivatkozs"/>
            <w:noProof/>
          </w:rPr>
          <w:t>4.7.1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használati-eset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BCE349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11" w:history="1">
        <w:r w:rsidRPr="004B46AF">
          <w:rPr>
            <w:rStyle w:val="Hiperhivatkozs"/>
            <w:noProof/>
          </w:rPr>
          <w:t>4.7.2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tevékenység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F683DD7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12" w:history="1">
        <w:r w:rsidRPr="004B46AF">
          <w:rPr>
            <w:rStyle w:val="Hiperhivatkozs"/>
            <w:noProof/>
          </w:rPr>
          <w:t>4.7.3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Sztereotípiákkal ellátott elemzési osztálydiagram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D191E2C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13" w:history="1">
        <w:r w:rsidRPr="004B46AF">
          <w:rPr>
            <w:rStyle w:val="Hiperhivatkozs"/>
            <w:noProof/>
          </w:rPr>
          <w:t>4.7.4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Szekvencia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7A7593F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14" w:history="1">
        <w:r w:rsidRPr="004B46AF">
          <w:rPr>
            <w:rStyle w:val="Hiperhivatkozs"/>
            <w:noProof/>
          </w:rPr>
          <w:t>4.7.5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Együttműködési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A17A8DE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15" w:history="1">
        <w:r w:rsidRPr="004B46AF">
          <w:rPr>
            <w:rStyle w:val="Hiperhivatkozs"/>
            <w:noProof/>
          </w:rPr>
          <w:t>4.7.6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Állapotdiagram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B62476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16" w:history="1">
        <w:r w:rsidRPr="004B46AF">
          <w:rPr>
            <w:rStyle w:val="Hiperhivatkozs"/>
            <w:noProof/>
          </w:rPr>
          <w:t>4.7.7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Csomagdiagram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A1BE93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17" w:history="1">
        <w:r w:rsidRPr="004B46AF">
          <w:rPr>
            <w:rStyle w:val="Hiperhivatkozs"/>
            <w:noProof/>
          </w:rPr>
          <w:t>4.8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Az agilis követelménykezelés és modellezés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E18E2F9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18" w:history="1">
        <w:r w:rsidRPr="004B46AF">
          <w:rPr>
            <w:rStyle w:val="Hiperhivatkozs"/>
            <w:noProof/>
          </w:rPr>
          <w:t>4.8.1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User Stories: A használati esetek agilis megközelítése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BC82E91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19" w:history="1">
        <w:r w:rsidRPr="004B46AF">
          <w:rPr>
            <w:rStyle w:val="Hiperhivatkozs"/>
            <w:noProof/>
          </w:rPr>
          <w:t>4.9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szövegbányászatról általánosságában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9AF4EC8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20" w:history="1">
        <w:r w:rsidRPr="004B46AF">
          <w:rPr>
            <w:rStyle w:val="Hiperhivatkozs"/>
            <w:noProof/>
          </w:rPr>
          <w:t>4.10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Szövegbányászati előfeldolgozás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56E5441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21" w:history="1">
        <w:r w:rsidRPr="004B46AF">
          <w:rPr>
            <w:rStyle w:val="Hiperhivatkozs"/>
            <w:noProof/>
          </w:rPr>
          <w:t>4.11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Szövegbányászati modellalkotás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A3165C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22" w:history="1">
        <w:r w:rsidRPr="004B46AF">
          <w:rPr>
            <w:rStyle w:val="Hiperhivatkozs"/>
            <w:noProof/>
          </w:rPr>
          <w:t>4.11.1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Az ismertebb dokumentum reprezentációs modellek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F9D8B9A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23" w:history="1">
        <w:r w:rsidRPr="004B46AF">
          <w:rPr>
            <w:rStyle w:val="Hiperhivatkozs"/>
            <w:noProof/>
          </w:rPr>
          <w:t>4.11.2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vektortér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A019E63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24" w:history="1">
        <w:r w:rsidRPr="004B46AF">
          <w:rPr>
            <w:rStyle w:val="Hiperhivatkozs"/>
            <w:noProof/>
          </w:rPr>
          <w:t>4.11.3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szó-dokumentum mátrix jellemző súlyozási sémái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B261728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25" w:history="1">
        <w:r w:rsidRPr="004B46AF">
          <w:rPr>
            <w:rStyle w:val="Hiperhivatkozs"/>
            <w:noProof/>
          </w:rPr>
          <w:t>4.12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Információkinyerés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F530F2E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26" w:history="1">
        <w:r w:rsidRPr="004B46AF">
          <w:rPr>
            <w:rStyle w:val="Hiperhivatkozs"/>
            <w:noProof/>
          </w:rPr>
          <w:t>4.13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További szövegelemzési megfontolások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07A33A6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27" w:history="1">
        <w:r w:rsidRPr="004B46AF">
          <w:rPr>
            <w:rStyle w:val="Hiperhivatkozs"/>
            <w:noProof/>
          </w:rPr>
          <w:t>4.14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Az irodalomkutatás alapján leszűrt megfontolások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B1C3C46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28" w:history="1">
        <w:r w:rsidRPr="004B46AF">
          <w:rPr>
            <w:rStyle w:val="Hiperhivatkozs"/>
            <w:noProof/>
          </w:rPr>
          <w:t>4.14.1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követelményelemzést támogató eszköz főbb tulajdonságai.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5412284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29" w:history="1">
        <w:r w:rsidRPr="004B46AF">
          <w:rPr>
            <w:rStyle w:val="Hiperhivatkozs"/>
            <w:noProof/>
          </w:rPr>
          <w:t>4.14.2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specifikációs szöveg és a specifikációs modell közti híd megteremtése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ED62108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30" w:history="1">
        <w:r w:rsidRPr="004B46AF">
          <w:rPr>
            <w:rStyle w:val="Hiperhivatkozs"/>
            <w:noProof/>
          </w:rPr>
          <w:t>4.14.3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Mik lehetnek egy modern CASE eszköz főbb tulajdonságai.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7BE0C24" w14:textId="77777777" w:rsidR="00E97979" w:rsidRDefault="00E97979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31" w:history="1">
        <w:r w:rsidRPr="004B46AF">
          <w:rPr>
            <w:rStyle w:val="Hiperhivatkozs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Már létező hasonló jellegű programok vizsgálata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0E4B1EC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32" w:history="1">
        <w:r w:rsidRPr="004B46AF">
          <w:rPr>
            <w:rStyle w:val="Hiperhivatkozs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Sparx Enterprise Architect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08A7357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33" w:history="1">
        <w:r w:rsidRPr="004B46AF">
          <w:rPr>
            <w:rStyle w:val="Hiperhivatkozs"/>
            <w:noProof/>
          </w:rPr>
          <w:t>5.1.1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Követelményfolyamat támogatása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A77AAD1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34" w:history="1">
        <w:r w:rsidRPr="004B46AF">
          <w:rPr>
            <w:rStyle w:val="Hiperhivatkozs"/>
            <w:noProof/>
          </w:rPr>
          <w:t>5.1.2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modellezés támogatása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BE10871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35" w:history="1">
        <w:r w:rsidRPr="004B46AF">
          <w:rPr>
            <w:rStyle w:val="Hiperhivatkozs"/>
            <w:noProof/>
          </w:rPr>
          <w:t>5.1.3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Csoportos munka támogatása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30D9BD6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36" w:history="1">
        <w:r w:rsidRPr="004B46AF">
          <w:rPr>
            <w:rStyle w:val="Hiperhivatkozs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Visual Paradigm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C2030D7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37" w:history="1">
        <w:r w:rsidRPr="004B46AF">
          <w:rPr>
            <w:rStyle w:val="Hiperhivatkozs"/>
            <w:noProof/>
          </w:rPr>
          <w:t>5.2.1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Követelményfolyamat támogatása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9FE889E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38" w:history="1">
        <w:r w:rsidRPr="004B46AF">
          <w:rPr>
            <w:rStyle w:val="Hiperhivatkozs"/>
            <w:noProof/>
          </w:rPr>
          <w:t>5.2.2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modellezés támogatása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4CBC714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39" w:history="1">
        <w:r w:rsidRPr="004B46AF">
          <w:rPr>
            <w:rStyle w:val="Hiperhivatkozs"/>
            <w:noProof/>
          </w:rPr>
          <w:t>5.2.3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Csoportos munka támogatása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8A10E27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40" w:history="1">
        <w:r w:rsidRPr="004B46AF">
          <w:rPr>
            <w:rStyle w:val="Hiperhivatkozs"/>
            <w:noProof/>
          </w:rPr>
          <w:t>5.3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Értékelés és az elkészítendő rendszer a két létező rendszer tükrében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5A8B75F" w14:textId="77777777" w:rsidR="00E97979" w:rsidRDefault="00E97979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41" w:history="1">
        <w:r w:rsidRPr="004B46AF">
          <w:rPr>
            <w:rStyle w:val="Hiperhivatkozs"/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rendszerrel szemben támasztott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48FA31B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42" w:history="1">
        <w:r w:rsidRPr="004B46AF">
          <w:rPr>
            <w:rStyle w:val="Hiperhivatkozs"/>
            <w:noProof/>
          </w:rPr>
          <w:t>6.1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Vázlatos felhasználói követelmények, illetve igények.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5713CB7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43" w:history="1">
        <w:r w:rsidRPr="004B46AF">
          <w:rPr>
            <w:rStyle w:val="Hiperhivatkozs"/>
            <w:noProof/>
          </w:rPr>
          <w:t>6.2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rendszerben megjelenő felhasználói szerepkörök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43326A1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44" w:history="1">
        <w:r w:rsidRPr="004B46AF">
          <w:rPr>
            <w:rStyle w:val="Hiperhivatkozs"/>
            <w:noProof/>
          </w:rPr>
          <w:t>6.2.1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rendszer felhasználóinak használati eset nézete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95DA291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45" w:history="1">
        <w:r w:rsidRPr="004B46AF">
          <w:rPr>
            <w:rStyle w:val="Hiperhivatkozs"/>
            <w:noProof/>
          </w:rPr>
          <w:t>6.2.2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rendszerben megjelenő, előre definiált felhasználói szerepkörök jellemzése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832515E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46" w:history="1">
        <w:r w:rsidRPr="004B46AF">
          <w:rPr>
            <w:rStyle w:val="Hiperhivatkozs"/>
            <w:noProof/>
          </w:rPr>
          <w:t>6.3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D6861EE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47" w:history="1">
        <w:r w:rsidRPr="004B46AF">
          <w:rPr>
            <w:rStyle w:val="Hiperhivatkozs"/>
            <w:noProof/>
          </w:rPr>
          <w:t>6.3.1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rendszer főbb felhasználói funkcióinak áttekintő használati eset nézete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881DF0C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48" w:history="1">
        <w:r w:rsidRPr="004B46AF">
          <w:rPr>
            <w:rStyle w:val="Hiperhivatkozs"/>
            <w:noProof/>
          </w:rPr>
          <w:t>6.4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Nem 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956A54E" w14:textId="77777777" w:rsidR="00E97979" w:rsidRDefault="00E97979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49" w:history="1">
        <w:r w:rsidRPr="004B46AF">
          <w:rPr>
            <w:rStyle w:val="Hiperhivatkozs"/>
            <w:noProof/>
          </w:rPr>
          <w:t>7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rendszer kialakítása során felhasználható technológiák és jellemzésük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C1061EC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50" w:history="1">
        <w:r w:rsidRPr="004B46AF">
          <w:rPr>
            <w:rStyle w:val="Hiperhivatkozs"/>
            <w:noProof/>
          </w:rPr>
          <w:t>7.1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Szerver oldali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B898A99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51" w:history="1">
        <w:r w:rsidRPr="004B46AF">
          <w:rPr>
            <w:rStyle w:val="Hiperhivatkozs"/>
            <w:noProof/>
          </w:rPr>
          <w:t>7.1.1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ASP.NET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697170D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52" w:history="1">
        <w:r w:rsidRPr="004B46AF">
          <w:rPr>
            <w:rStyle w:val="Hiperhivatkozs"/>
            <w:noProof/>
          </w:rPr>
          <w:t>7.1.2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D5C3725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53" w:history="1">
        <w:r w:rsidRPr="004B46AF">
          <w:rPr>
            <w:rStyle w:val="Hiperhivatkozs"/>
            <w:noProof/>
          </w:rPr>
          <w:t>7.2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kliens oldali megjelenítés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5BC7615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54" w:history="1">
        <w:r w:rsidRPr="004B46AF">
          <w:rPr>
            <w:rStyle w:val="Hiperhivatkozs"/>
            <w:noProof/>
          </w:rPr>
          <w:t>7.2.1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HTML5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A0AF633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55" w:history="1">
        <w:r w:rsidRPr="004B46AF">
          <w:rPr>
            <w:rStyle w:val="Hiperhivatkozs"/>
            <w:noProof/>
          </w:rPr>
          <w:t>7.2.2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193AB96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56" w:history="1">
        <w:r w:rsidRPr="004B46AF">
          <w:rPr>
            <w:rStyle w:val="Hiperhivatkozs"/>
            <w:noProof/>
          </w:rPr>
          <w:t>7.3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kliens oldali dinamika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92A8802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57" w:history="1">
        <w:r w:rsidRPr="004B46AF">
          <w:rPr>
            <w:rStyle w:val="Hiperhivatkozs"/>
            <w:noProof/>
          </w:rPr>
          <w:t>7.3.1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JavaScript, és a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FB0B1DB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58" w:history="1">
        <w:r w:rsidRPr="004B46AF">
          <w:rPr>
            <w:rStyle w:val="Hiperhivatkozs"/>
            <w:noProof/>
          </w:rPr>
          <w:t>7.4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Kommunikációs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8A40595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59" w:history="1">
        <w:r w:rsidRPr="004B46AF">
          <w:rPr>
            <w:rStyle w:val="Hiperhivatkozs"/>
            <w:noProof/>
          </w:rPr>
          <w:t>7.5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Szövegbányászati csomagok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7771C09" w14:textId="77777777" w:rsidR="00E97979" w:rsidRDefault="00E97979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60" w:history="1">
        <w:r w:rsidRPr="004B46AF">
          <w:rPr>
            <w:rStyle w:val="Hiperhivatkozs"/>
            <w:noProof/>
          </w:rPr>
          <w:t>8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Követelményanalízis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F7B8F97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61" w:history="1">
        <w:r w:rsidRPr="004B46AF">
          <w:rPr>
            <w:rStyle w:val="Hiperhivatkozs"/>
            <w:noProof/>
          </w:rPr>
          <w:t>8.1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rendszer statikus modelljének elemzése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2405352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62" w:history="1">
        <w:r w:rsidRPr="004B46AF">
          <w:rPr>
            <w:rStyle w:val="Hiperhivatkozs"/>
            <w:noProof/>
          </w:rPr>
          <w:t>8.1.1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Szerkezet áttekintő nézet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8C944DB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63" w:history="1">
        <w:r w:rsidRPr="004B46AF">
          <w:rPr>
            <w:rStyle w:val="Hiperhivatkozs"/>
            <w:noProof/>
          </w:rPr>
          <w:t>8.1.2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Szerkezeti nézet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C637E1F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64" w:history="1">
        <w:r w:rsidRPr="004B46AF">
          <w:rPr>
            <w:rStyle w:val="Hiperhivatkozs"/>
            <w:noProof/>
          </w:rPr>
          <w:t>8.2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rendszer dinamikájának és folyamatainak elemzése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FEA28B4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65" w:history="1">
        <w:r w:rsidRPr="004B46AF">
          <w:rPr>
            <w:rStyle w:val="Hiperhivatkozs"/>
            <w:noProof/>
          </w:rPr>
          <w:t>8.3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Képernyő vázlatok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5285922" w14:textId="77777777" w:rsidR="00E97979" w:rsidRDefault="00E97979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66" w:history="1">
        <w:r w:rsidRPr="004B46AF">
          <w:rPr>
            <w:rStyle w:val="Hiperhivatkozs"/>
            <w:noProof/>
          </w:rPr>
          <w:t>9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Rendszerterv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7F03BB9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67" w:history="1">
        <w:r w:rsidRPr="004B46AF">
          <w:rPr>
            <w:rStyle w:val="Hiperhivatkozs"/>
            <w:noProof/>
          </w:rPr>
          <w:t>9.1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Képernyő tervek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6302843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68" w:history="1">
        <w:r w:rsidRPr="004B46AF">
          <w:rPr>
            <w:rStyle w:val="Hiperhivatkozs"/>
            <w:noProof/>
          </w:rPr>
          <w:t>9.2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Csomagáttekintő nézet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0855614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69" w:history="1">
        <w:r w:rsidRPr="004B46AF">
          <w:rPr>
            <w:rStyle w:val="Hiperhivatkozs"/>
            <w:noProof/>
          </w:rPr>
          <w:t>9.3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Részletes komponens leírások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643F889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70" w:history="1">
        <w:r w:rsidRPr="004B46AF">
          <w:rPr>
            <w:rStyle w:val="Hiperhivatkozs"/>
            <w:noProof/>
          </w:rPr>
          <w:t>9.4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Részletes dinamikus nézetek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8A26D3F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71" w:history="1">
        <w:r w:rsidRPr="004B46AF">
          <w:rPr>
            <w:rStyle w:val="Hiperhivatkozs"/>
            <w:noProof/>
          </w:rPr>
          <w:t>9.5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Telepítési nézet és rendszerkörnyezet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A45E830" w14:textId="77777777" w:rsidR="00E97979" w:rsidRDefault="00E97979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72" w:history="1">
        <w:r w:rsidRPr="004B46AF">
          <w:rPr>
            <w:rStyle w:val="Hiperhivatkozs"/>
            <w:noProof/>
          </w:rPr>
          <w:t>10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Az implementáció részletei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06E93097" w14:textId="77777777" w:rsidR="00E97979" w:rsidRDefault="00E97979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73" w:history="1">
        <w:r w:rsidRPr="004B46AF">
          <w:rPr>
            <w:rStyle w:val="Hiperhivatkozs"/>
            <w:noProof/>
          </w:rPr>
          <w:t>11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3AF9B858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74" w:history="1">
        <w:r w:rsidRPr="004B46AF">
          <w:rPr>
            <w:rStyle w:val="Hiperhivatkozs"/>
            <w:noProof/>
          </w:rPr>
          <w:t>11.1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Statikus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921D73F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75" w:history="1">
        <w:r w:rsidRPr="004B46AF">
          <w:rPr>
            <w:rStyle w:val="Hiperhivatkozs"/>
            <w:noProof/>
          </w:rPr>
          <w:t>11.2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Dinamikus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424B461B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76" w:history="1">
        <w:r w:rsidRPr="004B46AF">
          <w:rPr>
            <w:rStyle w:val="Hiperhivatkozs"/>
            <w:noProof/>
          </w:rPr>
          <w:t>11.2.1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Egység 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CCD58D1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77" w:history="1">
        <w:r w:rsidRPr="004B46AF">
          <w:rPr>
            <w:rStyle w:val="Hiperhivatkozs"/>
            <w:noProof/>
          </w:rPr>
          <w:t>11.2.2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Komponens 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CD5300D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78" w:history="1">
        <w:r w:rsidRPr="004B46AF">
          <w:rPr>
            <w:rStyle w:val="Hiperhivatkozs"/>
            <w:noProof/>
          </w:rPr>
          <w:t>11.2.3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Integrációs 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29A152AB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79" w:history="1">
        <w:r w:rsidRPr="004B46AF">
          <w:rPr>
            <w:rStyle w:val="Hiperhivatkozs"/>
            <w:noProof/>
          </w:rPr>
          <w:t>11.2.4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Rendszer 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2CED2BD6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80" w:history="1">
        <w:r w:rsidRPr="004B46AF">
          <w:rPr>
            <w:rStyle w:val="Hiperhivatkozs"/>
            <w:noProof/>
          </w:rPr>
          <w:t>11.2.5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Átadási 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21B76FAF" w14:textId="77777777" w:rsidR="00E97979" w:rsidRDefault="00E97979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81" w:history="1">
        <w:r w:rsidRPr="004B46AF">
          <w:rPr>
            <w:rStyle w:val="Hiperhivatkozs"/>
            <w:noProof/>
          </w:rPr>
          <w:t>12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1544563B" w14:textId="77777777" w:rsidR="00E97979" w:rsidRDefault="00E97979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82" w:history="1">
        <w:r w:rsidRPr="004B46AF">
          <w:rPr>
            <w:rStyle w:val="Hiperhivatkozs"/>
            <w:noProof/>
          </w:rPr>
          <w:t>13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A szakdolgozat tartalmi összefoglalója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79ACDE1C" w14:textId="77777777" w:rsidR="00E97979" w:rsidRDefault="00E97979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83" w:history="1">
        <w:r w:rsidRPr="004B46AF">
          <w:rPr>
            <w:rStyle w:val="Hiperhivatkozs"/>
            <w:noProof/>
          </w:rPr>
          <w:t>14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77D1DFB7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84" w:history="1">
        <w:r w:rsidRPr="004B46AF">
          <w:rPr>
            <w:rStyle w:val="Hiperhivatkozs"/>
            <w:noProof/>
          </w:rPr>
          <w:t>14.1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Felhasznált könyvek: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49805FF3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85" w:history="1">
        <w:r w:rsidRPr="004B46AF">
          <w:rPr>
            <w:rStyle w:val="Hiperhivatkozs"/>
            <w:noProof/>
          </w:rPr>
          <w:t>14.2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Felhasznált honlapok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5CEDB97A" w14:textId="77777777" w:rsidR="00E97979" w:rsidRDefault="00E97979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86" w:history="1">
        <w:r w:rsidRPr="004B46AF">
          <w:rPr>
            <w:rStyle w:val="Hiperhivatkozs"/>
            <w:noProof/>
          </w:rPr>
          <w:t>15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26F1731C" w14:textId="77777777" w:rsidR="00E97979" w:rsidRDefault="00E97979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87" w:history="1">
        <w:r w:rsidRPr="004B46AF">
          <w:rPr>
            <w:rStyle w:val="Hiperhivatkozs"/>
            <w:noProof/>
          </w:rPr>
          <w:t>15.1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Követelmény formátum sablonok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17D9C155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88" w:history="1">
        <w:r w:rsidRPr="004B46AF">
          <w:rPr>
            <w:rStyle w:val="Hiperhivatkozs"/>
            <w:noProof/>
          </w:rPr>
          <w:t>15.1.1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Felhasználói követelmény sablon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17DA8A49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89" w:history="1">
        <w:r w:rsidRPr="004B46AF">
          <w:rPr>
            <w:rStyle w:val="Hiperhivatkozs"/>
            <w:noProof/>
          </w:rPr>
          <w:t>15.1.2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Rendszerkövetelmény sablon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35F7D309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90" w:history="1">
        <w:r w:rsidRPr="004B46AF">
          <w:rPr>
            <w:rStyle w:val="Hiperhivatkozs"/>
            <w:noProof/>
          </w:rPr>
          <w:t>15.1.3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Formális használati eset szcenárió sablon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F67C2CD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91" w:history="1">
        <w:r w:rsidRPr="004B46AF">
          <w:rPr>
            <w:rStyle w:val="Hiperhivatkozs"/>
            <w:noProof/>
          </w:rPr>
          <w:t>15.1.4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User Story sablon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4AA93E10" w14:textId="77777777" w:rsidR="00E97979" w:rsidRDefault="00E97979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8971492" w:history="1">
        <w:r w:rsidRPr="004B46AF">
          <w:rPr>
            <w:rStyle w:val="Hiperhivatkozs"/>
            <w:noProof/>
          </w:rPr>
          <w:t>15.1.5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B46AF">
          <w:rPr>
            <w:rStyle w:val="Hiperhivatkozs"/>
            <w:noProof/>
          </w:rPr>
          <w:t>Gherkin sablon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_Toc418971492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1386166" w14:textId="77777777" w:rsidR="00292228" w:rsidRPr="00292228" w:rsidRDefault="00D3132B" w:rsidP="00292228">
      <w:r>
        <w:fldChar w:fldCharType="end"/>
      </w:r>
    </w:p>
    <w:p w14:paraId="61386167" w14:textId="77777777"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168" w14:textId="77777777" w:rsidR="00E60FA1" w:rsidRDefault="00E60FA1" w:rsidP="00E60FA1">
      <w:pPr>
        <w:pStyle w:val="Cmsor1"/>
      </w:pPr>
      <w:bookmarkStart w:id="4" w:name="_Toc418971382"/>
      <w:r>
        <w:lastRenderedPageBreak/>
        <w:t>Ábrajegyzék</w:t>
      </w:r>
      <w:bookmarkEnd w:id="4"/>
    </w:p>
    <w:p w14:paraId="61386169" w14:textId="77777777" w:rsidR="0067099E" w:rsidRPr="0067099E" w:rsidRDefault="0067099E" w:rsidP="0067099E"/>
    <w:p w14:paraId="6138616C" w14:textId="71E77E07" w:rsidR="00320BF8" w:rsidRPr="00477D04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16D" w14:textId="39E7A8D6" w:rsidR="00E60FA1" w:rsidRDefault="00E60FA1" w:rsidP="00E60FA1">
      <w:pPr>
        <w:pStyle w:val="Cmsor1"/>
      </w:pPr>
      <w:bookmarkStart w:id="5" w:name="_Toc418971383"/>
      <w:r>
        <w:lastRenderedPageBreak/>
        <w:t>Célkitűzések</w:t>
      </w:r>
      <w:bookmarkEnd w:id="5"/>
    </w:p>
    <w:p w14:paraId="164FB621" w14:textId="0C17A616" w:rsidR="00CA71B6" w:rsidRPr="00CA71B6" w:rsidRDefault="0068013D" w:rsidP="00CA71B6">
      <w:r>
        <w:t>Dolgozatomban kitűzött célom</w:t>
      </w:r>
      <w:r w:rsidR="1050D344">
        <w:t xml:space="preserve"> egy olyan eszköz kifejlesztése, ami képes segíteni </w:t>
      </w:r>
      <w:r>
        <w:t xml:space="preserve">a </w:t>
      </w:r>
      <w:r w:rsidR="1050D344">
        <w:t xml:space="preserve">szoftverfejlesztés egyes magas absztrakciós tevékenységeit. Gondolok itt főképp </w:t>
      </w:r>
      <w:r>
        <w:t>az eszköz felhasználói</w:t>
      </w:r>
      <w:r w:rsidR="1050D344">
        <w:t xml:space="preserve"> által elkészítendő szoftver-rends</w:t>
      </w:r>
      <w:r w:rsidR="006A27E6">
        <w:t>zer</w:t>
      </w:r>
      <w:r w:rsidR="1050D344">
        <w:t xml:space="preserve"> követelményeinek specifikációjával, analízisével, illetve modellezésével kapcsolatos teendőkre. A készítendő rendszernek célja továbbá, hogy támogassa a csoportos munkát, lehetőleg úgy, hogy a különböző felhasználók </w:t>
      </w:r>
      <w:r>
        <w:t xml:space="preserve">közel </w:t>
      </w:r>
      <w:r w:rsidR="1050D344">
        <w:t>valós időben láthassák egymás</w:t>
      </w:r>
      <w:r w:rsidR="00AB37ED">
        <w:t xml:space="preserve"> tevékenységeit</w:t>
      </w:r>
      <w:r w:rsidR="1050D344">
        <w:t xml:space="preserve"> a rendszert felhasználva. Végül, de nem utolsó sorban a rendszer legyen a lehet</w:t>
      </w:r>
      <w:r>
        <w:t>ő legkülönbözőbb környezetekből,</w:t>
      </w:r>
      <w:r w:rsidR="1050D344">
        <w:t xml:space="preserve"> pla</w:t>
      </w:r>
      <w:r>
        <w:t>tformokról elérhető</w:t>
      </w:r>
      <w:r w:rsidR="1050D344">
        <w:t xml:space="preserve"> és használható.</w:t>
      </w:r>
    </w:p>
    <w:p w14:paraId="6138616E" w14:textId="77777777"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16F" w14:textId="77777777" w:rsidR="00320BF8" w:rsidRPr="00320BF8" w:rsidRDefault="00320BF8" w:rsidP="00320BF8"/>
    <w:p w14:paraId="61386170" w14:textId="46E1A5E3" w:rsidR="00320BF8" w:rsidRPr="00320BF8" w:rsidRDefault="00E60FA1" w:rsidP="00982E2E">
      <w:pPr>
        <w:pStyle w:val="Cmsor1"/>
      </w:pPr>
      <w:bookmarkStart w:id="6" w:name="_Toc418971384"/>
      <w:r w:rsidRPr="00982E2E">
        <w:t>Irodalomkutatás</w:t>
      </w:r>
      <w:bookmarkEnd w:id="6"/>
    </w:p>
    <w:p w14:paraId="61386171" w14:textId="77849489" w:rsidR="00C2372B" w:rsidRDefault="00C2372B" w:rsidP="00C2372B">
      <w:pPr>
        <w:pStyle w:val="Cmsor2"/>
      </w:pPr>
      <w:bookmarkStart w:id="7" w:name="_Toc418971385"/>
      <w:r>
        <w:t>Bevezetés</w:t>
      </w:r>
      <w:bookmarkEnd w:id="7"/>
    </w:p>
    <w:p w14:paraId="61386172" w14:textId="7D9C1E19" w:rsidR="00F34BEF" w:rsidRPr="00F34BEF" w:rsidRDefault="00F34BEF" w:rsidP="00F34BEF">
      <w:r>
        <w:t>Az elkövetkezendő szakaszokban a feldolgozott irodalmak alapján bemutatom a szoftverkövetelményeket, a követelménytervezés folyamatát, kitérek a követelmények modellezésére, a szakirány központú szemléletekre, és</w:t>
      </w:r>
      <w:r w:rsidR="00042866">
        <w:t xml:space="preserve"> az agilis követelménykezelésre</w:t>
      </w:r>
      <w:r w:rsidR="001F4AAA">
        <w:t>.</w:t>
      </w:r>
      <w:r w:rsidR="00042866">
        <w:t xml:space="preserve"> </w:t>
      </w:r>
      <w:r w:rsidR="0068013D">
        <w:t>Végül</w:t>
      </w:r>
      <w:r>
        <w:t xml:space="preserve"> a szövegbányászat alapvető koncepcióit mutatom be, </w:t>
      </w:r>
      <w:r w:rsidR="001F4AAA">
        <w:t>és</w:t>
      </w:r>
      <w:r>
        <w:t xml:space="preserve"> kitérek </w:t>
      </w:r>
      <w:r w:rsidR="00BB5B3F">
        <w:t>néhány</w:t>
      </w:r>
      <w:r>
        <w:t xml:space="preserve"> alternatív, egyszerű</w:t>
      </w:r>
      <w:r w:rsidR="00BB5B3F">
        <w:t>,</w:t>
      </w:r>
      <w:r w:rsidR="00F43715">
        <w:t xml:space="preserve"> a szoftver</w:t>
      </w:r>
      <w:r w:rsidR="00BB5B3F">
        <w:t xml:space="preserve">követelményekkel kapcsolatos </w:t>
      </w:r>
      <w:r>
        <w:t>info</w:t>
      </w:r>
      <w:r w:rsidR="00BB5B3F">
        <w:t>rmációkinyerési megközelítésre</w:t>
      </w:r>
      <w:r>
        <w:t>.</w:t>
      </w:r>
    </w:p>
    <w:p w14:paraId="61386173" w14:textId="0404668C" w:rsidR="00450ACF" w:rsidRDefault="00E87C55" w:rsidP="00450ACF">
      <w:pPr>
        <w:pStyle w:val="Cmsor2"/>
      </w:pPr>
      <w:bookmarkStart w:id="8" w:name="_Toc418971386"/>
      <w:r>
        <w:t xml:space="preserve">A </w:t>
      </w:r>
      <w:r w:rsidR="00F34BEF">
        <w:t>Követelménytervezés alapfogalmai</w:t>
      </w:r>
      <w:bookmarkEnd w:id="8"/>
    </w:p>
    <w:p w14:paraId="476EA7C7" w14:textId="3023E04B" w:rsidR="00401004" w:rsidRPr="00401004" w:rsidRDefault="007656F0" w:rsidP="00401004">
      <w:r>
        <w:t>Ebben</w:t>
      </w:r>
      <w:r w:rsidR="0068013D">
        <w:t xml:space="preserve"> a szakaszban igyekszem vázolni</w:t>
      </w:r>
      <w:r>
        <w:t xml:space="preserve"> a követelmények</w:t>
      </w:r>
      <w:r w:rsidR="00E30D15">
        <w:t>kel kapcsolatos összes fogalmat.</w:t>
      </w:r>
      <w:r>
        <w:t xml:space="preserve"> </w:t>
      </w:r>
      <w:r w:rsidR="00E30D15">
        <w:t>E</w:t>
      </w:r>
      <w:r>
        <w:t>gyes fontosabb fogalmakra a későbbiekben külön fejezetben részletesebben kitérek.</w:t>
      </w:r>
      <w:r w:rsidR="00757D60">
        <w:t xml:space="preserve"> Nem foglalkozok ellenben a kritikus</w:t>
      </w:r>
      <w:r w:rsidR="00DB4AA8">
        <w:t xml:space="preserve"> rendszerek speciális igényeivel</w:t>
      </w:r>
      <w:r w:rsidR="00757D60">
        <w:t xml:space="preserve">, illetve a formális specifikációk </w:t>
      </w:r>
      <w:r w:rsidR="00DB4AA8">
        <w:t>mélyebb elemzésével</w:t>
      </w:r>
      <w:r w:rsidR="00757D60">
        <w:t xml:space="preserve">, mert </w:t>
      </w:r>
      <w:r w:rsidR="00DB4AA8">
        <w:t>ezek</w:t>
      </w:r>
      <w:r w:rsidR="00757D60">
        <w:t xml:space="preserve"> a dolgozat hatókörén kívül es</w:t>
      </w:r>
      <w:r w:rsidR="00DB4AA8">
        <w:t>nek</w:t>
      </w:r>
      <w:r w:rsidR="00757D60">
        <w:t>.</w:t>
      </w:r>
      <w:r w:rsidR="00C1341A">
        <w:t xml:space="preserve"> A szakasz Ion </w:t>
      </w:r>
      <w:proofErr w:type="spellStart"/>
      <w:r w:rsidR="00C1341A">
        <w:t>Somerwille</w:t>
      </w:r>
      <w:proofErr w:type="spellEnd"/>
      <w:r w:rsidR="00C1341A">
        <w:t xml:space="preserve"> könyve</w:t>
      </w:r>
      <w:r w:rsidR="002B7FCC">
        <w:t xml:space="preserve"> [</w:t>
      </w:r>
      <w:r w:rsidR="00934189">
        <w:t>4</w:t>
      </w:r>
      <w:r w:rsidR="002B7FCC">
        <w:t>]</w:t>
      </w:r>
      <w:r w:rsidR="00C1341A">
        <w:t xml:space="preserve"> alapján készült.</w:t>
      </w:r>
      <w:r w:rsidR="00265297">
        <w:t xml:space="preserve"> </w:t>
      </w:r>
    </w:p>
    <w:p w14:paraId="61386175" w14:textId="0F5B507E" w:rsidR="00450ACF" w:rsidRDefault="00450ACF" w:rsidP="00450ACF">
      <w:pPr>
        <w:pStyle w:val="Cmsor3"/>
      </w:pPr>
      <w:bookmarkStart w:id="9" w:name="_Toc418971387"/>
      <w:r>
        <w:t>Szoftverkövetelmény</w:t>
      </w:r>
      <w:bookmarkEnd w:id="9"/>
    </w:p>
    <w:p w14:paraId="0D21E51A" w14:textId="201586D5" w:rsidR="00E705A0" w:rsidRDefault="00E26667" w:rsidP="00E26667">
      <w:r>
        <w:t>A rendszer követelményei lehetnek a rendszer funkcion</w:t>
      </w:r>
      <w:r w:rsidR="00701883">
        <w:t>alitására vonatkozó elvárások</w:t>
      </w:r>
      <w:r w:rsidR="00F3281F">
        <w:t xml:space="preserve"> magas és-vagy alacsonyabb szintű, részletesebb megfogalmazása</w:t>
      </w:r>
      <w:r w:rsidR="00701883">
        <w:t>, illetve a rendszerrel szemben támasztott megszorítások.</w:t>
      </w:r>
      <w:r w:rsidR="002F04B3">
        <w:t xml:space="preserve"> Megmondja, hogy a rendszer a megrendelő problémáit milyen szolgáltatások révén oldja meg, és megoldás közben milyen általános és probléma centrikus megkötésekre kell odafigyelni.</w:t>
      </w:r>
      <w:r w:rsidR="001F48D2">
        <w:t xml:space="preserve"> Részletesség szerint két csoportját érdemes megkülönböztetni, a felhasználói-, illetve a rendszerkövetelményeket</w:t>
      </w:r>
      <w:r w:rsidR="002C773E">
        <w:t>.</w:t>
      </w:r>
      <w:r w:rsidR="00467CA4">
        <w:t xml:space="preserve"> Ezeket a csoportokat szoktuk vegyíteni is</w:t>
      </w:r>
      <w:r w:rsidR="008F1E52">
        <w:t>,</w:t>
      </w:r>
      <w:r w:rsidR="00467CA4">
        <w:t xml:space="preserve"> tehát léteznek a funkcionális felhasználói követelmények, a nem-funkcionális felhasználói követelmények, és a rendszerkövetelmények is lehetnek funkcionálisak, illetve nem-funkcionálisak is. Ezeket az eltérő követelményeket fontos lehet elkülöníteni egymástól, akár jelöléssel, akár úgy, hogy a követelmény dokumentáció külön alfejezeteit alkotják</w:t>
      </w:r>
      <w:r w:rsidR="008F1E52">
        <w:t>.</w:t>
      </w:r>
      <w:r w:rsidR="00597529">
        <w:t xml:space="preserve"> Megfontolandó viszont</w:t>
      </w:r>
      <w:r w:rsidR="00467CA4">
        <w:t xml:space="preserve"> </w:t>
      </w:r>
      <w:r w:rsidR="004403B7">
        <w:t>az össze</w:t>
      </w:r>
      <w:r w:rsidR="00467CA4">
        <w:t xml:space="preserve">kapcsolódó, de különböző csoportba </w:t>
      </w:r>
      <w:r w:rsidR="005D0B7A">
        <w:t>sorolt követelmények</w:t>
      </w:r>
      <w:r w:rsidR="004403B7">
        <w:t xml:space="preserve"> gyors összevetésére is módot adni</w:t>
      </w:r>
      <w:r w:rsidR="0068133E">
        <w:t>, de lega</w:t>
      </w:r>
      <w:r w:rsidR="00597529">
        <w:t>lább egy hivatkozást elhelyezni</w:t>
      </w:r>
      <w:r w:rsidR="0068133E">
        <w:t xml:space="preserve"> a kapcsolódó követelményre</w:t>
      </w:r>
      <w:r w:rsidR="00597529">
        <w:t>.</w:t>
      </w:r>
      <w:r w:rsidR="00934189">
        <w:t xml:space="preserve"> </w:t>
      </w:r>
      <w:r w:rsidR="00934189" w:rsidRPr="00934189">
        <w:t>[4]</w:t>
      </w:r>
    </w:p>
    <w:p w14:paraId="5C0DC368" w14:textId="77777777" w:rsidR="00BE2225" w:rsidRDefault="00BE2225" w:rsidP="00E26667"/>
    <w:p w14:paraId="6378B190" w14:textId="2A6ECC66" w:rsidR="00FC6211" w:rsidRDefault="00BE2225" w:rsidP="00FC6211">
      <w:pPr>
        <w:pStyle w:val="Cmsor3"/>
      </w:pPr>
      <w:bookmarkStart w:id="10" w:name="_Toc418971388"/>
      <w:r>
        <w:lastRenderedPageBreak/>
        <w:t>Követelmények csoportosításai</w:t>
      </w:r>
      <w:bookmarkEnd w:id="10"/>
    </w:p>
    <w:p w14:paraId="32930564" w14:textId="0C6DA1D1" w:rsidR="00BE2225" w:rsidRDefault="00FC6211" w:rsidP="00BE2225">
      <w:r w:rsidRPr="00FC6211">
        <w:t>Követelmények csoportosítása történhet a m</w:t>
      </w:r>
      <w:r w:rsidR="00597529">
        <w:t>egfogalmazásuk mélysége szerint.</w:t>
      </w:r>
      <w:r>
        <w:t xml:space="preserve"> </w:t>
      </w:r>
      <w:r w:rsidR="00597529">
        <w:t>A</w:t>
      </w:r>
      <w:r>
        <w:t xml:space="preserve"> </w:t>
      </w:r>
      <w:r w:rsidR="00BE2225">
        <w:t>gyakorlatban fontos szétválasztani a követelmények azon szintjét, mely a megrendelőkkel</w:t>
      </w:r>
      <w:r w:rsidR="002F69E1">
        <w:t>,</w:t>
      </w:r>
      <w:r w:rsidR="00BE2225">
        <w:t xml:space="preserve"> illetve a felhasználókkal történő egyeztetést segítik, ezek a felhasználói követelmények, és azt a szintet</w:t>
      </w:r>
      <w:r w:rsidR="00255445">
        <w:t>,</w:t>
      </w:r>
      <w:r w:rsidR="00BE2225">
        <w:t xml:space="preserve"> melyben a rendszer követelményeit részletezzük, ezeket nevezzük rendszerkövetelményeknek.</w:t>
      </w:r>
      <w:r>
        <w:t xml:space="preserve"> A követelmények egy másik csoportosítása történhet az alapján, hogy az adott követelmény egy a rendszertől elvárt szolgáltatást részletez, azaz funkcionális követelmény, vagy egy a rendszertől, </w:t>
      </w:r>
      <w:r w:rsidR="00255445">
        <w:t>esetleg</w:t>
      </w:r>
      <w:r>
        <w:t xml:space="preserve"> annak egyes szolgáltatásaitól elvárt tulajdonságot ír le, tehát nem-funkcionális követelmény.</w:t>
      </w:r>
      <w:r w:rsidR="00934189">
        <w:t xml:space="preserve"> </w:t>
      </w:r>
      <w:r w:rsidR="00934189" w:rsidRPr="00934189">
        <w:t>[4]</w:t>
      </w:r>
    </w:p>
    <w:p w14:paraId="57F51B60" w14:textId="77777777" w:rsidR="001F48D2" w:rsidRDefault="001F48D2" w:rsidP="001F48D2">
      <w:pPr>
        <w:pStyle w:val="Cmsor3"/>
      </w:pPr>
      <w:bookmarkStart w:id="11" w:name="_Toc418971389"/>
      <w:r>
        <w:t>Felhasználói követelmények</w:t>
      </w:r>
      <w:bookmarkEnd w:id="11"/>
    </w:p>
    <w:p w14:paraId="4B27571C" w14:textId="5FD6B968" w:rsidR="00A92632" w:rsidRPr="00462BA4" w:rsidRDefault="001F48D2" w:rsidP="002C6FA3">
      <w:r>
        <w:t>Absztrakt módon leírja a rendszertől elvárt szolgáltatásokat</w:t>
      </w:r>
      <w:r w:rsidR="00A92632">
        <w:t>, külső viselkedését</w:t>
      </w:r>
      <w:r>
        <w:t>, és azok működési megszorításait. Közérthető, természetes nyelvű leírás, melyet a rendszer felhasználójának, a megrendelőnek, és ezek megbízottjainak szánnak. Esetenként a könnyebb érthetőség kedvéért kiegészítik mag</w:t>
      </w:r>
      <w:r w:rsidR="00597529">
        <w:t xml:space="preserve">as szintű, vázlatos használati </w:t>
      </w:r>
      <w:r>
        <w:t>eset diagramokkal.</w:t>
      </w:r>
      <w:r w:rsidR="002C6FA3">
        <w:t xml:space="preserve"> </w:t>
      </w:r>
      <w:r w:rsidR="00934189" w:rsidRPr="00934189">
        <w:t>[4]</w:t>
      </w:r>
    </w:p>
    <w:p w14:paraId="1BC16798" w14:textId="36AB2D2A" w:rsidR="001F48D2" w:rsidRDefault="001F48D2" w:rsidP="001F48D2">
      <w:pPr>
        <w:pStyle w:val="Cmsor3"/>
      </w:pPr>
      <w:bookmarkStart w:id="12" w:name="_Toc418971390"/>
      <w:r>
        <w:t>Rendszerkövetelmények</w:t>
      </w:r>
      <w:bookmarkEnd w:id="12"/>
    </w:p>
    <w:p w14:paraId="2A712967" w14:textId="0EF7BE8C" w:rsidR="00744F58" w:rsidRDefault="001F48D2" w:rsidP="001F48D2">
      <w:r>
        <w:t xml:space="preserve">A rendszer szolgáltatásait, funkcióit, </w:t>
      </w:r>
      <w:r w:rsidR="00447438">
        <w:t xml:space="preserve">működési feltételeit és </w:t>
      </w:r>
      <w:r>
        <w:t>megszorításait részletezi.</w:t>
      </w:r>
      <w:r w:rsidR="00817C2C">
        <w:t xml:space="preserve"> A felhasználói követelményeket fejti</w:t>
      </w:r>
      <w:r w:rsidR="00447438">
        <w:t>k</w:t>
      </w:r>
      <w:r w:rsidR="00817C2C">
        <w:t xml:space="preserve"> ki bővebben.</w:t>
      </w:r>
      <w:r>
        <w:t xml:space="preserve"> </w:t>
      </w:r>
      <w:r w:rsidR="00586F95">
        <w:t>Érdemes megjegyezni, hogy a</w:t>
      </w:r>
      <w:r>
        <w:t xml:space="preserve"> rendszerkövetelmények dokumentumát szokták specifikációnak is hívni.</w:t>
      </w:r>
      <w:r w:rsidR="00447438">
        <w:t xml:space="preserve"> Lényeges a </w:t>
      </w:r>
      <w:r w:rsidR="00586F95">
        <w:t xml:space="preserve">specifikáció </w:t>
      </w:r>
      <w:r w:rsidR="00A2733E">
        <w:t>pontos és</w:t>
      </w:r>
      <w:r w:rsidR="00261C87">
        <w:t xml:space="preserve"> </w:t>
      </w:r>
      <w:r w:rsidR="009A021D">
        <w:t>precíz megfogalmazás</w:t>
      </w:r>
      <w:r w:rsidR="00A2733E">
        <w:t>a,</w:t>
      </w:r>
      <w:r w:rsidR="009A021D">
        <w:t xml:space="preserve"> mert a rendszerspecifikáció gyakran része a szerződésnek.</w:t>
      </w:r>
      <w:r w:rsidR="00A2733E">
        <w:t xml:space="preserve"> </w:t>
      </w:r>
      <w:r w:rsidR="00744F58">
        <w:t>A rendszerspecifikációból lehetetlen kizárni minden a tervezéshez köthető információt</w:t>
      </w:r>
      <w:r w:rsidR="00A2733E">
        <w:t>.</w:t>
      </w:r>
    </w:p>
    <w:p w14:paraId="7FA35367" w14:textId="27C4B73E" w:rsidR="00110521" w:rsidRDefault="00447438" w:rsidP="001F48D2">
      <w:r>
        <w:t xml:space="preserve">A rendszerkövetelmények </w:t>
      </w:r>
      <w:r w:rsidR="00817C2C">
        <w:t>megalapozzák a terv</w:t>
      </w:r>
      <w:r>
        <w:t>ezést</w:t>
      </w:r>
      <w:r w:rsidR="00586F95">
        <w:t>,</w:t>
      </w:r>
      <w:r>
        <w:t xml:space="preserve"> illetve az implementációt</w:t>
      </w:r>
      <w:r w:rsidR="004E6D07">
        <w:t xml:space="preserve">, </w:t>
      </w:r>
      <w:r w:rsidR="00D116BD">
        <w:t>így</w:t>
      </w:r>
      <w:r w:rsidR="00817C2C">
        <w:t xml:space="preserve"> </w:t>
      </w:r>
      <w:r w:rsidR="004E6D07">
        <w:t xml:space="preserve">a </w:t>
      </w:r>
      <w:r w:rsidR="00817C2C">
        <w:t>szoftver megalkotásában résztvevők a legfőbb</w:t>
      </w:r>
      <w:r w:rsidR="002C773E">
        <w:t xml:space="preserve"> olvasói.</w:t>
      </w:r>
      <w:r w:rsidR="00110521">
        <w:t xml:space="preserve"> </w:t>
      </w:r>
      <w:r w:rsidR="00C43A3F">
        <w:t>Ebből következik, hogy,</w:t>
      </w:r>
      <w:r w:rsidR="00110521">
        <w:t xml:space="preserve"> míg a felhasználói követelményeknél elen</w:t>
      </w:r>
      <w:r w:rsidR="00C43A3F">
        <w:t>gedhetetlen a természetes nyelv</w:t>
      </w:r>
      <w:r w:rsidR="00110521">
        <w:t xml:space="preserve"> és a külön képzettség nélküli érthetőség, addig a rendszerkövetelmények szintjén, a</w:t>
      </w:r>
      <w:r w:rsidR="002A7140">
        <w:t>z</w:t>
      </w:r>
      <w:r w:rsidR="00110521">
        <w:t xml:space="preserve"> egyszerű formális szövegek mellett speciális jelöléseket </w:t>
      </w:r>
      <w:r w:rsidR="002A7140">
        <w:t>és modelleket is</w:t>
      </w:r>
      <w:r w:rsidR="00110521">
        <w:t xml:space="preserve"> alkalmazhatunk.</w:t>
      </w:r>
      <w:r w:rsidR="002A7140">
        <w:t xml:space="preserve"> Ilyenek lehetnek a </w:t>
      </w:r>
      <w:r w:rsidR="00844AAB">
        <w:t>stilizált, formázott é</w:t>
      </w:r>
      <w:r w:rsidR="00C43A3F">
        <w:t>s strukturált természetes nyelv</w:t>
      </w:r>
      <w:r w:rsidR="00844AAB">
        <w:t xml:space="preserve"> vagy a követelmények grafikus modelljei, mint a részletezett használati esetek</w:t>
      </w:r>
      <w:r w:rsidR="0054703C">
        <w:t xml:space="preserve"> vagy akár a matematikai formális nyelvek</w:t>
      </w:r>
      <w:r w:rsidR="00844AAB">
        <w:t>.</w:t>
      </w:r>
      <w:r w:rsidR="00934189">
        <w:t xml:space="preserve"> </w:t>
      </w:r>
      <w:r w:rsidR="00934189" w:rsidRPr="00934189">
        <w:t>[4]</w:t>
      </w:r>
    </w:p>
    <w:p w14:paraId="6138617A" w14:textId="432599F5" w:rsidR="008B2C13" w:rsidRDefault="00691825" w:rsidP="008B2C13">
      <w:pPr>
        <w:pStyle w:val="Cmsor3"/>
      </w:pPr>
      <w:bookmarkStart w:id="13" w:name="_Toc418971391"/>
      <w:r>
        <w:t>Funkcionális követelmények</w:t>
      </w:r>
      <w:bookmarkEnd w:id="13"/>
    </w:p>
    <w:p w14:paraId="3D787C7D" w14:textId="7B34B0AB" w:rsidR="00023091" w:rsidRPr="00023091" w:rsidRDefault="00F021E1" w:rsidP="00023091">
      <w:r>
        <w:t xml:space="preserve">Leírja a rendszertől elvárt szolgáltatásokat. Az iménti fejezetekből világosan látható, hogy két szintje lehetséges, a funkcionális felhasználói követelmények magas szintű </w:t>
      </w:r>
      <w:r>
        <w:lastRenderedPageBreak/>
        <w:t>állítások, amik megfogalmazzák a rendszertől elvárt funkcionális viselkedést</w:t>
      </w:r>
      <w:r w:rsidR="00E36B3D">
        <w:t>, míg a funkcionális rendszerkövetelmények</w:t>
      </w:r>
      <w:r w:rsidR="009914CE">
        <w:t>, e funkcionalitás részletezései.</w:t>
      </w:r>
      <w:r w:rsidR="00934189">
        <w:t xml:space="preserve"> </w:t>
      </w:r>
      <w:r w:rsidR="00934189" w:rsidRPr="00934189">
        <w:t>[4]</w:t>
      </w:r>
    </w:p>
    <w:p w14:paraId="06CD7B75" w14:textId="23170289" w:rsidR="002D6C6F" w:rsidRDefault="001D7061" w:rsidP="002D6C6F">
      <w:pPr>
        <w:pStyle w:val="Cmsor3"/>
      </w:pPr>
      <w:bookmarkStart w:id="14" w:name="_Toc418971392"/>
      <w:r>
        <w:t>Nemf</w:t>
      </w:r>
      <w:r w:rsidR="00691825">
        <w:t>unkcionális követelmények</w:t>
      </w:r>
      <w:bookmarkEnd w:id="14"/>
    </w:p>
    <w:p w14:paraId="3450BD55" w14:textId="57102F62" w:rsidR="00352EDD" w:rsidRDefault="002D6C6F" w:rsidP="002D6C6F">
      <w:r>
        <w:t>Az egész ren</w:t>
      </w:r>
      <w:r w:rsidR="00706377">
        <w:t>dszerre vonatkozó tulajdonságok.</w:t>
      </w:r>
      <w:r w:rsidR="009D1381">
        <w:t xml:space="preserve"> </w:t>
      </w:r>
      <w:r w:rsidR="009D1381" w:rsidRPr="009D1381">
        <w:t>Olyan eredő rendszertulajdonságokra vonatkozhat, mi</w:t>
      </w:r>
      <w:r w:rsidR="009D1381">
        <w:t>nt a megbízhatóság, a válaszidő vagy a</w:t>
      </w:r>
      <w:r w:rsidR="009D1381" w:rsidRPr="009D1381">
        <w:t xml:space="preserve"> tárfoglalás. Lehet megszorítás egyes használt technológiákra, eljárásokra, vagy szabványokra vonatkozólag</w:t>
      </w:r>
      <w:r w:rsidR="00E05546">
        <w:t xml:space="preserve">. </w:t>
      </w:r>
      <w:r w:rsidR="00076CD3">
        <w:t>A t</w:t>
      </w:r>
      <w:r w:rsidR="00E05546">
        <w:t>eljes rendszer</w:t>
      </w:r>
      <w:r w:rsidR="00076CD3">
        <w:t>re</w:t>
      </w:r>
      <w:r w:rsidR="00E05546">
        <w:t xml:space="preserve"> </w:t>
      </w:r>
      <w:r w:rsidR="00076CD3">
        <w:t>vagy</w:t>
      </w:r>
      <w:r w:rsidR="00E05546">
        <w:t xml:space="preserve"> akár annak egy-egy öss</w:t>
      </w:r>
      <w:r w:rsidR="00076CD3">
        <w:t>zetevőjére is vonatkozhatnak. Amíg</w:t>
      </w:r>
      <w:r w:rsidR="00E05546">
        <w:t xml:space="preserve"> egy funkcionális követelmény nem megfelelő támogatás</w:t>
      </w:r>
      <w:r w:rsidR="00076CD3">
        <w:t>a</w:t>
      </w:r>
      <w:r w:rsidR="00E05546">
        <w:t xml:space="preserve"> a rendszer </w:t>
      </w:r>
      <w:r w:rsidR="00076CD3">
        <w:t>csak kis részét érinti</w:t>
      </w:r>
      <w:r w:rsidR="00E05546">
        <w:t>, addig</w:t>
      </w:r>
      <w:r w:rsidR="00076CD3">
        <w:t>, ha a rendszer</w:t>
      </w:r>
      <w:r w:rsidR="00E05546">
        <w:t xml:space="preserve"> </w:t>
      </w:r>
      <w:r w:rsidR="00076CD3">
        <w:t xml:space="preserve">nem teljesíti a </w:t>
      </w:r>
      <w:r w:rsidR="00E05546">
        <w:t>nemfunkcionális követelmények</w:t>
      </w:r>
      <w:r w:rsidR="00076CD3">
        <w:t>et, az</w:t>
      </w:r>
      <w:r w:rsidR="00E05546">
        <w:t xml:space="preserve"> akár a teljes rendszert is használhatatlanná teheti. A nemfunkcionális</w:t>
      </w:r>
      <w:r w:rsidR="00076CD3">
        <w:t xml:space="preserve"> követelmény</w:t>
      </w:r>
      <w:r w:rsidR="00E05546">
        <w:t xml:space="preserve"> nem csupán a rendszerre vonatkozhat, de a </w:t>
      </w:r>
      <w:r w:rsidR="007656F0">
        <w:t>kifejlesztésének</w:t>
      </w:r>
      <w:r w:rsidR="00E05546">
        <w:t xml:space="preserve"> folyamatára is</w:t>
      </w:r>
      <w:r w:rsidR="00076CD3">
        <w:t>.</w:t>
      </w:r>
      <w:r w:rsidR="00E05546">
        <w:t xml:space="preserve"> Megszabhatja tehát a kifejlesztés közben használt metodikát, különböző minőségszabványok betartását írhatja elő, vagy akár megszabhatja</w:t>
      </w:r>
      <w:r w:rsidR="007656F0">
        <w:t xml:space="preserve"> a fejlesztés alatt használatos CASE eszközök sorát.</w:t>
      </w:r>
      <w:r w:rsidR="00C77372">
        <w:t xml:space="preserve"> </w:t>
      </w:r>
      <w:r w:rsidR="00352EDD">
        <w:t>Lehetséges, hogy egy adott nemf</w:t>
      </w:r>
      <w:r w:rsidR="00076CD3">
        <w:t>unkcionális követelmény megléte</w:t>
      </w:r>
      <w:r w:rsidR="00352EDD">
        <w:t xml:space="preserve"> szükségessé teszi más, funkcio</w:t>
      </w:r>
      <w:r w:rsidR="00C77372">
        <w:t>nális követelmények felvételét.</w:t>
      </w:r>
    </w:p>
    <w:p w14:paraId="042DCBE8" w14:textId="2B395D80" w:rsidR="00456F5D" w:rsidRDefault="4F09962B" w:rsidP="002D6C6F">
      <w:r>
        <w:t xml:space="preserve">A nemfunkcionális követelmények egyik problematikája, hogy a megrendelők gyakran csak általános célokként fogalmazzák meg. Ilyen nehezen mérhető jelzőket használnak, mint gyors, kisméretű, egyszerűen kezelhető, hordozható, megbízható, stb. Ezek helyett célszerű a követelményekben különböző </w:t>
      </w:r>
      <w:r w:rsidR="00C77372">
        <w:t>objektív metrikákat használni. Például a</w:t>
      </w:r>
      <w:r w:rsidR="00076CD3">
        <w:t xml:space="preserve"> gyors</w:t>
      </w:r>
      <w:r>
        <w:t xml:space="preserve"> jelző kifejezhető inkább a másodpercenkénti tranzakciók számával</w:t>
      </w:r>
      <w:r w:rsidR="00C77372">
        <w:t xml:space="preserve"> vagy</w:t>
      </w:r>
      <w:r>
        <w:t xml:space="preserve"> egy eseményre adott átlagos válaszidővel</w:t>
      </w:r>
      <w:r w:rsidR="00934189">
        <w:t xml:space="preserve">. </w:t>
      </w:r>
      <w:r w:rsidR="00934189" w:rsidRPr="00934189">
        <w:t>[4]</w:t>
      </w:r>
    </w:p>
    <w:p w14:paraId="398FFEC4" w14:textId="0D4A02CF" w:rsidR="00456F5D" w:rsidRDefault="00456F5D" w:rsidP="00456F5D">
      <w:pPr>
        <w:pStyle w:val="Cmsor3"/>
      </w:pPr>
      <w:bookmarkStart w:id="15" w:name="_Toc418971393"/>
      <w:r>
        <w:t>Szakterületi követelmény</w:t>
      </w:r>
      <w:bookmarkEnd w:id="15"/>
    </w:p>
    <w:p w14:paraId="48C75EBA" w14:textId="3C22582F" w:rsidR="0042613F" w:rsidRDefault="0042613F" w:rsidP="000E2AB2">
      <w:r>
        <w:t xml:space="preserve">A </w:t>
      </w:r>
      <w:r w:rsidR="003F5E1A">
        <w:t>szakterületi</w:t>
      </w:r>
      <w:r>
        <w:t xml:space="preserve">, vagy más néven környezeti követelmények, a rendszer alkalmazási területéről származnak. </w:t>
      </w:r>
      <w:r w:rsidR="000E2AB2">
        <w:t>Ezek a követelmények nem éppen felhasználói igények, inkább a szoftver alkalmazásának szakterületéből adódó funkcionalitások, vagy megszorítások.</w:t>
      </w:r>
    </w:p>
    <w:p w14:paraId="7D8B76F3" w14:textId="0E9D1B6F" w:rsidR="0042613F" w:rsidRDefault="000E2AB2" w:rsidP="000E2AB2">
      <w:r>
        <w:t>Ezek teljes értékű funkcionális, vagy nemfunkcionális követelmények, de mind a ny</w:t>
      </w:r>
      <w:r w:rsidR="0042613F">
        <w:t>elvezetük, mind fogalomrendszerük</w:t>
      </w:r>
      <w:r>
        <w:t xml:space="preserve"> az adott szakterülethez igazodik. </w:t>
      </w:r>
      <w:r w:rsidR="00A2733E">
        <w:t>E</w:t>
      </w:r>
      <w:r>
        <w:t xml:space="preserve">lőírhatja, hogy az adott feladatot hogyan kell végrehajtani, hogy az illeszkedjen az adott szakterület bevett gyakorlatához. Lehet akár egy szabvány, de lehet akár egy képlet is, amivel az adott szakterületen számolnak. </w:t>
      </w:r>
    </w:p>
    <w:p w14:paraId="52D72BD6" w14:textId="52C4C0C7" w:rsidR="00D44F04" w:rsidRPr="00D44F04" w:rsidRDefault="000E2AB2" w:rsidP="00D44F04">
      <w:r>
        <w:t>Ezen k</w:t>
      </w:r>
      <w:r w:rsidR="00C43A3F">
        <w:t>övetelmények nagy jelentőségűek. A</w:t>
      </w:r>
      <w:r w:rsidR="0042613F">
        <w:t>z adott szakterület képviselőinek egyértelműek</w:t>
      </w:r>
      <w:r w:rsidR="00C43A3F">
        <w:t>,</w:t>
      </w:r>
      <w:r w:rsidR="0042613F">
        <w:t xml:space="preserve"> </w:t>
      </w:r>
      <w:r w:rsidR="00C43A3F">
        <w:t>azonban</w:t>
      </w:r>
      <w:r w:rsidR="0042613F">
        <w:t xml:space="preserve"> a</w:t>
      </w:r>
      <w:r>
        <w:t xml:space="preserve"> rendszer tervezőinek némiképp idegenek lehetnek</w:t>
      </w:r>
      <w:r w:rsidR="0042613F">
        <w:t xml:space="preserve"> a nyelvezetük és a mögöttes implicit háttértudás hiányában</w:t>
      </w:r>
      <w:r>
        <w:t>.</w:t>
      </w:r>
      <w:r w:rsidR="00A2733E">
        <w:t xml:space="preserve"> Ezt a </w:t>
      </w:r>
      <w:r w:rsidR="00C43A3F">
        <w:t>problémát</w:t>
      </w:r>
      <w:r w:rsidR="00A2733E">
        <w:t xml:space="preserve"> projectszótár használatával lehet </w:t>
      </w:r>
      <w:r w:rsidR="00C43A3F">
        <w:t xml:space="preserve">némiképp </w:t>
      </w:r>
      <w:r w:rsidR="00A2733E">
        <w:t>orvosolni.</w:t>
      </w:r>
      <w:r w:rsidR="00934189">
        <w:t xml:space="preserve"> </w:t>
      </w:r>
      <w:r w:rsidR="00934189" w:rsidRPr="00934189">
        <w:t>[4]</w:t>
      </w:r>
    </w:p>
    <w:p w14:paraId="24331836" w14:textId="77777777" w:rsidR="00A92632" w:rsidRPr="00447438" w:rsidRDefault="00A92632" w:rsidP="00A92632">
      <w:pPr>
        <w:pStyle w:val="Cmsor3"/>
      </w:pPr>
      <w:bookmarkStart w:id="16" w:name="_Toc418971394"/>
      <w:r>
        <w:lastRenderedPageBreak/>
        <w:t>Szükséges és javasolt követelmények</w:t>
      </w:r>
      <w:bookmarkEnd w:id="16"/>
    </w:p>
    <w:p w14:paraId="573491C7" w14:textId="4CA62B7E" w:rsidR="00A92632" w:rsidRDefault="00A92632" w:rsidP="00A92632">
      <w:r>
        <w:t>A j</w:t>
      </w:r>
      <w:r w:rsidR="00F80EC3">
        <w:t>avaslat nem mindig követelmény,</w:t>
      </w:r>
      <w:r>
        <w:t xml:space="preserve"> lehet, hogy csupán egy igény a rendszerre von</w:t>
      </w:r>
      <w:r w:rsidR="00F80EC3">
        <w:t>atkozólag,</w:t>
      </w:r>
      <w:r>
        <w:t xml:space="preserve"> </w:t>
      </w:r>
      <w:r w:rsidR="00F80EC3">
        <w:t>e</w:t>
      </w:r>
      <w:r>
        <w:t xml:space="preserve">setleg egy teoretikus elképzelés, ami jelenleg nem </w:t>
      </w:r>
      <w:r w:rsidR="005E6F90">
        <w:t>döntő fontosságú a rendszer szempontjából.</w:t>
      </w:r>
      <w:r>
        <w:t xml:space="preserve"> </w:t>
      </w:r>
      <w:r w:rsidR="00570DF9">
        <w:t>É</w:t>
      </w:r>
      <w:r>
        <w:t xml:space="preserve">rdemes lehet </w:t>
      </w:r>
      <w:r w:rsidR="00570DF9">
        <w:t xml:space="preserve">ezeket is </w:t>
      </w:r>
      <w:r>
        <w:t>rögzíteni, hisz</w:t>
      </w:r>
      <w:r w:rsidR="00570DF9">
        <w:t xml:space="preserve"> nyerhetünk belőlük újabb jó ötleteket vagy </w:t>
      </w:r>
      <w:r>
        <w:t xml:space="preserve">az is lehet, hogy egy </w:t>
      </w:r>
      <w:proofErr w:type="spellStart"/>
      <w:r>
        <w:t>átpriorizálás</w:t>
      </w:r>
      <w:proofErr w:type="spellEnd"/>
      <w:r>
        <w:t xml:space="preserve"> közben felértékelődik, és szükségessé nyilvánít</w:t>
      </w:r>
      <w:r w:rsidR="005E6F90">
        <w:t>hat</w:t>
      </w:r>
      <w:r>
        <w:t>ják</w:t>
      </w:r>
      <w:r w:rsidR="00570DF9">
        <w:t>.</w:t>
      </w:r>
    </w:p>
    <w:p w14:paraId="16C9680C" w14:textId="1FF6E46E" w:rsidR="00A92632" w:rsidRDefault="00A92632" w:rsidP="00A92632">
      <w:r>
        <w:t>A javasolt köve</w:t>
      </w:r>
      <w:r w:rsidR="00F80EC3">
        <w:t>telmények nyelvezetében érdemes</w:t>
      </w:r>
      <w:r>
        <w:t xml:space="preserve"> ilyen kifejezéseket használni, mint: </w:t>
      </w:r>
      <w:r w:rsidR="008D2BE9">
        <w:t>„</w:t>
      </w:r>
      <w:r>
        <w:t>jó lenne</w:t>
      </w:r>
      <w:r w:rsidR="008D2BE9">
        <w:t xml:space="preserve"> ha”,</w:t>
      </w:r>
      <w:r>
        <w:t xml:space="preserve"> vagy </w:t>
      </w:r>
      <w:r w:rsidR="008D2BE9">
        <w:t>„</w:t>
      </w:r>
      <w:r>
        <w:t>érdemes lenne</w:t>
      </w:r>
      <w:r w:rsidR="008D2BE9">
        <w:t>”, „</w:t>
      </w:r>
      <w:r w:rsidR="0068357E">
        <w:t>javasolt</w:t>
      </w:r>
      <w:r>
        <w:t xml:space="preserve"> lenne</w:t>
      </w:r>
      <w:r w:rsidR="008D2BE9">
        <w:t>”, „javallott”</w:t>
      </w:r>
      <w:r>
        <w:t xml:space="preserve"> stb.</w:t>
      </w:r>
    </w:p>
    <w:p w14:paraId="47A9454A" w14:textId="67A599B1" w:rsidR="00A92632" w:rsidRDefault="00A92632" w:rsidP="00A92632">
      <w:r>
        <w:t xml:space="preserve">Míg a szükséges követelmények a </w:t>
      </w:r>
      <w:r w:rsidR="008D2BE9">
        <w:t>„</w:t>
      </w:r>
      <w:r>
        <w:t>kell</w:t>
      </w:r>
      <w:r w:rsidR="008D2BE9">
        <w:t>”</w:t>
      </w:r>
      <w:r>
        <w:t xml:space="preserve">, a </w:t>
      </w:r>
      <w:r w:rsidR="008D2BE9">
        <w:t>„</w:t>
      </w:r>
      <w:r>
        <w:t>szükséges</w:t>
      </w:r>
      <w:r w:rsidR="008D2BE9">
        <w:t>”</w:t>
      </w:r>
      <w:r>
        <w:t xml:space="preserve">, a </w:t>
      </w:r>
      <w:r w:rsidR="008D2BE9">
        <w:t>„</w:t>
      </w:r>
      <w:r>
        <w:t>fontos</w:t>
      </w:r>
      <w:r w:rsidR="008D2BE9">
        <w:t>”</w:t>
      </w:r>
      <w:r>
        <w:t>,</w:t>
      </w:r>
      <w:r w:rsidR="005E6F90">
        <w:t xml:space="preserve"> a</w:t>
      </w:r>
      <w:r w:rsidR="0068357E">
        <w:t xml:space="preserve"> </w:t>
      </w:r>
      <w:r w:rsidR="008D2BE9">
        <w:t>„kívánt” az „elvárt”</w:t>
      </w:r>
      <w:r w:rsidR="0068357E">
        <w:t>,</w:t>
      </w:r>
      <w:r>
        <w:t xml:space="preserve"> és hasonló szavak használata különíti el</w:t>
      </w:r>
      <w:r w:rsidR="0068357E">
        <w:t xml:space="preserve"> az előző csoporttól.</w:t>
      </w:r>
      <w:r w:rsidR="00934189">
        <w:t xml:space="preserve"> [2]</w:t>
      </w:r>
      <w:r w:rsidR="00F80EC3">
        <w:t xml:space="preserve"> </w:t>
      </w:r>
      <w:r w:rsidR="00934189">
        <w:t>[6]</w:t>
      </w:r>
    </w:p>
    <w:p w14:paraId="4B95DB5E" w14:textId="77777777" w:rsidR="0071700D" w:rsidRDefault="0071700D" w:rsidP="0071700D">
      <w:pPr>
        <w:pStyle w:val="Cmsor3"/>
      </w:pPr>
      <w:bookmarkStart w:id="17" w:name="_Toc418971395"/>
      <w:r>
        <w:t>Kulcsfigura</w:t>
      </w:r>
      <w:bookmarkEnd w:id="17"/>
    </w:p>
    <w:p w14:paraId="4F0D709A" w14:textId="552EF6F8" w:rsidR="0071700D" w:rsidRPr="004B79DD" w:rsidRDefault="0071700D" w:rsidP="0071700D">
      <w:r>
        <w:t xml:space="preserve">A kulcsfigurának nevezzük a rendszerrel kapcsolatba kerülő végfelhasználókat, és az összes olyan egyént, akire a szoftverrendszer bármilyen hatást gyakorol. </w:t>
      </w:r>
      <w:r w:rsidR="00FC7487">
        <w:t>Ilyen</w:t>
      </w:r>
      <w:r>
        <w:t xml:space="preserve"> hatás</w:t>
      </w:r>
      <w:r w:rsidR="00FC7487">
        <w:t>ok lehetnek</w:t>
      </w:r>
      <w:r>
        <w:t xml:space="preserve"> például a szoftver beüzemelése közben előforduló fennakadások hatásai, vagy akár a megrendelő cégen belüli személyek</w:t>
      </w:r>
      <w:r w:rsidR="00FC7487">
        <w:t xml:space="preserve"> közti politikai erőviszonyok</w:t>
      </w:r>
      <w:r>
        <w:t xml:space="preserve"> megváltozása</w:t>
      </w:r>
      <w:r w:rsidR="00FC7487">
        <w:t>, az újonnan bevezetett rendszer hatására</w:t>
      </w:r>
      <w:r>
        <w:t>.</w:t>
      </w:r>
      <w:r w:rsidR="00FC7487" w:rsidRPr="00FC7487">
        <w:t xml:space="preserve"> </w:t>
      </w:r>
      <w:r w:rsidR="00FC7487">
        <w:t>[4]</w:t>
      </w:r>
    </w:p>
    <w:p w14:paraId="16F65017" w14:textId="77777777" w:rsidR="006C1738" w:rsidRDefault="006C1738" w:rsidP="006C1738">
      <w:pPr>
        <w:pStyle w:val="Cmsor3"/>
      </w:pPr>
      <w:bookmarkStart w:id="18" w:name="_Toc418971396"/>
      <w:r>
        <w:t>Verifikáció és Validáció</w:t>
      </w:r>
      <w:bookmarkEnd w:id="18"/>
    </w:p>
    <w:p w14:paraId="026B32D7" w14:textId="05C558F2" w:rsidR="006C1738" w:rsidRPr="00EE7D69" w:rsidRDefault="006C1738" w:rsidP="006C1738">
      <w:r>
        <w:t xml:space="preserve">Ezt a két lépést együtt szokták </w:t>
      </w:r>
      <w:proofErr w:type="spellStart"/>
      <w:r>
        <w:t>V&amp;V-nek</w:t>
      </w:r>
      <w:proofErr w:type="spellEnd"/>
      <w:r>
        <w:t xml:space="preserve"> is rövidíteni. Míg a verifikáció azt ellenőrzi, hogy a szoftvert jól, azaz a specifikációknak megfelelően készítettük-e el, addig a validáció azt ellenőrzi, hogy tényleg a megfelelő, a felhasználó által óhajtott, értékes terméket alkottuk meg.</w:t>
      </w:r>
      <w:r w:rsidR="00FC7487" w:rsidRPr="00FC7487">
        <w:t xml:space="preserve"> </w:t>
      </w:r>
      <w:r w:rsidR="00FC7487">
        <w:t>[4]</w:t>
      </w:r>
    </w:p>
    <w:p w14:paraId="250DAFB1" w14:textId="7D01AB45" w:rsidR="00EF2DD4" w:rsidRDefault="007E062B" w:rsidP="007E062B">
      <w:pPr>
        <w:pStyle w:val="Cmsor3"/>
      </w:pPr>
      <w:bookmarkStart w:id="19" w:name="_Toc418971397"/>
      <w:r>
        <w:t>Fogalomszótár</w:t>
      </w:r>
      <w:bookmarkEnd w:id="19"/>
    </w:p>
    <w:p w14:paraId="3593AA86" w14:textId="3704C64E" w:rsidR="007E062B" w:rsidRPr="007E062B" w:rsidRDefault="007E062B" w:rsidP="007E062B">
      <w:r>
        <w:t xml:space="preserve">A követelmények között, vagy a különböző modelleken megjelenhetnek olyan szavak, melyeket érdemes lehet definiálni. Ez több célt is szolgálhat, növeli a szövegek precizitását, megóvhat az egyes félreértésektől, kiküszöböli a kétértelműségeket. A szakterületi kifejezések leírása segítheti a fogalmak megértését, és </w:t>
      </w:r>
      <w:r w:rsidR="00AB37ED">
        <w:t>ez által</w:t>
      </w:r>
      <w:r>
        <w:t xml:space="preserve"> segítheti a hatékonyabb fejlesztést</w:t>
      </w:r>
      <w:r w:rsidR="00AC4679">
        <w:t>. A rendszerben használt rövidítéseket is érdemes lehet ide felvenni.</w:t>
      </w:r>
      <w:r w:rsidR="00FC7487" w:rsidRPr="00FC7487">
        <w:t xml:space="preserve"> </w:t>
      </w:r>
      <w:r w:rsidR="00FC7487">
        <w:t>[6]</w:t>
      </w:r>
    </w:p>
    <w:p w14:paraId="1BB0E343" w14:textId="77777777" w:rsidR="009C4296" w:rsidRDefault="009C4296" w:rsidP="009C4296">
      <w:pPr>
        <w:pStyle w:val="Cmsor2"/>
      </w:pPr>
      <w:bookmarkStart w:id="20" w:name="_Toc418971398"/>
      <w:r>
        <w:t>A követelménytervezés folyamata</w:t>
      </w:r>
      <w:bookmarkEnd w:id="20"/>
    </w:p>
    <w:p w14:paraId="6C0B3EEE" w14:textId="40851F56" w:rsidR="009C4296" w:rsidRDefault="009C4296" w:rsidP="009C4296">
      <w:r>
        <w:t>Ebben a folyamatban megértjük és definiáljuk a rendszer által biztosítandó szolgáltatásokat, illetve a fejlesztési és az üzemeltetési megszorításokat. A folyamat végeredménye a k</w:t>
      </w:r>
      <w:r w:rsidR="00FC7487">
        <w:t>övetelménydokumentum, mely rend</w:t>
      </w:r>
      <w:r>
        <w:t xml:space="preserve">szerint külön tárolja a felhasználói </w:t>
      </w:r>
      <w:r w:rsidR="0074200C">
        <w:t>és</w:t>
      </w:r>
      <w:r>
        <w:t xml:space="preserve"> a rendszerkövetelményeket.</w:t>
      </w:r>
    </w:p>
    <w:p w14:paraId="067A1624" w14:textId="67767483" w:rsidR="009C4296" w:rsidRDefault="009C4296" w:rsidP="009C4296">
      <w:r>
        <w:lastRenderedPageBreak/>
        <w:t xml:space="preserve">A folyamatban elemezzük a rendszer fontosságát, majd felderítjük, elemezzük, dokumentáljuk és ellenőrizzük a szoftverkövetelményeket. Ennek megfelelően a folyamat négy nagy tevékenységre bontható. Ezek a részfolyamatok a megvalósíthatósági tanulmány elkészítése, a követelmények feltárása és elemzése, a követelmények </w:t>
      </w:r>
      <w:proofErr w:type="spellStart"/>
      <w:r>
        <w:t>validálása</w:t>
      </w:r>
      <w:proofErr w:type="spellEnd"/>
      <w:r>
        <w:t>, illetve a követelmények kezelése és követése.</w:t>
      </w:r>
      <w:r w:rsidR="00FC7487" w:rsidRPr="00FC7487">
        <w:t xml:space="preserve"> </w:t>
      </w:r>
      <w:r w:rsidR="00FC7487">
        <w:t>[4]</w:t>
      </w:r>
    </w:p>
    <w:p w14:paraId="696C41CE" w14:textId="77777777" w:rsidR="009C4296" w:rsidRDefault="009C4296" w:rsidP="009C4296">
      <w:pPr>
        <w:pStyle w:val="Cmsor3"/>
      </w:pPr>
      <w:bookmarkStart w:id="21" w:name="_Toc418971399"/>
      <w:r>
        <w:t>Megvalósíthatósági tanulmány elkészítése</w:t>
      </w:r>
      <w:bookmarkEnd w:id="21"/>
    </w:p>
    <w:p w14:paraId="291256FC" w14:textId="69F38E87" w:rsidR="009C4296" w:rsidRDefault="009C4296" w:rsidP="009C4296">
      <w:r>
        <w:t>Megvizsgálja és becslést ad arról, hogy a rendszerrel kapcsolatos elvárások kielégíthetőek-e az adott szoftveres és hardveres technológiák segítségével. Eldönti, hogy a rendszer költséghatékony-e az adott üzleti szempontokat figyelembe véve, illetve</w:t>
      </w:r>
      <w:r w:rsidR="00FC7487">
        <w:t>,</w:t>
      </w:r>
      <w:r>
        <w:t xml:space="preserve"> hogy a költségvetési megszorítások mellett kivitelezhető-e. Lehetőség szerint minél gyors</w:t>
      </w:r>
      <w:r w:rsidR="00FC7487">
        <w:t>abb</w:t>
      </w:r>
      <w:r>
        <w:t>, és olcsó</w:t>
      </w:r>
      <w:r w:rsidR="00FC7487">
        <w:t>bb</w:t>
      </w:r>
      <w:r>
        <w:t xml:space="preserve"> folyamatnak kell lennie. A tanulmány elkészítése során kiszámításra kerül egy ROI (</w:t>
      </w:r>
      <w:proofErr w:type="spellStart"/>
      <w:r>
        <w:t>Return</w:t>
      </w:r>
      <w:proofErr w:type="spellEnd"/>
      <w:r>
        <w:t xml:space="preserve"> Of </w:t>
      </w:r>
      <w:proofErr w:type="spellStart"/>
      <w:r>
        <w:t>Investment</w:t>
      </w:r>
      <w:proofErr w:type="spellEnd"/>
      <w:r>
        <w:t xml:space="preserve">) érték, mely megadja, hogy milyen mértékben és mikor térül meg az elkészítendő rendszer, </w:t>
      </w:r>
      <w:r w:rsidR="00FC7487">
        <w:t>illetve</w:t>
      </w:r>
      <w:r>
        <w:t xml:space="preserve"> mekkora annak az üzleti haszna. A megvalósíthatósági tanulmány információt biztosít a rendszer elkészítésének költséghatékonyságáról. A tanulmány elkészítésének végeztével döntés szüle</w:t>
      </w:r>
      <w:r w:rsidR="0074200C">
        <w:t xml:space="preserve">tik a fejlesztés folytatásáról. A </w:t>
      </w:r>
      <w:r>
        <w:t>részfolyamat kimenő dokumentuma</w:t>
      </w:r>
      <w:r w:rsidR="0074200C">
        <w:t xml:space="preserve"> a megvalósíthatósági jelentés.</w:t>
      </w:r>
      <w:r w:rsidR="00FC7487" w:rsidRPr="00FC7487">
        <w:t xml:space="preserve"> </w:t>
      </w:r>
      <w:r w:rsidR="00FC7487">
        <w:t>[4]</w:t>
      </w:r>
    </w:p>
    <w:p w14:paraId="5F3000F6" w14:textId="2A91F684" w:rsidR="009C4296" w:rsidRDefault="009C4296" w:rsidP="009C4296">
      <w:pPr>
        <w:pStyle w:val="Cmsor3"/>
      </w:pPr>
      <w:bookmarkStart w:id="22" w:name="_Toc418971400"/>
      <w:r>
        <w:t>Követelmények feltárása és elemzése</w:t>
      </w:r>
      <w:bookmarkEnd w:id="22"/>
    </w:p>
    <w:p w14:paraId="4FA1BB7A" w14:textId="7180BC91" w:rsidR="009C4296" w:rsidRDefault="009C4296" w:rsidP="009C4296">
      <w:r>
        <w:t>A folyamat során a potenciális felhasználókkal és megrendelőkkel történő megbeszélések, és egyeztetések során, illetve az esetleges</w:t>
      </w:r>
      <w:r w:rsidR="003E0ED8">
        <w:t>en</w:t>
      </w:r>
      <w:r>
        <w:t xml:space="preserve"> már működő rendszerek és folyamatok megfigyelése által az elemzők feltérképezik és megértik a készítendő szoftver követelményeit. Ez a folyamat magában foglalhatja egyes rendszermodellek, </w:t>
      </w:r>
      <w:r w:rsidRPr="00C34444">
        <w:t>illetve prototípusok elkészítését, melyek elősegítheti</w:t>
      </w:r>
      <w:r w:rsidR="003E0ED8">
        <w:t>k</w:t>
      </w:r>
      <w:r w:rsidRPr="00C34444">
        <w:t xml:space="preserve"> a követelmények pontosabb megértését.</w:t>
      </w:r>
    </w:p>
    <w:p w14:paraId="0AA2168F" w14:textId="0C55EB55" w:rsidR="009C4296" w:rsidRDefault="009C4296" w:rsidP="009C4296">
      <w:r>
        <w:t>A követelmény feltárást megnehezítheti,</w:t>
      </w:r>
      <w:r w:rsidR="003E0ED8">
        <w:t xml:space="preserve"> hogy a rendszerrel kapcsolatos</w:t>
      </w:r>
      <w:r>
        <w:t xml:space="preserve"> érintett kulcsfigurák pontos személye nem ismert, vagy azok nem ismerik, vagy nem képesek pontosan kifejezni azt, hogy mit várnak el a rendszertől. Továbbá az is előfordulhat, hogy a különböző kulcsfiguráknak eltérő vagy akár egymáséinak ellentmondó igényei vannak. A követelmények elemzése és </w:t>
      </w:r>
      <w:r w:rsidRPr="00F82C4F">
        <w:t>priorizálás</w:t>
      </w:r>
      <w:r>
        <w:t>a során figyelembe kell venni a rendszert befolyásoló üzleti és gazdasági környezetet.</w:t>
      </w:r>
    </w:p>
    <w:p w14:paraId="07481A42" w14:textId="77777777" w:rsidR="009C4296" w:rsidRDefault="009C4296" w:rsidP="009C4296">
      <w:r>
        <w:t xml:space="preserve">A követelmény feltárási és elemzési folyamat felderítési-, osztályozási-, szervezési-, </w:t>
      </w:r>
      <w:proofErr w:type="spellStart"/>
      <w:r>
        <w:t>priorizálási-</w:t>
      </w:r>
      <w:proofErr w:type="spellEnd"/>
      <w:r>
        <w:t xml:space="preserve"> és dokumentálási lépései a folyamat során ciklikusan követik egymást. Így a már felderített követelmények folyamatosan fejlődnek, és új követelmények bukkanhatnak fel a folyamat során.</w:t>
      </w:r>
    </w:p>
    <w:p w14:paraId="726862BC" w14:textId="77777777" w:rsidR="009C4296" w:rsidRDefault="009C4296" w:rsidP="009C4296">
      <w:r>
        <w:t xml:space="preserve">A követelmények felderítése során segítségünkre lehetnek a különböző hasonló rendszerek megfigyelése, a rendszerrel kapcsolatba kerülő másik rendszerek </w:t>
      </w:r>
      <w:r>
        <w:lastRenderedPageBreak/>
        <w:t xml:space="preserve">megfigyelése, a kulcsfigurákkal folytatott interjúkból leszűrt tanulságok, prototípusok elkészítése és azoknak a kulcsfigurákkal történő elemzése. </w:t>
      </w:r>
    </w:p>
    <w:p w14:paraId="29A0C53A" w14:textId="1D7A4816" w:rsidR="009C4296" w:rsidRDefault="009C4296" w:rsidP="009C4296">
      <w:r>
        <w:t>Az interjú módszere segíthet számos köve</w:t>
      </w:r>
      <w:r w:rsidR="003E0ED8">
        <w:t>telmény és igény felderítésében</w:t>
      </w:r>
      <w:r>
        <w:t xml:space="preserve"> és a rendszer későbbi felhasználóinak alaposabb megismerésében, de önmagában nem képes a teljes rendszer összes szükséges követelményét felfedni</w:t>
      </w:r>
    </w:p>
    <w:p w14:paraId="17BB1086" w14:textId="268F4E17" w:rsidR="009C4296" w:rsidRDefault="009C4296" w:rsidP="009C4296">
      <w:r>
        <w:t xml:space="preserve">A követelmény feltárás másik eszköze a forgatókönyvek vagy </w:t>
      </w:r>
      <w:r w:rsidR="003E0ED8">
        <w:t>más szóval szcenáriók készítése,</w:t>
      </w:r>
      <w:r>
        <w:t xml:space="preserve"> </w:t>
      </w:r>
      <w:r w:rsidR="003E0ED8">
        <w:t>m</w:t>
      </w:r>
      <w:r>
        <w:t>ely megkönnyítheti a kulcsfigur</w:t>
      </w:r>
      <w:r w:rsidR="003E0ED8">
        <w:t>ákkal való precíz kommunikációt,</w:t>
      </w:r>
      <w:r>
        <w:t xml:space="preserve"> </w:t>
      </w:r>
      <w:r w:rsidR="003E0ED8">
        <w:t>mivel</w:t>
      </w:r>
      <w:r>
        <w:t xml:space="preserve"> azok ilyenkor a konkrét problémára, magára az üzleti folyamatra tudnak koncentrálni és azzal kapcsolatban véleményt formálni. A forgatókönyvek különböző eszközökkel és különböző fo</w:t>
      </w:r>
      <w:r w:rsidR="00C815F5">
        <w:t>rmalitási szinteken készíthető</w:t>
      </w:r>
      <w:r w:rsidR="003E0ED8">
        <w:t>k</w:t>
      </w:r>
      <w:r w:rsidR="00C815F5">
        <w:t>.</w:t>
      </w:r>
      <w:r w:rsidR="00AF53B3" w:rsidRPr="00FC7487">
        <w:t xml:space="preserve"> </w:t>
      </w:r>
      <w:r w:rsidR="00AF53B3">
        <w:t>[4]</w:t>
      </w:r>
    </w:p>
    <w:p w14:paraId="37F9647A" w14:textId="77777777" w:rsidR="009C4296" w:rsidRDefault="009C4296" w:rsidP="009C4296">
      <w:pPr>
        <w:pStyle w:val="Cmsor3"/>
      </w:pPr>
      <w:bookmarkStart w:id="23" w:name="_Toc418971401"/>
      <w:r>
        <w:t>Követelmény specifikációs folyamat</w:t>
      </w:r>
      <w:bookmarkEnd w:id="23"/>
    </w:p>
    <w:p w14:paraId="759062E6" w14:textId="13F89FA7" w:rsidR="009C4296" w:rsidRDefault="009C4296" w:rsidP="009C4296">
      <w:r>
        <w:t>Az elemzési tevékenység során összegyűjtött információk egységes dokumentummá történő szerkesztésének folyamata. Ez a szoftverspecifikáció megalkotásának folyamata, itt készítjük el és tartjuk karban a szoftverkövetelmények dokumentumát.</w:t>
      </w:r>
      <w:r w:rsidR="00AF53B3" w:rsidRPr="00FC7487">
        <w:t xml:space="preserve"> </w:t>
      </w:r>
      <w:r w:rsidR="00AF53B3">
        <w:t>[4]</w:t>
      </w:r>
    </w:p>
    <w:p w14:paraId="427963F8" w14:textId="77777777" w:rsidR="009C4296" w:rsidRDefault="009C4296" w:rsidP="009C4296">
      <w:pPr>
        <w:pStyle w:val="Cmsor3"/>
      </w:pPr>
      <w:bookmarkStart w:id="24" w:name="_Toc418971402"/>
      <w:r>
        <w:t>Szoftverkövetelmények dokumentuma</w:t>
      </w:r>
      <w:bookmarkEnd w:id="24"/>
    </w:p>
    <w:p w14:paraId="45FCE9D9" w14:textId="7CCB5D60" w:rsidR="009C4296" w:rsidRDefault="009C4296" w:rsidP="009C4296">
      <w:r>
        <w:t>A szoftverkövetelmények dokumentuma, amit szoktak szoftverkövetelmény specifikációnak is hívni, az a dokumentum, mely a követelmény specifikáció folyamata során jön létre. A specifikáció a követelmények egy szabványos formába való szedésének és leírásának folyamata. Maga a dokumentum tartalmazza a felhasználói-, illetve a rendszer követelményeket. Szöveges dokumentum, így a megrendelő külön előképzettség nélkül is olvashatja, de a kötött szerkezete elősegíti a lehető legteljesebb információreprezentálást.</w:t>
      </w:r>
    </w:p>
    <w:p w14:paraId="12A411FC" w14:textId="77777777" w:rsidR="009C4296" w:rsidRDefault="009C4296" w:rsidP="009C4296">
      <w:r>
        <w:t>A funkcionális és a nemfunkcionális követelményeket célszerű megkülönböztetni a dokumentumon belül. Ez lehet elszeparálás, ilyenkor a külön elhelyezkedő követelmények között nehezebb megtalálni az esetleges összefüggéseket, viszont az egyes követelmények nem mosódnak egybe, és jól elkülöníthetőek a funkcionális, illetve a nemfunkcionális megfontolások. A megkülönböztetés történhet esetleg más vizuális jellemzőkkel is.</w:t>
      </w:r>
    </w:p>
    <w:p w14:paraId="6F2E6C09" w14:textId="46A83BDC" w:rsidR="009C4296" w:rsidRDefault="009C4296" w:rsidP="009C4296">
      <w:r>
        <w:t>A dokumentum tartalmára vonatkozólag az IEEE/ANSI 830-1998-</w:t>
      </w:r>
      <w:r w:rsidR="00A15B4C">
        <w:t>as szabvány nyújthat támpontot.</w:t>
      </w:r>
      <w:r w:rsidR="00AF53B3" w:rsidRPr="00FC7487">
        <w:t xml:space="preserve"> </w:t>
      </w:r>
      <w:r w:rsidR="00AF53B3">
        <w:t>[4]</w:t>
      </w:r>
    </w:p>
    <w:p w14:paraId="34FB8044" w14:textId="688B8CB6" w:rsidR="00C77372" w:rsidRDefault="00C77372" w:rsidP="00C77372">
      <w:pPr>
        <w:pStyle w:val="Cmsor3"/>
      </w:pPr>
      <w:bookmarkStart w:id="25" w:name="_Toc418971403"/>
      <w:r>
        <w:t>Követelmények kezelése</w:t>
      </w:r>
      <w:bookmarkEnd w:id="25"/>
    </w:p>
    <w:p w14:paraId="2F7473D7" w14:textId="2959693C" w:rsidR="00C77372" w:rsidRDefault="00C77372" w:rsidP="00C77372">
      <w:r>
        <w:t>A követelmények kezelése napjaink gyorsan változó világában igen fontos, ugyanis a rendszerrel kapcsolatos elvárások az idő előrehaladtával folyamatos</w:t>
      </w:r>
      <w:r w:rsidR="006A5BB8">
        <w:t>an változhatnak. Megváltozhat</w:t>
      </w:r>
      <w:r>
        <w:t xml:space="preserve"> az adott funkcionalitást igénylő üzleti folyamat, egyes relatív minőséget </w:t>
      </w:r>
      <w:r>
        <w:lastRenderedPageBreak/>
        <w:t>befolyásoló elvárások, vagy akár maga a megrendelő vállalat is. Ezzel a változással úgy tarthatjuk a lépést, ha az alkalmazással szembeni követelményeket és ezután magát a szoftverrendszert is a megváltozott érdekekhez szabjuk. A követelmények között vannak olyanok, amik nem, vagy csak igen lassan változnak, mint a megrendelő alapvető tevékenységével, vagy a szakterület alapjaival kapcsolatosak, ezeket hívjuk tartós követelményeknek, vannak ezen kívül gyakrabban módosuló, átmeneti követelmények is.</w:t>
      </w:r>
    </w:p>
    <w:p w14:paraId="218CCF5B" w14:textId="77777777" w:rsidR="00C77372" w:rsidRDefault="00C77372" w:rsidP="00C77372">
      <w:r>
        <w:t xml:space="preserve">A követelmények kezelése gyakran igen sok erőforrást felemésztő és költséges feladat, ezért érdemes a követelménytervezés kezdeti szakaszában elhatározni a kívánt szintjét és megtervezni a menetét. A kezelés kisszámú követelmény esetén még elvégezhető kézi módszerekkel, de egy bizonyos mennyiség után elkerülhetetlen egy CASE eszköz használata. </w:t>
      </w:r>
    </w:p>
    <w:p w14:paraId="08B86E60" w14:textId="620EBA65" w:rsidR="00C77372" w:rsidRDefault="00C77372" w:rsidP="00C77372">
      <w:r>
        <w:t>A követelménykezelést megkönnyítendő</w:t>
      </w:r>
      <w:r w:rsidR="006A5BB8">
        <w:t>,</w:t>
      </w:r>
      <w:r>
        <w:t xml:space="preserve"> érdemes a követelményekhez egy</w:t>
      </w:r>
      <w:r w:rsidR="006A5BB8">
        <w:t>,</w:t>
      </w:r>
      <w:r>
        <w:t xml:space="preserve"> azokat a teljes rendszer szintjén azonosítani képes</w:t>
      </w:r>
      <w:r w:rsidR="006A5BB8">
        <w:t>,</w:t>
      </w:r>
      <w:r>
        <w:t xml:space="preserve"> egyedi azonosítót rendelni. Az azonosítót felhasználhatjuk a rendszer további elemeivel</w:t>
      </w:r>
      <w:r w:rsidR="006A5BB8">
        <w:t>,</w:t>
      </w:r>
      <w:r>
        <w:t xml:space="preserve"> illetve más dokumen</w:t>
      </w:r>
      <w:r w:rsidR="00AB37ED">
        <w:t>tumokkal való összekapcsolásra.</w:t>
      </w:r>
      <w:r w:rsidR="00AF53B3" w:rsidRPr="00FC7487">
        <w:t xml:space="preserve"> </w:t>
      </w:r>
      <w:r w:rsidR="00AF53B3">
        <w:t>[4]</w:t>
      </w:r>
    </w:p>
    <w:p w14:paraId="5E5853D3" w14:textId="77777777" w:rsidR="009C4296" w:rsidRDefault="009C4296" w:rsidP="009C4296">
      <w:pPr>
        <w:pStyle w:val="Cmsor3"/>
      </w:pPr>
      <w:bookmarkStart w:id="26" w:name="_Toc418971404"/>
      <w:r>
        <w:t>Követelmény validáció</w:t>
      </w:r>
      <w:bookmarkEnd w:id="26"/>
    </w:p>
    <w:p w14:paraId="4A724E0A" w14:textId="15FC5E44" w:rsidR="009C4296" w:rsidRDefault="009C4296" w:rsidP="009C4296">
      <w:r>
        <w:t xml:space="preserve">A követelmények valószerűségét, konzisztenciáját és teljességét ellenőrző tevékenységet hívjuk validálásnak. Azért van szükség a követelmények validálására, hogy meggyőződjünk arról, hogy tényleg azt a rendszert készítjük-e el, amire a megrendelőnek szüksége van. A szoftver hibáinak javítási költsége annál alacsonyabb, minél előbb észrevesszük azt, tehát, ha a követelményekben van hiba, célszerű azt, ha lehet még a követelménytervezés folyamatában, a validálás során észrevenni. A követelményekben vétett hiba kihatással van az összes további fejlesztési lépésre és akár tévútra is vihetik az egész szoftverprojectet. </w:t>
      </w:r>
      <w:r w:rsidR="00AF53B3">
        <w:t>[4]</w:t>
      </w:r>
    </w:p>
    <w:p w14:paraId="61386181" w14:textId="14B0294A" w:rsidR="00BE0386" w:rsidRDefault="009C4296" w:rsidP="009C4296">
      <w:pPr>
        <w:pStyle w:val="Cmsor2"/>
      </w:pPr>
      <w:r>
        <w:t xml:space="preserve"> </w:t>
      </w:r>
      <w:bookmarkStart w:id="27" w:name="_Toc418971405"/>
      <w:r w:rsidR="00C13B79">
        <w:t>A k</w:t>
      </w:r>
      <w:r w:rsidR="00BE0386" w:rsidRPr="00BE0386">
        <w:t>övetelmények</w:t>
      </w:r>
      <w:r w:rsidR="00BE0386">
        <w:t xml:space="preserve"> fontossága</w:t>
      </w:r>
      <w:bookmarkEnd w:id="27"/>
    </w:p>
    <w:p w14:paraId="1C9481EC" w14:textId="2594F37D" w:rsidR="00B75D66" w:rsidRDefault="00D5496D" w:rsidP="00BE0386">
      <w:r>
        <w:t>A követelmények meghatározása, elemzése és karbantartása a megvalósítandó komplex szoftverrendszerek életciklusában egy kritikus fontosságú feladat, hisz ez a szakasz segít megérteni, hogy a megrendelő mit is vár el a készítendő rendszertől. A feltárt követelmények alapján döntünk arról, hogy a rendszer megvalósítható-e és</w:t>
      </w:r>
      <w:r w:rsidR="00341129">
        <w:t>,</w:t>
      </w:r>
      <w:r>
        <w:t xml:space="preserve"> hogy megközelítőleg mennyibe fog kerülni a megrendelőnek</w:t>
      </w:r>
      <w:r w:rsidR="000B0201">
        <w:t>.</w:t>
      </w:r>
      <w:r w:rsidR="005A71F9">
        <w:t xml:space="preserve"> </w:t>
      </w:r>
      <w:r w:rsidR="000B0201">
        <w:t>A</w:t>
      </w:r>
      <w:r w:rsidR="005A71F9">
        <w:t xml:space="preserve"> szoftver komplexitása is becsülhető általa. Általában a szoftver specifikáció része a szerződésnek. </w:t>
      </w:r>
    </w:p>
    <w:p w14:paraId="61386182" w14:textId="246EE95A" w:rsidR="00BE0386" w:rsidRDefault="00B75D66" w:rsidP="00BE0386">
      <w:r>
        <w:t xml:space="preserve">Hagyományosan a specifikáció köti össze a felhasználó igényeit és a fejlesztőket, így a kommunikációs szerepe is jelentős. </w:t>
      </w:r>
      <w:r w:rsidR="005A71F9">
        <w:t xml:space="preserve">Amennyiben a rendszer megrendelői mi magunk vagyunk, vagy a kommunikáció igen jó és gyakori a megrendelővel, </w:t>
      </w:r>
      <w:r w:rsidR="002C303C">
        <w:t xml:space="preserve">illetve egyes </w:t>
      </w:r>
      <w:r w:rsidR="002C303C">
        <w:lastRenderedPageBreak/>
        <w:t>metodikákat alkalmazva, a követelmények kifejtése a fejlesztés során több részletben, iteratívan történik.</w:t>
      </w:r>
      <w:r w:rsidR="00AF53B3" w:rsidRPr="00FC7487">
        <w:t xml:space="preserve"> </w:t>
      </w:r>
      <w:r w:rsidR="00AF53B3">
        <w:t>[4]</w:t>
      </w:r>
    </w:p>
    <w:p w14:paraId="44EEB618" w14:textId="77777777" w:rsidR="00E51C07" w:rsidRDefault="00E51C07" w:rsidP="00583804">
      <w:pPr>
        <w:pStyle w:val="Cmsor2"/>
      </w:pPr>
      <w:bookmarkStart w:id="28" w:name="_Toc418971406"/>
      <w:r>
        <w:t>A természetes nyelv problémái</w:t>
      </w:r>
      <w:bookmarkEnd w:id="28"/>
    </w:p>
    <w:p w14:paraId="01EEA39E" w14:textId="617F7F9E" w:rsidR="008C4B10" w:rsidRDefault="00E51C07" w:rsidP="00E51C07">
      <w:r>
        <w:t>A természetesen nyelven írt dokumentumok, mint amilyen lehet a felhasználói követelmények is, számos problémával rendelkeznek. Az egyik ilyen probléma az egyértelműség hiánya. Olykor nehéz a nyelvet pontosan használni, egy dolgot többféleképpen is leírhatunk, és a szavainknak is lehet számos jelentése. A szövegeink emellett terjengőssé is válhatnak, ezzel megnehezítve a lényeges információk kiszűrését. A folyó szövegben összemosódhatnak az egyes követelmények, illetve a különböző típusú, funkcionális és nemfunkcionális követelmények</w:t>
      </w:r>
      <w:r w:rsidR="00E242D6">
        <w:t xml:space="preserve"> keveredhetnek így </w:t>
      </w:r>
      <w:r>
        <w:t xml:space="preserve">nehezebb </w:t>
      </w:r>
      <w:r w:rsidR="00E242D6">
        <w:t xml:space="preserve">ezeket </w:t>
      </w:r>
      <w:r>
        <w:t>elválasztani egymástól.</w:t>
      </w:r>
      <w:r w:rsidR="00AF53B3" w:rsidRPr="00FC7487">
        <w:t xml:space="preserve"> </w:t>
      </w:r>
      <w:r w:rsidR="00AF53B3">
        <w:t>[4]</w:t>
      </w:r>
    </w:p>
    <w:p w14:paraId="2C113085" w14:textId="697AEF97" w:rsidR="00C712E6" w:rsidRDefault="00C712E6" w:rsidP="00C712E6">
      <w:pPr>
        <w:pStyle w:val="Cmsor3"/>
      </w:pPr>
      <w:bookmarkStart w:id="29" w:name="_Toc418971407"/>
      <w:r>
        <w:t>A természetes nyelv problémáit kiküszöbölendő megfontolások</w:t>
      </w:r>
      <w:bookmarkEnd w:id="29"/>
    </w:p>
    <w:p w14:paraId="55411A71" w14:textId="6BB0AAF5" w:rsidR="004934C6" w:rsidRDefault="004934C6" w:rsidP="004934C6">
      <w:r>
        <w:t xml:space="preserve">A követelmények megfogalmazásakor érdemes lehet minden követelményhez egy egyszerű magyarázatot fűzni, </w:t>
      </w:r>
      <w:r w:rsidR="00690ECE">
        <w:t xml:space="preserve">ami kifejti, </w:t>
      </w:r>
      <w:r>
        <w:t xml:space="preserve">hogy </w:t>
      </w:r>
      <w:r w:rsidR="00690ECE">
        <w:t>miért került be a megjegyzés, mi a szerepe annak. Ez nem csak érthetőbbé teszi az adott követelményt, de változásakor is segítséget nyújthat.</w:t>
      </w:r>
    </w:p>
    <w:p w14:paraId="635C6C39" w14:textId="097F7DC0" w:rsidR="00690ECE" w:rsidRDefault="00690ECE" w:rsidP="004934C6">
      <w:r>
        <w:t>Érdemes egy szabványos</w:t>
      </w:r>
      <w:r w:rsidR="00341129">
        <w:t xml:space="preserve"> követelményformátum elkésztése,</w:t>
      </w:r>
      <w:r>
        <w:t xml:space="preserve"> </w:t>
      </w:r>
      <w:r w:rsidR="00341129">
        <w:t>a</w:t>
      </w:r>
      <w:r>
        <w:t>mi megadja, milyen formai és tartalmi szerkezettel adjuk meg az egyes követelményeket. Egyes ajánlásokban például a követelményeket kártyákra vették fel, minden egyes ilyen kártya egy követelményt tartalmaz, illetve tartalmazza az adott követelmény magyarázatát, más követelményekkel való kapcsolatát, azoktól való függését, illetve a követelmény forrását, azaz azt a személyt</w:t>
      </w:r>
      <w:r w:rsidR="00E00566">
        <w:t>,</w:t>
      </w:r>
      <w:r>
        <w:t xml:space="preserve"> akitől a követelmény ered</w:t>
      </w:r>
      <w:r w:rsidR="00E00566">
        <w:t xml:space="preserve">. Így könnyen megtalálható az, akivel a követelmény változásakor érdemes lehet konzultálni. </w:t>
      </w:r>
    </w:p>
    <w:p w14:paraId="3AEACECA" w14:textId="12623F75" w:rsidR="004C7608" w:rsidRPr="00C712E6" w:rsidRDefault="00E836BB" w:rsidP="0031109B">
      <w:r>
        <w:t>A követelmény kulcsfontosságú részeit érdemes lehet kiemelni, félkövér, dőlt, vagy egyéb szövegformázási eszközökkel, ezzel elősegítve a köve</w:t>
      </w:r>
      <w:r w:rsidR="00341129">
        <w:t>telmény későbbi olvasását, és a</w:t>
      </w:r>
      <w:r>
        <w:t xml:space="preserve"> fontosabb információk hangsúlyozását.</w:t>
      </w:r>
      <w:r w:rsidR="00AF53B3" w:rsidRPr="00FC7487">
        <w:t xml:space="preserve"> </w:t>
      </w:r>
      <w:r w:rsidR="00AF53B3">
        <w:t>[4]</w:t>
      </w:r>
    </w:p>
    <w:p w14:paraId="0523450F" w14:textId="77777777" w:rsidR="009251AF" w:rsidRDefault="009251AF" w:rsidP="009251AF">
      <w:pPr>
        <w:pStyle w:val="Cmsor2"/>
      </w:pPr>
      <w:bookmarkStart w:id="30" w:name="_Toc418971408"/>
      <w:r>
        <w:t xml:space="preserve">Az üzlet </w:t>
      </w:r>
      <w:r w:rsidRPr="0073609B">
        <w:t>és a követelmények</w:t>
      </w:r>
      <w:r>
        <w:t xml:space="preserve"> modellezése UML segítségével</w:t>
      </w:r>
      <w:bookmarkEnd w:id="30"/>
    </w:p>
    <w:p w14:paraId="351D0832" w14:textId="222346CF" w:rsidR="009251AF" w:rsidRDefault="009251AF" w:rsidP="009251AF">
      <w:pPr>
        <w:pStyle w:val="western"/>
        <w:spacing w:after="198" w:line="276" w:lineRule="auto"/>
      </w:pPr>
      <w:r>
        <w:t>Az üzleti modellt a megrendelő és a rendszer kifejlesztés</w:t>
      </w:r>
      <w:r w:rsidR="00341129">
        <w:t>ével megbízottak üzleti elemzői</w:t>
      </w:r>
      <w:r>
        <w:t xml:space="preserve"> közösen alkotják meg. Az üzlet egyes részeinek ábrázolására számos nem UML alapú módszer terjedt el, mint például a szervezeti diagram, mely a szervezeteken belüli alá- és fölérendeltséget, a vezetőségi hierarchiát modellezi, vagy a szervezeti folyamatmodellek, melyek üzleti feladatok végrehajtásához szükséges tevékenységek folyamatát fejezi ki. Vannak olyan üzleti modellek</w:t>
      </w:r>
      <w:r w:rsidR="00341129">
        <w:t>,</w:t>
      </w:r>
      <w:r>
        <w:t xml:space="preserve"> melyeken a piacépítést, bevételtermelést vagy az üzlet növelését lehet megtervezni. A különböző üzleti modellek az </w:t>
      </w:r>
      <w:proofErr w:type="gramStart"/>
      <w:r w:rsidR="006C6702">
        <w:t>üzlet különböző</w:t>
      </w:r>
      <w:proofErr w:type="gramEnd"/>
      <w:r>
        <w:t xml:space="preserve"> aspektusait hivatottak mutatni. </w:t>
      </w:r>
    </w:p>
    <w:p w14:paraId="35D04566" w14:textId="724DA117" w:rsidR="009251AF" w:rsidRDefault="009251AF" w:rsidP="009251AF">
      <w:pPr>
        <w:pStyle w:val="western"/>
        <w:spacing w:after="198" w:line="276" w:lineRule="auto"/>
      </w:pPr>
      <w:r>
        <w:lastRenderedPageBreak/>
        <w:t xml:space="preserve">Az informatikai rendszerek üzleti modellezésekor egy bevett eszköz az UML </w:t>
      </w:r>
      <w:r w:rsidR="00341129">
        <w:t>h</w:t>
      </w:r>
      <w:r>
        <w:t>asználati</w:t>
      </w:r>
      <w:r w:rsidR="00341129">
        <w:t xml:space="preserve"> </w:t>
      </w:r>
      <w:r>
        <w:t>eset diagramja, amit ezen a modellezési szinten szoktak üzleti feladatdiagramnak is nevezni. Itt der</w:t>
      </w:r>
      <w:r w:rsidR="00341129">
        <w:t xml:space="preserve">ítjük fel az üzleti szereplőket, </w:t>
      </w:r>
      <w:r>
        <w:t>az üzleti feladatokat és ezek kapcsolatait. Az üzleti szereplőkről és a feladatokról érdemes szöveges leírást készítenünk. A feladat leírása tartalmazhatja a feladat definícióját, a fő célját és, hogy miért szükséges a rendszer, illetve az adott szereplők számára. Ezt a feladat küldetését áttekintő leírást célszerű közérthetően megfogalmazni. Mindemellett célszerű a feladathoz megadni egy szöveges forgatókönyvet, vagy más néven szöveges szcenáriót, mely a f</w:t>
      </w:r>
      <w:r w:rsidR="00341129">
        <w:t>eladat végrehajtásának lépéseit</w:t>
      </w:r>
      <w:r>
        <w:t xml:space="preserve"> pontokba szedve, félig formális szövegként ábrázolja. Az üzleti feladatmodell egy másik gyakori diagramtípusa a tevékenységdiagram, mely a szcenáriók megadásának egy a szöveges forgatókönyveknél formalizáltabb módja.</w:t>
      </w:r>
    </w:p>
    <w:p w14:paraId="12032EBA" w14:textId="2211482D" w:rsidR="009251AF" w:rsidRPr="00366BDE" w:rsidRDefault="009251AF" w:rsidP="009251AF">
      <w:pPr>
        <w:pStyle w:val="western"/>
        <w:spacing w:after="198" w:line="276" w:lineRule="auto"/>
      </w:pPr>
      <w:r>
        <w:t>A követelmény-feltárás során ezekből a diagramokból indulunk ki, illetve ezeket részletezzük. A finomítás során jelennek meg új diagram elemek, illetve az általánosítás, a kiterjesztés és a beszúrás kapcsolatok a használati eset diagram elemei között. Míg az üzleti feladatdiagramon az üzleti célok jelennek meg használati esetként, addig itt már jelöljük a rendszer által biztosított összes funkciót. A cél és a funkciók különbségét úgy lehetne szemléltetn</w:t>
      </w:r>
      <w:r w:rsidR="00377E1D">
        <w:t>i</w:t>
      </w:r>
      <w:r>
        <w:t>, hogy a felhasználó a rendszert nem keresi fel azért, hogy bejelentkezzen, ami lehet egy rendszerfunkció, de lehet az a célja, hogy a termékek között böngésszen. Az üzleti elemzésmodell, mely egy sztereotípiákkal ellátott osztály diagram, már alkalmazható az üzlet és az üzleti folyamatok során előkerülő összes szereplő, eszköz, és lépés a rendszer szempontjából szükséges virtuális lenyomatának modellezésére. A rendszerben szereplő dinamizmusok modellezésére a kommunikációs-, a szekvencia-, illetve az állapot diagram nyújtanak eszközt. A követelmény tervezés során a használati eseteket, illetve rokon funkcionalitásokat már gyakran elkezdjük csomagokba rendszerezni, ezek kapcsolatainak jelölésére kiváló eszköz az UML csomag diagramja.</w:t>
      </w:r>
      <w:r w:rsidR="00B24100">
        <w:t xml:space="preserve"> [2]</w:t>
      </w:r>
    </w:p>
    <w:p w14:paraId="5B7014E0" w14:textId="6F0ED78E" w:rsidR="00366802" w:rsidRDefault="009251AF" w:rsidP="009251AF">
      <w:pPr>
        <w:pStyle w:val="Cmsor2"/>
      </w:pPr>
      <w:r w:rsidRPr="00366802">
        <w:t xml:space="preserve"> </w:t>
      </w:r>
      <w:bookmarkStart w:id="31" w:name="_Toc418971409"/>
      <w:r>
        <w:t>A</w:t>
      </w:r>
      <w:r w:rsidR="00366802" w:rsidRPr="00366802">
        <w:t xml:space="preserve"> követelmények modellezése közben használt diagram eszközök</w:t>
      </w:r>
      <w:bookmarkEnd w:id="31"/>
    </w:p>
    <w:p w14:paraId="1AB19CBB" w14:textId="00953901" w:rsidR="0073609B" w:rsidRDefault="0073609B" w:rsidP="0073609B">
      <w:pPr>
        <w:pStyle w:val="Cmsor3"/>
      </w:pPr>
      <w:bookmarkStart w:id="32" w:name="_Toc418971410"/>
      <w:r w:rsidRPr="0073609B">
        <w:t>A használati-eset diagram</w:t>
      </w:r>
      <w:bookmarkEnd w:id="32"/>
    </w:p>
    <w:p w14:paraId="727CEE11" w14:textId="74FC7240" w:rsidR="001A4524" w:rsidRDefault="001A4524" w:rsidP="001A4524">
      <w:r>
        <w:t xml:space="preserve">A használati eset vagy más néven </w:t>
      </w:r>
      <w:proofErr w:type="spellStart"/>
      <w:r>
        <w:t>Use-Case</w:t>
      </w:r>
      <w:proofErr w:type="spellEnd"/>
      <w:r>
        <w:t xml:space="preserve"> diagram a rendszer felhasználóinak a szemszögéből tekintve ábrázolja a rendszer funkcióit, és céljait. A fejlesztendő szoftverrendszerben megjelenő követelmények áttekinthető ábrázolásának az egyik elterjedt eszköze. Az ábrázolás középpontjában a rendszer külső felhasználói és az általuk végezhető üzleti tevékenységek</w:t>
      </w:r>
      <w:r w:rsidR="008F47AA">
        <w:t>, szcenáriók</w:t>
      </w:r>
      <w:r>
        <w:t xml:space="preserve"> állnak.</w:t>
      </w:r>
    </w:p>
    <w:p w14:paraId="3DC5F2CB" w14:textId="3440282F" w:rsidR="001A4524" w:rsidRDefault="001A4524" w:rsidP="001A4524">
      <w:r>
        <w:t xml:space="preserve">Szereplőknek vagy </w:t>
      </w:r>
      <w:proofErr w:type="spellStart"/>
      <w:r>
        <w:t>aktoroknak</w:t>
      </w:r>
      <w:proofErr w:type="spellEnd"/>
      <w:r>
        <w:t xml:space="preserve"> hívjuk azokat a felhasználói köröket, melyek használni kívánják a rendszerünket. Az ilyen aktorok általában a valóságban létező felhasználói csoportokat vagy szerepköröket </w:t>
      </w:r>
      <w:r w:rsidR="000E3E06">
        <w:t>jelölnek,</w:t>
      </w:r>
      <w:r>
        <w:t xml:space="preserve"> és gyakran megegyeznek a megrendelő szervezet egyes munkahelyi beosztásaival. Szereplőként szoktuk továbbá jelölni a </w:t>
      </w:r>
      <w:r>
        <w:lastRenderedPageBreak/>
        <w:t>fontosabb kapcsolódó külső rendszereket, illetve esetenként az olyan külső eseményeket, melyekre a rendszer reagál. A rendszer felhasználói a diagramon gyakran pálcika emberként jelennek meg, de számos eszköz módot ad a megjelenés testre szabására, ezzel javítva a diagram kifejező erejét. A szereplők a modellben &lt;&lt;aktor&gt;&gt; sztereotípiájú elemek.</w:t>
      </w:r>
    </w:p>
    <w:p w14:paraId="6E002FE2" w14:textId="5F50D413" w:rsidR="001A4524" w:rsidRDefault="001A4524" w:rsidP="001A4524">
      <w:r>
        <w:t xml:space="preserve">A szereplők által végezhető feladatokat, üzleti célokat és üzleti tevékenységeket nevezzük használati esetnek, vagy az angol terminológiát átvéve </w:t>
      </w:r>
      <w:proofErr w:type="spellStart"/>
      <w:r>
        <w:t>Use-Case-nek</w:t>
      </w:r>
      <w:proofErr w:type="spellEnd"/>
      <w:r>
        <w:t>. A diagramon megjelenő használati esetek többsége a kifejlesztendő rendszer későbbi elvárt szolgáltatása, azaz a rendszer kifele mutatott kapcsolódási pontja. Emellett megjelenhetnek más</w:t>
      </w:r>
      <w:r w:rsidR="00377E1D">
        <w:t>,</w:t>
      </w:r>
      <w:r>
        <w:t xml:space="preserve"> a rendszer vagy az üzlet szempontjából fontos külső folyamatok is, külső használati esetek formájában. Minden használati eset teljes forgatókönyvvel</w:t>
      </w:r>
      <w:r w:rsidR="00377E1D">
        <w:t>,</w:t>
      </w:r>
      <w:r>
        <w:t xml:space="preserve"> azaz </w:t>
      </w:r>
      <w:r w:rsidR="00377E1D">
        <w:t>szcenárió</w:t>
      </w:r>
      <w:r>
        <w:t>val kell, hogy rendelkezzen, ami megadja, hogy a szolgáltatás milyen lépésekből áll. A használati esetek ovális alakzatként jelennek meg. A rendszer felelősségi körébe tartozó használati eseteket érdemes, kerettel elválasztani a rendszert használó külső szereplőktől, és az esetlegesen megjelenő külső feladatoktól.</w:t>
      </w:r>
      <w:r w:rsidR="00B24100">
        <w:t xml:space="preserve"> [6]</w:t>
      </w:r>
    </w:p>
    <w:p w14:paraId="21287E68" w14:textId="68A83243" w:rsidR="0073609B" w:rsidRDefault="0073609B" w:rsidP="0073609B">
      <w:pPr>
        <w:pStyle w:val="Cmsor3"/>
      </w:pPr>
      <w:bookmarkStart w:id="33" w:name="_Toc418971411"/>
      <w:r>
        <w:t>A tevékenység diagram</w:t>
      </w:r>
      <w:bookmarkEnd w:id="33"/>
    </w:p>
    <w:p w14:paraId="6C7DD1EC" w14:textId="0E1063E3" w:rsidR="001A4524" w:rsidRDefault="001A4524" w:rsidP="001A4524">
      <w:r>
        <w:t>A tevékenység diagram, amit neveznek aktivitás diagramnak is, a rendszer időben lezajló változásainak a szemléltetésére szolgáló egyik eszköz. A használatával igyekszünk a rendszerben megjelenő üzleti munkafolyamatokat, illetve a rendszer tevékenységeinek lépéssorát, grafikusan modellezni.</w:t>
      </w:r>
      <w:r w:rsidR="00377E1D">
        <w:t xml:space="preserve"> Gyakran használják egy-egy h</w:t>
      </w:r>
      <w:r w:rsidR="008F47AA">
        <w:t>asználati eset kifejtésére.</w:t>
      </w:r>
      <w:r w:rsidR="00B24100">
        <w:t xml:space="preserve"> [6]</w:t>
      </w:r>
    </w:p>
    <w:p w14:paraId="5CE07FE6" w14:textId="30C61B3F" w:rsidR="0073609B" w:rsidRDefault="001A4524" w:rsidP="001A4524">
      <w:pPr>
        <w:pStyle w:val="Cmsor3"/>
      </w:pPr>
      <w:bookmarkStart w:id="34" w:name="_Toc418971412"/>
      <w:r>
        <w:t xml:space="preserve">Sztereotípiákkal ellátott </w:t>
      </w:r>
      <w:r w:rsidRPr="001A4524">
        <w:t>elemzési osztálydiagram</w:t>
      </w:r>
      <w:bookmarkEnd w:id="34"/>
    </w:p>
    <w:p w14:paraId="40B3F557" w14:textId="77777777" w:rsidR="001A4524" w:rsidRDefault="001A4524" w:rsidP="00F61BDC">
      <w:r>
        <w:t>Az elemzésdiagram arra hivatott, hogy magas absztrakción mutassa a rendszerben megjelenő osztályokat, és a köztük fennálló kapcsolatokat. Ezen a szinten csak az osztályok nevei szerepelnek, és nincsenek feltüntetve az állapotokat tárolni képes attribútumok se a műveleteket végző konkrét metódusok. Az üzleti elemzésdiagram egy sztereotípiákkal ellátott elemzési osztály diagram, mely segítségével részletesen elemezhetjük a szereplők, és a rendszerben megjelenő további elemek statikus kapcsolatait. Ezeken a diagramokon már a fejlesztők szemszögéből modellezzük az üzletet megvalósító rendszert.</w:t>
      </w:r>
    </w:p>
    <w:p w14:paraId="52D7D742" w14:textId="77777777" w:rsidR="001A4524" w:rsidRDefault="001A4524" w:rsidP="00F61BDC">
      <w:r>
        <w:t>A gyakorlatban, ezen a modellezési szinten háromféle sztereotípiával látjuk el az elemeket. Az ilyen elemek lehetnek határoló-, irányító- vagy entitásosztályok. Ezek a diagramokon általában megjelenésükbe is jól elhatárolódnak.</w:t>
      </w:r>
    </w:p>
    <w:p w14:paraId="26CF400A" w14:textId="25D4C532" w:rsidR="001A4524" w:rsidRDefault="001A4524" w:rsidP="00F61BDC">
      <w:r>
        <w:t>A határoló osztályok hivatottak reprezentálni a felhasználói- vagy más rendszerekkel való összeköttetést biztosító int</w:t>
      </w:r>
      <w:r w:rsidR="00D86621">
        <w:t>erfész</w:t>
      </w:r>
      <w:r w:rsidR="0027286D">
        <w:t xml:space="preserve">eket, az ilyen osztályokat a </w:t>
      </w:r>
      <w:r>
        <w:t>&lt;&lt;</w:t>
      </w:r>
      <w:proofErr w:type="spellStart"/>
      <w:r>
        <w:t>boundery</w:t>
      </w:r>
      <w:proofErr w:type="spellEnd"/>
      <w:r>
        <w:t xml:space="preserve">&gt;&gt; sztereotípia </w:t>
      </w:r>
      <w:r w:rsidR="0027286D">
        <w:t>jelzi</w:t>
      </w:r>
      <w:r>
        <w:t>.</w:t>
      </w:r>
      <w:r w:rsidR="009B1BB9">
        <w:t xml:space="preserve"> </w:t>
      </w:r>
      <w:r>
        <w:t xml:space="preserve">A rendszerben feldolgozási és irányító szerepet betöltő osztályok a </w:t>
      </w:r>
      <w:r>
        <w:lastRenderedPageBreak/>
        <w:t>&lt;&lt;</w:t>
      </w:r>
      <w:proofErr w:type="spellStart"/>
      <w:r>
        <w:t>controller</w:t>
      </w:r>
      <w:proofErr w:type="spellEnd"/>
      <w:r>
        <w:t>&gt;&gt; sztereotípiával jelölt kontroller osztályok.</w:t>
      </w:r>
      <w:r w:rsidR="009B1BB9">
        <w:t xml:space="preserve"> </w:t>
      </w:r>
      <w:r>
        <w:t>A harmadik osztálytípus, mely leginkább adattároló szerepet tölt be az &lt;&lt;</w:t>
      </w:r>
      <w:proofErr w:type="spellStart"/>
      <w:r>
        <w:t>entity</w:t>
      </w:r>
      <w:proofErr w:type="spellEnd"/>
      <w:r>
        <w:t>&gt;&gt; sztereotípiájú entitás</w:t>
      </w:r>
      <w:r w:rsidR="009B1BB9">
        <w:t>.</w:t>
      </w:r>
      <w:r w:rsidR="00B24100">
        <w:t xml:space="preserve"> [6]</w:t>
      </w:r>
    </w:p>
    <w:p w14:paraId="5A46DBA3" w14:textId="4CB93890" w:rsidR="0073609B" w:rsidRDefault="0073609B" w:rsidP="0073609B">
      <w:pPr>
        <w:pStyle w:val="Cmsor3"/>
      </w:pPr>
      <w:bookmarkStart w:id="35" w:name="_Toc418971413"/>
      <w:r>
        <w:t>Szekvencia diagram</w:t>
      </w:r>
      <w:bookmarkEnd w:id="35"/>
    </w:p>
    <w:p w14:paraId="48162740" w14:textId="74A784AF" w:rsidR="00F61BDC" w:rsidRPr="00F61BDC" w:rsidRDefault="00F61BDC" w:rsidP="002F132B">
      <w:r w:rsidRPr="00F61BDC">
        <w:t>A sorrend diagram a rendszer viselkedését írja le, méghozzá úgy, hogy a rendszer elemei között fellépő kölcsönhatások időbeli viszonyait állítja a modellezés középpontjába.</w:t>
      </w:r>
      <w:r w:rsidR="009B1BB9">
        <w:t xml:space="preserve"> </w:t>
      </w:r>
      <w:r w:rsidR="0027286D">
        <w:t xml:space="preserve">Jól szemlélteti, hogy a modellezni kívánt rendszerviselkedésben a résztvevő </w:t>
      </w:r>
      <w:r w:rsidR="0027286D" w:rsidRPr="00F61BDC">
        <w:t>o</w:t>
      </w:r>
      <w:r w:rsidR="0027286D">
        <w:t>bjektumpéldányok mikor jönnek létre, mikor végeznek műveletet, milyen üzenetváltásokkal kommunikálnak egymással.</w:t>
      </w:r>
      <w:r w:rsidR="002F132B" w:rsidRPr="00F61BDC">
        <w:t xml:space="preserve"> </w:t>
      </w:r>
    </w:p>
    <w:p w14:paraId="599A19D8" w14:textId="30A5C6E7" w:rsidR="0027286D" w:rsidRDefault="00F61BDC" w:rsidP="00F61BDC">
      <w:r w:rsidRPr="00F61BDC">
        <w:t xml:space="preserve">A diagram a feladatok sorrendjét, és időbeliségét nagyszerűen képes ábrázolni, de az elágazások, illetve a ciklikusságok jellemzésére, használható </w:t>
      </w:r>
      <w:proofErr w:type="spellStart"/>
      <w:r w:rsidRPr="00F61BDC">
        <w:t>aldiagramok</w:t>
      </w:r>
      <w:proofErr w:type="spellEnd"/>
      <w:r w:rsidR="002F132B">
        <w:t>, OCL (</w:t>
      </w:r>
      <w:proofErr w:type="spellStart"/>
      <w:r w:rsidR="002F132B">
        <w:t>Object</w:t>
      </w:r>
      <w:proofErr w:type="spellEnd"/>
      <w:r w:rsidR="002F132B">
        <w:t xml:space="preserve"> </w:t>
      </w:r>
      <w:proofErr w:type="spellStart"/>
      <w:r w:rsidR="002F132B">
        <w:t>Control</w:t>
      </w:r>
      <w:proofErr w:type="spellEnd"/>
      <w:r w:rsidR="002F132B">
        <w:t xml:space="preserve"> </w:t>
      </w:r>
      <w:proofErr w:type="spellStart"/>
      <w:r w:rsidR="002F132B">
        <w:t>Language</w:t>
      </w:r>
      <w:proofErr w:type="spellEnd"/>
      <w:r w:rsidR="002F132B">
        <w:t>)</w:t>
      </w:r>
      <w:r w:rsidRPr="00F61BDC">
        <w:t xml:space="preserve"> és megjegyzések átláthatatlanná</w:t>
      </w:r>
      <w:r w:rsidR="006512B7">
        <w:t xml:space="preserve"> és nehézkesen használhatóvá</w:t>
      </w:r>
      <w:r w:rsidRPr="00F61BDC">
        <w:t xml:space="preserve"> tehetik. Ezek szemléltetésére másik e</w:t>
      </w:r>
      <w:r w:rsidR="006512B7">
        <w:t>szközt érdemes választani,</w:t>
      </w:r>
      <w:r w:rsidRPr="00F61BDC">
        <w:t xml:space="preserve"> pél</w:t>
      </w:r>
      <w:r w:rsidR="00377E1D">
        <w:t>dául a tevékenység diagramokat.</w:t>
      </w:r>
    </w:p>
    <w:p w14:paraId="14EC8D2E" w14:textId="2A6D09A4" w:rsidR="00F61BDC" w:rsidRPr="00F61BDC" w:rsidRDefault="00F61BDC" w:rsidP="00F61BDC">
      <w:r w:rsidRPr="00F61BDC">
        <w:t xml:space="preserve">A szekvencia diagramokon továbbá csak közelítőleg szemléltethető a műveletek vagy az üzenetek időigénye, a tervezés szakaszban egy-egy elem pontosabb időbeli állapotváltozásait szemléltethetjük időzítés </w:t>
      </w:r>
      <w:proofErr w:type="spellStart"/>
      <w:r w:rsidRPr="00F61BDC">
        <w:t>diagrammal</w:t>
      </w:r>
      <w:proofErr w:type="spellEnd"/>
      <w:r w:rsidRPr="00F61BDC">
        <w:t>.</w:t>
      </w:r>
    </w:p>
    <w:p w14:paraId="0DA14244" w14:textId="01C441D6" w:rsidR="00F61BDC" w:rsidRPr="00F61BDC" w:rsidRDefault="00F61BDC" w:rsidP="00F61BDC">
      <w:r w:rsidRPr="00F61BDC">
        <w:t xml:space="preserve">A </w:t>
      </w:r>
      <w:proofErr w:type="spellStart"/>
      <w:r w:rsidRPr="00F61BDC">
        <w:t>szekvenciadiagramok</w:t>
      </w:r>
      <w:proofErr w:type="spellEnd"/>
      <w:r w:rsidRPr="00F61BDC">
        <w:t xml:space="preserve"> akkor használhatóak hatékonyan, ha az adott tevékenységsorrend viszonylag kevés elem közti sűrű kommunikáció révén megy végbe.</w:t>
      </w:r>
      <w:r w:rsidR="00B24100">
        <w:t xml:space="preserve"> [6]</w:t>
      </w:r>
    </w:p>
    <w:p w14:paraId="747DA4D3" w14:textId="06846230" w:rsidR="0073609B" w:rsidRDefault="0073609B" w:rsidP="0073609B">
      <w:pPr>
        <w:pStyle w:val="Cmsor3"/>
      </w:pPr>
      <w:bookmarkStart w:id="36" w:name="_Toc418971414"/>
      <w:r>
        <w:t>Együttműködési diagram</w:t>
      </w:r>
      <w:bookmarkEnd w:id="36"/>
    </w:p>
    <w:p w14:paraId="75D6B71E" w14:textId="0520F4D8" w:rsidR="00F61BDC" w:rsidRDefault="00F61BDC" w:rsidP="00F61BDC">
      <w:r w:rsidRPr="00F61BDC">
        <w:t>A szekvencia mellett egy másik a rendszerben megjelenő interakciókat mutató diagramtípus az együttműködési vagy más néven kommunikációs diagram. Itt viszont az időbeliség helyett hangsúlyo</w:t>
      </w:r>
      <w:r w:rsidR="00377E1D">
        <w:t>sabb az objektumok szerveződése</w:t>
      </w:r>
      <w:r w:rsidRPr="00F61BDC">
        <w:t xml:space="preserve"> és a</w:t>
      </w:r>
      <w:r w:rsidR="00377E1D">
        <w:t xml:space="preserve"> kapcsolataik. Az üzenetváltások</w:t>
      </w:r>
      <w:r w:rsidRPr="00F61BDC">
        <w:t xml:space="preserve"> hasonló célt szolgálnak, mint a szekvencia diagramoknál, de egymásutániságuk itt halványabban, egyszerű számozásként jelenik meg. </w:t>
      </w:r>
    </w:p>
    <w:p w14:paraId="375FDFB6" w14:textId="6B41BD66" w:rsidR="00F61BDC" w:rsidRDefault="00285D7D" w:rsidP="00F61BDC">
      <w:r>
        <w:t>Amennyiben</w:t>
      </w:r>
      <w:r w:rsidRPr="00F61BDC">
        <w:t xml:space="preserve"> sok elem vesz részt az adott tevékenységben, de ezek között viszonylag kevés üzenetváltás zajlik</w:t>
      </w:r>
      <w:r w:rsidR="00303D46">
        <w:t>, akkor</w:t>
      </w:r>
      <w:r>
        <w:t xml:space="preserve"> </w:t>
      </w:r>
      <w:r w:rsidR="00303D46">
        <w:t>e</w:t>
      </w:r>
      <w:r w:rsidR="00F61BDC" w:rsidRPr="00F61BDC">
        <w:t xml:space="preserve"> </w:t>
      </w:r>
      <w:r w:rsidR="00303D46">
        <w:t>diagramtípus</w:t>
      </w:r>
      <w:r w:rsidR="00F61BDC" w:rsidRPr="00F61BDC">
        <w:t xml:space="preserve"> </w:t>
      </w:r>
      <w:r w:rsidR="00303D46">
        <w:t>a szekvencia diagramnál</w:t>
      </w:r>
      <w:r w:rsidR="006512B7">
        <w:t xml:space="preserve"> </w:t>
      </w:r>
      <w:r>
        <w:t>praktikusabb</w:t>
      </w:r>
      <w:r w:rsidR="006512B7">
        <w:t xml:space="preserve"> </w:t>
      </w:r>
      <w:r>
        <w:t>szemléltető eszköznek bizonyulhat.</w:t>
      </w:r>
      <w:r w:rsidR="00EA3ACF">
        <w:t xml:space="preserve"> [6]</w:t>
      </w:r>
    </w:p>
    <w:p w14:paraId="36C1A0F5" w14:textId="28F45D4C" w:rsidR="0073609B" w:rsidRDefault="0073609B" w:rsidP="00F61BDC">
      <w:pPr>
        <w:pStyle w:val="Cmsor3"/>
      </w:pPr>
      <w:bookmarkStart w:id="37" w:name="_Toc418971415"/>
      <w:r>
        <w:t>Állapotdiagram</w:t>
      </w:r>
      <w:bookmarkEnd w:id="37"/>
    </w:p>
    <w:p w14:paraId="7C6C3843" w14:textId="1B2A76F3" w:rsidR="006512B7" w:rsidRDefault="00F61BDC" w:rsidP="006512B7">
      <w:pPr>
        <w:pStyle w:val="western"/>
        <w:spacing w:after="198" w:line="276" w:lineRule="auto"/>
      </w:pPr>
      <w:r>
        <w:t>A tevékenység diagram mellett, az állapot-átmenet diagram egy másik eszköz a rendszer időbeli változásainak a szemléltetésére, de az aktivitásokkal szemben itt sokkal inkább a rendszerben külső események hatására bekövetkező állapotváltozások állnak a modellezés középpontjában. Az állapot-átmenet diagramok nem az objektum orientált világból származnak, de jól illeszkednek az OO szemlélethez</w:t>
      </w:r>
      <w:r w:rsidR="00303D46">
        <w:t xml:space="preserve"> is</w:t>
      </w:r>
      <w:r>
        <w:t>.</w:t>
      </w:r>
      <w:r w:rsidR="00EA3ACF">
        <w:t xml:space="preserve"> [6]</w:t>
      </w:r>
    </w:p>
    <w:p w14:paraId="5A6DC1A0" w14:textId="5EB77007" w:rsidR="0073609B" w:rsidRDefault="006512B7" w:rsidP="006512B7">
      <w:pPr>
        <w:pStyle w:val="Cmsor3"/>
      </w:pPr>
      <w:r>
        <w:lastRenderedPageBreak/>
        <w:t xml:space="preserve"> </w:t>
      </w:r>
      <w:bookmarkStart w:id="38" w:name="_Toc418971416"/>
      <w:r w:rsidR="0073609B">
        <w:t>Csomagdiagram</w:t>
      </w:r>
      <w:bookmarkEnd w:id="38"/>
    </w:p>
    <w:p w14:paraId="18560B2A" w14:textId="77777777" w:rsidR="00D0573A" w:rsidRDefault="009251AF" w:rsidP="009251AF">
      <w:r w:rsidRPr="009251AF">
        <w:t>Az UML modellünkben szereplő</w:t>
      </w:r>
      <w:r w:rsidR="006512B7">
        <w:t>,</w:t>
      </w:r>
      <w:r w:rsidRPr="009251AF">
        <w:t xml:space="preserve"> különböző összetartozó elemek és funkcionalitások együtt kezelésére alkalmasak a csomagok. Ezek a csomagok magas szinten használati esetek csoportosítására hivatottak, de amennyiben osztályok csoportosítására használjuk ezeket, akkor a későbbi megvalósítás során tényleges névtérként vagy csomagként jelenhetnek meg, amennyiben erre az adott programozási környezet módot ad. </w:t>
      </w:r>
    </w:p>
    <w:p w14:paraId="7353AEF9" w14:textId="6F589AB4" w:rsidR="0073609B" w:rsidRPr="0073609B" w:rsidRDefault="009251AF" w:rsidP="009251AF">
      <w:r w:rsidRPr="009251AF">
        <w:t>A csomagok között</w:t>
      </w:r>
      <w:r w:rsidR="00382196">
        <w:t xml:space="preserve"> </w:t>
      </w:r>
      <w:r w:rsidRPr="009251AF">
        <w:t xml:space="preserve">leggyakrabban használt kapcsolati típus a függőség kapcsolat, mely azt fejezi ki, hogy az egyik csomag működéséhez felhasználja a másik csomagot, tehát függ tőle. Ezen a diagramon értelmezett az úszósávok használata, amit többnyire a csomagok közti rétegződés (angolul </w:t>
      </w:r>
      <w:proofErr w:type="spellStart"/>
      <w:r w:rsidRPr="009251AF">
        <w:t>layer</w:t>
      </w:r>
      <w:proofErr w:type="spellEnd"/>
      <w:r w:rsidRPr="009251AF">
        <w:t>) szemléltetésére használunk.</w:t>
      </w:r>
      <w:r w:rsidR="00EA3ACF">
        <w:t xml:space="preserve"> [6]</w:t>
      </w:r>
    </w:p>
    <w:p w14:paraId="2B6ED87D" w14:textId="771E0745" w:rsidR="00477D04" w:rsidRDefault="00E51C07" w:rsidP="00E51C07">
      <w:pPr>
        <w:pStyle w:val="Cmsor2"/>
      </w:pPr>
      <w:bookmarkStart w:id="39" w:name="_Toc418971417"/>
      <w:r>
        <w:t>Az agilis követelménykezelés</w:t>
      </w:r>
      <w:r w:rsidR="0073609B">
        <w:t xml:space="preserve"> és modellezés</w:t>
      </w:r>
      <w:bookmarkEnd w:id="39"/>
    </w:p>
    <w:p w14:paraId="172790C9" w14:textId="048B748B" w:rsidR="000D7DC9" w:rsidRDefault="00AF63F7" w:rsidP="00AF63F7">
      <w:r>
        <w:t>A</w:t>
      </w:r>
      <w:r w:rsidR="000D7DC9">
        <w:t>z agilis követelményekkel kapcsolatos szemlélet szerint</w:t>
      </w:r>
      <w:r>
        <w:t xml:space="preserve"> </w:t>
      </w:r>
      <w:r w:rsidR="000D7DC9">
        <w:t xml:space="preserve">a </w:t>
      </w:r>
      <w:r>
        <w:t>hagyományos IEEE 830 szabványban lefektetett, és ahhoz hasonló megfontolások alapján megírt követelménydokumentumok</w:t>
      </w:r>
      <w:r w:rsidR="000D7DC9" w:rsidRPr="000D7DC9">
        <w:t xml:space="preserve"> </w:t>
      </w:r>
      <w:r w:rsidR="000D7DC9">
        <w:t>egyik</w:t>
      </w:r>
      <w:r>
        <w:t xml:space="preserve"> </w:t>
      </w:r>
      <w:r w:rsidR="000D7DC9">
        <w:t xml:space="preserve">problémája, hogy </w:t>
      </w:r>
      <w:r>
        <w:t xml:space="preserve">azt tárolják, hogy a rendszernek mit kell végrehajtania, és nem azt, hogy a felhasználónak mi a célja, aminek az elérésében a rendszer segíti őt. A terjedelmes több száz oldalnyi formális specifikációk, megnehezítik a teljes kép áttekintését és gyakran túl sok részletet próbálnak meg feltárni. </w:t>
      </w:r>
      <w:r w:rsidR="00EE0185">
        <w:t>[8]</w:t>
      </w:r>
    </w:p>
    <w:p w14:paraId="2868000D" w14:textId="33216DD3" w:rsidR="000D7DC9" w:rsidRDefault="00AF63F7" w:rsidP="00AF63F7">
      <w:r>
        <w:t>A használati esetek már inkább a felhasználó céljait figyelembe véve készülnek, de a használati esetek</w:t>
      </w:r>
      <w:r w:rsidR="00D379BE">
        <w:t xml:space="preserve"> is egy-egy nagyobb rendszerfolyamatot szemléltetnek, és a hozzájuk tartozó, a felhasználó és a rendszer kommunikációs sorát szemléltető fő és mellék forgatókönyvek a továbbiakban is a kelleténél túl sok részletet fed</w:t>
      </w:r>
      <w:r w:rsidR="000D7DC9">
        <w:t>nek</w:t>
      </w:r>
      <w:r w:rsidR="00D379BE">
        <w:t xml:space="preserve"> fel, illetve a feladatok </w:t>
      </w:r>
      <w:proofErr w:type="spellStart"/>
      <w:r w:rsidR="00D379BE">
        <w:t>priorizálására</w:t>
      </w:r>
      <w:proofErr w:type="spellEnd"/>
      <w:r w:rsidR="00D379BE">
        <w:t xml:space="preserve"> sem ad külön módot.</w:t>
      </w:r>
      <w:r w:rsidR="0062370D">
        <w:t xml:space="preserve"> Mivel a használati esetek egy folyamatot írnak le, ezért a megváltozásuk gyakran nagy kihatással járhat a rendszerre nézve.</w:t>
      </w:r>
      <w:r w:rsidR="00310F5D">
        <w:t xml:space="preserve"> Mindemellett</w:t>
      </w:r>
      <w:r w:rsidR="00A62FB2">
        <w:t>, a vázl</w:t>
      </w:r>
      <w:r w:rsidR="00FB02D9">
        <w:t>atos használati eset diagram</w:t>
      </w:r>
      <w:r w:rsidR="00A62FB2">
        <w:t xml:space="preserve"> napjainkban is gyakran használ</w:t>
      </w:r>
      <w:r w:rsidR="00225482">
        <w:t>t eszköz</w:t>
      </w:r>
      <w:r w:rsidR="00A62FB2">
        <w:t xml:space="preserve"> akár az agilis fejlesztések során is, </w:t>
      </w:r>
      <w:r w:rsidR="00225482">
        <w:t>mert</w:t>
      </w:r>
      <w:r w:rsidR="00A62FB2">
        <w:t xml:space="preserve"> egy jó vizualizációs eszköze lehet a felhasználói követelményeknek</w:t>
      </w:r>
      <w:r w:rsidR="000D7DC9">
        <w:t>.</w:t>
      </w:r>
    </w:p>
    <w:p w14:paraId="4012F4F5" w14:textId="10609BD3" w:rsidR="00AF63F7" w:rsidRDefault="000D7DC9" w:rsidP="00AF63F7">
      <w:r>
        <w:t xml:space="preserve">Ezeket kiváltandó napjainkban </w:t>
      </w:r>
      <w:r w:rsidR="00225482">
        <w:t>egyre inkább terjednek</w:t>
      </w:r>
      <w:r w:rsidR="004D2069">
        <w:t xml:space="preserve"> el és veszik át a hely</w:t>
      </w:r>
      <w:r>
        <w:t>e</w:t>
      </w:r>
      <w:r w:rsidR="004D2069">
        <w:t>t</w:t>
      </w:r>
      <w:r w:rsidR="00225482">
        <w:t xml:space="preserve"> az egyszerű szöveges </w:t>
      </w:r>
      <w:proofErr w:type="spellStart"/>
      <w:r w:rsidR="00225482">
        <w:t>User</w:t>
      </w:r>
      <w:proofErr w:type="spellEnd"/>
      <w:r w:rsidR="00225482">
        <w:t xml:space="preserve"> Story-k</w:t>
      </w:r>
      <w:r w:rsidR="00A62FB2">
        <w:t>.</w:t>
      </w:r>
      <w:r w:rsidR="001E52AA">
        <w:t xml:space="preserve"> </w:t>
      </w:r>
      <w:r w:rsidR="00D26F2D" w:rsidRPr="00EE0185">
        <w:t>[7][8][10][11]</w:t>
      </w:r>
    </w:p>
    <w:p w14:paraId="5673FB31" w14:textId="3D3DFEB8" w:rsidR="00477D04" w:rsidRDefault="00477D04" w:rsidP="00EE0185">
      <w:pPr>
        <w:pStyle w:val="Cmsor3"/>
      </w:pPr>
      <w:bookmarkStart w:id="40" w:name="_Toc418971418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:</w:t>
      </w:r>
      <w:r w:rsidR="00E51C07">
        <w:t xml:space="preserve"> A</w:t>
      </w:r>
      <w:r>
        <w:t xml:space="preserve"> </w:t>
      </w:r>
      <w:r w:rsidR="00E51C07">
        <w:t xml:space="preserve">használati esetek </w:t>
      </w:r>
      <w:r>
        <w:t>agilis megközelítés</w:t>
      </w:r>
      <w:r w:rsidR="00D26F2D">
        <w:t>e</w:t>
      </w:r>
      <w:bookmarkEnd w:id="40"/>
    </w:p>
    <w:p w14:paraId="120BC8A7" w14:textId="75F3BA3B" w:rsidR="006F4FE3" w:rsidRDefault="0013687E" w:rsidP="00E51C07">
      <w:r>
        <w:t xml:space="preserve">A </w:t>
      </w:r>
      <w:proofErr w:type="spellStart"/>
      <w:r>
        <w:t>User</w:t>
      </w:r>
      <w:proofErr w:type="spellEnd"/>
      <w:r>
        <w:t xml:space="preserve"> Story a </w:t>
      </w:r>
      <w:r w:rsidR="00F13462">
        <w:t>használati</w:t>
      </w:r>
      <w:r w:rsidR="000D7DC9">
        <w:t xml:space="preserve"> eset</w:t>
      </w:r>
      <w:r w:rsidR="006F4FE3">
        <w:t xml:space="preserve">hez hasonlóan a </w:t>
      </w:r>
      <w:r>
        <w:t>felhasználó szemszögéből</w:t>
      </w:r>
      <w:r w:rsidR="006F4FE3">
        <w:t xml:space="preserve"> közelíti meg a rendszert, de nem egy folyamatot, hanem egy sokk</w:t>
      </w:r>
      <w:r w:rsidR="000D7DC9">
        <w:t>al kisebb részt</w:t>
      </w:r>
      <w:r w:rsidR="00F0089A">
        <w:t>, a rendszer egy</w:t>
      </w:r>
      <w:r w:rsidR="000D7DC9">
        <w:t xml:space="preserve"> műveletét</w:t>
      </w:r>
      <w:r w:rsidR="00F0089A">
        <w:t xml:space="preserve"> írja</w:t>
      </w:r>
      <w:r w:rsidR="006F4FE3">
        <w:t xml:space="preserve"> le.</w:t>
      </w:r>
    </w:p>
    <w:p w14:paraId="3B8D8FE0" w14:textId="46C74F12" w:rsidR="00A62FB2" w:rsidRDefault="006F4FE3" w:rsidP="00E51C07">
      <w:r>
        <w:t>A felhasználói sztori</w:t>
      </w:r>
      <w:r w:rsidR="0013687E">
        <w:t xml:space="preserve"> </w:t>
      </w:r>
      <w:r>
        <w:t>a felhasználó</w:t>
      </w:r>
      <w:r w:rsidR="0013687E">
        <w:t xml:space="preserve"> nyelvezetében</w:t>
      </w:r>
      <w:r>
        <w:t>, mondat formájában</w:t>
      </w:r>
      <w:r w:rsidR="0013687E">
        <w:t xml:space="preserve"> írja le az adott felhasználó rendszerrel kapcsolatos célját.</w:t>
      </w:r>
      <w:r w:rsidR="00772F4C">
        <w:t xml:space="preserve"> </w:t>
      </w:r>
      <w:r w:rsidR="00D379BE">
        <w:t xml:space="preserve">Néhány szempontból hasonló a használati </w:t>
      </w:r>
      <w:r w:rsidR="00D379BE">
        <w:lastRenderedPageBreak/>
        <w:t>esetekhez, de leírásuk mindig informális és a felhasználó által könnyen értelmezhető. Az ilyen felhasználói sztorik annyira rövidek és tömörek,</w:t>
      </w:r>
      <w:r w:rsidR="004D2069">
        <w:t xml:space="preserve"> hogy</w:t>
      </w:r>
      <w:r w:rsidR="00D379BE">
        <w:t xml:space="preserve"> többnyire egy kártyán vagy egy felragasztható jegyzetlapon is elférnek. A sztorik kisméretű</w:t>
      </w:r>
      <w:r w:rsidR="00F0089A">
        <w:t>,</w:t>
      </w:r>
      <w:r w:rsidR="00D379BE">
        <w:t xml:space="preserve"> a felhasználó számára értéket képviselő funkcionalitást írnak le. Mindig tartózkodnak a részletek említésétől</w:t>
      </w:r>
      <w:r w:rsidR="00A62FB2">
        <w:t>, így nem vezetik se a felhas</w:t>
      </w:r>
      <w:r w:rsidR="004D2069">
        <w:t>ználó se a fejlesztő képzeletét.</w:t>
      </w:r>
      <w:r w:rsidR="00A62FB2">
        <w:t xml:space="preserve"> </w:t>
      </w:r>
      <w:r w:rsidR="004D2069">
        <w:t>F</w:t>
      </w:r>
      <w:r w:rsidR="00A62FB2">
        <w:t xml:space="preserve">ontos </w:t>
      </w:r>
      <w:r w:rsidR="004D2069">
        <w:t xml:space="preserve">továbbá, hogy </w:t>
      </w:r>
      <w:r w:rsidR="00A62FB2">
        <w:t>lehessen róluk beszélgetni, segítsék a párbeszédet a fejlesztő és a felhasználó között.</w:t>
      </w:r>
      <w:r w:rsidR="00D17669">
        <w:t xml:space="preserve"> </w:t>
      </w:r>
      <w:r w:rsidR="004D2069">
        <w:t>Lényeges szempont</w:t>
      </w:r>
      <w:r w:rsidR="00D17669">
        <w:t>, hogy a felhasználó is képes legyen meghatározni ezeknek a relatív fontosságát. Az ilyen szöveges leírások elkészítése és karbantartása külön előképzettség nélkül is könnyen elvégezhető. Míg a használati esetek létrehozását és karbantartását, bonyolultságuk miatt gyakran a fejlesztőknek kellett végezniük,</w:t>
      </w:r>
      <w:r w:rsidR="004D2069">
        <w:t xml:space="preserve"> addig</w:t>
      </w:r>
      <w:r w:rsidR="00D17669">
        <w:t xml:space="preserve"> a sztorikat már az üzleti oldal is nagyobb magabiztossággal elkészítheti.</w:t>
      </w:r>
    </w:p>
    <w:p w14:paraId="31C5F710" w14:textId="1A8D99C9" w:rsidR="00D17669" w:rsidRDefault="00D17669" w:rsidP="004F7B1B">
      <w:r>
        <w:t>A felhasználói sztorik</w:t>
      </w:r>
      <w:r w:rsidR="00A62FB2">
        <w:t xml:space="preserve"> </w:t>
      </w:r>
      <w:r>
        <w:t>k</w:t>
      </w:r>
      <w:r w:rsidR="00A62FB2">
        <w:t>is méret</w:t>
      </w:r>
      <w:r w:rsidR="004D2069">
        <w:t>ének</w:t>
      </w:r>
      <w:r>
        <w:t xml:space="preserve"> köszönhetően </w:t>
      </w:r>
      <w:r w:rsidR="00A62FB2">
        <w:t xml:space="preserve">könnyebb velük áttekinteni a teljes rendszer összes értékes célját. </w:t>
      </w:r>
      <w:r>
        <w:t>E</w:t>
      </w:r>
      <w:r w:rsidR="00A62FB2">
        <w:t xml:space="preserve">zek a sztorik szoktak megjelenni a különböző </w:t>
      </w:r>
      <w:proofErr w:type="spellStart"/>
      <w:r w:rsidR="004F7B1B">
        <w:t>backlogokban</w:t>
      </w:r>
      <w:proofErr w:type="spellEnd"/>
      <w:r w:rsidR="004F7B1B">
        <w:t xml:space="preserve"> is, melyek a projek</w:t>
      </w:r>
      <w:r w:rsidR="00A62FB2">
        <w:t>tben jelenlévő összes hátralevő feladatot</w:t>
      </w:r>
      <w:r>
        <w:t xml:space="preserve"> fontosságuk sorrendjében tárolják.</w:t>
      </w:r>
      <w:r w:rsidR="005A1739">
        <w:t xml:space="preserve"> A kis méret további </w:t>
      </w:r>
      <w:r w:rsidR="00F0089A">
        <w:t>előnye, hogy a megváltoztatásuk</w:t>
      </w:r>
      <w:r w:rsidR="005A1739">
        <w:t xml:space="preserve"> és karbantartásuk is egyszerűbb. </w:t>
      </w:r>
      <w:r w:rsidR="004D2069">
        <w:t>Amikor</w:t>
      </w:r>
      <w:r w:rsidR="005A1739">
        <w:t xml:space="preserve"> egy csapat az adott sztorit </w:t>
      </w:r>
      <w:r w:rsidR="00F0089A">
        <w:t>elkezdi elkészíteni</w:t>
      </w:r>
      <w:r w:rsidR="005A1739">
        <w:t>,</w:t>
      </w:r>
      <w:r w:rsidR="004D2069">
        <w:t xml:space="preserve"> tehát amikor</w:t>
      </w:r>
      <w:r w:rsidR="005A1739">
        <w:t xml:space="preserve"> szükséges, természetesen a sztorit is részletezhet</w:t>
      </w:r>
      <w:r w:rsidR="00F0089A">
        <w:t>ik</w:t>
      </w:r>
      <w:r w:rsidR="005A1739">
        <w:t>.</w:t>
      </w:r>
    </w:p>
    <w:p w14:paraId="761CBD65" w14:textId="6AB7DD32" w:rsidR="0062370D" w:rsidRDefault="004A0C8E" w:rsidP="00E51C07"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segítségével való modellezés során először felderítjük a rendszer fő céljait, ezeket a nagy horderejű átfogó sztorikat epikusoknak (</w:t>
      </w:r>
      <w:proofErr w:type="spellStart"/>
      <w:r>
        <w:t>epics</w:t>
      </w:r>
      <w:proofErr w:type="spellEnd"/>
      <w:r>
        <w:t xml:space="preserve">) hívjuk, és a későbbiek során ezeket bontjuk fel részletesebb </w:t>
      </w:r>
      <w:proofErr w:type="spellStart"/>
      <w:r>
        <w:t>alsztorikra</w:t>
      </w:r>
      <w:proofErr w:type="spellEnd"/>
      <w:r>
        <w:t xml:space="preserve">. Fontos, hogy a </w:t>
      </w:r>
      <w:proofErr w:type="gramStart"/>
      <w:r w:rsidR="00F0089A">
        <w:t>sztorik</w:t>
      </w:r>
      <w:proofErr w:type="gramEnd"/>
      <w:r w:rsidR="00F0089A">
        <w:t xml:space="preserve"> függetlenek legyenek egymástól és</w:t>
      </w:r>
      <w:r>
        <w:t xml:space="preserve"> értéket képviseljenek. A méretük kezelhető legyen, tehát soha ne legyenek akkorák, hogy megnehezítsék a komplexitásuk és a fontosságuk megbecslését vagy a későbbi tervezésüket.</w:t>
      </w:r>
      <w:r w:rsidR="00D26F2D">
        <w:t xml:space="preserve"> </w:t>
      </w:r>
      <w:r w:rsidR="00D26F2D" w:rsidRPr="00EE0185">
        <w:t>[7][8][10][11]</w:t>
      </w:r>
    </w:p>
    <w:p w14:paraId="3F9538C8" w14:textId="5E1FA3AB" w:rsidR="001134E8" w:rsidRDefault="00A414C8" w:rsidP="00A414C8">
      <w:pPr>
        <w:pStyle w:val="Cmsor2"/>
      </w:pPr>
      <w:bookmarkStart w:id="41" w:name="_Toc418971419"/>
      <w:r>
        <w:t>A s</w:t>
      </w:r>
      <w:r w:rsidR="001134E8">
        <w:t>zövegbányászatról</w:t>
      </w:r>
      <w:r>
        <w:t xml:space="preserve"> általánosságában</w:t>
      </w:r>
      <w:bookmarkEnd w:id="41"/>
    </w:p>
    <w:p w14:paraId="64B78D2C" w14:textId="7D41609C" w:rsidR="00A414C8" w:rsidRPr="00A414C8" w:rsidRDefault="00A414C8" w:rsidP="00A414C8">
      <w:r w:rsidRPr="00A414C8">
        <w:t>Az emberek, már a kezdeti, ősi civilizációkban is, a szóbeli mellett, jellemzően írásbeli szövegek segítségével tárolták, és adták át egymásnak az ismereteiket. Napjainkban a rögzített tudásanyagainknak</w:t>
      </w:r>
      <w:r w:rsidR="006B5F17">
        <w:t xml:space="preserve"> jelentős hányada</w:t>
      </w:r>
      <w:r w:rsidRPr="00A414C8">
        <w:t xml:space="preserve"> egyszerű szöveges dokumentumokban található. Ezt a feltevést támasztják alá, többek között a </w:t>
      </w:r>
      <w:proofErr w:type="spellStart"/>
      <w:r w:rsidRPr="00A414C8">
        <w:t>Merill</w:t>
      </w:r>
      <w:proofErr w:type="spellEnd"/>
      <w:r w:rsidRPr="00A414C8">
        <w:t xml:space="preserve"> Lynch elemzései is, melyek becslése szerint az üzleti információk körülbelül 85%-a található strukturálatlan, illetve gyengén strukturált szövegekben. Az általunk kezelt szövegek növekvő arányban digitálisan tárolt dokumentumok.</w:t>
      </w:r>
      <w:r w:rsidR="00780470">
        <w:t xml:space="preserve"> </w:t>
      </w:r>
      <w:r w:rsidRPr="00A414C8">
        <w:t>Így talán nem meglepő, hogy a szövegek, és f</w:t>
      </w:r>
      <w:r w:rsidR="006B5F17">
        <w:t>őképp a bennük lévő információk</w:t>
      </w:r>
      <w:r w:rsidRPr="00A414C8">
        <w:t xml:space="preserve"> </w:t>
      </w:r>
      <w:r w:rsidR="006B5F17">
        <w:t>kezelésének hatékonyabbá tétele</w:t>
      </w:r>
      <w:r w:rsidRPr="00A414C8">
        <w:t xml:space="preserve"> napjaink egyre fontosabbá váló informatikai tevékenysége. Az egyik tudományág</w:t>
      </w:r>
      <w:r w:rsidR="00780470">
        <w:t>,</w:t>
      </w:r>
      <w:r w:rsidRPr="00A414C8">
        <w:t xml:space="preserve"> mely ezzel foglalkozik, a szövegbányászat.</w:t>
      </w:r>
    </w:p>
    <w:p w14:paraId="70AFB709" w14:textId="53956AE5" w:rsidR="00A414C8" w:rsidRPr="00A414C8" w:rsidRDefault="00A414C8" w:rsidP="00A414C8">
      <w:r w:rsidRPr="00A414C8">
        <w:t>A szövegbányászatot definiálhatjuk úgy, mint szöveges adatokon végzett feldolgozási és elemzési tevékenység, mely</w:t>
      </w:r>
      <w:r w:rsidR="00C00DD5">
        <w:t>nek</w:t>
      </w:r>
      <w:r w:rsidRPr="00A414C8">
        <w:t xml:space="preserve"> célja a dokumentumban rejtett információk feltárása, azonosítása, és elemzése. A szövegbányászat interdiszciplináris szakterület, mely olyan </w:t>
      </w:r>
      <w:r w:rsidRPr="00A414C8">
        <w:lastRenderedPageBreak/>
        <w:t>informatikai eszközök mellett, mint a gépi tanulás és a hatékony algoritmusok, a matematika és a nyelvészet eszközeit is felhasználja.</w:t>
      </w:r>
    </w:p>
    <w:p w14:paraId="200DBD3F" w14:textId="762F64F8" w:rsidR="00A414C8" w:rsidRPr="00A414C8" w:rsidRDefault="00A414C8" w:rsidP="00A414C8">
      <w:r w:rsidRPr="00A414C8">
        <w:t xml:space="preserve">A szövegbányászat két nagy alaptípusa a keresés és a rendszerezés. A keresésnél kiválasztjuk azokat a dokumentumokat, ahol egy adott </w:t>
      </w:r>
      <w:proofErr w:type="spellStart"/>
      <w:r w:rsidRPr="00A414C8">
        <w:t>keresőkifejezés</w:t>
      </w:r>
      <w:proofErr w:type="spellEnd"/>
      <w:r w:rsidRPr="00A414C8">
        <w:t xml:space="preserve"> előfordul, míg a rendszerezésnél valamilyen kategóriákba vagy előre nem definiált csoportokba soroljuk azokat. A szövegbányászat főbb feladattípusai is ilyen jellegű feladatokat, vagy ezek kombinációját hajtják végre céljaik elérése során.</w:t>
      </w:r>
    </w:p>
    <w:p w14:paraId="7D618283" w14:textId="228D1DC5" w:rsidR="00A414C8" w:rsidRDefault="00A414C8" w:rsidP="00A414C8">
      <w:r w:rsidRPr="00A414C8">
        <w:t>Ezek a főbb feladattípusok a kereséstámogatás é</w:t>
      </w:r>
      <w:r w:rsidR="006B5F17">
        <w:t>s információ-visszakeresés, az i</w:t>
      </w:r>
      <w:r w:rsidRPr="00A414C8">
        <w:t xml:space="preserve">nformációkinyerés, az osztályozás, a csoportosítás, az összegzéskészítés, a kivonatolás, a válaszkereső rendszerek, a szövegelemzés, és a napjainkban egyre inkább tért nyerő webes tartalomkeresés. </w:t>
      </w:r>
      <w:r w:rsidR="000C213C" w:rsidRPr="000C213C">
        <w:t>Ezek közül csak a dolgozat szempontjából leginkább hangsúlyos információkinyerést fogom mélyebben részletezni.</w:t>
      </w:r>
    </w:p>
    <w:p w14:paraId="5A4EFC3B" w14:textId="4A01A2E2" w:rsidR="00EE27C6" w:rsidRDefault="00EE27C6" w:rsidP="00A414C8">
      <w:r>
        <w:t xml:space="preserve">A szövegbányászattal kapcsolatos fejezetek megírásához </w:t>
      </w:r>
      <w:proofErr w:type="spellStart"/>
      <w:r>
        <w:t>Tikk</w:t>
      </w:r>
      <w:proofErr w:type="spellEnd"/>
      <w:r>
        <w:t xml:space="preserve"> Domonkos által szerkesztett Szövegbányászat </w:t>
      </w:r>
      <w:r w:rsidR="004E1F29">
        <w:t>című könyv [5</w:t>
      </w:r>
      <w:r>
        <w:t>] nyújtotta az alapot.</w:t>
      </w:r>
    </w:p>
    <w:p w14:paraId="7863E95E" w14:textId="2FA80372" w:rsidR="00A414C8" w:rsidRDefault="00A414C8" w:rsidP="00CA531E">
      <w:pPr>
        <w:pStyle w:val="Cmsor2"/>
      </w:pPr>
      <w:bookmarkStart w:id="42" w:name="_Toc418971420"/>
      <w:r w:rsidRPr="00A414C8">
        <w:t>Szövegbányászati előfeldolgozás</w:t>
      </w:r>
      <w:bookmarkEnd w:id="42"/>
    </w:p>
    <w:p w14:paraId="5B4240FB" w14:textId="27C580E4" w:rsidR="00CA531E" w:rsidRDefault="00CA531E" w:rsidP="00CA531E">
      <w:r w:rsidRPr="00CA531E">
        <w:t>Számos szöv</w:t>
      </w:r>
      <w:r w:rsidR="00C00DD5">
        <w:t>egbányászati feladat megoldható már létező</w:t>
      </w:r>
      <w:r w:rsidRPr="00CA531E">
        <w:t xml:space="preserve"> adatbányászati esz</w:t>
      </w:r>
      <w:r w:rsidR="00C00DD5">
        <w:t>közökkel</w:t>
      </w:r>
      <w:r w:rsidRPr="00CA531E">
        <w:t xml:space="preserve"> és algoritmusokkal. Ehhez a szöveges adatokat úgy kell transzformálni, olyan alakra kell hozni, h</w:t>
      </w:r>
      <w:r w:rsidR="00C00DD5">
        <w:t>ogy ezek a bejáratott eljárások lehetőleg hatékonyan</w:t>
      </w:r>
      <w:r w:rsidRPr="00CA531E">
        <w:t xml:space="preserve"> képesek legyenek működni </w:t>
      </w:r>
      <w:r w:rsidR="00622C46">
        <w:t>rajtuk</w:t>
      </w:r>
      <w:r w:rsidRPr="00CA531E">
        <w:t>. Ezt a transzformációs lépést szokták előfeldolgozásnak is nevezni. A folyamat végeredménye a dokumentumot reprezentáló modell. Az előfeldolgozás egységesítési, formalizációs és normalizációs feladatokat is tartalmaz.</w:t>
      </w:r>
      <w:r w:rsidR="003D54F8">
        <w:t xml:space="preserve"> [5]</w:t>
      </w:r>
    </w:p>
    <w:p w14:paraId="4D5D4470" w14:textId="10177462" w:rsidR="00A30088" w:rsidRDefault="00A30088" w:rsidP="00A30088">
      <w:pPr>
        <w:pStyle w:val="Cmsor2"/>
      </w:pPr>
      <w:bookmarkStart w:id="43" w:name="_Toc418971421"/>
      <w:r>
        <w:t>Szövegbányászati modellalkotás</w:t>
      </w:r>
      <w:bookmarkEnd w:id="43"/>
    </w:p>
    <w:p w14:paraId="0E174F90" w14:textId="77777777" w:rsidR="00A30088" w:rsidRDefault="00A30088" w:rsidP="00A61650">
      <w:pPr>
        <w:pStyle w:val="Cmsor3"/>
      </w:pPr>
      <w:bookmarkStart w:id="44" w:name="_Toc418971422"/>
      <w:r>
        <w:t>Az ismertebb dokumentum reprezentációs modellek bemutatása</w:t>
      </w:r>
      <w:bookmarkEnd w:id="44"/>
    </w:p>
    <w:p w14:paraId="2F53F6BE" w14:textId="56B4DAC3" w:rsidR="00A30088" w:rsidRDefault="00A30088" w:rsidP="00A30088">
      <w:r>
        <w:t>A legelterjedtebb modellek jellemzően valamilyen numerikus obj</w:t>
      </w:r>
      <w:r w:rsidR="006F189D">
        <w:t>ektumok. Ez számos előnnyel jár.</w:t>
      </w:r>
      <w:r>
        <w:t xml:space="preserve"> </w:t>
      </w:r>
      <w:r w:rsidR="006F189D">
        <w:t>Az egyik előny</w:t>
      </w:r>
      <w:r>
        <w:t xml:space="preserve"> a kisebb tárolási méret. Ugyanis ha a szavakat </w:t>
      </w:r>
      <w:r w:rsidR="006F189D">
        <w:t>karakterenként</w:t>
      </w:r>
      <w:r>
        <w:t xml:space="preserve"> letároljuk, és jellemzően egy-két bájtos egy karakter, akkor nagyobb helyet vennénk igénybe, mint a </w:t>
      </w:r>
      <w:proofErr w:type="gramStart"/>
      <w:r w:rsidR="006F189D">
        <w:t>numerikus tárolásnál</w:t>
      </w:r>
      <w:proofErr w:type="gramEnd"/>
      <w:r>
        <w:t>, ahol szavanként egy darab 2 vagy 4 bájtos számmal számolunk. Mindemellett, a számok használatának van egy másik jelentős előnye, méghozzá az, hogy matematikai műveleteket</w:t>
      </w:r>
      <w:r w:rsidR="00E50E5B">
        <w:t>-</w:t>
      </w:r>
      <w:r>
        <w:t>, és transzformációkat hajthatunk végre az ilyen modelleken. Ráadásul a modellben a matematikai eszközökkel való munka elősegíti a dokumentumok hatékony kezelését.</w:t>
      </w:r>
    </w:p>
    <w:p w14:paraId="432DB00A" w14:textId="5061C6EC" w:rsidR="00A30088" w:rsidRDefault="00A30088" w:rsidP="00A30088">
      <w:r>
        <w:t>Azt, hogy ténylegesen milyen modellt és adatábrázolást használunk</w:t>
      </w:r>
      <w:r w:rsidR="006F189D">
        <w:t>,</w:t>
      </w:r>
      <w:r>
        <w:t xml:space="preserve"> befolyásolja a megoldandó feladat típusa. Keresés jellegű feladatoknál egy megfelelő szóelőfordulás táblázat is nagy szolgálatot tehet, míg a rendezés jellegű feladatoknál összetettebb dokumentum összehasonlító módszerekre van szükség.</w:t>
      </w:r>
    </w:p>
    <w:p w14:paraId="6EE16B20" w14:textId="468EDCA6" w:rsidR="00A30088" w:rsidRDefault="00A30088" w:rsidP="00A30088">
      <w:r>
        <w:lastRenderedPageBreak/>
        <w:t>A modellalkotásnál használt három nagy matematikai elméleti megközelítés a halmazelméleti, az algebrai, illetve a valószínűségelmélet alapú. A halmazelmélet alapú modellek jó szolgálatot tehetnek az egyes keresőrendszerekben, hisz kereséskor minden dokumentumra fennáll, hogy része az eredményhalmaznak vagy sem. Az algebrai modellben a dokumentumokat olyan algebrai objektumokként reprezentáljuk</w:t>
      </w:r>
      <w:r w:rsidR="006F189D">
        <w:t>,</w:t>
      </w:r>
      <w:r>
        <w:t xml:space="preserve"> mint a vektor vagy a mátrix. Ezeket algebrai műveletekkel össze is hasonlíthatj</w:t>
      </w:r>
      <w:r w:rsidR="00E50E5B">
        <w:t>uk, ezért ezek már használhatók</w:t>
      </w:r>
      <w:r>
        <w:t xml:space="preserve"> rendszerezési feladatok megoldásánál is. A legelterjedtebb megvalósítása a vektortér modell és annak változatai. A valószínűségi modellben maguk a dokumentumok valószínűségi események által reprezentáltak, míg a kapcsolataik feltételes valószínűségi becslések eredménye</w:t>
      </w:r>
      <w:r w:rsidR="00E50E5B">
        <w:t>i</w:t>
      </w:r>
      <w:r w:rsidR="00780470">
        <w:t>.</w:t>
      </w:r>
      <w:r w:rsidR="003D54F8">
        <w:t xml:space="preserve"> [5]</w:t>
      </w:r>
    </w:p>
    <w:p w14:paraId="0206A6A8" w14:textId="77777777" w:rsidR="00A61650" w:rsidRDefault="00A61650" w:rsidP="00A61650">
      <w:pPr>
        <w:pStyle w:val="Cmsor3"/>
      </w:pPr>
      <w:bookmarkStart w:id="45" w:name="_Toc418971423"/>
      <w:r>
        <w:t>A vektortér modell</w:t>
      </w:r>
      <w:bookmarkEnd w:id="45"/>
    </w:p>
    <w:p w14:paraId="4B3B6A32" w14:textId="188C5144" w:rsidR="00A61650" w:rsidRDefault="00A61650" w:rsidP="00CA531E">
      <w:r>
        <w:t>A vektortér modellben hatékonyan meg lehet határozni a dokumentumok távolságát, illetve hasonlóságát. A szövegbányászatnál gyakran élünk különböző intuitív heuris</w:t>
      </w:r>
      <w:r w:rsidR="00905278">
        <w:t>ztikákkal, melyek meghatározzák</w:t>
      </w:r>
      <w:r>
        <w:t xml:space="preserve"> az ezeket felhasználó eszközök felhasználhatósági körét és korlátait. A vektortér modellnél azt jelentjük ki intuitív módon, hogy azokat a dokumentumokat tekintjük hasonlónak, melyek szókészlete átfedi egymást, és ennek a hasonlóságnak a mértéke arányos az átfedés mértékével. A modell egy sokdimenziós vektortérben, vektorokkal reprezentálja</w:t>
      </w:r>
      <w:r w:rsidR="006F189D">
        <w:t xml:space="preserve"> a dokumentumokat. A vektortér</w:t>
      </w:r>
      <w:r>
        <w:t xml:space="preserve"> egyes dimenzióit a dokumentumgyűjtemény egyedi szavai adják. Tehát egy-egy dokumentum a szavaiból álló vektor, abban a vektort</w:t>
      </w:r>
      <w:r w:rsidR="006F189D">
        <w:t>érben, ahol az egyes szavak a te</w:t>
      </w:r>
      <w:r>
        <w:t xml:space="preserve">ret kifeszítő vektorok. A dokumentumgyűjteményt </w:t>
      </w:r>
      <w:r w:rsidR="00905278">
        <w:t>egy</w:t>
      </w:r>
      <w:r>
        <w:t xml:space="preserve"> szó-dokumentum mátrixszal reprezentáljuk. Az eg</w:t>
      </w:r>
      <w:r w:rsidR="00636A0C">
        <w:t>yedi szavak összessége a szótár</w:t>
      </w:r>
      <w:r>
        <w:t xml:space="preserve"> vagy más néven lexikon.</w:t>
      </w:r>
      <w:r w:rsidR="004F7B1B">
        <w:t xml:space="preserve"> </w:t>
      </w:r>
      <w:r w:rsidR="003D54F8">
        <w:t>[5]</w:t>
      </w:r>
    </w:p>
    <w:p w14:paraId="6E8A7C2E" w14:textId="19FFCAF2" w:rsidR="00835CCA" w:rsidRDefault="00835CCA" w:rsidP="00835CCA">
      <w:pPr>
        <w:pStyle w:val="Cmsor3"/>
      </w:pPr>
      <w:bookmarkStart w:id="46" w:name="_Toc418971424"/>
      <w:r>
        <w:t xml:space="preserve">A szó-dokumentum </w:t>
      </w:r>
      <w:proofErr w:type="gramStart"/>
      <w:r>
        <w:t>mátrix jellemző</w:t>
      </w:r>
      <w:proofErr w:type="gramEnd"/>
      <w:r>
        <w:t xml:space="preserve"> súlyozási sémái</w:t>
      </w:r>
      <w:bookmarkEnd w:id="46"/>
    </w:p>
    <w:p w14:paraId="71CB2FDA" w14:textId="070CC353" w:rsidR="00835CCA" w:rsidRPr="00780470" w:rsidRDefault="00835CCA" w:rsidP="004F7B1B">
      <w:pPr>
        <w:rPr>
          <w:i/>
        </w:rPr>
      </w:pPr>
      <w:r>
        <w:t>A legegyszerűbb módszer, ami csak a szó dokumentumbeli esetleges meglétét jelöli, a bináris reprezentáció</w:t>
      </w:r>
      <w:r w:rsidR="00636A0C">
        <w:t>, a</w:t>
      </w:r>
      <w:r>
        <w:t>hol</w:t>
      </w:r>
      <w:r w:rsidR="00636A0C">
        <w:t xml:space="preserve"> is</w:t>
      </w:r>
      <w:r>
        <w:t xml:space="preserve"> a mátrix egy adott dokumentumo</w:t>
      </w:r>
      <w:r w:rsidR="003E65C0">
        <w:t>t reprezentáló oszlopvektorában</w:t>
      </w:r>
      <w:r>
        <w:t xml:space="preserve"> egy adott szóhoz tartozó sorban nullát írunk</w:t>
      </w:r>
      <w:r w:rsidR="003E65C0">
        <w:t xml:space="preserve"> akkor</w:t>
      </w:r>
      <w:r>
        <w:t xml:space="preserve">, ha az adott szó nem szerepel a dokumentumban és egyet, ha igen, </w:t>
      </w:r>
      <w:r w:rsidR="003E65C0">
        <w:t>és nem számít az, hogy hányszor;</w:t>
      </w:r>
      <w:r>
        <w:t xml:space="preserve"> ez az információ elvész. </w:t>
      </w:r>
    </w:p>
    <w:p w14:paraId="2D63FA6D" w14:textId="77777777" w:rsidR="007E37A3" w:rsidRDefault="00E67C12" w:rsidP="00835CCA">
      <w:r>
        <w:t xml:space="preserve">A leggyakrabban használt </w:t>
      </w:r>
      <w:proofErr w:type="spellStart"/>
      <w:r>
        <w:t>tf</w:t>
      </w:r>
      <w:r w:rsidR="00835CCA">
        <w:t>-idf</w:t>
      </w:r>
      <w:proofErr w:type="spellEnd"/>
      <w:r w:rsidR="00835CCA">
        <w:t xml:space="preserve"> (</w:t>
      </w:r>
      <w:proofErr w:type="spellStart"/>
      <w:r w:rsidR="00835CCA">
        <w:t>term</w:t>
      </w:r>
      <w:proofErr w:type="spellEnd"/>
      <w:r w:rsidR="00835CCA">
        <w:t xml:space="preserve"> </w:t>
      </w:r>
      <w:proofErr w:type="spellStart"/>
      <w:r w:rsidR="00835CCA">
        <w:t>frequency</w:t>
      </w:r>
      <w:proofErr w:type="spellEnd"/>
      <w:r w:rsidR="00835CCA">
        <w:t xml:space="preserve"> and </w:t>
      </w:r>
      <w:proofErr w:type="spellStart"/>
      <w:r w:rsidR="00835CCA">
        <w:t>inverse</w:t>
      </w:r>
      <w:proofErr w:type="spellEnd"/>
      <w:r w:rsidR="00835CCA">
        <w:t xml:space="preserve"> </w:t>
      </w:r>
      <w:proofErr w:type="spellStart"/>
      <w:r w:rsidR="00835CCA">
        <w:t>document</w:t>
      </w:r>
      <w:proofErr w:type="spellEnd"/>
      <w:r w:rsidR="00835CCA">
        <w:t xml:space="preserve"> </w:t>
      </w:r>
      <w:proofErr w:type="spellStart"/>
      <w:r w:rsidR="00835CCA">
        <w:t>frequency</w:t>
      </w:r>
      <w:proofErr w:type="spellEnd"/>
      <w:r w:rsidR="00835CCA">
        <w:t xml:space="preserve">) súlyozást úgy kapjuk, hogy a </w:t>
      </w:r>
      <w:proofErr w:type="spellStart"/>
      <w:r w:rsidR="00835CCA">
        <w:t>vektortérmodell</w:t>
      </w:r>
      <w:proofErr w:type="spellEnd"/>
      <w:r w:rsidR="00835CCA">
        <w:t xml:space="preserve"> szavakat reprezentáló tengelyeit az adott szavak </w:t>
      </w:r>
      <w:proofErr w:type="spellStart"/>
      <w:r w:rsidR="00835CCA">
        <w:t>idf</w:t>
      </w:r>
      <w:proofErr w:type="spellEnd"/>
      <w:r w:rsidR="00835CCA">
        <w:t xml:space="preserve"> által megadott relevanciájával arányosan súlyozzuk.</w:t>
      </w:r>
    </w:p>
    <w:p w14:paraId="2F42DD5F" w14:textId="6F8AE45D" w:rsidR="00835CCA" w:rsidRDefault="00835CCA" w:rsidP="00835CCA">
      <w:r>
        <w:t xml:space="preserve">Tehát a szó-dokumentum mátrix adott </w:t>
      </w:r>
      <w:proofErr w:type="spellStart"/>
      <w:r>
        <w:t>d</w:t>
      </w:r>
      <w:r w:rsidRPr="00E67C12">
        <w:rPr>
          <w:vertAlign w:val="subscript"/>
        </w:rPr>
        <w:t>ik</w:t>
      </w:r>
      <w:proofErr w:type="spellEnd"/>
      <w:r w:rsidR="00780470">
        <w:t xml:space="preserve"> súlya kiszámítható a </w:t>
      </w:r>
      <w:proofErr w:type="spellStart"/>
      <w:r w:rsidRPr="00575F8E">
        <w:rPr>
          <w:i/>
        </w:rPr>
        <w:t>d</w:t>
      </w:r>
      <w:r w:rsidRPr="00575F8E">
        <w:rPr>
          <w:i/>
          <w:vertAlign w:val="subscript"/>
        </w:rPr>
        <w:t>ik</w:t>
      </w:r>
      <w:proofErr w:type="spellEnd"/>
      <w:r w:rsidRPr="00575F8E">
        <w:rPr>
          <w:i/>
        </w:rPr>
        <w:t xml:space="preserve">= </w:t>
      </w:r>
      <w:proofErr w:type="spellStart"/>
      <w:r w:rsidRPr="00575F8E">
        <w:rPr>
          <w:i/>
        </w:rPr>
        <w:t>fki</w:t>
      </w:r>
      <w:proofErr w:type="spellEnd"/>
      <w:r w:rsidRPr="00575F8E">
        <w:rPr>
          <w:i/>
        </w:rPr>
        <w:t xml:space="preserve"> * </w:t>
      </w:r>
      <w:proofErr w:type="spellStart"/>
      <w:proofErr w:type="gramStart"/>
      <w:r w:rsidRPr="00575F8E">
        <w:rPr>
          <w:i/>
        </w:rPr>
        <w:t>idf</w:t>
      </w:r>
      <w:proofErr w:type="spellEnd"/>
      <w:r w:rsidRPr="00575F8E">
        <w:rPr>
          <w:i/>
        </w:rPr>
        <w:t>(</w:t>
      </w:r>
      <w:proofErr w:type="spellStart"/>
      <w:proofErr w:type="gramEnd"/>
      <w:r w:rsidRPr="00575F8E">
        <w:rPr>
          <w:i/>
        </w:rPr>
        <w:t>tk</w:t>
      </w:r>
      <w:proofErr w:type="spellEnd"/>
      <w:r w:rsidRPr="00575F8E">
        <w:rPr>
          <w:i/>
        </w:rPr>
        <w:t>)</w:t>
      </w:r>
      <w:r>
        <w:t xml:space="preserve"> képlettel</w:t>
      </w:r>
      <w:r w:rsidR="00575F8E">
        <w:t>.</w:t>
      </w:r>
    </w:p>
    <w:p w14:paraId="60C1DEE1" w14:textId="0DC7A8B0" w:rsidR="00835CCA" w:rsidRDefault="00835CCA" w:rsidP="00835CCA">
      <w:r>
        <w:t xml:space="preserve">A </w:t>
      </w:r>
      <w:proofErr w:type="spellStart"/>
      <w:r>
        <w:t>tf-idf</w:t>
      </w:r>
      <w:proofErr w:type="spellEnd"/>
      <w:r>
        <w:t xml:space="preserve"> súlyozás értéke magas lesz a nagy megkülönböztető képességű, adott dokumentumra gyakori, de a korpuszra ritka szavaknál. Alacsony</w:t>
      </w:r>
      <w:r w:rsidR="0086032E">
        <w:t>abb lesz a korpuszban gyakoribb</w:t>
      </w:r>
      <w:r>
        <w:t xml:space="preserve"> vagy az adott </w:t>
      </w:r>
      <w:r w:rsidR="0086032E">
        <w:t>dokumentumban</w:t>
      </w:r>
      <w:r>
        <w:t xml:space="preserve"> ritkább szavak</w:t>
      </w:r>
      <w:r w:rsidR="0086032E">
        <w:t>nál</w:t>
      </w:r>
      <w:r>
        <w:t>, és elhany</w:t>
      </w:r>
      <w:r w:rsidR="0086032E">
        <w:t xml:space="preserve">agolhatóan </w:t>
      </w:r>
      <w:r w:rsidR="0086032E">
        <w:lastRenderedPageBreak/>
        <w:t>alacsony, akár zérus</w:t>
      </w:r>
      <w:r>
        <w:t xml:space="preserve"> az olyan szavak</w:t>
      </w:r>
      <w:r w:rsidR="0086032E">
        <w:t>nál</w:t>
      </w:r>
      <w:r>
        <w:t xml:space="preserve"> melyek az egész ko</w:t>
      </w:r>
      <w:r w:rsidR="000166B0">
        <w:t>rpuszban gyakran fordulnak elő.</w:t>
      </w:r>
      <w:r w:rsidR="003D54F8">
        <w:t xml:space="preserve"> [5]</w:t>
      </w:r>
    </w:p>
    <w:p w14:paraId="2CBAFD94" w14:textId="77777777" w:rsidR="000D58F2" w:rsidRDefault="000D58F2" w:rsidP="000D58F2">
      <w:pPr>
        <w:pStyle w:val="Cmsor2"/>
      </w:pPr>
      <w:bookmarkStart w:id="47" w:name="_Toc418971425"/>
      <w:r>
        <w:t>Információkinyerés</w:t>
      </w:r>
      <w:bookmarkEnd w:id="47"/>
    </w:p>
    <w:p w14:paraId="1C9ED170" w14:textId="0B9C35FC" w:rsidR="000D58F2" w:rsidRDefault="000D58F2" w:rsidP="000D58F2">
      <w:r>
        <w:t>Az információkinyerésnél (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- IE) a fő célunk nagy mennyiségű szövegből kigyűjte</w:t>
      </w:r>
      <w:r w:rsidR="002B1C6B">
        <w:t>ni a legfontosabb információkat.</w:t>
      </w:r>
      <w:r>
        <w:t xml:space="preserve"> </w:t>
      </w:r>
      <w:r w:rsidR="002B1C6B">
        <w:t>T</w:t>
      </w:r>
      <w:r>
        <w:t>esszük ezt olyan formában, hogy azt később akár egy relációs adatbázisba is beírhatjuk. Tehát a strukturálatlan adatokat kívánjuk valamilyen struktúrában összefoglalni.</w:t>
      </w:r>
      <w:r w:rsidR="006B1798">
        <w:t xml:space="preserve"> Az információkinyerés n</w:t>
      </w:r>
      <w:r>
        <w:t>apjaink meghatározó szövegbányászati kutatási iránya, hisz kiválóan alkalmas lehet nagy mennyiségű emberi munka kiváltására. Az adatok strukturált formába öntésével segíti a folyamatosan növekvő mennyiségű infor</w:t>
      </w:r>
      <w:r w:rsidR="002B1C6B">
        <w:t>mációinkat könnyebben kezelhető</w:t>
      </w:r>
      <w:r>
        <w:t xml:space="preserve"> és jobban áttekinthető, jobban ellenőrizhető és feldolgozható</w:t>
      </w:r>
      <w:r w:rsidR="002B1C6B">
        <w:t>v</w:t>
      </w:r>
      <w:r>
        <w:t>á tenni. Egyik dinamikusan fejlődő altípusa a nyelvközi információkinyerés (</w:t>
      </w:r>
      <w:proofErr w:type="spellStart"/>
      <w:r>
        <w:t>Cross-Language</w:t>
      </w:r>
      <w:proofErr w:type="spellEnd"/>
      <w:r>
        <w:t xml:space="preserve"> IE), melynél az adatokat </w:t>
      </w:r>
      <w:r w:rsidR="006B1798">
        <w:t>több különböző nyelvű</w:t>
      </w:r>
      <w:r>
        <w:t xml:space="preserve"> szövegekből is összeszedjük és táblázatba öntjük, majd elég csak a táblázatfejléceket lefordítani a kívánt nyelvre.</w:t>
      </w:r>
    </w:p>
    <w:p w14:paraId="13D571C8" w14:textId="0678070E" w:rsidR="000D58F2" w:rsidRDefault="000D58F2" w:rsidP="000D58F2">
      <w:r>
        <w:t xml:space="preserve">Az információ-kinyerés </w:t>
      </w:r>
      <w:r w:rsidR="006B1798">
        <w:t>nagy</w:t>
      </w:r>
      <w:r>
        <w:t>mértékben feladatfüggő megoldásokat kíván, mert többnyire csak előre rögzített típusú elemeket vagyunk képesek a szövegekből hatékonyan kinyerni. Fontos lehet ismernünk a felhaszná</w:t>
      </w:r>
      <w:r w:rsidR="006B1798">
        <w:t>lási szakirány egyes jellemzőit</w:t>
      </w:r>
      <w:r>
        <w:t xml:space="preserve"> ahhoz, hogy kideríthessük, hogy az adott feladat szempontjából mik a leginkább fontos attribútumok, amiket a szövegből ki szeretnénk g</w:t>
      </w:r>
      <w:r w:rsidR="002B1C6B">
        <w:t>yűjteni, és azokat milyen módon</w:t>
      </w:r>
      <w:r>
        <w:t xml:space="preserve"> és formában lehet célszerű a felhasználók számára prezentálni. A megoldásunk továbbá függeni fog az alkalmazási </w:t>
      </w:r>
      <w:proofErr w:type="gramStart"/>
      <w:r>
        <w:t>terület jellemző</w:t>
      </w:r>
      <w:proofErr w:type="gramEnd"/>
      <w:r>
        <w:t xml:space="preserve"> korpuszától is.</w:t>
      </w:r>
      <w:r w:rsidR="003D54F8">
        <w:t xml:space="preserve"> [5]</w:t>
      </w:r>
    </w:p>
    <w:p w14:paraId="613861A7" w14:textId="038814E7" w:rsidR="00C2372B" w:rsidRDefault="004E7C67" w:rsidP="00C2372B">
      <w:pPr>
        <w:pStyle w:val="Cmsor2"/>
      </w:pPr>
      <w:bookmarkStart w:id="48" w:name="_Toc418971426"/>
      <w:r>
        <w:t>További s</w:t>
      </w:r>
      <w:r w:rsidR="00C2372B">
        <w:t>zövegelemzési megfontolások</w:t>
      </w:r>
      <w:bookmarkEnd w:id="48"/>
    </w:p>
    <w:p w14:paraId="78E095A0" w14:textId="281F392F" w:rsidR="00655944" w:rsidRDefault="00FE2013" w:rsidP="003560E8">
      <w:r>
        <w:t xml:space="preserve">A szövegek nyelvtani elemzését és annak a szoftverek tervezésben való használatáról először </w:t>
      </w:r>
      <w:r w:rsidR="009F7A46">
        <w:t xml:space="preserve">Russell J. </w:t>
      </w:r>
      <w:proofErr w:type="spellStart"/>
      <w:r w:rsidR="009F7A46">
        <w:t>Abbott</w:t>
      </w:r>
      <w:proofErr w:type="spellEnd"/>
      <w:r w:rsidR="009F7A46">
        <w:t xml:space="preserve"> </w:t>
      </w:r>
      <w:r w:rsidR="006E11EE">
        <w:t>1983-ban publikált</w:t>
      </w:r>
      <w:r>
        <w:t xml:space="preserve"> </w:t>
      </w:r>
      <w:r w:rsidRPr="00FE2013">
        <w:t xml:space="preserve">Program design </w:t>
      </w:r>
      <w:proofErr w:type="spellStart"/>
      <w:r w:rsidRPr="00FE2013">
        <w:t>by</w:t>
      </w:r>
      <w:proofErr w:type="spellEnd"/>
      <w:r w:rsidRPr="00FE2013">
        <w:t xml:space="preserve"> </w:t>
      </w:r>
      <w:proofErr w:type="spellStart"/>
      <w:r w:rsidRPr="00FE2013">
        <w:t>informal</w:t>
      </w:r>
      <w:proofErr w:type="spellEnd"/>
      <w:r w:rsidRPr="00FE2013">
        <w:t xml:space="preserve"> English </w:t>
      </w:r>
      <w:proofErr w:type="spellStart"/>
      <w:r w:rsidRPr="00FE2013">
        <w:t>descriptions</w:t>
      </w:r>
      <w:proofErr w:type="spellEnd"/>
      <w:r>
        <w:t xml:space="preserve"> című</w:t>
      </w:r>
      <w:r w:rsidR="006E11EE">
        <w:t xml:space="preserve"> művében</w:t>
      </w:r>
      <w:r>
        <w:t xml:space="preserve"> tesz</w:t>
      </w:r>
      <w:r w:rsidR="00566227">
        <w:t xml:space="preserve"> említést. Módszerének lényege, hogy</w:t>
      </w:r>
      <w:r w:rsidR="00F314D9">
        <w:t xml:space="preserve"> a probléma szöveges megfogalmazását alapul véve annak az egyes főneveiből határozza meg a rendszer objektumosztályait, és azok attribútumait, a szöveg igéiből pedig a rendszertől elvárt szolgáltatások, illetve funkciók származhatnak.</w:t>
      </w:r>
      <w:r w:rsidR="00655944">
        <w:t xml:space="preserve"> </w:t>
      </w:r>
      <w:proofErr w:type="spellStart"/>
      <w:r w:rsidR="00CA00D0">
        <w:t>Abbott</w:t>
      </w:r>
      <w:proofErr w:type="spellEnd"/>
      <w:r w:rsidR="00CA00D0">
        <w:t xml:space="preserve"> szerint az</w:t>
      </w:r>
      <w:r w:rsidR="00647003">
        <w:t xml:space="preserve"> angol szöveg</w:t>
      </w:r>
      <w:r w:rsidR="00655944">
        <w:t xml:space="preserve"> analízis</w:t>
      </w:r>
      <w:r w:rsidR="00647003">
        <w:t>e</w:t>
      </w:r>
      <w:r w:rsidR="00655944">
        <w:t xml:space="preserve"> során felfedezett tulajdonnevek konkrét objektumokra</w:t>
      </w:r>
      <w:r w:rsidR="00647003">
        <w:t xml:space="preserve">, a köznevek osztályokra, a cselekvést kifejező igék metódusokra, a létigés szerkezetek </w:t>
      </w:r>
      <w:proofErr w:type="spellStart"/>
      <w:r w:rsidR="00647003">
        <w:t>generalizációra</w:t>
      </w:r>
      <w:proofErr w:type="spellEnd"/>
      <w:r w:rsidR="00647003">
        <w:t xml:space="preserve">, a „has an” jellegű szerkezetek </w:t>
      </w:r>
      <w:proofErr w:type="spellStart"/>
      <w:r w:rsidR="00647003">
        <w:t>aggregációra</w:t>
      </w:r>
      <w:proofErr w:type="spellEnd"/>
      <w:r w:rsidR="00CA00D0">
        <w:t xml:space="preserve"> utalhatnak.</w:t>
      </w:r>
      <w:r w:rsidR="003D54F8">
        <w:t xml:space="preserve"> [6][9]</w:t>
      </w:r>
    </w:p>
    <w:p w14:paraId="2734E97D" w14:textId="1F11E32B" w:rsidR="00566227" w:rsidRDefault="00F314D9" w:rsidP="003560E8">
      <w:r>
        <w:t>Az ilyen jellegű szöveg analízist az európai hadászati és légi iparban</w:t>
      </w:r>
      <w:r w:rsidR="00566227">
        <w:t xml:space="preserve"> is használatos HOOD metodológia is alkalmazza</w:t>
      </w:r>
      <w:r>
        <w:t>.</w:t>
      </w:r>
      <w:r w:rsidR="00566227">
        <w:t xml:space="preserve"> </w:t>
      </w:r>
      <w:proofErr w:type="spellStart"/>
      <w:r w:rsidR="00566227">
        <w:t>Booch</w:t>
      </w:r>
      <w:proofErr w:type="spellEnd"/>
      <w:r w:rsidR="00566227">
        <w:t xml:space="preserve"> is </w:t>
      </w:r>
      <w:proofErr w:type="spellStart"/>
      <w:r w:rsidR="00566227">
        <w:t>Abbott</w:t>
      </w:r>
      <w:proofErr w:type="spellEnd"/>
      <w:r w:rsidR="00566227">
        <w:t xml:space="preserve"> munkájából indult ki és fejlesztette azt tovább saját módszeré</w:t>
      </w:r>
      <w:r w:rsidR="00655944">
        <w:t>nek a megalkotása során. Az OMT módszer kezdeti verzióiban is, a fejlesztés első lépéseként, szövegelemzéssel határozták meg a rendszer főbb osztályait, majd a későbbiekben az OMT-II egy megelőző lépésként a használati esetek használatát ajánlotta a kiinduló szövegek létrehozásának megkönnyítésére.</w:t>
      </w:r>
      <w:r w:rsidR="003D54F8">
        <w:t xml:space="preserve"> [4]</w:t>
      </w:r>
    </w:p>
    <w:p w14:paraId="4C490FA6" w14:textId="49AD308F" w:rsidR="001455D8" w:rsidRDefault="00CA00D0" w:rsidP="00320BF8">
      <w:r>
        <w:lastRenderedPageBreak/>
        <w:t xml:space="preserve">A módszer egyik hibája, hogy automatikus használata nagy mennyiségű fals osztályt eredményez. Ezért a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már a szövegben előforduló szakterületi fogalmak jelöli ki fő osztályoknak. Ez a módszer is számos felesleges osztályt jelöl ki, ellenben nem foglalkozik olyan kérdésekkel, mint, hogy az adott szereplőknek legyen osztály megfelelőjük a rendszerben, és melyeknek ne.</w:t>
      </w:r>
      <w:r w:rsidR="003D54F8">
        <w:t xml:space="preserve"> [6]</w:t>
      </w:r>
    </w:p>
    <w:p w14:paraId="51B6D7E9" w14:textId="059B3C3D" w:rsidR="00B542C2" w:rsidRDefault="00D267ED" w:rsidP="006223FD">
      <w:r>
        <w:t>Robert C. Martin Tiszta kód című művében, a</w:t>
      </w:r>
      <w:r w:rsidR="008D0B71">
        <w:t>mikor a</w:t>
      </w:r>
      <w:r>
        <w:t xml:space="preserve"> </w:t>
      </w:r>
      <w:r w:rsidR="008D0B71">
        <w:t>helyes és beszédes elnevezéséről</w:t>
      </w:r>
      <w:r>
        <w:t xml:space="preserve"> értekezik, utal arra, hogy az osztályok nevei mindig főnevek, vagy főnévi szerkezetek, de semmiképpen sem igék. Kerülendőnek tartja az olyan általános osztályneveket, mint az Adat</w:t>
      </w:r>
      <w:r w:rsidR="008D0B71">
        <w:t>, a M</w:t>
      </w:r>
      <w:r w:rsidR="008D0B71" w:rsidRPr="008D0B71">
        <w:t>enedzser</w:t>
      </w:r>
      <w:r>
        <w:t xml:space="preserve"> vagy az </w:t>
      </w:r>
      <w:proofErr w:type="spellStart"/>
      <w:r>
        <w:t>Info</w:t>
      </w:r>
      <w:proofErr w:type="spellEnd"/>
      <w:r>
        <w:t>, ezeknek a kifejező ereje igen csekély</w:t>
      </w:r>
      <w:r w:rsidR="008D0B71">
        <w:t>, félreértésekre adhat alapot, hogy gyakran környezetfüggő a jelentésük</w:t>
      </w:r>
      <w:r>
        <w:t>,</w:t>
      </w:r>
      <w:r w:rsidR="008D0B71">
        <w:t xml:space="preserve"> ezért</w:t>
      </w:r>
      <w:r>
        <w:t xml:space="preserve"> legfeljebb egy másik főnévvel együtt alkothatnak </w:t>
      </w:r>
      <w:r w:rsidR="008D0B71">
        <w:t xml:space="preserve">jól használható </w:t>
      </w:r>
      <w:r>
        <w:t>osztálynevet.</w:t>
      </w:r>
      <w:r w:rsidR="00C62817">
        <w:t xml:space="preserve"> A specializált osztálynevek megalkotására pedig az ősosztály főneve elé írt melléknevek használatát ajánlja. </w:t>
      </w:r>
      <w:r w:rsidR="008D0B71">
        <w:t xml:space="preserve"> A tagfüggvények neveinek pedig igék vagy igei kifejezések</w:t>
      </w:r>
      <w:r w:rsidR="00C62817">
        <w:t xml:space="preserve"> használatát javasolja</w:t>
      </w:r>
      <w:r w:rsidR="008D0B71">
        <w:t>.</w:t>
      </w:r>
      <w:r w:rsidR="00583012">
        <w:t xml:space="preserve"> A melléknevek jelenléte, konstansokra vagy az egymás utáni melléknevek enumeráció jellegű adatszerkezetre utalhatnak.</w:t>
      </w:r>
    </w:p>
    <w:p w14:paraId="2CDA23F9" w14:textId="5D54728B" w:rsidR="006223FD" w:rsidRDefault="003D54F8" w:rsidP="006223FD">
      <w:r>
        <w:t xml:space="preserve">Robert C. </w:t>
      </w:r>
      <w:r w:rsidR="00B542C2">
        <w:t>Martin</w:t>
      </w:r>
      <w:r w:rsidR="008D0B71">
        <w:t xml:space="preserve"> a névválasztásnál a megoldástartomány neveit részesíti előnyben, de kiemeli, hogy ha nem létezik ilyen, akkor a feladattartomány, azaz a szakirány kifejezései is hasznosak lehetnek, hiszen az ilyen szavak használatakor </w:t>
      </w:r>
      <w:r w:rsidR="006223FD">
        <w:t>a szakirány szakértőivel is érdemes lehet konzultálni, ha a fejlesztés során problémába ütközünk.</w:t>
      </w:r>
      <w:r w:rsidR="00583012">
        <w:t xml:space="preserve"> </w:t>
      </w:r>
      <w:r>
        <w:t>[3]</w:t>
      </w:r>
    </w:p>
    <w:p w14:paraId="613861A9" w14:textId="6086EBDF" w:rsidR="00C2372B" w:rsidRDefault="00C2372B" w:rsidP="00583012">
      <w:pPr>
        <w:pStyle w:val="Cmsor2"/>
      </w:pPr>
      <w:bookmarkStart w:id="49" w:name="_Toc418971427"/>
      <w:r>
        <w:t xml:space="preserve">Az irodalomkutatás alapján leszűrt </w:t>
      </w:r>
      <w:r w:rsidR="00605FD7">
        <w:t>megfontolások</w:t>
      </w:r>
      <w:bookmarkEnd w:id="49"/>
    </w:p>
    <w:p w14:paraId="39E8FB9F" w14:textId="4D991213" w:rsidR="00011226" w:rsidRDefault="00CC203E" w:rsidP="00011226">
      <w:pPr>
        <w:pStyle w:val="Cmsor3"/>
      </w:pPr>
      <w:bookmarkStart w:id="50" w:name="_Toc418971428"/>
      <w:r>
        <w:t>A</w:t>
      </w:r>
      <w:r w:rsidR="00011226">
        <w:t xml:space="preserve"> </w:t>
      </w:r>
      <w:r w:rsidR="00A777B6">
        <w:t>követelmény</w:t>
      </w:r>
      <w:r w:rsidR="00E16C7A">
        <w:t>elemzést támogató</w:t>
      </w:r>
      <w:r w:rsidR="00011226">
        <w:t xml:space="preserve"> eszköz</w:t>
      </w:r>
      <w:r w:rsidR="00E47DC3">
        <w:t xml:space="preserve"> főbb tulajdonságai</w:t>
      </w:r>
      <w:r w:rsidR="000E3CDA">
        <w:t>.</w:t>
      </w:r>
      <w:bookmarkEnd w:id="50"/>
    </w:p>
    <w:p w14:paraId="6F237E8D" w14:textId="4CE2B921" w:rsidR="00600375" w:rsidRDefault="00A03188" w:rsidP="00A03188">
      <w:r>
        <w:t>A</w:t>
      </w:r>
      <w:r w:rsidR="00767002">
        <w:t xml:space="preserve">z irodalomkutatásban </w:t>
      </w:r>
      <w:r w:rsidR="00600375">
        <w:t>megemlítettem</w:t>
      </w:r>
      <w:r w:rsidR="00767002">
        <w:t xml:space="preserve"> számos eljárást a követelmények </w:t>
      </w:r>
      <w:r w:rsidR="00600375">
        <w:t xml:space="preserve">leírására, modellezésére. Az elkésztendő eszköz a követelmények felvitelére ezek közül, a napjainkban divatos </w:t>
      </w:r>
      <w:r w:rsidR="00614DBF" w:rsidRPr="00614DBF">
        <w:t xml:space="preserve">Felhasználói történet </w:t>
      </w:r>
      <w:r w:rsidR="00614DBF">
        <w:t>(</w:t>
      </w:r>
      <w:proofErr w:type="spellStart"/>
      <w:r w:rsidR="00614DBF">
        <w:t>U</w:t>
      </w:r>
      <w:r w:rsidR="00600375">
        <w:t>ser</w:t>
      </w:r>
      <w:proofErr w:type="spellEnd"/>
      <w:r w:rsidR="00600375">
        <w:t xml:space="preserve"> </w:t>
      </w:r>
      <w:r w:rsidR="00614DBF">
        <w:t>S</w:t>
      </w:r>
      <w:r w:rsidR="00600375">
        <w:t>tory</w:t>
      </w:r>
      <w:r w:rsidR="00614DBF">
        <w:t>)</w:t>
      </w:r>
      <w:r w:rsidR="00600375">
        <w:t xml:space="preserve"> sablont nyújtja majd, </w:t>
      </w:r>
      <w:r w:rsidR="009A0C50">
        <w:t>m</w:t>
      </w:r>
      <w:r w:rsidR="00614DBF">
        <w:t>elynek eredeti részei: a sztorit végrehajtó</w:t>
      </w:r>
      <w:r w:rsidR="009A0C50">
        <w:t xml:space="preserve"> felhasználó,</w:t>
      </w:r>
      <w:r w:rsidR="00614DBF">
        <w:t xml:space="preserve"> felhasználói</w:t>
      </w:r>
      <w:r w:rsidR="009A0C50">
        <w:t xml:space="preserve"> cél,</w:t>
      </w:r>
      <w:r w:rsidR="00614DBF">
        <w:t xml:space="preserve"> a cél eléréséből származó felhasználói üzleti haszon. Ezt kiegészítem</w:t>
      </w:r>
      <w:r w:rsidR="00600375">
        <w:t xml:space="preserve"> egy kötelezően kitöltendő név mezővel, egy opcionálisan megadható leírás mezővel, és az analízist megkönnyítendő opcionális fontosság és komplexitás mezőkkel.</w:t>
      </w:r>
    </w:p>
    <w:p w14:paraId="6462AFDE" w14:textId="76AA699F" w:rsidR="00A03188" w:rsidRDefault="00600375" w:rsidP="00A03188">
      <w:r>
        <w:t>A követelménymodellezés támogatására az eszköz az UML használati eset diagramját biztosítja.</w:t>
      </w:r>
    </w:p>
    <w:p w14:paraId="43243332" w14:textId="03839E58" w:rsidR="00767002" w:rsidRDefault="00767002" w:rsidP="00767002">
      <w:pPr>
        <w:pStyle w:val="Cmsor3"/>
      </w:pPr>
      <w:bookmarkStart w:id="51" w:name="_Toc418971429"/>
      <w:r>
        <w:t>A specifikációs szöveg és a specifikációs modell közti híd megteremtése</w:t>
      </w:r>
      <w:bookmarkEnd w:id="51"/>
    </w:p>
    <w:p w14:paraId="4215D0E8" w14:textId="514CED62" w:rsidR="002D6A64" w:rsidRPr="00556A6A" w:rsidRDefault="00A03188" w:rsidP="00E47DC3">
      <w:r>
        <w:t>Véleményem szerint, a szövegek nyelvi elemzése, kiegészítve különböző szakiránnyal kapcsolatos szótárak használatával és a kisebb megkülönböztető képességű szavak kiszűrésével, egy jó eszköz lehet, a rendszer főbb</w:t>
      </w:r>
      <w:r w:rsidR="00767002">
        <w:t xml:space="preserve"> felhasználóinak, funkcióinak és</w:t>
      </w:r>
      <w:r>
        <w:t xml:space="preserve"> osztályainak</w:t>
      </w:r>
      <w:r w:rsidR="00767002">
        <w:t>, illetve</w:t>
      </w:r>
      <w:r>
        <w:t xml:space="preserve"> azok kapcsolatainak feltérképezésében. Ellenben ezek </w:t>
      </w:r>
      <w:r w:rsidR="00767002">
        <w:t xml:space="preserve">olyan </w:t>
      </w:r>
      <w:r w:rsidR="00767002">
        <w:lastRenderedPageBreak/>
        <w:t xml:space="preserve">szövegbányászati és szakirány specifikus eszközöket igényelnek, melyek túlmutatnak e dolgozat határain. Így az eszköz ezen a téren úgy kívánja segíteni a felhasználót, hogy </w:t>
      </w:r>
      <w:r w:rsidR="009A0C50">
        <w:t xml:space="preserve">a </w:t>
      </w:r>
      <w:r w:rsidR="00614DBF">
        <w:t>felhasználói történet sablonokban felvett új felhasználói szerepköröket, a modellezés résznél felkínálja majd használatra.</w:t>
      </w:r>
    </w:p>
    <w:p w14:paraId="542FC615" w14:textId="3FBF0E89" w:rsidR="00005CE6" w:rsidRDefault="001664EF" w:rsidP="00C8525D">
      <w:pPr>
        <w:pStyle w:val="Cmsor3"/>
      </w:pPr>
      <w:bookmarkStart w:id="52" w:name="_Toc418971430"/>
      <w:r>
        <w:t>Mik lehetnek egy</w:t>
      </w:r>
      <w:r w:rsidR="00005CE6">
        <w:t xml:space="preserve"> modern CASE eszköz</w:t>
      </w:r>
      <w:r>
        <w:t xml:space="preserve"> főbb tulajdonságai.</w:t>
      </w:r>
      <w:bookmarkEnd w:id="52"/>
    </w:p>
    <w:p w14:paraId="7DA8FA26" w14:textId="77777777" w:rsidR="0015079E" w:rsidRDefault="00D5400F" w:rsidP="001134E8">
      <w:r w:rsidRPr="00D5400F">
        <w:t>Véleményem szerint a jövő CASE eszközeinek a csoportos munka támogatására kell törekedniük, illetve arra, hogy a szoftverfejlesztés m</w:t>
      </w:r>
      <w:r w:rsidR="00B02441">
        <w:t>inél nagyobb területét lefedjék.</w:t>
      </w:r>
      <w:r w:rsidRPr="00D5400F">
        <w:t xml:space="preserve"> </w:t>
      </w:r>
      <w:r w:rsidR="00B02441">
        <w:t>Ú</w:t>
      </w:r>
      <w:r w:rsidRPr="00D5400F">
        <w:t>gy tegyék</w:t>
      </w:r>
      <w:r w:rsidR="00B02441">
        <w:t xml:space="preserve"> mindezt</w:t>
      </w:r>
      <w:r w:rsidRPr="00D5400F">
        <w:t>, hogy egymással a lehető legnagyobb összhangban működnek.</w:t>
      </w:r>
      <w:r w:rsidR="00CE1522">
        <w:t xml:space="preserve"> </w:t>
      </w:r>
      <w:r w:rsidR="00B02441">
        <w:t>E</w:t>
      </w:r>
      <w:r w:rsidR="00CE1522">
        <w:t>mellett a továbbiakban is törekedniük kell</w:t>
      </w:r>
      <w:r w:rsidR="001C66ED">
        <w:t xml:space="preserve"> a munka, minél</w:t>
      </w:r>
      <w:r w:rsidR="00D56BA3">
        <w:t xml:space="preserve"> teljesebb, minél hatékonyabb</w:t>
      </w:r>
      <w:r w:rsidR="00CE1522">
        <w:t xml:space="preserve">, a lehető legkevesebb </w:t>
      </w:r>
      <w:r w:rsidR="00D56BA3">
        <w:t xml:space="preserve">emberi </w:t>
      </w:r>
      <w:r w:rsidR="00CE1522">
        <w:t>beavatkozást igénylő</w:t>
      </w:r>
      <w:r w:rsidR="00D56BA3">
        <w:t>, segítésére.</w:t>
      </w:r>
      <w:r w:rsidR="0015079E">
        <w:t xml:space="preserve"> </w:t>
      </w:r>
    </w:p>
    <w:p w14:paraId="486A0FE7" w14:textId="004451E0" w:rsidR="00D5400F" w:rsidRDefault="0015079E" w:rsidP="001134E8">
      <w:r>
        <w:t>Ezekből az elkészítendő szoftver arra vállalkozik, hogy minél inkább támogassa a kollaborációt és könnyű legyen használni. Ellenben nem célja, hogy a teljes fejlesztést végigkísérje se az, hogy más eszközökkel együtt működjön. Ezek reális továbbfejlesztési cél</w:t>
      </w:r>
      <w:r w:rsidR="00075A52">
        <w:t>ok</w:t>
      </w:r>
      <w:r>
        <w:t>nak tekinthetőek.</w:t>
      </w:r>
    </w:p>
    <w:p w14:paraId="2D6E4486" w14:textId="7A515CEA" w:rsidR="003A0193" w:rsidRPr="003A0193" w:rsidRDefault="003A0193" w:rsidP="003A0193">
      <w:pPr>
        <w:pStyle w:val="Cmsor1"/>
      </w:pPr>
      <w:bookmarkStart w:id="53" w:name="_Toc418971431"/>
      <w:r>
        <w:t>Már létező hasonló jellegű programok vizsgálata</w:t>
      </w:r>
      <w:bookmarkEnd w:id="53"/>
    </w:p>
    <w:p w14:paraId="267902AC" w14:textId="033B4EAE" w:rsidR="006A27E6" w:rsidRDefault="006A27E6" w:rsidP="00F502E6">
      <w:r>
        <w:t xml:space="preserve">A következőkben </w:t>
      </w:r>
      <w:r w:rsidR="004B62E7">
        <w:t>két</w:t>
      </w:r>
      <w:r>
        <w:t xml:space="preserve"> elterjedt modellező eszközt vizsgálok meg.</w:t>
      </w:r>
      <w:r w:rsidR="00F502E6">
        <w:t xml:space="preserve"> </w:t>
      </w:r>
      <w:r>
        <w:t>A vizsgálat</w:t>
      </w:r>
      <w:r w:rsidR="0063257C">
        <w:t xml:space="preserve"> során elsősorban</w:t>
      </w:r>
      <w:r>
        <w:t xml:space="preserve"> azt figyelem meg, hogy az adott szoftver miképpen támogatja a követelmény folyamat egyes lépéseit, a modellezést, illetve a csoportos munkavégzést.</w:t>
      </w:r>
    </w:p>
    <w:p w14:paraId="091F015F" w14:textId="2AAAADF9" w:rsidR="00F502E6" w:rsidRDefault="0063257C" w:rsidP="00A06F81">
      <w:pPr>
        <w:pStyle w:val="Cmsor2"/>
      </w:pPr>
      <w:bookmarkStart w:id="54" w:name="_Toc418971432"/>
      <w:proofErr w:type="spellStart"/>
      <w:r>
        <w:t>Sparx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Architect</w:t>
      </w:r>
      <w:bookmarkEnd w:id="54"/>
      <w:proofErr w:type="spellEnd"/>
    </w:p>
    <w:p w14:paraId="47E4AC16" w14:textId="77246ABD" w:rsidR="0063257C" w:rsidRDefault="007C1EAD" w:rsidP="00F502E6">
      <w:pPr>
        <w:jc w:val="left"/>
      </w:pPr>
      <w:r>
        <w:t xml:space="preserve">A </w:t>
      </w:r>
      <w:proofErr w:type="spellStart"/>
      <w:r>
        <w:t>Sparx</w:t>
      </w:r>
      <w:proofErr w:type="spellEnd"/>
      <w:r>
        <w:t xml:space="preserve"> cég </w:t>
      </w:r>
      <w:proofErr w:type="spellStart"/>
      <w:r>
        <w:t>Enterprose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(EA) nevű eszköze kimagasló UML támogatással rendelkezik és számos programozási nyelven készült kódbázissal képes szinkronban tartani a modellt.  </w:t>
      </w:r>
      <w:r w:rsidR="00A06F81">
        <w:t>A vizsgálat során a termék 11.1-es verzióját használtam.</w:t>
      </w:r>
    </w:p>
    <w:p w14:paraId="615984F2" w14:textId="424E14C0" w:rsidR="00A06F81" w:rsidRDefault="00A06F81" w:rsidP="00A06F81">
      <w:pPr>
        <w:pStyle w:val="Cmsor3"/>
      </w:pPr>
      <w:bookmarkStart w:id="55" w:name="_Toc418971433"/>
      <w:r>
        <w:t>Követelményfolyamat támogatása</w:t>
      </w:r>
      <w:bookmarkEnd w:id="55"/>
    </w:p>
    <w:p w14:paraId="0F126914" w14:textId="1BF177FD" w:rsidR="009C4296" w:rsidRPr="009C4296" w:rsidRDefault="009C4296" w:rsidP="009C4296">
      <w:r>
        <w:t xml:space="preserve">A rendszer lehetőséget nyújt a követelmények modellelemként való felvételére, és azok egymáshoz való kapcsolására, illetve azok készültségi fokának, illetve </w:t>
      </w:r>
      <w:r w:rsidR="004D041F">
        <w:t>komplexitásának megadására.</w:t>
      </w:r>
      <w:r w:rsidR="007C1EAD">
        <w:t xml:space="preserve"> A követelmények felvételének egy másik eszköze a használati esetek, melyet a rendszer támogat. A használati esetekhez leírást és szcenáriót is megadhatunk. A szcenáriók megadásához használhatunk természetes nyelvet. A rendszerben az adott használati esetekhez felvehetünk továbbá </w:t>
      </w:r>
      <w:proofErr w:type="spellStart"/>
      <w:r w:rsidR="007C1EAD">
        <w:t>al</w:t>
      </w:r>
      <w:r w:rsidR="008D6642">
        <w:t>diagramokat</w:t>
      </w:r>
      <w:proofErr w:type="spellEnd"/>
      <w:r w:rsidR="008D6642">
        <w:t>, többek között</w:t>
      </w:r>
      <w:r w:rsidR="007C1EAD">
        <w:t xml:space="preserve"> aktivációs-, szekvencia-, kommunikációs- és állapot átmenet diagramot.</w:t>
      </w:r>
      <w:r w:rsidR="004834CE">
        <w:t xml:space="preserve"> Az eszköz módot ad a felhasználói felület prototípusának megrajzolására és a követelményekhez való kapcsolására.</w:t>
      </w:r>
    </w:p>
    <w:p w14:paraId="487EE59D" w14:textId="473B8609" w:rsidR="00A06F81" w:rsidRPr="00A06F81" w:rsidRDefault="00A06F81" w:rsidP="00A06F81">
      <w:pPr>
        <w:pStyle w:val="Cmsor3"/>
      </w:pPr>
      <w:bookmarkStart w:id="56" w:name="_Toc418971434"/>
      <w:r>
        <w:lastRenderedPageBreak/>
        <w:t>A modellezés támogatása</w:t>
      </w:r>
      <w:bookmarkEnd w:id="56"/>
    </w:p>
    <w:p w14:paraId="6BAA4A50" w14:textId="37613EC0" w:rsidR="0063257C" w:rsidRDefault="00A06F81" w:rsidP="00F502E6">
      <w:pPr>
        <w:jc w:val="left"/>
      </w:pPr>
      <w:r>
        <w:t xml:space="preserve">A rendszer kiemelkedő tulajdonságokkal rendelkezik, a modellezés terén, ugyanis számos rendszermodellező eszköz mellett, mint a </w:t>
      </w:r>
      <w:proofErr w:type="spellStart"/>
      <w:r>
        <w:t>SysML</w:t>
      </w:r>
      <w:proofErr w:type="spellEnd"/>
      <w:r>
        <w:t>, az UML 2.5 szabvány szerinti modellezést is elősegíti</w:t>
      </w:r>
      <w:r w:rsidR="0046030E">
        <w:t>.</w:t>
      </w:r>
    </w:p>
    <w:p w14:paraId="217F9AC5" w14:textId="21D236C7" w:rsidR="0046030E" w:rsidRDefault="0046030E" w:rsidP="0046030E">
      <w:pPr>
        <w:pStyle w:val="Cmsor3"/>
      </w:pPr>
      <w:bookmarkStart w:id="57" w:name="_Toc418971435"/>
      <w:r>
        <w:t>Csoportos munka támogatása</w:t>
      </w:r>
      <w:bookmarkEnd w:id="57"/>
    </w:p>
    <w:p w14:paraId="3104D7A9" w14:textId="23617E15" w:rsidR="0046030E" w:rsidRDefault="00100AE9" w:rsidP="0046030E">
      <w:r>
        <w:t>Az EA a projecteket külön fájlkiterjesztésű (</w:t>
      </w:r>
      <w:proofErr w:type="gramStart"/>
      <w:r>
        <w:t>.</w:t>
      </w:r>
      <w:proofErr w:type="spellStart"/>
      <w:r>
        <w:t>eap</w:t>
      </w:r>
      <w:proofErr w:type="spellEnd"/>
      <w:proofErr w:type="gramEnd"/>
      <w:r>
        <w:t xml:space="preserve">) fájlokban tárolja. Lehetősség van arra, hogy ezeket a fájlokat, külső verziókezelő rendszer segítségével ossza meg a csapat egymással. Ez csak kis teamek esetében </w:t>
      </w:r>
      <w:r w:rsidR="004834CE">
        <w:t>jelenthet megoldást</w:t>
      </w:r>
      <w:r>
        <w:t>, és nehézkes az ütközések feloldása, amennyiben többen egyszerre szerkesztették az adott projectfájlt.</w:t>
      </w:r>
      <w:r w:rsidR="004834CE">
        <w:t xml:space="preserve"> </w:t>
      </w:r>
      <w:r w:rsidR="0046030E">
        <w:t>A szoftvert</w:t>
      </w:r>
      <w:r w:rsidR="004834CE">
        <w:t xml:space="preserve"> továbbá</w:t>
      </w:r>
      <w:r w:rsidR="0046030E">
        <w:t xml:space="preserve"> be lehet úgy konfigurálni, hogy a project adatait ne a saját</w:t>
      </w:r>
      <w:r w:rsidR="004834CE">
        <w:t xml:space="preserve"> fájljába</w:t>
      </w:r>
      <w:r w:rsidR="0046030E">
        <w:t>, hanem egy külső adatbázis kezelő rendszerben t</w:t>
      </w:r>
      <w:r>
        <w:t>árolja, ezzel lehetősséget adva a csoportos diagramkészítésre.</w:t>
      </w:r>
    </w:p>
    <w:p w14:paraId="68F53E3C" w14:textId="564291D1" w:rsidR="004834CE" w:rsidRDefault="004834CE" w:rsidP="004834CE">
      <w:pPr>
        <w:pStyle w:val="Cmsor2"/>
      </w:pPr>
      <w:bookmarkStart w:id="58" w:name="_Toc418971436"/>
      <w:r>
        <w:t xml:space="preserve">Visual </w:t>
      </w:r>
      <w:proofErr w:type="spellStart"/>
      <w:r>
        <w:t>Paradigm</w:t>
      </w:r>
      <w:bookmarkEnd w:id="58"/>
      <w:proofErr w:type="spellEnd"/>
    </w:p>
    <w:p w14:paraId="05A8BC66" w14:textId="03F5C131" w:rsidR="009272F2" w:rsidRPr="009272F2" w:rsidRDefault="009272F2" w:rsidP="009272F2">
      <w:r>
        <w:t xml:space="preserve">Egy másik elterjedten használt modellező eszköz a Visual </w:t>
      </w:r>
      <w:proofErr w:type="spellStart"/>
      <w:r>
        <w:t>Paradigm</w:t>
      </w:r>
      <w:proofErr w:type="spellEnd"/>
      <w:r w:rsidR="00CA314F">
        <w:t xml:space="preserve"> (VP)</w:t>
      </w:r>
      <w:r>
        <w:t xml:space="preserve">, az </w:t>
      </w:r>
      <w:proofErr w:type="spellStart"/>
      <w:r>
        <w:t>EA-nál</w:t>
      </w:r>
      <w:proofErr w:type="spellEnd"/>
      <w:r>
        <w:t xml:space="preserve"> kevesebb modelltípust és programozási környezetet támogat</w:t>
      </w:r>
      <w:r w:rsidR="00CA314F">
        <w:t>, de a modellezés támogatásához egy jóval ergonomikusabb eszköz.</w:t>
      </w:r>
      <w:r w:rsidR="006E49BA">
        <w:t xml:space="preserve"> A modellelemek felvételére a hagyományos eszköztáras fogd és vidd módszer használható. Kész elem jobb felső sarkában lévő nyílra kattintva is létrehozhatunk új elemeket.</w:t>
      </w:r>
    </w:p>
    <w:p w14:paraId="1E42E3AF" w14:textId="77777777" w:rsidR="004834CE" w:rsidRDefault="004834CE" w:rsidP="004834CE">
      <w:pPr>
        <w:pStyle w:val="Cmsor3"/>
      </w:pPr>
      <w:bookmarkStart w:id="59" w:name="_Toc418971437"/>
      <w:r>
        <w:t>Követelményfolyamat támogatása</w:t>
      </w:r>
      <w:bookmarkEnd w:id="59"/>
    </w:p>
    <w:p w14:paraId="24A8D6D9" w14:textId="38F76D10" w:rsidR="004834CE" w:rsidRPr="004834CE" w:rsidRDefault="004834CE" w:rsidP="004834CE">
      <w:r>
        <w:t xml:space="preserve">Az </w:t>
      </w:r>
      <w:proofErr w:type="spellStart"/>
      <w:r>
        <w:t>EA-hoz</w:t>
      </w:r>
      <w:proofErr w:type="spellEnd"/>
      <w:r>
        <w:t xml:space="preserve"> hasonlóan itt is lehetősség van, a követelmények diagramelemként való felvételére. Itt egy alapsablon</w:t>
      </w:r>
      <w:r w:rsidR="00FF325B">
        <w:t xml:space="preserve"> és néhány kiegészítő kapcsolat</w:t>
      </w:r>
      <w:r w:rsidR="00FF325B" w:rsidRPr="00FF325B">
        <w:t xml:space="preserve"> </w:t>
      </w:r>
      <w:r w:rsidR="00FF325B">
        <w:t xml:space="preserve">is adott, amik a követelményelemzéshez segíthetnek. </w:t>
      </w:r>
      <w:r w:rsidR="009272F2">
        <w:t>A követelményeket a rendszer alap szinten ellenőrzi is a követelmény elemek helyességét, például szól, ha nincs az adott elem csomagba téve, vagy a szövege nem szerepel a project szótárában, esetleg, ha az adott követelmény nem kapcsolódik a modell egyetlen más eleméhez sem.</w:t>
      </w:r>
      <w:r w:rsidR="00CA314F">
        <w:t xml:space="preserve"> Ez az eszköz is támogatja a használati esetek módszerét, de a szcenáriók leírására az EA által támogatottak mellett </w:t>
      </w:r>
      <w:proofErr w:type="spellStart"/>
      <w:r w:rsidR="00CA314F">
        <w:t>User</w:t>
      </w:r>
      <w:proofErr w:type="spellEnd"/>
      <w:r w:rsidR="00CA314F">
        <w:t xml:space="preserve"> Storykat is használhatunk, melyeket külön </w:t>
      </w:r>
      <w:proofErr w:type="spellStart"/>
      <w:r w:rsidR="00CA314F">
        <w:t>priorizálhatunk</w:t>
      </w:r>
      <w:proofErr w:type="spellEnd"/>
      <w:r w:rsidR="00CA314F">
        <w:t xml:space="preserve"> és akár sprintekhez is rendelhetünk. A rendszer lehetősséget ad továbbá az </w:t>
      </w:r>
      <w:proofErr w:type="spellStart"/>
      <w:r w:rsidR="00CA314F">
        <w:t>Abbotéhoz</w:t>
      </w:r>
      <w:proofErr w:type="spellEnd"/>
      <w:r w:rsidR="00CA314F">
        <w:t xml:space="preserve"> hasonló szöveges analízishez, mely során egy egyszerű szöveges fájlban jelölhetünk ki részeket és címkézhetjük fel azokat szereplőnek, használati esetnek, osztálynak, vagy egyszerű projectszótárbeli elemnek.</w:t>
      </w:r>
    </w:p>
    <w:p w14:paraId="40A73674" w14:textId="77777777" w:rsidR="004834CE" w:rsidRDefault="004834CE" w:rsidP="004834CE">
      <w:pPr>
        <w:pStyle w:val="Cmsor3"/>
      </w:pPr>
      <w:bookmarkStart w:id="60" w:name="_Toc418971438"/>
      <w:r>
        <w:t>A modellezés támogatása</w:t>
      </w:r>
      <w:bookmarkEnd w:id="60"/>
    </w:p>
    <w:p w14:paraId="1314D185" w14:textId="70239593" w:rsidR="009272F2" w:rsidRPr="009272F2" w:rsidRDefault="00CA314F" w:rsidP="009272F2">
      <w:r>
        <w:t xml:space="preserve">A diagramok megrajzolására számos ötletes eszközt ajánl, a hagyományos eszköztárról húzd és vidd módszer mellett, az eszköztár elemére duplán kattintva tudunk ugyanabból </w:t>
      </w:r>
      <w:r>
        <w:lastRenderedPageBreak/>
        <w:t>az elemtípusból egymás után többet is felvenni.</w:t>
      </w:r>
      <w:r w:rsidR="0070069B">
        <w:t xml:space="preserve"> Amennyiben egy kész diagramelemre </w:t>
      </w:r>
      <w:r w:rsidR="006E49BA">
        <w:t xml:space="preserve">kattintunk, az elem körül számos elem jelenik meg, amik az elemből kihúzva az eddigi diagramelemhez kapcsolt, a kiválasztott elemnek megfelelő elemet hoznak létre. Ez némileg kényelmesebb megoldás lehet az EA jobb felső nyilacskájánál. A modellelemeket összekötő nyilak elhelyezése is némileg több módot ad, mint az </w:t>
      </w:r>
      <w:proofErr w:type="spellStart"/>
      <w:r w:rsidR="006E49BA">
        <w:t>Enterprise</w:t>
      </w:r>
      <w:proofErr w:type="spellEnd"/>
      <w:r w:rsidR="006E49BA">
        <w:t xml:space="preserve"> </w:t>
      </w:r>
      <w:proofErr w:type="spellStart"/>
      <w:r w:rsidR="006E49BA">
        <w:t>Architect</w:t>
      </w:r>
      <w:proofErr w:type="spellEnd"/>
      <w:r w:rsidR="006E49BA">
        <w:t>.</w:t>
      </w:r>
    </w:p>
    <w:p w14:paraId="74420AE5" w14:textId="77777777" w:rsidR="004834CE" w:rsidRDefault="004834CE" w:rsidP="004834CE">
      <w:pPr>
        <w:pStyle w:val="Cmsor3"/>
      </w:pPr>
      <w:bookmarkStart w:id="61" w:name="_Toc418971439"/>
      <w:r>
        <w:t>Csoportos munka támogatása</w:t>
      </w:r>
      <w:bookmarkEnd w:id="61"/>
    </w:p>
    <w:p w14:paraId="6E8B6E14" w14:textId="0B21BF60" w:rsidR="004834CE" w:rsidRPr="004834CE" w:rsidRDefault="00847AFB" w:rsidP="004834CE">
      <w:r>
        <w:t>A csoportos munka támogatására</w:t>
      </w:r>
      <w:r w:rsidR="006E49BA">
        <w:t xml:space="preserve"> a termékhez járó </w:t>
      </w:r>
      <w:proofErr w:type="spellStart"/>
      <w:r w:rsidR="006E49BA">
        <w:t>VPository</w:t>
      </w:r>
      <w:proofErr w:type="spellEnd"/>
      <w:r w:rsidR="006E49BA">
        <w:t xml:space="preserve"> nevű felhőszolgáltatást nyújtja a cég, melyre verziókezelő rendszerekhez hasonlóan</w:t>
      </w:r>
      <w:r w:rsidR="008969AC">
        <w:t>, lehet feltölteni és leszinkronizálni a projectet. A konkurens változtatások kezelését is megoldja a rendszer. Mód van egy ehhez hasonló szerver beüzemelésére is, amennyiben a felhőszolgáltatást nem tartjuk megfelelőnek.</w:t>
      </w:r>
    </w:p>
    <w:p w14:paraId="6B66821F" w14:textId="6E75DC8A" w:rsidR="000E1BE1" w:rsidRDefault="008969AC" w:rsidP="008969AC">
      <w:pPr>
        <w:pStyle w:val="Cmsor2"/>
      </w:pPr>
      <w:bookmarkStart w:id="62" w:name="_Toc418971440"/>
      <w:r>
        <w:t>Értékelés és az elkészítendő rendszer a két létező rendszer tükrében</w:t>
      </w:r>
      <w:bookmarkEnd w:id="62"/>
    </w:p>
    <w:p w14:paraId="3076D292" w14:textId="1E5F7B02" w:rsidR="00A4146A" w:rsidRDefault="004E22C1" w:rsidP="008969AC">
      <w:r>
        <w:t xml:space="preserve">Az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egy kivalló modellező eszköz, de inkább a modellezés alsóbb szintjeinek a kóddal való szinkronizálásában emelkedik ki. (Például van saját Visual </w:t>
      </w:r>
      <w:proofErr w:type="spellStart"/>
      <w:r>
        <w:t>Studio</w:t>
      </w:r>
      <w:proofErr w:type="spellEnd"/>
      <w:r>
        <w:t xml:space="preserve"> és </w:t>
      </w:r>
      <w:proofErr w:type="spellStart"/>
      <w:r>
        <w:t>Eclipse</w:t>
      </w:r>
      <w:proofErr w:type="spellEnd"/>
      <w:r>
        <w:t xml:space="preserve"> beépülő modulja is, ami az egyszerű kódgenerálás és visszaolvasáson túl további funkciókat is nyújt). A Visual </w:t>
      </w:r>
      <w:proofErr w:type="spellStart"/>
      <w:r>
        <w:t>Paradigm</w:t>
      </w:r>
      <w:proofErr w:type="spellEnd"/>
      <w:r>
        <w:t xml:space="preserve"> ezeken a pontokon némileg </w:t>
      </w:r>
      <w:r w:rsidR="00A4146A">
        <w:t>alul</w:t>
      </w:r>
      <w:r>
        <w:t xml:space="preserve"> marad, hisz csak a Java és a C++ nyelvet támogatja</w:t>
      </w:r>
      <w:r w:rsidR="00A4146A">
        <w:t xml:space="preserve">, de a diagramok elkészítése némileg komfortosabb vele, továbbá a csoportmunkára is ad egyszerűbb megoldást. </w:t>
      </w:r>
      <w:r w:rsidR="00BA598E">
        <w:t>Mindkét szoftver támogatja a modellből történő dokumentációgenerálást, de az ellenkező irányt már kevésbé támogatják. Ezek a szoftverek valamilyen módon a szoftverprojectek megvalósításának számos szintjét támogatják.</w:t>
      </w:r>
    </w:p>
    <w:p w14:paraId="51EFC562" w14:textId="76737CDA" w:rsidR="00444AA6" w:rsidRPr="00D5400F" w:rsidRDefault="00A4146A" w:rsidP="001134E8">
      <w:r>
        <w:t xml:space="preserve">Az általam létrehozandó szoftver módot kíván adni arra, hogy a követelményeket szövegként is meg lehessen alkotni. Célja továbbá, hogy egy </w:t>
      </w:r>
      <w:proofErr w:type="spellStart"/>
      <w:r>
        <w:t>reszponzív</w:t>
      </w:r>
      <w:proofErr w:type="spellEnd"/>
      <w:r>
        <w:t xml:space="preserve"> webes alkalmazásként számos platformról, és eszközről kezelhető legyen. </w:t>
      </w:r>
      <w:r w:rsidR="00BA598E">
        <w:t>Mindemellett megoldást kíván nyújtani arra</w:t>
      </w:r>
      <w:r>
        <w:t>, hogy a felhasználók folyamatosan</w:t>
      </w:r>
      <w:r w:rsidR="00BA598E">
        <w:t>, közel valós időben</w:t>
      </w:r>
      <w:r>
        <w:t xml:space="preserve"> láthassák egymás munkáját, </w:t>
      </w:r>
      <w:r w:rsidR="00BA598E">
        <w:t>így</w:t>
      </w:r>
      <w:r>
        <w:t xml:space="preserve"> az eszköz jóval kényelmesebb és produktívabb kollaborációt tehet</w:t>
      </w:r>
      <w:r w:rsidR="00BA598E">
        <w:t>ne</w:t>
      </w:r>
      <w:r>
        <w:t xml:space="preserve"> lehetővé. </w:t>
      </w:r>
      <w:r w:rsidR="00BA598E">
        <w:t>E</w:t>
      </w:r>
      <w:r>
        <w:t>llenben</w:t>
      </w:r>
      <w:r w:rsidR="00BA598E">
        <w:t xml:space="preserve"> a rendszer</w:t>
      </w:r>
      <w:r>
        <w:t xml:space="preserve"> nem kíván verseire kelni a két </w:t>
      </w:r>
      <w:r w:rsidR="00BA598E">
        <w:t>már létező</w:t>
      </w:r>
      <w:r>
        <w:t>tesztelt</w:t>
      </w:r>
      <w:r w:rsidR="009F0ABE">
        <w:t xml:space="preserve"> e</w:t>
      </w:r>
      <w:r w:rsidR="00BA598E">
        <w:t>szköz összes funkcionalitásával,</w:t>
      </w:r>
      <w:r w:rsidR="009F0ABE">
        <w:t xml:space="preserve"> </w:t>
      </w:r>
      <w:r w:rsidR="00BA598E">
        <w:t>illetve</w:t>
      </w:r>
      <w:r w:rsidR="009F0ABE">
        <w:t xml:space="preserve"> a követelménykezelésnél mélyebb absztrakc</w:t>
      </w:r>
      <w:r w:rsidR="00BA598E">
        <w:t>iókat sem kíván támogatni.</w:t>
      </w:r>
    </w:p>
    <w:p w14:paraId="613861AA" w14:textId="43DBF243" w:rsidR="00E60FA1" w:rsidRDefault="00E60FA1" w:rsidP="005C6EDB">
      <w:pPr>
        <w:pStyle w:val="Cmsor1"/>
      </w:pPr>
      <w:bookmarkStart w:id="63" w:name="_Toc418971441"/>
      <w:r>
        <w:t>A rendszerrel szemben támasztott követelmények</w:t>
      </w:r>
      <w:bookmarkEnd w:id="63"/>
    </w:p>
    <w:p w14:paraId="613861AB" w14:textId="503EFE87" w:rsidR="003122B9" w:rsidRDefault="002B64D6" w:rsidP="002B64D6">
      <w:pPr>
        <w:pStyle w:val="Cmsor2"/>
      </w:pPr>
      <w:bookmarkStart w:id="64" w:name="_Toc418971442"/>
      <w:r>
        <w:t>Vázlatos felhasználói követelmények, illetve igények.</w:t>
      </w:r>
      <w:bookmarkEnd w:id="64"/>
    </w:p>
    <w:p w14:paraId="54082531" w14:textId="3006F709" w:rsidR="005A40B1" w:rsidRPr="005A40B1" w:rsidRDefault="005A40B1" w:rsidP="005A40B1">
      <w:pPr>
        <w:rPr>
          <w:color w:val="FF0000"/>
        </w:rPr>
      </w:pPr>
      <w:r w:rsidRPr="005A40B1">
        <w:rPr>
          <w:color w:val="FF0000"/>
        </w:rPr>
        <w:t>(VÁZLATOS)</w:t>
      </w:r>
    </w:p>
    <w:p w14:paraId="5F84478A" w14:textId="77777777" w:rsidR="002B64D6" w:rsidRDefault="002B64D6" w:rsidP="002B64D6">
      <w:r>
        <w:lastRenderedPageBreak/>
        <w:t xml:space="preserve">A megvalósítandó rendszer egy követelmény specifikációs és követelmény analízist támogató intelligens, elosztott eszköz. </w:t>
      </w:r>
    </w:p>
    <w:p w14:paraId="70B9675A" w14:textId="77777777" w:rsidR="002B64D6" w:rsidRDefault="002B64D6" w:rsidP="002B64D6">
      <w:r>
        <w:t>Az eszköz kell, hogy rendelkezzen webes felhasználói felülettel, mely lehetőleg minél több platformon helyesen jelenik meg.</w:t>
      </w:r>
    </w:p>
    <w:p w14:paraId="13BEC8F5" w14:textId="2A99789F" w:rsidR="002B64D6" w:rsidRDefault="002B64D6" w:rsidP="002B64D6">
      <w:r>
        <w:t>Könnyen kezelhető és intelligens eszközöket biztosít a követelmény feltárás, elemzés és modellezés megkönnyítésére.</w:t>
      </w:r>
    </w:p>
    <w:p w14:paraId="0BD50BFB" w14:textId="77777777" w:rsidR="002B64D6" w:rsidRDefault="002B64D6" w:rsidP="002B64D6">
      <w:r>
        <w:t xml:space="preserve">Módot kell adnia a különböző követelmény- és modell elemek egymáshoz való kapcsolására, és a meghatározott kapcsolatok segítségével történő navigálásra, </w:t>
      </w:r>
    </w:p>
    <w:p w14:paraId="193009CA" w14:textId="521BEC9D" w:rsidR="002B64D6" w:rsidRDefault="002B64D6" w:rsidP="002B64D6">
      <w:r>
        <w:t>Esetleg jó lenne</w:t>
      </w:r>
      <w:r w:rsidR="004A540F">
        <w:t>, ha lehetőséget biztosítana</w:t>
      </w:r>
      <w:r>
        <w:t xml:space="preserve"> az összekapcsolt elemek egy azon nézetben való megjelenítésére.</w:t>
      </w:r>
    </w:p>
    <w:p w14:paraId="62F4595B" w14:textId="77777777" w:rsidR="002B64D6" w:rsidRDefault="002B64D6" w:rsidP="002B64D6">
      <w:r>
        <w:t>Jó lenne, ha a rendszerben, különböző szótárak kezelésével lehetőséget biztosítana a rendszerben jelen lévő entitások azonosítására, esetleges szövegekben való kijelölésére, írás közbeni szöveg-kiegészítésére.</w:t>
      </w:r>
    </w:p>
    <w:p w14:paraId="5314E321" w14:textId="3CBD8E6F" w:rsidR="002B64D6" w:rsidRDefault="00244C59" w:rsidP="002B64D6">
      <w:r>
        <w:t>Ajánlott</w:t>
      </w:r>
      <w:r w:rsidR="002B64D6">
        <w:t>, ha a rendszerrel végzett munkát, minél előbb, akár a munkavégzés pillanatában, valós időben látnák a rendszer további felhasználói.</w:t>
      </w:r>
    </w:p>
    <w:p w14:paraId="635A587B" w14:textId="77777777" w:rsidR="002B64D6" w:rsidRDefault="002B64D6" w:rsidP="002B64D6">
      <w:r>
        <w:t>A rendszer módot biztosít a rendszer felhasználóinak különböző felhasználói szerepkörökhöz való rendelésére.</w:t>
      </w:r>
    </w:p>
    <w:p w14:paraId="1C014B51" w14:textId="77777777" w:rsidR="002B64D6" w:rsidRDefault="002B64D6" w:rsidP="002B64D6">
      <w:r>
        <w:t>Jó lenne, ha a rendszer, az alap felhasználói szerepkörök finomhangolására is módot adna, az arra jogosultak számára.</w:t>
      </w:r>
    </w:p>
    <w:p w14:paraId="78B313BA" w14:textId="77777777" w:rsidR="002B64D6" w:rsidRDefault="002B64D6" w:rsidP="002B64D6">
      <w:r>
        <w:t>A rendszer felhasználói interfészének törekednie kell egyes modern felülettervezési ajánlások betartására.</w:t>
      </w:r>
    </w:p>
    <w:p w14:paraId="0908B458" w14:textId="77777777" w:rsidR="002B64D6" w:rsidRDefault="002B64D6" w:rsidP="002B64D6">
      <w:r>
        <w:t>Jó lenne, ha a felhasználó által kijelölt elemek környékén megjelenő környezetfüggő menü átlátható módon tartalmazná a legfontosabb teendőket az adott elemen, ezzel elősegítve a kényelmes és hatékony kezelést. Az itt nem megjelenő menüelemek, egy a modern Office programokból megismert szalagmenüben kaphatnának helyet.</w:t>
      </w:r>
    </w:p>
    <w:p w14:paraId="72B24DB7" w14:textId="2DFB4B7E" w:rsidR="002B64D6" w:rsidRDefault="002B64D6" w:rsidP="002B64D6">
      <w:r>
        <w:t>A rendszernek módot kell biztosítania a további bővítésének megkönnyítésére.</w:t>
      </w:r>
    </w:p>
    <w:p w14:paraId="01418F11" w14:textId="7E3A4308" w:rsidR="002B64D6" w:rsidRDefault="004F4670" w:rsidP="002B64D6">
      <w:r>
        <w:t>Jó lenne, ha</w:t>
      </w:r>
      <w:r w:rsidR="00810D47">
        <w:t xml:space="preserve"> egy követelmény megváltozása kijelölné felülvizsgálatra a kapcsolódó követelmény, és modell elemeket.</w:t>
      </w:r>
    </w:p>
    <w:p w14:paraId="5BA52DAA" w14:textId="1CCBFA29" w:rsidR="00810D47" w:rsidRDefault="00810D47" w:rsidP="002B64D6">
      <w:r>
        <w:t>Jó lenne, ha le lehetne kérdezni, hogy mely követelmények lettek kifejtve az adott szinten, és melyek azok, amelyek még „érintetlenek”.</w:t>
      </w:r>
    </w:p>
    <w:p w14:paraId="349B2760" w14:textId="63BAB8CE" w:rsidR="00E654E4" w:rsidRPr="002B64D6" w:rsidRDefault="00E654E4" w:rsidP="002B64D6">
      <w:r>
        <w:t>Az eltérő követelménytípusok külön</w:t>
      </w:r>
      <w:r w:rsidR="006E5BA9">
        <w:t>böző</w:t>
      </w:r>
      <w:r>
        <w:t xml:space="preserve"> színű „kártyákon” jelenhetnének meg.</w:t>
      </w:r>
    </w:p>
    <w:p w14:paraId="613861AC" w14:textId="77777777" w:rsidR="00C2372B" w:rsidRDefault="00C2372B" w:rsidP="00C2372B">
      <w:pPr>
        <w:pStyle w:val="Cmsor2"/>
      </w:pPr>
      <w:bookmarkStart w:id="65" w:name="_Toc418971443"/>
      <w:r>
        <w:lastRenderedPageBreak/>
        <w:t>A rendszerben megjelenő felhasználói szerepkörök</w:t>
      </w:r>
      <w:bookmarkEnd w:id="65"/>
    </w:p>
    <w:p w14:paraId="2E516256" w14:textId="1A138E62" w:rsidR="00614A57" w:rsidRDefault="00614A57" w:rsidP="00614A57">
      <w:pPr>
        <w:pStyle w:val="Cmsor3"/>
      </w:pPr>
      <w:bookmarkStart w:id="66" w:name="_Toc418971444"/>
      <w:r>
        <w:t>A rendszer felhasználóinak használati eset nézete</w:t>
      </w:r>
      <w:bookmarkEnd w:id="66"/>
    </w:p>
    <w:p w14:paraId="288BE66C" w14:textId="6863E8B3" w:rsidR="00614A57" w:rsidRDefault="002A27FD" w:rsidP="003122B9">
      <w:r w:rsidRPr="002A27FD">
        <w:rPr>
          <w:noProof/>
          <w:lang w:eastAsia="hu-HU"/>
        </w:rPr>
        <w:drawing>
          <wp:inline distT="0" distB="0" distL="0" distR="0" wp14:anchorId="1A36BDE5" wp14:editId="1C061AD5">
            <wp:extent cx="5399405" cy="558530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58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3811" w14:textId="77777777" w:rsidR="002A27FD" w:rsidRDefault="002A27FD" w:rsidP="003122B9"/>
    <w:p w14:paraId="45D784E6" w14:textId="525BBADA" w:rsidR="00614A57" w:rsidRDefault="00813303" w:rsidP="00813303">
      <w:pPr>
        <w:pStyle w:val="Cmsor3"/>
      </w:pPr>
      <w:bookmarkStart w:id="67" w:name="_Toc418971445"/>
      <w:r>
        <w:t>A rendszerben megjelenő, előre definiált felhasználó</w:t>
      </w:r>
      <w:r w:rsidR="007F5724">
        <w:t>i szerepkörök</w:t>
      </w:r>
      <w:r>
        <w:t xml:space="preserve"> jellemzése</w:t>
      </w:r>
      <w:bookmarkEnd w:id="67"/>
    </w:p>
    <w:p w14:paraId="205D4DF6" w14:textId="59202988" w:rsidR="007F5724" w:rsidRDefault="007F5724" w:rsidP="007F5724">
      <w:r w:rsidRPr="007F5724">
        <w:t>A felhasználó szerepköre megszabja, hogy az adott felhasználó milyen módon és milyen jogokkal férhet a rendszerhez.</w:t>
      </w:r>
      <w:r w:rsidR="00661D5F">
        <w:t xml:space="preserve"> </w:t>
      </w:r>
      <w:r w:rsidR="00661D5F" w:rsidRPr="00661D5F">
        <w:t xml:space="preserve">A különböző szerepkörök képviselői </w:t>
      </w:r>
      <w:r w:rsidR="00661D5F">
        <w:t>hasonló</w:t>
      </w:r>
      <w:r w:rsidR="00661D5F" w:rsidRPr="00661D5F">
        <w:t xml:space="preserve"> felhasználói felülettel rendelkeznek, de a számukra nem engedélyezett funkciók, nem jelennek meg előttük.</w:t>
      </w:r>
    </w:p>
    <w:p w14:paraId="4D8096A5" w14:textId="1BCD00F0" w:rsidR="00661D5F" w:rsidRDefault="00661D5F" w:rsidP="007F5724">
      <w:r>
        <w:lastRenderedPageBreak/>
        <w:t xml:space="preserve">A </w:t>
      </w:r>
      <w:r w:rsidRPr="00661D5F">
        <w:rPr>
          <w:b/>
        </w:rPr>
        <w:t xml:space="preserve">General </w:t>
      </w:r>
      <w:proofErr w:type="spellStart"/>
      <w:r w:rsidRPr="00661D5F">
        <w:rPr>
          <w:b/>
        </w:rPr>
        <w:t>Reader</w:t>
      </w:r>
      <w:proofErr w:type="spellEnd"/>
      <w:r>
        <w:t xml:space="preserve"> (általános olvasó) van a hierarchia tetején és a legáltalánosabb jogokkal rendelkezik a rendszeren belül.</w:t>
      </w:r>
    </w:p>
    <w:p w14:paraId="6D777B95" w14:textId="4D53706F" w:rsidR="00661D5F" w:rsidRDefault="00661D5F" w:rsidP="007F5724">
      <w:r w:rsidRPr="00661D5F">
        <w:t xml:space="preserve">A </w:t>
      </w:r>
      <w:r w:rsidRPr="00661D5F">
        <w:rPr>
          <w:b/>
        </w:rPr>
        <w:t xml:space="preserve">Software </w:t>
      </w:r>
      <w:proofErr w:type="spellStart"/>
      <w:r w:rsidRPr="00661D5F">
        <w:rPr>
          <w:b/>
        </w:rPr>
        <w:t>Architect</w:t>
      </w:r>
      <w:proofErr w:type="spellEnd"/>
      <w:r w:rsidRPr="00661D5F">
        <w:t xml:space="preserve">, a </w:t>
      </w:r>
      <w:r w:rsidRPr="00661D5F">
        <w:rPr>
          <w:b/>
        </w:rPr>
        <w:t xml:space="preserve">Business </w:t>
      </w:r>
      <w:proofErr w:type="spellStart"/>
      <w:r w:rsidRPr="00661D5F">
        <w:rPr>
          <w:b/>
        </w:rPr>
        <w:t>Analyst</w:t>
      </w:r>
      <w:proofErr w:type="spellEnd"/>
      <w:r w:rsidRPr="00661D5F">
        <w:t xml:space="preserve">, illetve a </w:t>
      </w:r>
      <w:proofErr w:type="spellStart"/>
      <w:r w:rsidRPr="00661D5F">
        <w:rPr>
          <w:b/>
        </w:rPr>
        <w:t>Convention</w:t>
      </w:r>
      <w:proofErr w:type="spellEnd"/>
      <w:r w:rsidRPr="00661D5F">
        <w:rPr>
          <w:b/>
        </w:rPr>
        <w:t xml:space="preserve"> Manager</w:t>
      </w:r>
      <w:r w:rsidRPr="00661D5F">
        <w:t xml:space="preserve"> az olvasó szerepkört specializálják, az ő funkcionalitását öröklik, illetve saját felelő</w:t>
      </w:r>
      <w:r>
        <w:t>sségi körökkel bővítik. Tehát a</w:t>
      </w:r>
      <w:r w:rsidRPr="00661D5F">
        <w:t xml:space="preserve"> General </w:t>
      </w:r>
      <w:proofErr w:type="spellStart"/>
      <w:r w:rsidRPr="00661D5F">
        <w:t>Reader</w:t>
      </w:r>
      <w:proofErr w:type="spellEnd"/>
      <w:r w:rsidRPr="00661D5F">
        <w:t xml:space="preserve"> lehetősségein felül további jogokkal, és lehetősségekkel rendelkeznek.</w:t>
      </w:r>
    </w:p>
    <w:p w14:paraId="59A5EBC9" w14:textId="5DF0E454" w:rsidR="00661D5F" w:rsidRDefault="00661D5F" w:rsidP="007F5724">
      <w:r w:rsidRPr="00661D5F">
        <w:t xml:space="preserve">A </w:t>
      </w:r>
      <w:proofErr w:type="spellStart"/>
      <w:r w:rsidRPr="00661D5F">
        <w:rPr>
          <w:b/>
        </w:rPr>
        <w:t>Convention</w:t>
      </w:r>
      <w:proofErr w:type="spellEnd"/>
      <w:r w:rsidRPr="00661D5F">
        <w:rPr>
          <w:b/>
        </w:rPr>
        <w:t xml:space="preserve"> Manager</w:t>
      </w:r>
      <w:r w:rsidRPr="00661D5F">
        <w:t xml:space="preserve"> a rendszerben megjelenő sablonokat, konvenciókat, és megkötéseket olvashatja.</w:t>
      </w:r>
    </w:p>
    <w:p w14:paraId="0DB7C443" w14:textId="62D87874" w:rsidR="00661D5F" w:rsidRDefault="00661D5F" w:rsidP="007F5724">
      <w:r w:rsidRPr="00661D5F">
        <w:t xml:space="preserve">A </w:t>
      </w:r>
      <w:r w:rsidRPr="00661D5F">
        <w:rPr>
          <w:b/>
        </w:rPr>
        <w:t xml:space="preserve">Business </w:t>
      </w:r>
      <w:proofErr w:type="spellStart"/>
      <w:r w:rsidRPr="00661D5F">
        <w:rPr>
          <w:b/>
        </w:rPr>
        <w:t>Analyst</w:t>
      </w:r>
      <w:proofErr w:type="spellEnd"/>
      <w:r w:rsidRPr="00661D5F">
        <w:t xml:space="preserve"> a felhasználói követelmények feltárására, és szerkesztés</w:t>
      </w:r>
      <w:r w:rsidR="005E6FA7">
        <w:t>ére</w:t>
      </w:r>
      <w:r w:rsidRPr="00661D5F">
        <w:t xml:space="preserve"> specializálódott szerepkör.</w:t>
      </w:r>
    </w:p>
    <w:p w14:paraId="4DC4F6F6" w14:textId="68751F39" w:rsidR="00661D5F" w:rsidRDefault="005E6FA7" w:rsidP="007F5724">
      <w:r>
        <w:t xml:space="preserve">A </w:t>
      </w:r>
      <w:r w:rsidRPr="005E6FA7">
        <w:rPr>
          <w:b/>
          <w:lang w:val="en-US"/>
        </w:rPr>
        <w:t>Software Architect</w:t>
      </w:r>
      <w:r>
        <w:rPr>
          <w:lang w:val="en-US"/>
        </w:rPr>
        <w:t xml:space="preserve"> </w:t>
      </w:r>
      <w:r w:rsidRPr="00440678">
        <w:t>a rendszerkövetelményeket, és rendszermodelleket állítja elő</w:t>
      </w:r>
      <w:r>
        <w:t xml:space="preserve"> a magas szintű követelmények alapján.</w:t>
      </w:r>
    </w:p>
    <w:p w14:paraId="2591E118" w14:textId="00B90216" w:rsidR="005E6FA7" w:rsidRPr="007F5724" w:rsidRDefault="005E6FA7" w:rsidP="007F5724">
      <w:r>
        <w:t xml:space="preserve">A </w:t>
      </w:r>
      <w:r w:rsidRPr="009761C6">
        <w:rPr>
          <w:lang w:val="en-US"/>
        </w:rPr>
        <w:t>Convention Manager</w:t>
      </w:r>
      <w:r>
        <w:t xml:space="preserve"> konkretizálása a </w:t>
      </w:r>
      <w:r w:rsidRPr="005E6FA7">
        <w:rPr>
          <w:b/>
          <w:lang w:val="en-US"/>
        </w:rPr>
        <w:t>Company Contact</w:t>
      </w:r>
      <w:r>
        <w:rPr>
          <w:lang w:val="en-US"/>
        </w:rPr>
        <w:t>,</w:t>
      </w:r>
      <w:r w:rsidRPr="007611A9">
        <w:rPr>
          <w:lang w:val="en-US"/>
        </w:rPr>
        <w:t xml:space="preserve"> </w:t>
      </w:r>
      <w:r>
        <w:t xml:space="preserve">aki a cégre vonatkozó általános konvenciókat szerkeszti, illetve a </w:t>
      </w:r>
      <w:r w:rsidRPr="005E6FA7">
        <w:rPr>
          <w:b/>
        </w:rPr>
        <w:t>Project Manager</w:t>
      </w:r>
      <w:r>
        <w:t xml:space="preserve">, aki project szinten finomítja ezt. A </w:t>
      </w:r>
      <w:r w:rsidRPr="005E6FA7">
        <w:rPr>
          <w:b/>
        </w:rPr>
        <w:t>Project Manager</w:t>
      </w:r>
      <w:r>
        <w:t xml:space="preserve"> a Business </w:t>
      </w:r>
      <w:proofErr w:type="spellStart"/>
      <w:r>
        <w:t>Analyst</w:t>
      </w:r>
      <w:proofErr w:type="spellEnd"/>
      <w:r>
        <w:t xml:space="preserve"> leszármazottja is, így a </w:t>
      </w:r>
      <w:r w:rsidRPr="005E6FA7">
        <w:t>magas szintű követelmények szerkesztésére is módja nyílik.</w:t>
      </w:r>
    </w:p>
    <w:p w14:paraId="613861AE" w14:textId="77777777" w:rsidR="003122B9" w:rsidRPr="003122B9" w:rsidRDefault="003122B9" w:rsidP="003122B9"/>
    <w:p w14:paraId="613861AF" w14:textId="77777777" w:rsidR="00C2372B" w:rsidRDefault="00C2372B" w:rsidP="00C2372B">
      <w:pPr>
        <w:pStyle w:val="Cmsor2"/>
      </w:pPr>
      <w:bookmarkStart w:id="68" w:name="_Toc418971446"/>
      <w:r>
        <w:lastRenderedPageBreak/>
        <w:t>Funkcionális követelmények</w:t>
      </w:r>
      <w:bookmarkEnd w:id="68"/>
    </w:p>
    <w:p w14:paraId="27812476" w14:textId="72628876" w:rsidR="005E6FA7" w:rsidRDefault="005E6FA7" w:rsidP="005E6FA7">
      <w:pPr>
        <w:pStyle w:val="Cmsor3"/>
      </w:pPr>
      <w:bookmarkStart w:id="69" w:name="_Toc418971447"/>
      <w:r>
        <w:t>A rendszer főbb felhasználói funkcióinak áttekintő</w:t>
      </w:r>
      <w:r w:rsidRPr="005E6FA7">
        <w:t xml:space="preserve"> használati eset nézete</w:t>
      </w:r>
      <w:bookmarkEnd w:id="69"/>
    </w:p>
    <w:p w14:paraId="68448D4E" w14:textId="45F7E422" w:rsidR="00C36215" w:rsidRDefault="00C36215">
      <w:r w:rsidRPr="00C36215">
        <w:rPr>
          <w:noProof/>
          <w:lang w:eastAsia="hu-HU"/>
        </w:rPr>
        <w:drawing>
          <wp:inline distT="0" distB="0" distL="0" distR="0" wp14:anchorId="3A9E96A2" wp14:editId="76590709">
            <wp:extent cx="5399405" cy="5733246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73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C107" w14:textId="748E60E8" w:rsidR="005E6FA7" w:rsidRDefault="005E6FA7">
      <w:r>
        <w:t>A rendszer fő funkciói, az UML használati esetet modelljének OMG általi ajánlásai</w:t>
      </w:r>
      <w:r w:rsidR="00C36215">
        <w:t>nak</w:t>
      </w:r>
      <w:r>
        <w:t xml:space="preserve"> </w:t>
      </w:r>
      <w:r w:rsidR="00C36215">
        <w:t>megfelelően</w:t>
      </w:r>
      <w:r>
        <w:t>, kerettel el van határolva, a rendszer külső felhasználóitól.</w:t>
      </w:r>
    </w:p>
    <w:p w14:paraId="5CBB2901" w14:textId="3C288CC0" w:rsidR="005E6FA7" w:rsidRDefault="005E6FA7">
      <w:r>
        <w:t>A</w:t>
      </w:r>
      <w:r w:rsidRPr="005E6FA7">
        <w:t xml:space="preserve"> General </w:t>
      </w:r>
      <w:proofErr w:type="spellStart"/>
      <w:r w:rsidRPr="005E6FA7">
        <w:t>Reader</w:t>
      </w:r>
      <w:proofErr w:type="spellEnd"/>
      <w:r w:rsidRPr="005E6FA7">
        <w:t xml:space="preserve"> általános olvasási jogokkal rendelkezik, illetve megjegyzéseket is hozzáfűzhet a rendszer elemeihez.</w:t>
      </w:r>
    </w:p>
    <w:p w14:paraId="7AAC87CD" w14:textId="050F8C2E" w:rsidR="005E6FA7" w:rsidRDefault="00D65BC1">
      <w:r w:rsidRPr="00D65BC1">
        <w:t xml:space="preserve">A Software </w:t>
      </w:r>
      <w:proofErr w:type="spellStart"/>
      <w:r w:rsidRPr="00D65BC1">
        <w:t>Architect</w:t>
      </w:r>
      <w:proofErr w:type="spellEnd"/>
      <w:r w:rsidRPr="00D65BC1">
        <w:t xml:space="preserve"> kezeli a rendszerkövetelményeket, míg a Business </w:t>
      </w:r>
      <w:proofErr w:type="spellStart"/>
      <w:r w:rsidRPr="00D65BC1">
        <w:t>Analyst</w:t>
      </w:r>
      <w:proofErr w:type="spellEnd"/>
      <w:r w:rsidRPr="00D65BC1">
        <w:t xml:space="preserve"> a felhasználói követelményeket szerkeszti.</w:t>
      </w:r>
    </w:p>
    <w:p w14:paraId="440AC7D0" w14:textId="30CF902C" w:rsidR="00D65BC1" w:rsidRDefault="4F09962B">
      <w:r>
        <w:lastRenderedPageBreak/>
        <w:t xml:space="preserve">Míg a </w:t>
      </w:r>
      <w:proofErr w:type="spellStart"/>
      <w:r>
        <w:t>Convention</w:t>
      </w:r>
      <w:proofErr w:type="spellEnd"/>
      <w:r>
        <w:t xml:space="preserve"> Manager olvashatja a céges, illetve a project szintű megszorításokat, addig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, illetve a Project Manager </w:t>
      </w:r>
      <w:proofErr w:type="spellStart"/>
      <w:r w:rsidR="00982E2E">
        <w:t>s</w:t>
      </w:r>
      <w:r>
        <w:t>zerkeztheti</w:t>
      </w:r>
      <w:proofErr w:type="spellEnd"/>
      <w:r>
        <w:t xml:space="preserve"> is a felelősségi körének megfelelő konvenciókat.</w:t>
      </w:r>
    </w:p>
    <w:p w14:paraId="06159754" w14:textId="7BBFA934" w:rsidR="004A540F" w:rsidRDefault="004A540F">
      <w:r w:rsidRPr="004A540F">
        <w:t xml:space="preserve">A szerepkörök egy másik ága az </w:t>
      </w:r>
      <w:proofErr w:type="spellStart"/>
      <w:r w:rsidRPr="004A540F">
        <w:t>Administrator</w:t>
      </w:r>
      <w:proofErr w:type="spellEnd"/>
      <w:r w:rsidRPr="004A540F">
        <w:t>, aki a felhasználókat, és azok szerepköreit és jogosultságait kezeli.</w:t>
      </w:r>
    </w:p>
    <w:p w14:paraId="613861B3" w14:textId="77777777" w:rsidR="003122B9" w:rsidRPr="003122B9" w:rsidRDefault="003122B9" w:rsidP="003122B9"/>
    <w:p w14:paraId="613861B4" w14:textId="77777777" w:rsidR="003122B9" w:rsidRPr="003122B9" w:rsidRDefault="003122B9" w:rsidP="003122B9"/>
    <w:p w14:paraId="613861B5" w14:textId="77777777" w:rsidR="00C2372B" w:rsidRDefault="00C2372B" w:rsidP="00C2372B">
      <w:pPr>
        <w:pStyle w:val="Cmsor2"/>
      </w:pPr>
      <w:bookmarkStart w:id="70" w:name="_Toc418971448"/>
      <w:r>
        <w:t>Nem funkcionális követelmények</w:t>
      </w:r>
      <w:bookmarkEnd w:id="70"/>
    </w:p>
    <w:p w14:paraId="613861B6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1B7" w14:textId="77777777" w:rsidR="003122B9" w:rsidRPr="003122B9" w:rsidRDefault="003122B9" w:rsidP="003122B9"/>
    <w:p w14:paraId="679D1451" w14:textId="019AAE5E" w:rsidR="00F34550" w:rsidRDefault="00F34550" w:rsidP="00F34550">
      <w:pPr>
        <w:pStyle w:val="Cmsor1"/>
      </w:pPr>
      <w:bookmarkStart w:id="71" w:name="_Toc418971449"/>
      <w:r>
        <w:t xml:space="preserve">A rendszer kialakítása során felhasználható technológiák </w:t>
      </w:r>
      <w:proofErr w:type="gramStart"/>
      <w:r>
        <w:t>és</w:t>
      </w:r>
      <w:proofErr w:type="gramEnd"/>
      <w:r>
        <w:t xml:space="preserve"> jellemzésük</w:t>
      </w:r>
      <w:bookmarkEnd w:id="71"/>
    </w:p>
    <w:p w14:paraId="102167C8" w14:textId="77777777" w:rsidR="00F34550" w:rsidRDefault="00F34550" w:rsidP="00F34550">
      <w:pPr>
        <w:pStyle w:val="Cmsor2"/>
      </w:pPr>
      <w:bookmarkStart w:id="72" w:name="_Toc418971450"/>
      <w:r>
        <w:t>Szerver oldali technológiák</w:t>
      </w:r>
      <w:bookmarkEnd w:id="72"/>
    </w:p>
    <w:p w14:paraId="6C971CE6" w14:textId="77777777" w:rsidR="00F34550" w:rsidRDefault="00F34550" w:rsidP="00F34550">
      <w:pPr>
        <w:pStyle w:val="Cmsor3"/>
      </w:pPr>
      <w:bookmarkStart w:id="73" w:name="_Toc418971451"/>
      <w:r>
        <w:t>ASP</w:t>
      </w:r>
      <w:proofErr w:type="gramStart"/>
      <w:r>
        <w:t>.NET</w:t>
      </w:r>
      <w:bookmarkEnd w:id="73"/>
      <w:proofErr w:type="gramEnd"/>
    </w:p>
    <w:p w14:paraId="69C5CBC8" w14:textId="77777777" w:rsidR="00982E2E" w:rsidRDefault="00F34550" w:rsidP="00982E2E">
      <w:pPr>
        <w:pStyle w:val="Cmsor3"/>
      </w:pPr>
      <w:bookmarkStart w:id="74" w:name="_Toc418971452"/>
      <w:r>
        <w:t>Java</w:t>
      </w:r>
      <w:bookmarkEnd w:id="74"/>
    </w:p>
    <w:p w14:paraId="0E8A5D62" w14:textId="59913ED1" w:rsidR="00982E2E" w:rsidRPr="00982E2E" w:rsidRDefault="00982E2E" w:rsidP="00982E2E">
      <w:r w:rsidRPr="00982E2E">
        <w:t>EE vagy Spring MVC</w:t>
      </w:r>
      <w:r>
        <w:t xml:space="preserve"> esetleg valami egyszerűbb REST FW?</w:t>
      </w:r>
    </w:p>
    <w:p w14:paraId="40078492" w14:textId="77777777" w:rsidR="00982E2E" w:rsidRDefault="00982E2E" w:rsidP="00982E2E">
      <w:pPr>
        <w:pStyle w:val="Cmsor2"/>
      </w:pPr>
      <w:bookmarkStart w:id="75" w:name="_Toc418971453"/>
      <w:r>
        <w:t>A kliens oldali megjelenítés kezelése</w:t>
      </w:r>
      <w:bookmarkEnd w:id="75"/>
    </w:p>
    <w:p w14:paraId="7B75BC10" w14:textId="77777777" w:rsidR="00982E2E" w:rsidRDefault="00982E2E" w:rsidP="00982E2E">
      <w:pPr>
        <w:pStyle w:val="Cmsor3"/>
      </w:pPr>
      <w:bookmarkStart w:id="76" w:name="_Toc418971454"/>
      <w:r>
        <w:t>HTML5</w:t>
      </w:r>
      <w:bookmarkEnd w:id="76"/>
    </w:p>
    <w:p w14:paraId="6EBCA8A5" w14:textId="220554BD" w:rsidR="00982E2E" w:rsidRPr="00982E2E" w:rsidRDefault="00982E2E" w:rsidP="00982E2E">
      <w:r>
        <w:t xml:space="preserve">SVG vagy </w:t>
      </w:r>
      <w:proofErr w:type="spellStart"/>
      <w:r>
        <w:t>Canvas</w:t>
      </w:r>
      <w:proofErr w:type="spellEnd"/>
    </w:p>
    <w:p w14:paraId="569EC571" w14:textId="77777777" w:rsidR="00982E2E" w:rsidRDefault="00982E2E" w:rsidP="00982E2E">
      <w:pPr>
        <w:pStyle w:val="Cmsor3"/>
      </w:pPr>
      <w:bookmarkStart w:id="77" w:name="_Toc418971455"/>
      <w:r>
        <w:t>CSS</w:t>
      </w:r>
      <w:bookmarkEnd w:id="77"/>
    </w:p>
    <w:p w14:paraId="3C15AA3A" w14:textId="45FDD129" w:rsidR="00F34550" w:rsidRDefault="00982E2E" w:rsidP="00982E2E">
      <w:pPr>
        <w:pStyle w:val="Cmsor2"/>
      </w:pPr>
      <w:bookmarkStart w:id="78" w:name="_Toc418971456"/>
      <w:r>
        <w:t>A k</w:t>
      </w:r>
      <w:r w:rsidR="00F34550">
        <w:t>liens oldali</w:t>
      </w:r>
      <w:r>
        <w:t xml:space="preserve"> dinamika kezelése</w:t>
      </w:r>
      <w:bookmarkEnd w:id="78"/>
    </w:p>
    <w:p w14:paraId="5E18D306" w14:textId="77777777" w:rsidR="006E5BA9" w:rsidRDefault="006E5BA9" w:rsidP="006E5BA9">
      <w:pPr>
        <w:pStyle w:val="Cmsor3"/>
      </w:pPr>
      <w:bookmarkStart w:id="79" w:name="_Toc418971457"/>
      <w:r>
        <w:t xml:space="preserve">JavaScript, és a </w:t>
      </w:r>
      <w:proofErr w:type="spellStart"/>
      <w:r>
        <w:t>TypeScript</w:t>
      </w:r>
      <w:bookmarkEnd w:id="79"/>
      <w:proofErr w:type="spellEnd"/>
    </w:p>
    <w:p w14:paraId="74D3224C" w14:textId="77777777" w:rsidR="00F34550" w:rsidRDefault="00F34550" w:rsidP="00F34550">
      <w:pPr>
        <w:pStyle w:val="Cmsor2"/>
      </w:pPr>
      <w:bookmarkStart w:id="80" w:name="_Toc418971458"/>
      <w:r>
        <w:t>Kommunikációs technológiák</w:t>
      </w:r>
      <w:bookmarkEnd w:id="80"/>
    </w:p>
    <w:p w14:paraId="2D60FB60" w14:textId="77777777" w:rsidR="006E5BA9" w:rsidRDefault="006E5BA9" w:rsidP="006E5BA9">
      <w:r>
        <w:t xml:space="preserve">REST – a </w:t>
      </w:r>
      <w:proofErr w:type="spellStart"/>
      <w:r>
        <w:t>WinApi</w:t>
      </w:r>
      <w:proofErr w:type="spellEnd"/>
      <w:r>
        <w:t xml:space="preserve">, illetve egy Javas megoldás; </w:t>
      </w:r>
    </w:p>
    <w:p w14:paraId="3D5A0504" w14:textId="7C985382" w:rsidR="006E5BA9" w:rsidRPr="006E5BA9" w:rsidRDefault="006E5BA9" w:rsidP="006E5BA9">
      <w:proofErr w:type="spellStart"/>
      <w:r>
        <w:t>SignalR</w:t>
      </w:r>
      <w:proofErr w:type="spellEnd"/>
    </w:p>
    <w:p w14:paraId="62D7BDF6" w14:textId="77777777" w:rsidR="00F34550" w:rsidRDefault="00F34550" w:rsidP="00F34550">
      <w:pPr>
        <w:pStyle w:val="Cmsor2"/>
      </w:pPr>
      <w:bookmarkStart w:id="81" w:name="_Toc418971459"/>
      <w:r>
        <w:t>Szövegbányászati csomagok</w:t>
      </w:r>
      <w:bookmarkEnd w:id="81"/>
    </w:p>
    <w:p w14:paraId="7AC8A6EC" w14:textId="77777777" w:rsidR="006E5BA9" w:rsidRPr="006E5BA9" w:rsidRDefault="006E5BA9" w:rsidP="006E5BA9"/>
    <w:p w14:paraId="099F660E" w14:textId="77777777" w:rsidR="00F34550" w:rsidRDefault="00F34550" w:rsidP="00F34550">
      <w:r>
        <w:br w:type="page"/>
      </w:r>
    </w:p>
    <w:p w14:paraId="431AD8D7" w14:textId="77777777" w:rsidR="00F34550" w:rsidRPr="003122B9" w:rsidRDefault="00F34550" w:rsidP="00F34550"/>
    <w:p w14:paraId="613861B8" w14:textId="77777777" w:rsidR="00E60FA1" w:rsidRDefault="00E60FA1" w:rsidP="00E60FA1">
      <w:pPr>
        <w:pStyle w:val="Cmsor1"/>
      </w:pPr>
      <w:bookmarkStart w:id="82" w:name="_Toc418971460"/>
      <w:r>
        <w:t>Követelményanalízis</w:t>
      </w:r>
      <w:bookmarkEnd w:id="82"/>
    </w:p>
    <w:p w14:paraId="7F3C6C75" w14:textId="77777777" w:rsidR="005A40B1" w:rsidRDefault="005A40B1" w:rsidP="003122B9"/>
    <w:p w14:paraId="613861BA" w14:textId="72158FAD" w:rsidR="00C2372B" w:rsidRDefault="00C2372B" w:rsidP="00C2372B">
      <w:pPr>
        <w:pStyle w:val="Cmsor2"/>
      </w:pPr>
      <w:bookmarkStart w:id="83" w:name="_Toc418971461"/>
      <w:r>
        <w:t>A rendszer statikus modelljének elemzése</w:t>
      </w:r>
      <w:bookmarkEnd w:id="83"/>
    </w:p>
    <w:p w14:paraId="613861BB" w14:textId="77777777" w:rsidR="003122B9" w:rsidRPr="003122B9" w:rsidRDefault="003122B9" w:rsidP="003122B9"/>
    <w:p w14:paraId="613861BC" w14:textId="77777777" w:rsidR="00EA4B82" w:rsidRDefault="00EA4B82" w:rsidP="00EA4B82">
      <w:pPr>
        <w:pStyle w:val="Cmsor3"/>
      </w:pPr>
      <w:bookmarkStart w:id="84" w:name="_Toc418971462"/>
      <w:r>
        <w:t>Szerkezet áttekintő nézet</w:t>
      </w:r>
      <w:bookmarkEnd w:id="84"/>
    </w:p>
    <w:p w14:paraId="613861BD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1BE" w14:textId="77777777" w:rsidR="008501A7" w:rsidRDefault="008501A7" w:rsidP="008501A7">
      <w:pPr>
        <w:pStyle w:val="Cmsor3"/>
      </w:pPr>
      <w:bookmarkStart w:id="85" w:name="_Toc418971463"/>
      <w:r>
        <w:lastRenderedPageBreak/>
        <w:t>Szerkezeti nézet</w:t>
      </w:r>
      <w:bookmarkEnd w:id="85"/>
    </w:p>
    <w:p w14:paraId="613861BF" w14:textId="6114B802" w:rsidR="00D62F69" w:rsidRDefault="00D62F69"/>
    <w:p w14:paraId="613861C3" w14:textId="72E41FAE" w:rsidR="003122B9" w:rsidRPr="003122B9" w:rsidRDefault="003122B9" w:rsidP="003122B9"/>
    <w:p w14:paraId="613861C4" w14:textId="77777777" w:rsidR="00C2372B" w:rsidRDefault="008501A7" w:rsidP="00C2372B">
      <w:pPr>
        <w:pStyle w:val="Cmsor2"/>
      </w:pPr>
      <w:bookmarkStart w:id="86" w:name="_Toc418971464"/>
      <w:r>
        <w:t>A rendszer dinamikájának</w:t>
      </w:r>
      <w:r w:rsidR="00C2372B">
        <w:t xml:space="preserve"> és folyamatainak elemzése</w:t>
      </w:r>
      <w:bookmarkEnd w:id="86"/>
    </w:p>
    <w:p w14:paraId="613861C8" w14:textId="6BA448D5" w:rsidR="003122B9" w:rsidRPr="003122B9" w:rsidRDefault="003122B9" w:rsidP="003122B9">
      <w:r>
        <w:br w:type="page"/>
      </w:r>
    </w:p>
    <w:p w14:paraId="613861C9" w14:textId="77777777" w:rsidR="008501A7" w:rsidRDefault="008501A7" w:rsidP="008501A7">
      <w:pPr>
        <w:pStyle w:val="Cmsor2"/>
      </w:pPr>
      <w:bookmarkStart w:id="87" w:name="_Toc418971465"/>
      <w:r>
        <w:lastRenderedPageBreak/>
        <w:t>Képernyő vázlatok</w:t>
      </w:r>
      <w:bookmarkEnd w:id="87"/>
    </w:p>
    <w:p w14:paraId="613861CD" w14:textId="059DCE1D" w:rsidR="003122B9" w:rsidRPr="003122B9" w:rsidRDefault="003122B9" w:rsidP="003122B9"/>
    <w:p w14:paraId="613861CE" w14:textId="77777777" w:rsidR="00E60FA1" w:rsidRDefault="00E60FA1" w:rsidP="00E60FA1">
      <w:pPr>
        <w:pStyle w:val="Cmsor1"/>
      </w:pPr>
      <w:bookmarkStart w:id="88" w:name="_Toc418971466"/>
      <w:r>
        <w:t>Rendszerterv</w:t>
      </w:r>
      <w:bookmarkEnd w:id="88"/>
    </w:p>
    <w:p w14:paraId="613861D1" w14:textId="77777777" w:rsidR="008501A7" w:rsidRDefault="008501A7" w:rsidP="008501A7">
      <w:pPr>
        <w:pStyle w:val="Cmsor2"/>
      </w:pPr>
      <w:bookmarkStart w:id="89" w:name="_Toc418971467"/>
      <w:r>
        <w:t>Képernyő tervek</w:t>
      </w:r>
      <w:bookmarkEnd w:id="89"/>
    </w:p>
    <w:p w14:paraId="642CAE6D" w14:textId="79E70E48" w:rsidR="005A40B1" w:rsidRDefault="005A40B1"/>
    <w:p w14:paraId="613861D6" w14:textId="77777777" w:rsidR="003122B9" w:rsidRPr="003122B9" w:rsidRDefault="003122B9" w:rsidP="003122B9"/>
    <w:p w14:paraId="613861D7" w14:textId="77777777" w:rsidR="00EA4B82" w:rsidRDefault="00EA4B82" w:rsidP="00EA4B82">
      <w:pPr>
        <w:pStyle w:val="Cmsor2"/>
      </w:pPr>
      <w:bookmarkStart w:id="90" w:name="_Toc418971468"/>
      <w:r>
        <w:t>Csomagáttekintő nézet</w:t>
      </w:r>
      <w:bookmarkEnd w:id="90"/>
    </w:p>
    <w:p w14:paraId="613861D8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1D9" w14:textId="77777777" w:rsidR="003122B9" w:rsidRPr="003122B9" w:rsidRDefault="003122B9" w:rsidP="003122B9"/>
    <w:p w14:paraId="613861DA" w14:textId="77777777" w:rsidR="00EA4B82" w:rsidRDefault="009B4B0D" w:rsidP="009B4B0D">
      <w:pPr>
        <w:pStyle w:val="Cmsor2"/>
      </w:pPr>
      <w:bookmarkStart w:id="91" w:name="_Toc418971469"/>
      <w:r>
        <w:t>Részletes komponens leírások</w:t>
      </w:r>
      <w:bookmarkEnd w:id="91"/>
    </w:p>
    <w:p w14:paraId="613861DB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1DC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613861DD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613861DE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613861DF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613861E0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613861E1" w14:textId="77777777" w:rsidR="003122B9" w:rsidRPr="003122B9" w:rsidRDefault="003122B9" w:rsidP="003122B9"/>
    <w:p w14:paraId="613861E2" w14:textId="77777777" w:rsidR="009B4B0D" w:rsidRDefault="009B4B0D" w:rsidP="009B4B0D">
      <w:pPr>
        <w:pStyle w:val="Cmsor2"/>
      </w:pPr>
      <w:bookmarkStart w:id="92" w:name="_Toc418971470"/>
      <w:r>
        <w:t>Részletes dinamikus nézetek</w:t>
      </w:r>
      <w:bookmarkEnd w:id="92"/>
    </w:p>
    <w:p w14:paraId="613861E3" w14:textId="77777777" w:rsidR="00D62F69" w:rsidRDefault="003122B9">
      <w:r>
        <w:br w:type="page"/>
      </w:r>
      <w:r w:rsidR="00D62F69">
        <w:lastRenderedPageBreak/>
        <w:br w:type="page"/>
      </w:r>
    </w:p>
    <w:p w14:paraId="613861E4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13861E5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1E6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613861E7" w14:textId="77777777" w:rsidR="003122B9" w:rsidRPr="003122B9" w:rsidRDefault="003122B9" w:rsidP="003122B9"/>
    <w:p w14:paraId="613861E8" w14:textId="77777777" w:rsidR="008501A7" w:rsidRDefault="00EA4B82" w:rsidP="00EA4B82">
      <w:pPr>
        <w:pStyle w:val="Cmsor2"/>
      </w:pPr>
      <w:bookmarkStart w:id="93" w:name="_Toc418971471"/>
      <w:r>
        <w:t xml:space="preserve">Telepítési </w:t>
      </w:r>
      <w:r w:rsidR="00156854">
        <w:t>nézet</w:t>
      </w:r>
      <w:r>
        <w:t xml:space="preserve"> és rendszerkörnyezet</w:t>
      </w:r>
      <w:bookmarkEnd w:id="93"/>
    </w:p>
    <w:p w14:paraId="613861E9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1EA" w14:textId="77777777" w:rsidR="003122B9" w:rsidRPr="003122B9" w:rsidRDefault="003122B9" w:rsidP="003122B9"/>
    <w:p w14:paraId="613861EB" w14:textId="77777777" w:rsidR="00E60FA1" w:rsidRDefault="00E60FA1" w:rsidP="00E60FA1">
      <w:pPr>
        <w:pStyle w:val="Cmsor1"/>
      </w:pPr>
      <w:bookmarkStart w:id="94" w:name="_Toc418971472"/>
      <w:r>
        <w:t>Az implementáció részletei</w:t>
      </w:r>
      <w:bookmarkEnd w:id="94"/>
    </w:p>
    <w:p w14:paraId="613861EC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1ED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613861EE" w14:textId="77777777" w:rsidR="00D62F69" w:rsidRDefault="003122B9">
      <w:r>
        <w:lastRenderedPageBreak/>
        <w:br w:type="page"/>
      </w:r>
      <w:r w:rsidR="00D62F69">
        <w:lastRenderedPageBreak/>
        <w:br w:type="page"/>
      </w:r>
    </w:p>
    <w:p w14:paraId="613861EF" w14:textId="77777777" w:rsidR="00D62F69" w:rsidRDefault="00D62F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br w:type="page"/>
      </w:r>
    </w:p>
    <w:p w14:paraId="613861F0" w14:textId="77777777" w:rsidR="00D62F69" w:rsidRDefault="00D62F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br w:type="page"/>
      </w:r>
    </w:p>
    <w:p w14:paraId="613861F1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13861F2" w14:textId="77777777" w:rsidR="003122B9" w:rsidRPr="003122B9" w:rsidRDefault="003122B9" w:rsidP="003122B9"/>
    <w:p w14:paraId="613861F3" w14:textId="77777777" w:rsidR="00E60FA1" w:rsidRDefault="00E60FA1" w:rsidP="00E60FA1">
      <w:pPr>
        <w:pStyle w:val="Cmsor1"/>
      </w:pPr>
      <w:bookmarkStart w:id="95" w:name="_Toc418971473"/>
      <w:r>
        <w:t>Tesztelés</w:t>
      </w:r>
      <w:bookmarkEnd w:id="95"/>
    </w:p>
    <w:p w14:paraId="613861F4" w14:textId="77777777" w:rsidR="003122B9" w:rsidRPr="003122B9" w:rsidRDefault="003122B9" w:rsidP="003122B9"/>
    <w:p w14:paraId="613861F5" w14:textId="77777777" w:rsidR="00320BF8" w:rsidRDefault="00320BF8" w:rsidP="00320BF8">
      <w:pPr>
        <w:pStyle w:val="Cmsor2"/>
      </w:pPr>
      <w:bookmarkStart w:id="96" w:name="_Toc418971474"/>
      <w:r>
        <w:t>Statikus tesztelés</w:t>
      </w:r>
      <w:bookmarkEnd w:id="96"/>
    </w:p>
    <w:p w14:paraId="613861F6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1F7" w14:textId="77777777" w:rsidR="003122B9" w:rsidRPr="003122B9" w:rsidRDefault="003122B9" w:rsidP="003122B9"/>
    <w:p w14:paraId="613861F8" w14:textId="77777777" w:rsidR="00320BF8" w:rsidRDefault="00320BF8" w:rsidP="00320BF8">
      <w:pPr>
        <w:pStyle w:val="Cmsor2"/>
      </w:pPr>
      <w:bookmarkStart w:id="97" w:name="_Toc418971475"/>
      <w:r>
        <w:t>Dinamikus tesztelés</w:t>
      </w:r>
      <w:bookmarkEnd w:id="97"/>
    </w:p>
    <w:p w14:paraId="613861F9" w14:textId="77777777" w:rsidR="003122B9" w:rsidRPr="003122B9" w:rsidRDefault="003122B9" w:rsidP="003122B9"/>
    <w:p w14:paraId="613861FA" w14:textId="77777777" w:rsidR="00320BF8" w:rsidRDefault="00320BF8" w:rsidP="00320BF8">
      <w:pPr>
        <w:pStyle w:val="Cmsor3"/>
      </w:pPr>
      <w:bookmarkStart w:id="98" w:name="_Toc418971476"/>
      <w:r>
        <w:t>Egység teszt</w:t>
      </w:r>
      <w:bookmarkEnd w:id="98"/>
    </w:p>
    <w:p w14:paraId="613861FB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1FC" w14:textId="77777777" w:rsidR="003122B9" w:rsidRPr="003122B9" w:rsidRDefault="003122B9" w:rsidP="003122B9"/>
    <w:p w14:paraId="613861FD" w14:textId="77777777" w:rsidR="00320BF8" w:rsidRDefault="00320BF8" w:rsidP="00320BF8">
      <w:pPr>
        <w:pStyle w:val="Cmsor3"/>
      </w:pPr>
      <w:bookmarkStart w:id="99" w:name="_Toc418971477"/>
      <w:r>
        <w:t>Komponens teszt</w:t>
      </w:r>
      <w:bookmarkEnd w:id="99"/>
    </w:p>
    <w:p w14:paraId="613861FE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1FF" w14:textId="77777777" w:rsidR="003122B9" w:rsidRPr="003122B9" w:rsidRDefault="003122B9" w:rsidP="003122B9"/>
    <w:p w14:paraId="61386200" w14:textId="77777777" w:rsidR="00320BF8" w:rsidRDefault="00320BF8" w:rsidP="00320BF8">
      <w:pPr>
        <w:pStyle w:val="Cmsor3"/>
      </w:pPr>
      <w:bookmarkStart w:id="100" w:name="_Toc418971478"/>
      <w:r>
        <w:t>Integrációs teszt</w:t>
      </w:r>
      <w:bookmarkEnd w:id="100"/>
    </w:p>
    <w:p w14:paraId="61386201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202" w14:textId="77777777" w:rsidR="003122B9" w:rsidRPr="003122B9" w:rsidRDefault="003122B9" w:rsidP="003122B9"/>
    <w:p w14:paraId="61386203" w14:textId="77777777" w:rsidR="00320BF8" w:rsidRDefault="00320BF8" w:rsidP="00320BF8">
      <w:pPr>
        <w:pStyle w:val="Cmsor3"/>
      </w:pPr>
      <w:bookmarkStart w:id="101" w:name="_Toc418971479"/>
      <w:r>
        <w:t>Rendszer teszt</w:t>
      </w:r>
      <w:bookmarkEnd w:id="101"/>
    </w:p>
    <w:p w14:paraId="61386204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205" w14:textId="77777777" w:rsidR="003122B9" w:rsidRPr="003122B9" w:rsidRDefault="003122B9" w:rsidP="003122B9"/>
    <w:p w14:paraId="61386206" w14:textId="77777777" w:rsidR="00320BF8" w:rsidRDefault="00320BF8" w:rsidP="00320BF8">
      <w:pPr>
        <w:pStyle w:val="Cmsor3"/>
      </w:pPr>
      <w:bookmarkStart w:id="102" w:name="_Toc418971480"/>
      <w:r>
        <w:t>Átadási teszt</w:t>
      </w:r>
      <w:bookmarkEnd w:id="102"/>
    </w:p>
    <w:p w14:paraId="61386207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208" w14:textId="77777777" w:rsidR="003122B9" w:rsidRPr="003122B9" w:rsidRDefault="003122B9" w:rsidP="003122B9"/>
    <w:p w14:paraId="61386209" w14:textId="77777777" w:rsidR="00E60FA1" w:rsidRDefault="00E60FA1" w:rsidP="00E60FA1">
      <w:pPr>
        <w:pStyle w:val="Cmsor1"/>
      </w:pPr>
      <w:bookmarkStart w:id="103" w:name="_Toc418971481"/>
      <w:r>
        <w:t>Továbbfejlesztési lehetőségek</w:t>
      </w:r>
      <w:bookmarkEnd w:id="103"/>
    </w:p>
    <w:p w14:paraId="6138620A" w14:textId="77777777"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8620B" w14:textId="77777777" w:rsidR="003122B9" w:rsidRPr="003122B9" w:rsidRDefault="003122B9" w:rsidP="003122B9"/>
    <w:p w14:paraId="6138620C" w14:textId="77777777" w:rsidR="00E60FA1" w:rsidRDefault="00E60FA1" w:rsidP="00E60FA1">
      <w:pPr>
        <w:pStyle w:val="Cmsor1"/>
      </w:pPr>
      <w:bookmarkStart w:id="104" w:name="_Toc418971482"/>
      <w:r>
        <w:t>A szakdolgozat tartalmi összefoglalója</w:t>
      </w:r>
      <w:bookmarkEnd w:id="104"/>
    </w:p>
    <w:p w14:paraId="1631F9A9" w14:textId="3404E76A" w:rsidR="009C7396" w:rsidRDefault="003122B9" w:rsidP="009C7396">
      <w:r>
        <w:br w:type="page"/>
      </w:r>
      <w:r w:rsidR="00D62F69">
        <w:lastRenderedPageBreak/>
        <w:br w:type="page"/>
      </w:r>
    </w:p>
    <w:p w14:paraId="32C1130F" w14:textId="2130029C" w:rsidR="00554CEE" w:rsidRPr="009C7396" w:rsidRDefault="00554CEE" w:rsidP="00554CEE">
      <w:pPr>
        <w:pStyle w:val="Cmsor1"/>
      </w:pPr>
      <w:bookmarkStart w:id="105" w:name="_Toc418971483"/>
      <w:r>
        <w:lastRenderedPageBreak/>
        <w:t>Irodalomjegyzék</w:t>
      </w:r>
      <w:bookmarkEnd w:id="105"/>
    </w:p>
    <w:p w14:paraId="40C8CA3E" w14:textId="6BFBAADD" w:rsidR="00554CEE" w:rsidRDefault="00554CEE" w:rsidP="00554CEE">
      <w:pPr>
        <w:pStyle w:val="Cmsor2"/>
      </w:pPr>
      <w:bookmarkStart w:id="106" w:name="_Toc418971484"/>
      <w:r>
        <w:t>Felhasznált könyvek:</w:t>
      </w:r>
      <w:bookmarkEnd w:id="106"/>
    </w:p>
    <w:p w14:paraId="12BD2B8F" w14:textId="77777777" w:rsidR="00554CEE" w:rsidRDefault="00554CEE" w:rsidP="00554CEE">
      <w:r>
        <w:t xml:space="preserve">[1] Eric E. Domain </w:t>
      </w:r>
      <w:proofErr w:type="spellStart"/>
      <w:r>
        <w:t>Driven</w:t>
      </w:r>
      <w:proofErr w:type="spellEnd"/>
      <w:r>
        <w:t xml:space="preserve"> Design </w:t>
      </w:r>
      <w:proofErr w:type="spellStart"/>
      <w:r>
        <w:t>Reference</w:t>
      </w:r>
      <w:proofErr w:type="spellEnd"/>
      <w:r w:rsidRPr="00F465E8">
        <w:t xml:space="preserve">: </w:t>
      </w:r>
      <w:proofErr w:type="spellStart"/>
      <w:r w:rsidRPr="00F465E8">
        <w:t>Definitions</w:t>
      </w:r>
      <w:proofErr w:type="spellEnd"/>
      <w:r w:rsidRPr="00F465E8">
        <w:t xml:space="preserve"> and </w:t>
      </w:r>
      <w:proofErr w:type="spellStart"/>
      <w:r w:rsidRPr="00F465E8">
        <w:t>Pattern</w:t>
      </w:r>
      <w:proofErr w:type="spellEnd"/>
      <w:r w:rsidRPr="00F465E8">
        <w:t xml:space="preserve"> </w:t>
      </w:r>
      <w:proofErr w:type="spellStart"/>
      <w:r w:rsidRPr="00F465E8">
        <w:t>Summaries</w:t>
      </w:r>
      <w:proofErr w:type="spellEnd"/>
      <w:r>
        <w:t xml:space="preserve">. </w:t>
      </w:r>
      <w:r w:rsidRPr="0031733A">
        <w:rPr>
          <w:i/>
        </w:rPr>
        <w:t xml:space="preserve">Dog </w:t>
      </w:r>
      <w:proofErr w:type="spellStart"/>
      <w:r w:rsidRPr="0031733A">
        <w:rPr>
          <w:i/>
        </w:rPr>
        <w:t>Ear</w:t>
      </w:r>
      <w:proofErr w:type="spellEnd"/>
      <w:r w:rsidRPr="0031733A">
        <w:rPr>
          <w:i/>
        </w:rPr>
        <w:t xml:space="preserve"> Publishing</w:t>
      </w:r>
      <w:r>
        <w:t>, 2014</w:t>
      </w:r>
    </w:p>
    <w:p w14:paraId="7E3CBC27" w14:textId="77777777" w:rsidR="00554CEE" w:rsidRDefault="00554CEE" w:rsidP="00554CEE">
      <w:r>
        <w:t xml:space="preserve">[2] </w:t>
      </w:r>
      <w:proofErr w:type="spellStart"/>
      <w:r>
        <w:t>Maksimchmuk</w:t>
      </w:r>
      <w:proofErr w:type="spellEnd"/>
      <w:r>
        <w:t>, R. A</w:t>
      </w:r>
      <w:proofErr w:type="gramStart"/>
      <w:r>
        <w:t>.,</w:t>
      </w:r>
      <w:proofErr w:type="gramEnd"/>
      <w:r>
        <w:t xml:space="preserve"> </w:t>
      </w:r>
      <w:proofErr w:type="spellStart"/>
      <w:r>
        <w:t>Naiburg</w:t>
      </w:r>
      <w:proofErr w:type="spellEnd"/>
      <w:r>
        <w:t>, E. J</w:t>
      </w:r>
      <w:proofErr w:type="gramStart"/>
      <w:r>
        <w:t>.:</w:t>
      </w:r>
      <w:proofErr w:type="gramEnd"/>
      <w:r>
        <w:t xml:space="preserve"> UML földi halandóknak </w:t>
      </w:r>
      <w:r w:rsidRPr="00350F53">
        <w:rPr>
          <w:i/>
        </w:rPr>
        <w:t>Kiskapu Kft.</w:t>
      </w:r>
      <w:r>
        <w:t>,2006</w:t>
      </w:r>
    </w:p>
    <w:p w14:paraId="7B0B0EA3" w14:textId="77777777" w:rsidR="00554CEE" w:rsidRDefault="00554CEE" w:rsidP="00554CEE">
      <w:r>
        <w:t xml:space="preserve">[3] Martin, R. C.: Tiszta kód. </w:t>
      </w:r>
      <w:r w:rsidRPr="00350F53">
        <w:rPr>
          <w:i/>
        </w:rPr>
        <w:t>Kiskapu Kft.</w:t>
      </w:r>
      <w:r>
        <w:t>, 2010</w:t>
      </w:r>
    </w:p>
    <w:p w14:paraId="723D87C3" w14:textId="77777777" w:rsidR="00554CEE" w:rsidRDefault="00554CEE" w:rsidP="00554CEE">
      <w:pPr>
        <w:rPr>
          <w:noProof/>
        </w:rPr>
      </w:pPr>
      <w:r>
        <w:t xml:space="preserve">[4] </w:t>
      </w:r>
      <w:proofErr w:type="spellStart"/>
      <w:r>
        <w:t>Sommerville</w:t>
      </w:r>
      <w:proofErr w:type="spellEnd"/>
      <w:r>
        <w:t xml:space="preserve">, I.: </w:t>
      </w:r>
      <w:r w:rsidRPr="001135D4">
        <w:rPr>
          <w:iCs/>
          <w:noProof/>
        </w:rPr>
        <w:t>Szoftverrendszerek fejlesztése</w:t>
      </w:r>
      <w:r>
        <w:rPr>
          <w:iCs/>
          <w:noProof/>
        </w:rPr>
        <w:t xml:space="preserve">. </w:t>
      </w:r>
      <w:r w:rsidRPr="001135D4">
        <w:rPr>
          <w:i/>
          <w:noProof/>
        </w:rPr>
        <w:t>Panem Kiadó Kft.</w:t>
      </w:r>
      <w:r>
        <w:rPr>
          <w:noProof/>
        </w:rPr>
        <w:t>, 2007</w:t>
      </w:r>
    </w:p>
    <w:p w14:paraId="3D8E2A1E" w14:textId="77777777" w:rsidR="00554CEE" w:rsidRDefault="00554CEE" w:rsidP="00554CEE">
      <w:r>
        <w:t xml:space="preserve">[5] </w:t>
      </w:r>
      <w:proofErr w:type="spellStart"/>
      <w:r>
        <w:t>Tick</w:t>
      </w:r>
      <w:proofErr w:type="spellEnd"/>
      <w:r>
        <w:t xml:space="preserve"> D.: Szövegbányászat. </w:t>
      </w:r>
      <w:proofErr w:type="spellStart"/>
      <w:r w:rsidRPr="00544EBB">
        <w:rPr>
          <w:i/>
        </w:rPr>
        <w:t>Typotex</w:t>
      </w:r>
      <w:proofErr w:type="spellEnd"/>
      <w:r w:rsidRPr="00544EBB">
        <w:rPr>
          <w:i/>
        </w:rPr>
        <w:t xml:space="preserve"> Kiadó Kft.</w:t>
      </w:r>
      <w:r>
        <w:t>, 2007</w:t>
      </w:r>
    </w:p>
    <w:p w14:paraId="11F2987E" w14:textId="77777777" w:rsidR="00554CEE" w:rsidRDefault="00554CEE" w:rsidP="00554CEE">
      <w:r>
        <w:t xml:space="preserve">[6] Vég, </w:t>
      </w:r>
      <w:proofErr w:type="spellStart"/>
      <w:r>
        <w:t>Cs</w:t>
      </w:r>
      <w:proofErr w:type="spellEnd"/>
      <w:r>
        <w:t xml:space="preserve">.: Alkalmazásfejlesztés </w:t>
      </w:r>
      <w:proofErr w:type="gramStart"/>
      <w:r>
        <w:t>a</w:t>
      </w:r>
      <w:proofErr w:type="gramEnd"/>
      <w:r>
        <w:t xml:space="preserve"> </w:t>
      </w:r>
      <w:proofErr w:type="spellStart"/>
      <w:r>
        <w:t>Unified</w:t>
      </w:r>
      <w:proofErr w:type="spellEnd"/>
      <w:r>
        <w:t xml:space="preserve"> Modelling </w:t>
      </w:r>
      <w:proofErr w:type="spellStart"/>
      <w:r>
        <w:t>Language</w:t>
      </w:r>
      <w:proofErr w:type="spellEnd"/>
      <w:r>
        <w:t xml:space="preserve"> szabványos jelöléseivel. </w:t>
      </w:r>
      <w:proofErr w:type="spellStart"/>
      <w:r w:rsidRPr="001135D4">
        <w:rPr>
          <w:i/>
        </w:rPr>
        <w:t>Logos</w:t>
      </w:r>
      <w:proofErr w:type="spellEnd"/>
      <w:r w:rsidRPr="001135D4">
        <w:rPr>
          <w:i/>
        </w:rPr>
        <w:t xml:space="preserve"> 2000 Bt.</w:t>
      </w:r>
      <w:r>
        <w:t>, 1999</w:t>
      </w:r>
    </w:p>
    <w:p w14:paraId="41502B8C" w14:textId="6CD66079" w:rsidR="00554CEE" w:rsidRPr="00544EBB" w:rsidRDefault="00554CEE" w:rsidP="00554CEE">
      <w:pPr>
        <w:pStyle w:val="Cmsor2"/>
      </w:pPr>
      <w:bookmarkStart w:id="107" w:name="_Toc418971485"/>
      <w:r>
        <w:t>Felhasznált honlapok</w:t>
      </w:r>
      <w:bookmarkEnd w:id="107"/>
    </w:p>
    <w:p w14:paraId="3BA38336" w14:textId="77777777" w:rsidR="00554CEE" w:rsidRDefault="00554CEE" w:rsidP="00554CEE">
      <w:r>
        <w:t xml:space="preserve">[7] </w:t>
      </w:r>
      <w:proofErr w:type="spellStart"/>
      <w:r w:rsidRPr="00886EDC">
        <w:t>Ambler</w:t>
      </w:r>
      <w:proofErr w:type="spellEnd"/>
      <w:r>
        <w:t xml:space="preserve">, </w:t>
      </w:r>
      <w:r w:rsidRPr="00886EDC">
        <w:t>S</w:t>
      </w:r>
      <w:r>
        <w:t>. W</w:t>
      </w:r>
      <w:proofErr w:type="gramStart"/>
      <w:r>
        <w:t>.:</w:t>
      </w:r>
      <w:proofErr w:type="gramEnd"/>
      <w:r>
        <w:t xml:space="preserve"> </w:t>
      </w:r>
      <w:r w:rsidRPr="00886EDC">
        <w:t xml:space="preserve">UML 2 </w:t>
      </w:r>
      <w:proofErr w:type="spellStart"/>
      <w:r w:rsidRPr="00886EDC">
        <w:t>Use</w:t>
      </w:r>
      <w:proofErr w:type="spellEnd"/>
      <w:r w:rsidRPr="00886EDC">
        <w:t xml:space="preserve"> </w:t>
      </w:r>
      <w:proofErr w:type="spellStart"/>
      <w:r w:rsidRPr="00886EDC">
        <w:t>Case</w:t>
      </w:r>
      <w:proofErr w:type="spellEnd"/>
      <w:r w:rsidRPr="00886EDC">
        <w:t xml:space="preserve"> </w:t>
      </w:r>
      <w:proofErr w:type="spellStart"/>
      <w:r w:rsidRPr="00886EDC">
        <w:t>Diagrams</w:t>
      </w:r>
      <w:proofErr w:type="spellEnd"/>
      <w:r w:rsidRPr="00886EDC">
        <w:t xml:space="preserve">: An </w:t>
      </w:r>
      <w:proofErr w:type="spellStart"/>
      <w:r w:rsidRPr="00886EDC">
        <w:t>Agile</w:t>
      </w:r>
      <w:proofErr w:type="spellEnd"/>
      <w:r w:rsidRPr="00886EDC">
        <w:t xml:space="preserve"> </w:t>
      </w:r>
      <w:proofErr w:type="spellStart"/>
      <w:r w:rsidRPr="00886EDC">
        <w:t>Introduction</w:t>
      </w:r>
      <w:proofErr w:type="spellEnd"/>
      <w:r>
        <w:t xml:space="preserve"> (</w:t>
      </w:r>
      <w:hyperlink r:id="rId10" w:history="1">
        <w:r w:rsidRPr="006355A0">
          <w:rPr>
            <w:rStyle w:val="Hiperhivatkozs"/>
          </w:rPr>
          <w:t>http://www.agilemodeling.com/artifacts/useCaseDiagram.htm</w:t>
        </w:r>
      </w:hyperlink>
      <w:r w:rsidRPr="00754F55">
        <w:t>)</w:t>
      </w:r>
      <w:r>
        <w:t xml:space="preserve">, </w:t>
      </w:r>
      <w:r>
        <w:br/>
        <w:t>utoljára megtekintve: 2014-12-11.</w:t>
      </w:r>
    </w:p>
    <w:p w14:paraId="0AED70EF" w14:textId="77777777" w:rsidR="00554CEE" w:rsidRDefault="00554CEE" w:rsidP="00554CEE"/>
    <w:p w14:paraId="52122AC9" w14:textId="77777777" w:rsidR="00554CEE" w:rsidRDefault="00554CEE" w:rsidP="00554CEE">
      <w:r>
        <w:t xml:space="preserve">[8] </w:t>
      </w:r>
      <w:proofErr w:type="spellStart"/>
      <w:r>
        <w:t>Cohn</w:t>
      </w:r>
      <w:proofErr w:type="spellEnd"/>
      <w:r>
        <w:t xml:space="preserve">, M.: </w:t>
      </w:r>
      <w:proofErr w:type="spellStart"/>
      <w:r w:rsidRPr="006B4F5C">
        <w:t>Advantages</w:t>
      </w:r>
      <w:proofErr w:type="spellEnd"/>
      <w:r w:rsidRPr="006B4F5C">
        <w:t xml:space="preserve"> of </w:t>
      </w:r>
      <w:proofErr w:type="spellStart"/>
      <w:r w:rsidRPr="006B4F5C">
        <w:t>User</w:t>
      </w:r>
      <w:proofErr w:type="spellEnd"/>
      <w:r w:rsidRPr="006B4F5C">
        <w:t xml:space="preserve"> </w:t>
      </w:r>
      <w:proofErr w:type="spellStart"/>
      <w:r w:rsidRPr="006B4F5C">
        <w:t>Stories</w:t>
      </w:r>
      <w:proofErr w:type="spellEnd"/>
      <w:r w:rsidRPr="006B4F5C">
        <w:t xml:space="preserve"> </w:t>
      </w:r>
      <w:proofErr w:type="spellStart"/>
      <w:r w:rsidRPr="006B4F5C">
        <w:t>for</w:t>
      </w:r>
      <w:proofErr w:type="spellEnd"/>
      <w:r w:rsidRPr="006B4F5C">
        <w:t xml:space="preserve"> </w:t>
      </w:r>
      <w:proofErr w:type="spellStart"/>
      <w:r w:rsidRPr="006B4F5C">
        <w:t>Requirements</w:t>
      </w:r>
      <w:proofErr w:type="spellEnd"/>
      <w:r>
        <w:t xml:space="preserve"> (</w:t>
      </w:r>
      <w:hyperlink r:id="rId11" w:history="1">
        <w:r w:rsidRPr="006355A0">
          <w:rPr>
            <w:rStyle w:val="Hiperhivatkozs"/>
          </w:rPr>
          <w:t>http://www.mountaingoatsoftware.com/articles/advantages-of-user-stories-for-requirements</w:t>
        </w:r>
      </w:hyperlink>
      <w:r w:rsidRPr="00754F55">
        <w:t>)</w:t>
      </w:r>
      <w:r>
        <w:t>, utoljára megtekintve: 2014-12-11.</w:t>
      </w:r>
    </w:p>
    <w:p w14:paraId="1E003012" w14:textId="77777777" w:rsidR="00554CEE" w:rsidRDefault="00554CEE" w:rsidP="00554CEE"/>
    <w:p w14:paraId="0840EE38" w14:textId="77777777" w:rsidR="00554CEE" w:rsidRDefault="00554CEE" w:rsidP="00554CEE">
      <w:r>
        <w:t xml:space="preserve">[9] </w:t>
      </w:r>
      <w:proofErr w:type="spellStart"/>
      <w:r w:rsidRPr="006B4F5C">
        <w:t>Due</w:t>
      </w:r>
      <w:proofErr w:type="spellEnd"/>
      <w:r>
        <w:t>, R. T</w:t>
      </w:r>
      <w:proofErr w:type="gramStart"/>
      <w:r>
        <w:t>.:</w:t>
      </w:r>
      <w:proofErr w:type="gramEnd"/>
      <w:r>
        <w:t xml:space="preserve"> </w:t>
      </w:r>
      <w:proofErr w:type="spellStart"/>
      <w:r>
        <w:t>Abbot</w:t>
      </w:r>
      <w:proofErr w:type="spellEnd"/>
      <w:r>
        <w:t xml:space="preserve"> </w:t>
      </w:r>
      <w:proofErr w:type="spellStart"/>
      <w:r>
        <w:t>Textual</w:t>
      </w:r>
      <w:proofErr w:type="spellEnd"/>
      <w:r>
        <w:t xml:space="preserve"> Analysis</w:t>
      </w:r>
    </w:p>
    <w:p w14:paraId="3DFF9F5A" w14:textId="77777777" w:rsidR="00554CEE" w:rsidRDefault="00554CEE" w:rsidP="00554CEE">
      <w:r>
        <w:t>(</w:t>
      </w:r>
      <w:hyperlink r:id="rId12" w:history="1">
        <w:r w:rsidRPr="00543AF1">
          <w:rPr>
            <w:rStyle w:val="Hiperhivatkozs"/>
          </w:rPr>
          <w:t>http://www.informit.com/articles/article.aspx?p=29043&amp;seqNum=9</w:t>
        </w:r>
      </w:hyperlink>
      <w:r w:rsidRPr="006B4F5C">
        <w:t>)</w:t>
      </w:r>
      <w:r>
        <w:t xml:space="preserve">, </w:t>
      </w:r>
      <w:r>
        <w:br/>
        <w:t>utoljára megtekintve: 2014-12-11.</w:t>
      </w:r>
    </w:p>
    <w:p w14:paraId="129124B4" w14:textId="77777777" w:rsidR="00554CEE" w:rsidRDefault="00554CEE" w:rsidP="00554CEE"/>
    <w:p w14:paraId="6539BB2B" w14:textId="77777777" w:rsidR="00554CEE" w:rsidRDefault="00554CEE" w:rsidP="00554CEE">
      <w:r>
        <w:t xml:space="preserve">[10] </w:t>
      </w:r>
      <w:proofErr w:type="spellStart"/>
      <w:r w:rsidRPr="00754F55">
        <w:t>Ponomareff</w:t>
      </w:r>
      <w:proofErr w:type="spellEnd"/>
      <w:r>
        <w:t xml:space="preserve">, D.: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, </w:t>
      </w:r>
      <w:proofErr w:type="spellStart"/>
      <w:r>
        <w:t>estimating</w:t>
      </w:r>
      <w:proofErr w:type="spellEnd"/>
      <w:r>
        <w:t xml:space="preserve"> and </w:t>
      </w:r>
      <w:proofErr w:type="spellStart"/>
      <w:r>
        <w:t>planning</w:t>
      </w:r>
      <w:proofErr w:type="spellEnd"/>
    </w:p>
    <w:p w14:paraId="72CE6025" w14:textId="77777777" w:rsidR="00554CEE" w:rsidRDefault="00554CEE" w:rsidP="00554CEE">
      <w:r>
        <w:t>(</w:t>
      </w:r>
      <w:hyperlink r:id="rId13" w:history="1">
        <w:r w:rsidRPr="00543AF1">
          <w:rPr>
            <w:rStyle w:val="Hiperhivatkozs"/>
          </w:rPr>
          <w:t>http://www.slideshare.net/dimka5/agile-stories-estimating-and-planning</w:t>
        </w:r>
      </w:hyperlink>
      <w:r>
        <w:t xml:space="preserve">), </w:t>
      </w:r>
      <w:r>
        <w:br/>
        <w:t>utoljára megtekintve: 2014-12-11.</w:t>
      </w:r>
    </w:p>
    <w:p w14:paraId="724B717C" w14:textId="77777777" w:rsidR="00554CEE" w:rsidRDefault="00554CEE" w:rsidP="00554CEE"/>
    <w:p w14:paraId="534DA09A" w14:textId="77777777" w:rsidR="00554CEE" w:rsidRDefault="00554CEE" w:rsidP="00554CEE">
      <w:r>
        <w:t xml:space="preserve">[11] </w:t>
      </w:r>
      <w:proofErr w:type="spellStart"/>
      <w:r>
        <w:rPr>
          <w:rStyle w:val="fn"/>
        </w:rPr>
        <w:t>Stellman</w:t>
      </w:r>
      <w:proofErr w:type="spellEnd"/>
      <w:r>
        <w:rPr>
          <w:rStyle w:val="fn"/>
        </w:rPr>
        <w:t xml:space="preserve">, </w:t>
      </w:r>
      <w:proofErr w:type="gramStart"/>
      <w:r>
        <w:rPr>
          <w:rStyle w:val="fn"/>
        </w:rPr>
        <w:t>A</w:t>
      </w:r>
      <w:proofErr w:type="gramEnd"/>
      <w:r>
        <w:rPr>
          <w:rStyle w:val="fn"/>
        </w:rPr>
        <w:t xml:space="preserve">.: </w:t>
      </w:r>
      <w:proofErr w:type="spellStart"/>
      <w:r w:rsidRPr="00886EDC">
        <w:rPr>
          <w:rStyle w:val="fn"/>
        </w:rPr>
        <w:t>Requirements</w:t>
      </w:r>
      <w:proofErr w:type="spellEnd"/>
      <w:r w:rsidRPr="00886EDC">
        <w:rPr>
          <w:rStyle w:val="fn"/>
        </w:rPr>
        <w:t xml:space="preserve"> 101: </w:t>
      </w:r>
      <w:proofErr w:type="spellStart"/>
      <w:r w:rsidRPr="00886EDC">
        <w:rPr>
          <w:rStyle w:val="fn"/>
        </w:rPr>
        <w:t>User</w:t>
      </w:r>
      <w:proofErr w:type="spellEnd"/>
      <w:r w:rsidRPr="00886EDC">
        <w:rPr>
          <w:rStyle w:val="fn"/>
        </w:rPr>
        <w:t xml:space="preserve"> </w:t>
      </w:r>
      <w:proofErr w:type="spellStart"/>
      <w:r w:rsidRPr="00886EDC">
        <w:rPr>
          <w:rStyle w:val="fn"/>
        </w:rPr>
        <w:t>Stories</w:t>
      </w:r>
      <w:proofErr w:type="spellEnd"/>
      <w:r w:rsidRPr="00886EDC">
        <w:rPr>
          <w:rStyle w:val="fn"/>
        </w:rPr>
        <w:t xml:space="preserve"> vs. </w:t>
      </w:r>
      <w:proofErr w:type="spellStart"/>
      <w:r w:rsidRPr="00886EDC">
        <w:rPr>
          <w:rStyle w:val="fn"/>
        </w:rPr>
        <w:t>Use</w:t>
      </w:r>
      <w:proofErr w:type="spellEnd"/>
      <w:r w:rsidRPr="00886EDC">
        <w:rPr>
          <w:rStyle w:val="fn"/>
        </w:rPr>
        <w:t xml:space="preserve"> </w:t>
      </w:r>
      <w:proofErr w:type="spellStart"/>
      <w:r w:rsidRPr="00886EDC">
        <w:rPr>
          <w:rStyle w:val="fn"/>
        </w:rPr>
        <w:t>Cases</w:t>
      </w:r>
      <w:proofErr w:type="spellEnd"/>
    </w:p>
    <w:p w14:paraId="641705D7" w14:textId="6BE5048E" w:rsidR="00554CEE" w:rsidRDefault="00554CEE" w:rsidP="00554CEE">
      <w:r>
        <w:lastRenderedPageBreak/>
        <w:t>(</w:t>
      </w:r>
      <w:hyperlink r:id="rId14" w:history="1">
        <w:r w:rsidRPr="006355A0">
          <w:rPr>
            <w:rStyle w:val="Hiperhivatkozs"/>
          </w:rPr>
          <w:t>http://www.stellman-greene.com/2009/05/03/requirements-101-user-stories-vs-use-cases/</w:t>
        </w:r>
      </w:hyperlink>
      <w:r w:rsidRPr="00754F55">
        <w:t>)</w:t>
      </w:r>
      <w:r>
        <w:t>,</w:t>
      </w:r>
      <w:r>
        <w:br/>
        <w:t xml:space="preserve"> utoljára megtekintve: 2014-12-11.</w:t>
      </w:r>
    </w:p>
    <w:p w14:paraId="4BECB0D9" w14:textId="77777777" w:rsidR="00554CEE" w:rsidRDefault="00554CEE" w:rsidP="00554CEE"/>
    <w:p w14:paraId="6247F766" w14:textId="77777777" w:rsidR="00554CEE" w:rsidRDefault="00554CEE" w:rsidP="00554CEE">
      <w:r>
        <w:t xml:space="preserve">[12] </w:t>
      </w:r>
      <w:proofErr w:type="spellStart"/>
      <w:r w:rsidRPr="00886EDC">
        <w:t>Tablada</w:t>
      </w:r>
      <w:proofErr w:type="spellEnd"/>
      <w:r>
        <w:t xml:space="preserve">, </w:t>
      </w:r>
      <w:r w:rsidRPr="00886EDC">
        <w:t>R</w:t>
      </w:r>
      <w:proofErr w:type="gramStart"/>
      <w:r>
        <w:t>.:</w:t>
      </w:r>
      <w:proofErr w:type="gramEnd"/>
      <w:r>
        <w:t xml:space="preserve"> </w:t>
      </w:r>
      <w:proofErr w:type="spellStart"/>
      <w:r w:rsidRPr="00886EDC">
        <w:t>We</w:t>
      </w:r>
      <w:proofErr w:type="spellEnd"/>
      <w:r w:rsidRPr="00886EDC">
        <w:t xml:space="preserve"> </w:t>
      </w:r>
      <w:proofErr w:type="spellStart"/>
      <w:r w:rsidRPr="00886EDC">
        <w:t>Are</w:t>
      </w:r>
      <w:proofErr w:type="spellEnd"/>
      <w:r w:rsidRPr="00886EDC">
        <w:t xml:space="preserve"> </w:t>
      </w:r>
      <w:proofErr w:type="spellStart"/>
      <w:r w:rsidRPr="00886EDC">
        <w:t>Complicating</w:t>
      </w:r>
      <w:proofErr w:type="spellEnd"/>
      <w:r w:rsidRPr="00886EDC">
        <w:t xml:space="preserve"> </w:t>
      </w:r>
      <w:proofErr w:type="spellStart"/>
      <w:r w:rsidRPr="00886EDC">
        <w:t>Things</w:t>
      </w:r>
      <w:proofErr w:type="spellEnd"/>
      <w:r w:rsidRPr="00886EDC">
        <w:t xml:space="preserve"> a Bit </w:t>
      </w:r>
      <w:proofErr w:type="spellStart"/>
      <w:r w:rsidRPr="00886EDC">
        <w:t>too</w:t>
      </w:r>
      <w:proofErr w:type="spellEnd"/>
      <w:r w:rsidRPr="00886EDC">
        <w:t xml:space="preserve"> </w:t>
      </w:r>
      <w:proofErr w:type="spellStart"/>
      <w:r w:rsidRPr="00886EDC">
        <w:t>Much</w:t>
      </w:r>
      <w:proofErr w:type="spellEnd"/>
      <w:r w:rsidRPr="00886EDC">
        <w:t xml:space="preserve"> (TDD &amp; DDD)</w:t>
      </w:r>
    </w:p>
    <w:p w14:paraId="7DEAEC47" w14:textId="773FF69E" w:rsidR="00554CEE" w:rsidRDefault="00554CEE" w:rsidP="00554CEE">
      <w:r>
        <w:t>(</w:t>
      </w:r>
      <w:hyperlink r:id="rId15" w:history="1">
        <w:r w:rsidRPr="00A42A76">
          <w:rPr>
            <w:rStyle w:val="Hiperhivatkozs"/>
          </w:rPr>
          <w:t>http://ryantablada.com/post/we-are-complicating-things-a-bit-too-much-%28tdd-and-ddd%29</w:t>
        </w:r>
      </w:hyperlink>
      <w:r w:rsidRPr="00754F55">
        <w:t>)</w:t>
      </w:r>
      <w:r>
        <w:t xml:space="preserve">, </w:t>
      </w:r>
      <w:r>
        <w:br/>
        <w:t>utoljára megtekintve: 2014-12-11.</w:t>
      </w:r>
    </w:p>
    <w:p w14:paraId="38775309" w14:textId="77777777" w:rsidR="00554CEE" w:rsidRDefault="00554CEE" w:rsidP="00554CEE"/>
    <w:p w14:paraId="54B941D5" w14:textId="77777777" w:rsidR="00554CEE" w:rsidRDefault="00554CEE" w:rsidP="00554CEE">
      <w:r>
        <w:t xml:space="preserve">[13] Mészáros, M.: </w:t>
      </w:r>
      <w:r w:rsidRPr="005E477F">
        <w:t xml:space="preserve">BDD </w:t>
      </w:r>
      <w:proofErr w:type="spellStart"/>
      <w:r w:rsidRPr="005E477F">
        <w:t>demisztifikálva</w:t>
      </w:r>
      <w:proofErr w:type="spellEnd"/>
    </w:p>
    <w:p w14:paraId="621F5FBE" w14:textId="77777777" w:rsidR="00554CEE" w:rsidRDefault="00554CEE" w:rsidP="00554CEE">
      <w:r>
        <w:t>(</w:t>
      </w:r>
      <w:hyperlink r:id="rId16" w:history="1">
        <w:r w:rsidRPr="00543AF1">
          <w:rPr>
            <w:rStyle w:val="Hiperhivatkozs"/>
          </w:rPr>
          <w:t>https://www.youtube.com/watch?v=QJEJ406P5uw&amp;index=29&amp;list=PL4C41194CED00D8CD</w:t>
        </w:r>
      </w:hyperlink>
      <w:r w:rsidRPr="00754F55">
        <w:t>)</w:t>
      </w:r>
      <w:r>
        <w:t>, utoljára megtekintve: 2014-12-11.</w:t>
      </w:r>
    </w:p>
    <w:p w14:paraId="68A8F448" w14:textId="77777777" w:rsidR="00554CEE" w:rsidRDefault="00554CEE" w:rsidP="00554CEE"/>
    <w:p w14:paraId="34B05C74" w14:textId="77777777" w:rsidR="00554CEE" w:rsidRDefault="00554CEE" w:rsidP="00554CEE">
      <w:r>
        <w:t xml:space="preserve">[14] </w:t>
      </w:r>
      <w:r w:rsidRPr="005E477F">
        <w:t>Szász Z</w:t>
      </w:r>
      <w:r>
        <w:t>.</w:t>
      </w:r>
      <w:r w:rsidRPr="005E477F">
        <w:t xml:space="preserve">: </w:t>
      </w:r>
      <w:proofErr w:type="gramStart"/>
      <w:r w:rsidRPr="005E477F">
        <w:t>Automata tesztelés</w:t>
      </w:r>
      <w:proofErr w:type="gramEnd"/>
      <w:r w:rsidRPr="005E477F">
        <w:t xml:space="preserve"> és BDD</w:t>
      </w:r>
    </w:p>
    <w:p w14:paraId="6CD79000" w14:textId="52495903" w:rsidR="00554CEE" w:rsidRDefault="00554CEE" w:rsidP="00554CEE">
      <w:r>
        <w:t>(</w:t>
      </w:r>
      <w:hyperlink r:id="rId17" w:history="1">
        <w:r w:rsidRPr="00543AF1">
          <w:rPr>
            <w:rStyle w:val="Hiperhivatkozs"/>
          </w:rPr>
          <w:t>https://www.youtube.com/watch?v=j5DI8y7ueK0</w:t>
        </w:r>
      </w:hyperlink>
      <w:r w:rsidRPr="00754F55">
        <w:t>)</w:t>
      </w:r>
      <w:r>
        <w:t xml:space="preserve">, </w:t>
      </w:r>
      <w:r>
        <w:br/>
        <w:t>utoljára megtekintve: 2014-12-11.</w:t>
      </w:r>
    </w:p>
    <w:p w14:paraId="24BC433E" w14:textId="77777777" w:rsidR="00554CEE" w:rsidRDefault="00554CEE" w:rsidP="00554CEE"/>
    <w:p w14:paraId="656C6315" w14:textId="77777777" w:rsidR="00554CEE" w:rsidRDefault="00554CEE" w:rsidP="00554CEE">
      <w:r>
        <w:t xml:space="preserve">[15] </w:t>
      </w:r>
      <w:proofErr w:type="spellStart"/>
      <w:r>
        <w:t>Wiki</w:t>
      </w:r>
      <w:proofErr w:type="spellEnd"/>
      <w:r>
        <w:t xml:space="preserve"> / </w:t>
      </w:r>
      <w:proofErr w:type="spellStart"/>
      <w:r>
        <w:t>Manual</w:t>
      </w:r>
      <w:proofErr w:type="spellEnd"/>
      <w:r>
        <w:t xml:space="preserve"> - </w:t>
      </w:r>
      <w:proofErr w:type="spellStart"/>
      <w:r>
        <w:t>Cucmber</w:t>
      </w:r>
      <w:proofErr w:type="spellEnd"/>
    </w:p>
    <w:p w14:paraId="61386212" w14:textId="10C162D6" w:rsidR="003122B9" w:rsidRDefault="00554CEE" w:rsidP="00554CEE">
      <w:r>
        <w:t>(</w:t>
      </w:r>
      <w:hyperlink r:id="rId18" w:history="1">
        <w:r w:rsidRPr="00543AF1">
          <w:rPr>
            <w:rStyle w:val="Hiperhivatkozs"/>
          </w:rPr>
          <w:t>https://github.com/cucumber/cucumber/wiki/Gherkin</w:t>
        </w:r>
      </w:hyperlink>
      <w:r w:rsidRPr="00754F55">
        <w:t>)</w:t>
      </w:r>
      <w:r>
        <w:t xml:space="preserve">, </w:t>
      </w:r>
      <w:r>
        <w:br/>
        <w:t>utoljára megtekintve: 2014-12-11.</w:t>
      </w:r>
    </w:p>
    <w:p w14:paraId="62E89C4F" w14:textId="77777777" w:rsidR="00554CEE" w:rsidRPr="003122B9" w:rsidRDefault="00554CEE" w:rsidP="00554CEE"/>
    <w:p w14:paraId="61386213" w14:textId="77777777" w:rsidR="00E60FA1" w:rsidRDefault="00E60FA1" w:rsidP="00E60FA1">
      <w:pPr>
        <w:pStyle w:val="Cmsor1"/>
      </w:pPr>
      <w:bookmarkStart w:id="108" w:name="_Toc418971486"/>
      <w:r>
        <w:t>Mellékletek</w:t>
      </w:r>
      <w:bookmarkEnd w:id="108"/>
    </w:p>
    <w:p w14:paraId="5A7D6312" w14:textId="77777777" w:rsidR="002B5D46" w:rsidRDefault="002B5D46" w:rsidP="002B5D46">
      <w:pPr>
        <w:pStyle w:val="Cmsor2"/>
      </w:pPr>
      <w:bookmarkStart w:id="109" w:name="_Toc418971487"/>
      <w:r>
        <w:t>Követelmény formátum sablonok</w:t>
      </w:r>
      <w:bookmarkEnd w:id="109"/>
    </w:p>
    <w:p w14:paraId="174E9BF5" w14:textId="77777777" w:rsidR="002B5D46" w:rsidRDefault="002B5D46" w:rsidP="002B5D46">
      <w:pPr>
        <w:pStyle w:val="Cmsor3"/>
      </w:pPr>
      <w:bookmarkStart w:id="110" w:name="_Toc418971488"/>
      <w:r>
        <w:t>Felhasználói követelmény sablon</w:t>
      </w:r>
      <w:bookmarkEnd w:id="110"/>
    </w:p>
    <w:p w14:paraId="3DC1C77E" w14:textId="77777777" w:rsidR="002B5D46" w:rsidRDefault="002B5D46" w:rsidP="002B5D46">
      <w:r>
        <w:t>[SORSZÁM (</w:t>
      </w:r>
      <w:proofErr w:type="spellStart"/>
      <w:r>
        <w:t>pl</w:t>
      </w:r>
      <w:proofErr w:type="spellEnd"/>
      <w:r>
        <w:t>:2.3.1)] [Követelmény neve - nagyobb és félkövér betűformátum].</w:t>
      </w:r>
    </w:p>
    <w:p w14:paraId="4E0EFD2C" w14:textId="77777777" w:rsidR="002B5D46" w:rsidRDefault="002B5D46" w:rsidP="002B5D46">
      <w:r>
        <w:t>[A követelmény rövid leírása, a lényeges részek félkövérrel kiemelve]</w:t>
      </w:r>
    </w:p>
    <w:p w14:paraId="30135701" w14:textId="77777777" w:rsidR="002B5D46" w:rsidRDefault="002B5D46" w:rsidP="002B5D46">
      <w:r>
        <w:tab/>
        <w:t>[Magyarázat: - tömör magyarázata az adott funkciónak, dőlt betűs szedésben]</w:t>
      </w:r>
    </w:p>
    <w:p w14:paraId="70FD88EB" w14:textId="77777777" w:rsidR="002B5D46" w:rsidRPr="008F4574" w:rsidRDefault="002B5D46" w:rsidP="002B5D46">
      <w:r>
        <w:t>[Szerző: - a követelmény készítőjének neve, elérhetősége]</w:t>
      </w:r>
    </w:p>
    <w:p w14:paraId="497A8B1E" w14:textId="77777777" w:rsidR="002B5D46" w:rsidRDefault="002B5D46" w:rsidP="002B5D46">
      <w:pPr>
        <w:pStyle w:val="Cmsor3"/>
      </w:pPr>
      <w:bookmarkStart w:id="111" w:name="_Toc418971489"/>
      <w:r>
        <w:lastRenderedPageBreak/>
        <w:t>Rendszerkövetelmény sablon</w:t>
      </w:r>
      <w:bookmarkEnd w:id="111"/>
    </w:p>
    <w:p w14:paraId="7D37DF87" w14:textId="77777777" w:rsidR="002B5D46" w:rsidRDefault="002B5D46" w:rsidP="002B5D46">
      <w:r>
        <w:t>A szoftver neve félkövérrel szedve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6550"/>
      </w:tblGrid>
      <w:tr w:rsidR="002B5D46" w14:paraId="6C9D6F1E" w14:textId="77777777" w:rsidTr="002F132B">
        <w:tc>
          <w:tcPr>
            <w:tcW w:w="2093" w:type="dxa"/>
          </w:tcPr>
          <w:p w14:paraId="638731E1" w14:textId="77777777" w:rsidR="002B5D46" w:rsidRDefault="002B5D46" w:rsidP="002F132B">
            <w:r>
              <w:t>Funkció</w:t>
            </w:r>
          </w:p>
        </w:tc>
        <w:tc>
          <w:tcPr>
            <w:tcW w:w="6550" w:type="dxa"/>
          </w:tcPr>
          <w:p w14:paraId="54917E0C" w14:textId="77777777" w:rsidR="002B5D46" w:rsidRDefault="002B5D46" w:rsidP="002F132B">
            <w:r>
              <w:t>A funkció neve / néhány szavas leírása</w:t>
            </w:r>
          </w:p>
        </w:tc>
      </w:tr>
      <w:tr w:rsidR="002B5D46" w14:paraId="04744874" w14:textId="77777777" w:rsidTr="002F132B">
        <w:tc>
          <w:tcPr>
            <w:tcW w:w="2093" w:type="dxa"/>
          </w:tcPr>
          <w:p w14:paraId="6EBCCD27" w14:textId="77777777" w:rsidR="002B5D46" w:rsidRDefault="002B5D46" w:rsidP="002F132B">
            <w:r>
              <w:t>Leírás</w:t>
            </w:r>
          </w:p>
        </w:tc>
        <w:tc>
          <w:tcPr>
            <w:tcW w:w="6550" w:type="dxa"/>
          </w:tcPr>
          <w:p w14:paraId="5C1749BA" w14:textId="77777777" w:rsidR="002B5D46" w:rsidRDefault="002B5D46" w:rsidP="002F132B">
            <w:r>
              <w:t>A funkció néhány mondatos leírása</w:t>
            </w:r>
          </w:p>
        </w:tc>
      </w:tr>
      <w:tr w:rsidR="002B5D46" w14:paraId="53B176E5" w14:textId="77777777" w:rsidTr="002F132B">
        <w:tc>
          <w:tcPr>
            <w:tcW w:w="2093" w:type="dxa"/>
          </w:tcPr>
          <w:p w14:paraId="7C0C427C" w14:textId="77777777" w:rsidR="002B5D46" w:rsidRDefault="002B5D46" w:rsidP="002F132B">
            <w:r>
              <w:t>Bemenet</w:t>
            </w:r>
          </w:p>
        </w:tc>
        <w:tc>
          <w:tcPr>
            <w:tcW w:w="6550" w:type="dxa"/>
          </w:tcPr>
          <w:p w14:paraId="7D5F7FA9" w14:textId="77777777" w:rsidR="002B5D46" w:rsidRDefault="002B5D46" w:rsidP="002F132B">
            <w:r>
              <w:t>A rendszerfunkcióhoz szükséges bemenő adatok</w:t>
            </w:r>
          </w:p>
        </w:tc>
      </w:tr>
      <w:tr w:rsidR="002B5D46" w14:paraId="04DEBF4B" w14:textId="77777777" w:rsidTr="002F132B">
        <w:tc>
          <w:tcPr>
            <w:tcW w:w="2093" w:type="dxa"/>
          </w:tcPr>
          <w:p w14:paraId="5A2B1CCF" w14:textId="77777777" w:rsidR="002B5D46" w:rsidRDefault="002B5D46" w:rsidP="002F132B">
            <w:r>
              <w:t>Forrás</w:t>
            </w:r>
          </w:p>
        </w:tc>
        <w:tc>
          <w:tcPr>
            <w:tcW w:w="6550" w:type="dxa"/>
          </w:tcPr>
          <w:p w14:paraId="42FD2770" w14:textId="77777777" w:rsidR="002B5D46" w:rsidRDefault="002B5D46" w:rsidP="002F132B">
            <w:r>
              <w:t>A be és a származási helyük leírása.</w:t>
            </w:r>
          </w:p>
        </w:tc>
      </w:tr>
      <w:tr w:rsidR="002B5D46" w14:paraId="46BA30C9" w14:textId="77777777" w:rsidTr="002F132B">
        <w:tc>
          <w:tcPr>
            <w:tcW w:w="2093" w:type="dxa"/>
          </w:tcPr>
          <w:p w14:paraId="705D5E49" w14:textId="77777777" w:rsidR="002B5D46" w:rsidRDefault="002B5D46" w:rsidP="002F132B">
            <w:r>
              <w:t>Kimenet</w:t>
            </w:r>
          </w:p>
        </w:tc>
        <w:tc>
          <w:tcPr>
            <w:tcW w:w="6550" w:type="dxa"/>
          </w:tcPr>
          <w:p w14:paraId="48F6FFA5" w14:textId="77777777" w:rsidR="002B5D46" w:rsidRDefault="002B5D46" w:rsidP="002F132B">
            <w:r>
              <w:t>A szolgáltatás eredménye</w:t>
            </w:r>
          </w:p>
        </w:tc>
      </w:tr>
      <w:tr w:rsidR="002B5D46" w14:paraId="319B7D5C" w14:textId="77777777" w:rsidTr="002F132B">
        <w:tc>
          <w:tcPr>
            <w:tcW w:w="2093" w:type="dxa"/>
          </w:tcPr>
          <w:p w14:paraId="6FEE72AC" w14:textId="77777777" w:rsidR="002B5D46" w:rsidRDefault="002B5D46" w:rsidP="002F132B">
            <w:r>
              <w:t>Cél</w:t>
            </w:r>
          </w:p>
        </w:tc>
        <w:tc>
          <w:tcPr>
            <w:tcW w:w="6550" w:type="dxa"/>
          </w:tcPr>
          <w:p w14:paraId="29B220A7" w14:textId="77777777" w:rsidR="002B5D46" w:rsidRDefault="002B5D46" w:rsidP="002F132B">
            <w:r>
              <w:t>A szolgáltatás célja</w:t>
            </w:r>
          </w:p>
        </w:tc>
      </w:tr>
      <w:tr w:rsidR="002B5D46" w14:paraId="433D25A0" w14:textId="77777777" w:rsidTr="002F132B">
        <w:tc>
          <w:tcPr>
            <w:tcW w:w="2093" w:type="dxa"/>
          </w:tcPr>
          <w:p w14:paraId="35251255" w14:textId="77777777" w:rsidR="002B5D46" w:rsidRDefault="002B5D46" w:rsidP="002F132B">
            <w:r>
              <w:t>Művelet</w:t>
            </w:r>
          </w:p>
        </w:tc>
        <w:tc>
          <w:tcPr>
            <w:tcW w:w="6550" w:type="dxa"/>
          </w:tcPr>
          <w:p w14:paraId="6A3D0D89" w14:textId="77777777" w:rsidR="002B5D46" w:rsidRDefault="002B5D46" w:rsidP="002F132B">
            <w:r>
              <w:t>A végrehajtandó műveletek leírása</w:t>
            </w:r>
          </w:p>
        </w:tc>
      </w:tr>
      <w:tr w:rsidR="002B5D46" w14:paraId="068EAE75" w14:textId="77777777" w:rsidTr="002F132B">
        <w:tc>
          <w:tcPr>
            <w:tcW w:w="2093" w:type="dxa"/>
          </w:tcPr>
          <w:p w14:paraId="1BD93156" w14:textId="77777777" w:rsidR="002B5D46" w:rsidRDefault="002B5D46" w:rsidP="002F132B">
            <w:r>
              <w:t>Előfeltétel</w:t>
            </w:r>
          </w:p>
        </w:tc>
        <w:tc>
          <w:tcPr>
            <w:tcW w:w="6550" w:type="dxa"/>
          </w:tcPr>
          <w:p w14:paraId="76466B48" w14:textId="77777777" w:rsidR="002B5D46" w:rsidRDefault="002B5D46" w:rsidP="002F132B">
            <w:r>
              <w:t>A funkció meghívásának előfeltétele</w:t>
            </w:r>
          </w:p>
        </w:tc>
      </w:tr>
      <w:tr w:rsidR="002B5D46" w14:paraId="20A62214" w14:textId="77777777" w:rsidTr="002F132B">
        <w:tc>
          <w:tcPr>
            <w:tcW w:w="2093" w:type="dxa"/>
          </w:tcPr>
          <w:p w14:paraId="2AC77760" w14:textId="77777777" w:rsidR="002B5D46" w:rsidRDefault="002B5D46" w:rsidP="002F132B">
            <w:r>
              <w:t>Utófeltétel</w:t>
            </w:r>
          </w:p>
        </w:tc>
        <w:tc>
          <w:tcPr>
            <w:tcW w:w="6550" w:type="dxa"/>
          </w:tcPr>
          <w:p w14:paraId="413B728B" w14:textId="77777777" w:rsidR="002B5D46" w:rsidRDefault="002B5D46" w:rsidP="002F132B">
            <w:r>
              <w:t>A funkció eredményeként előállt utófeltételek</w:t>
            </w:r>
          </w:p>
        </w:tc>
      </w:tr>
      <w:tr w:rsidR="002B5D46" w14:paraId="00119FA5" w14:textId="77777777" w:rsidTr="002F132B">
        <w:tc>
          <w:tcPr>
            <w:tcW w:w="2093" w:type="dxa"/>
          </w:tcPr>
          <w:p w14:paraId="20761C1B" w14:textId="77777777" w:rsidR="002B5D46" w:rsidRDefault="002B5D46" w:rsidP="002F132B">
            <w:r>
              <w:t>Mellékhatás</w:t>
            </w:r>
          </w:p>
        </w:tc>
        <w:tc>
          <w:tcPr>
            <w:tcW w:w="6550" w:type="dxa"/>
          </w:tcPr>
          <w:p w14:paraId="6E20EC2E" w14:textId="77777777" w:rsidR="002B5D46" w:rsidRDefault="002B5D46" w:rsidP="002F132B">
            <w:r>
              <w:t>A funkció környezetére gyakorolt hatása</w:t>
            </w:r>
          </w:p>
        </w:tc>
      </w:tr>
    </w:tbl>
    <w:p w14:paraId="3F262507" w14:textId="77777777" w:rsidR="002B5D46" w:rsidRDefault="002B5D46" w:rsidP="002B5D46"/>
    <w:p w14:paraId="35675E34" w14:textId="77777777" w:rsidR="002B5D46" w:rsidRDefault="002B5D46" w:rsidP="002B5D46">
      <w:pPr>
        <w:pStyle w:val="Cmsor3"/>
      </w:pPr>
      <w:bookmarkStart w:id="112" w:name="_Toc418971490"/>
      <w:r>
        <w:t>Formális használati eset szcenárió sablon</w:t>
      </w:r>
      <w:bookmarkEnd w:id="112"/>
    </w:p>
    <w:p w14:paraId="5995BE24" w14:textId="77777777" w:rsidR="002B5D46" w:rsidRDefault="002B5D46" w:rsidP="002B5D46">
      <w:r>
        <w:t>A folyamatleírások a használati eset lépéseinek listába szedett szöveges leírása.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455"/>
      </w:tblGrid>
      <w:tr w:rsidR="002B5D46" w:rsidRPr="009D763A" w14:paraId="4E88A730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C4F55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D763A">
              <w:rPr>
                <w:rFonts w:eastAsia="Times New Roman" w:cs="Times New Roman"/>
                <w:b/>
                <w:bCs/>
                <w:szCs w:val="24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C4B11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Az adott használati eset neve.</w:t>
            </w:r>
          </w:p>
        </w:tc>
      </w:tr>
      <w:tr w:rsidR="002B5D46" w:rsidRPr="009D763A" w14:paraId="31B4AAB6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2B85F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80FD9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Egy rövid összefoglaló a használati eset céljáról.</w:t>
            </w:r>
          </w:p>
        </w:tc>
      </w:tr>
      <w:tr w:rsidR="002B5D46" w:rsidRPr="009D763A" w14:paraId="4044CA99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5C867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Rationale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611C7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használati eset és a használatának a folyamat egyes körülményeinek kifejtése.</w:t>
            </w:r>
          </w:p>
        </w:tc>
      </w:tr>
      <w:tr w:rsidR="002B5D46" w:rsidRPr="009D763A" w14:paraId="705941ED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D181D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2E3C8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használati esetben résztvevő szereplők felsorolása</w:t>
            </w:r>
          </w:p>
        </w:tc>
      </w:tr>
      <w:tr w:rsidR="002B5D46" w:rsidRPr="009D763A" w14:paraId="03EB1E7A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30BDF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2B3DB5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használati eset előfeltételei</w:t>
            </w:r>
          </w:p>
        </w:tc>
      </w:tr>
      <w:tr w:rsidR="002B5D46" w:rsidRPr="009D763A" w14:paraId="0AAE6D92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CDA00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 xml:space="preserve">Basic </w:t>
            </w: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Course</w:t>
            </w:r>
            <w:proofErr w:type="spellEnd"/>
            <w:r w:rsidRPr="009D763A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42E3C" w14:textId="77777777" w:rsidR="002B5D46" w:rsidRPr="009D763A" w:rsidRDefault="002B5D46" w:rsidP="002F132B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folyamat helyes ágának leírása, számozott lépéspontokba szedve.</w:t>
            </w:r>
          </w:p>
        </w:tc>
      </w:tr>
      <w:tr w:rsidR="002B5D46" w:rsidRPr="009D763A" w14:paraId="48004100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E2F3D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Alternative</w:t>
            </w:r>
            <w:proofErr w:type="spellEnd"/>
            <w:r w:rsidRPr="009D763A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Paths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70FA7" w14:textId="77777777" w:rsidR="002B5D46" w:rsidRPr="009D763A" w:rsidRDefault="002B5D46" w:rsidP="002F132B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Az egyes kibővítési pontokhoz tartozó folyamatirányok kifejtése.</w:t>
            </w:r>
          </w:p>
        </w:tc>
      </w:tr>
      <w:tr w:rsidR="002B5D46" w:rsidRPr="009D763A" w14:paraId="3CF10B0E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A73D7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AECF4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folyamat végső kilépési feltételei.</w:t>
            </w:r>
          </w:p>
        </w:tc>
      </w:tr>
    </w:tbl>
    <w:p w14:paraId="0641FDB1" w14:textId="77777777" w:rsidR="002B5D46" w:rsidRPr="002218A0" w:rsidRDefault="002B5D46" w:rsidP="002B5D46"/>
    <w:p w14:paraId="2CAE2E78" w14:textId="77777777" w:rsidR="002B5D46" w:rsidRDefault="002B5D46" w:rsidP="002B5D46">
      <w:pPr>
        <w:pStyle w:val="Cmsor3"/>
      </w:pPr>
      <w:bookmarkStart w:id="113" w:name="_Toc418971491"/>
      <w:proofErr w:type="spellStart"/>
      <w:r>
        <w:t>User</w:t>
      </w:r>
      <w:proofErr w:type="spellEnd"/>
      <w:r>
        <w:t xml:space="preserve"> Story sablon</w:t>
      </w:r>
      <w:bookmarkEnd w:id="113"/>
    </w:p>
    <w:p w14:paraId="313969CB" w14:textId="77777777" w:rsidR="002B5D46" w:rsidRDefault="002B5D46" w:rsidP="002B5D46">
      <w:r>
        <w:t>A felhasználói sztorik leírása alapvetően lehet kötetlen, de napjainkban elterjedt sablonja az:</w:t>
      </w:r>
    </w:p>
    <w:p w14:paraId="029C4D11" w14:textId="77777777" w:rsidR="002B5D46" w:rsidRDefault="002B5D46" w:rsidP="002B5D46">
      <w:proofErr w:type="gramStart"/>
      <w:r>
        <w:t>Én</w:t>
      </w:r>
      <w:proofErr w:type="gramEnd"/>
      <w:r>
        <w:t xml:space="preserve"> mint &lt;felhasználói szerepkör&gt; képes vagyok &lt;egy tevékenységre&gt; ezzel elérhetem az &lt;üzleti értéket képviselő célomat&gt;</w:t>
      </w:r>
    </w:p>
    <w:p w14:paraId="4145411E" w14:textId="77777777" w:rsidR="002B5D46" w:rsidRDefault="002B5D46" w:rsidP="002B5D46">
      <w:r>
        <w:t>Ugyanez angolul:</w:t>
      </w:r>
    </w:p>
    <w:p w14:paraId="18E001BB" w14:textId="77777777" w:rsidR="002B5D46" w:rsidRDefault="002B5D46" w:rsidP="002B5D46">
      <w:proofErr w:type="spellStart"/>
      <w:r>
        <w:t>As</w:t>
      </w:r>
      <w:proofErr w:type="spellEnd"/>
      <w:r>
        <w:t xml:space="preserve"> a &lt;</w:t>
      </w:r>
      <w:proofErr w:type="spellStart"/>
      <w:r>
        <w:t>role</w:t>
      </w:r>
      <w:proofErr w:type="spellEnd"/>
      <w:r>
        <w:t xml:space="preserve">&gt; I </w:t>
      </w:r>
      <w:proofErr w:type="spellStart"/>
      <w:r>
        <w:t>can</w:t>
      </w:r>
      <w:proofErr w:type="spellEnd"/>
      <w:r>
        <w:t xml:space="preserve"> &lt;</w:t>
      </w:r>
      <w:proofErr w:type="spellStart"/>
      <w:r>
        <w:t>activity</w:t>
      </w:r>
      <w:proofErr w:type="spellEnd"/>
      <w:r>
        <w:t xml:space="preserve">&gt;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&lt;business </w:t>
      </w:r>
      <w:proofErr w:type="spellStart"/>
      <w:r>
        <w:t>value</w:t>
      </w:r>
      <w:proofErr w:type="spellEnd"/>
      <w:r>
        <w:t>&gt;</w:t>
      </w:r>
    </w:p>
    <w:p w14:paraId="64AF27A4" w14:textId="77777777" w:rsidR="002B5D46" w:rsidRDefault="002B5D46" w:rsidP="002B5D46">
      <w:proofErr w:type="gramStart"/>
      <w:r>
        <w:lastRenderedPageBreak/>
        <w:t>vagy</w:t>
      </w:r>
      <w:proofErr w:type="gramEnd"/>
    </w:p>
    <w:p w14:paraId="2E90AE13" w14:textId="77777777" w:rsidR="002B5D46" w:rsidRDefault="002B5D46" w:rsidP="002B5D46">
      <w:proofErr w:type="spellStart"/>
      <w:r>
        <w:t>As</w:t>
      </w:r>
      <w:proofErr w:type="spellEnd"/>
      <w:r>
        <w:t xml:space="preserve"> a &lt;</w:t>
      </w:r>
      <w:proofErr w:type="spellStart"/>
      <w:r>
        <w:t>role</w:t>
      </w:r>
      <w:proofErr w:type="spellEnd"/>
      <w:r>
        <w:t xml:space="preserve">&gt;, I </w:t>
      </w:r>
      <w:proofErr w:type="spellStart"/>
      <w:r>
        <w:t>want</w:t>
      </w:r>
      <w:proofErr w:type="spellEnd"/>
      <w:r>
        <w:t xml:space="preserve"> &lt;a </w:t>
      </w:r>
      <w:proofErr w:type="spellStart"/>
      <w:r>
        <w:t>feature</w:t>
      </w:r>
      <w:proofErr w:type="spellEnd"/>
      <w:r>
        <w:t xml:space="preserve">&gt;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&lt;</w:t>
      </w:r>
      <w:proofErr w:type="spellStart"/>
      <w:r>
        <w:t>benefit</w:t>
      </w:r>
      <w:proofErr w:type="spellEnd"/>
      <w:r>
        <w:t>&gt;.</w:t>
      </w:r>
    </w:p>
    <w:p w14:paraId="7F72CD2A" w14:textId="77777777" w:rsidR="002B5D46" w:rsidRDefault="002B5D46" w:rsidP="002B5D46">
      <w:r>
        <w:t>Ez a sablon azért olyan közkedvelt, mert külön részt szentel a „Miért” kérdésnek, így sokkal tisztább és érthetőbb a fejlesztésben résztvevő különböző személyeknek az adott sztori fontossága. Komplexebb több felhasználói szerepkört érintő leírásánál ajánlott áttérni az egyes szám harmadik személyre.</w:t>
      </w:r>
    </w:p>
    <w:p w14:paraId="7235C249" w14:textId="77777777" w:rsidR="002B5D46" w:rsidRDefault="002B5D46" w:rsidP="002B5D46">
      <w:pPr>
        <w:pStyle w:val="Cmsor3"/>
      </w:pPr>
      <w:bookmarkStart w:id="114" w:name="_Toc418971492"/>
      <w:r>
        <w:t>Gherkin sablon</w:t>
      </w:r>
      <w:bookmarkEnd w:id="114"/>
    </w:p>
    <w:p w14:paraId="136B5871" w14:textId="77777777" w:rsidR="002B5D46" w:rsidRDefault="002B5D46" w:rsidP="002B5D46">
      <w:proofErr w:type="spellStart"/>
      <w:r>
        <w:t>Feature</w:t>
      </w:r>
      <w:proofErr w:type="spellEnd"/>
      <w:r>
        <w:t>:</w:t>
      </w:r>
    </w:p>
    <w:p w14:paraId="182CAC83" w14:textId="77777777" w:rsidR="002B5D46" w:rsidRDefault="002B5D46" w:rsidP="002B5D46">
      <w:r>
        <w:tab/>
        <w:t>Az igényelt funkció néhány soros leírása</w:t>
      </w:r>
    </w:p>
    <w:p w14:paraId="04E2DFAE" w14:textId="77777777" w:rsidR="002B5D46" w:rsidRDefault="002B5D46" w:rsidP="002B5D46">
      <w:proofErr w:type="spellStart"/>
      <w:r>
        <w:t>Background</w:t>
      </w:r>
      <w:proofErr w:type="spellEnd"/>
      <w:r>
        <w:t>:</w:t>
      </w:r>
    </w:p>
    <w:p w14:paraId="0EABD1A2" w14:textId="77777777" w:rsidR="002B5D46" w:rsidRDefault="002B5D46" w:rsidP="002B5D46">
      <w:r>
        <w:tab/>
      </w:r>
      <w:proofErr w:type="spellStart"/>
      <w:r>
        <w:t>Given</w:t>
      </w:r>
      <w:proofErr w:type="spellEnd"/>
      <w:r>
        <w:t xml:space="preserve"> a funkcióhoz tartozó összes szcenárióban közös kezdőállapot</w:t>
      </w:r>
    </w:p>
    <w:p w14:paraId="7095E8E6" w14:textId="77777777" w:rsidR="002B5D46" w:rsidRDefault="002B5D46" w:rsidP="002B5D46">
      <w:proofErr w:type="spellStart"/>
      <w:r>
        <w:t>Scenario</w:t>
      </w:r>
      <w:proofErr w:type="spellEnd"/>
      <w:r>
        <w:t>:</w:t>
      </w:r>
    </w:p>
    <w:p w14:paraId="4214B079" w14:textId="77777777" w:rsidR="002B5D46" w:rsidRDefault="002B5D46" w:rsidP="002B5D46">
      <w:r>
        <w:tab/>
      </w:r>
      <w:proofErr w:type="spellStart"/>
      <w:r>
        <w:t>Given</w:t>
      </w:r>
      <w:proofErr w:type="spellEnd"/>
      <w:r>
        <w:t xml:space="preserve"> az adott </w:t>
      </w:r>
      <w:proofErr w:type="spellStart"/>
      <w:r>
        <w:t>szcenariohoz</w:t>
      </w:r>
      <w:proofErr w:type="spellEnd"/>
      <w:r>
        <w:t xml:space="preserve"> tartozó alapállapot &lt;megadható_</w:t>
      </w:r>
      <w:proofErr w:type="spellStart"/>
      <w:r>
        <w:t>parameter</w:t>
      </w:r>
      <w:proofErr w:type="spellEnd"/>
      <w:r>
        <w:t>_1&gt;</w:t>
      </w:r>
    </w:p>
    <w:p w14:paraId="2EC2E19B" w14:textId="77777777" w:rsidR="002B5D46" w:rsidRDefault="002B5D46" w:rsidP="002B5D46">
      <w:r>
        <w:tab/>
        <w:t>[{And|</w:t>
      </w:r>
      <w:proofErr w:type="spellStart"/>
      <w:r>
        <w:t>But</w:t>
      </w:r>
      <w:proofErr w:type="spellEnd"/>
      <w:r>
        <w:t>} opcionális további állapotok]* &lt;megadható_</w:t>
      </w:r>
      <w:proofErr w:type="spellStart"/>
      <w:r>
        <w:t>parameter</w:t>
      </w:r>
      <w:proofErr w:type="spellEnd"/>
      <w:r>
        <w:t>_2&gt;</w:t>
      </w:r>
    </w:p>
    <w:p w14:paraId="0555D460" w14:textId="77777777" w:rsidR="002B5D46" w:rsidRDefault="002B5D46" w:rsidP="002B5D46">
      <w:r>
        <w:tab/>
      </w:r>
      <w:proofErr w:type="spellStart"/>
      <w:r>
        <w:t>When</w:t>
      </w:r>
      <w:proofErr w:type="spellEnd"/>
      <w:r>
        <w:t xml:space="preserve"> rendszer esemény, &lt;megadható_</w:t>
      </w:r>
      <w:proofErr w:type="spellStart"/>
      <w:r>
        <w:t>parameter</w:t>
      </w:r>
      <w:proofErr w:type="spellEnd"/>
      <w:r>
        <w:t>_3&gt;</w:t>
      </w:r>
    </w:p>
    <w:p w14:paraId="48C10AEA" w14:textId="77777777" w:rsidR="002B5D46" w:rsidRDefault="002B5D46" w:rsidP="002B5D46">
      <w:r>
        <w:tab/>
      </w:r>
      <w:proofErr w:type="spellStart"/>
      <w:r>
        <w:t>Then</w:t>
      </w:r>
      <w:proofErr w:type="spellEnd"/>
      <w:r>
        <w:t xml:space="preserve"> végső történés, állapot vagy kiváltott folyamat &lt;megadható_</w:t>
      </w:r>
      <w:proofErr w:type="spellStart"/>
      <w:r>
        <w:t>parameter</w:t>
      </w:r>
      <w:proofErr w:type="spellEnd"/>
      <w:r>
        <w:t>_4&gt;</w:t>
      </w:r>
    </w:p>
    <w:p w14:paraId="30CC9B02" w14:textId="77777777" w:rsidR="002B5D46" w:rsidRDefault="002B5D46" w:rsidP="002B5D46">
      <w:proofErr w:type="spellStart"/>
      <w:r>
        <w:t>Examples</w:t>
      </w:r>
      <w:proofErr w:type="spellEnd"/>
      <w:r>
        <w:t>:</w:t>
      </w:r>
    </w:p>
    <w:p w14:paraId="34637A10" w14:textId="77777777" w:rsidR="002B5D46" w:rsidRDefault="002B5D46" w:rsidP="002B5D46">
      <w:r>
        <w:tab/>
        <w:t xml:space="preserve">| </w:t>
      </w:r>
      <w:proofErr w:type="gramStart"/>
      <w:r>
        <w:t>megadható</w:t>
      </w:r>
      <w:proofErr w:type="gramEnd"/>
      <w:r>
        <w:t>_</w:t>
      </w:r>
      <w:proofErr w:type="spellStart"/>
      <w:r>
        <w:t>parameter</w:t>
      </w:r>
      <w:proofErr w:type="spellEnd"/>
      <w:r>
        <w:t>_1</w:t>
      </w:r>
      <w:r>
        <w:tab/>
        <w:t>| megadható_</w:t>
      </w:r>
      <w:proofErr w:type="spellStart"/>
      <w:r>
        <w:t>parameter</w:t>
      </w:r>
      <w:proofErr w:type="spellEnd"/>
      <w:r>
        <w:t>_2</w:t>
      </w:r>
      <w:r>
        <w:tab/>
        <w:t>| …</w:t>
      </w:r>
    </w:p>
    <w:p w14:paraId="674E8596" w14:textId="77777777" w:rsidR="002B5D46" w:rsidRDefault="002B5D46" w:rsidP="002B5D46">
      <w:r>
        <w:tab/>
        <w:t xml:space="preserve">| </w:t>
      </w:r>
      <w:proofErr w:type="gramStart"/>
      <w:r>
        <w:t>érték</w:t>
      </w:r>
      <w:proofErr w:type="gramEnd"/>
      <w:r>
        <w:t>_1 a paraméter_1-hez</w:t>
      </w:r>
      <w:r>
        <w:tab/>
        <w:t>| érték_1 a paraméter_2-höz</w:t>
      </w:r>
      <w:r>
        <w:tab/>
        <w:t>| …</w:t>
      </w:r>
    </w:p>
    <w:p w14:paraId="4A67BA29" w14:textId="77777777" w:rsidR="002B5D46" w:rsidRPr="00A65716" w:rsidRDefault="002B5D46" w:rsidP="002B5D46">
      <w:r>
        <w:tab/>
        <w:t>…</w:t>
      </w:r>
    </w:p>
    <w:p w14:paraId="14413741" w14:textId="77777777" w:rsidR="002B5D46" w:rsidRDefault="002B5D46">
      <w:pPr>
        <w:jc w:val="left"/>
        <w:rPr>
          <w:rFonts w:asciiTheme="minorHAnsi" w:hAnsiTheme="minorHAnsi"/>
          <w:sz w:val="22"/>
        </w:rPr>
      </w:pPr>
    </w:p>
    <w:sectPr w:rsidR="002B5D46" w:rsidSect="00F60712">
      <w:headerReference w:type="default" r:id="rId19"/>
      <w:footerReference w:type="default" r:id="rId20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B7058" w14:textId="77777777" w:rsidR="006C6702" w:rsidRDefault="006C6702" w:rsidP="0067099E">
      <w:pPr>
        <w:spacing w:after="0" w:line="240" w:lineRule="auto"/>
      </w:pPr>
      <w:r>
        <w:separator/>
      </w:r>
    </w:p>
  </w:endnote>
  <w:endnote w:type="continuationSeparator" w:id="0">
    <w:p w14:paraId="7D52B3C2" w14:textId="77777777" w:rsidR="006C6702" w:rsidRDefault="006C6702" w:rsidP="0067099E">
      <w:pPr>
        <w:spacing w:after="0" w:line="240" w:lineRule="auto"/>
      </w:pPr>
      <w:r>
        <w:continuationSeparator/>
      </w:r>
    </w:p>
  </w:endnote>
  <w:endnote w:type="continuationNotice" w:id="1">
    <w:p w14:paraId="368D7846" w14:textId="77777777" w:rsidR="006C6702" w:rsidRDefault="006C67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8231664"/>
      <w:docPartObj>
        <w:docPartGallery w:val="Page Numbers (Bottom of Page)"/>
        <w:docPartUnique/>
      </w:docPartObj>
    </w:sdtPr>
    <w:sdtContent>
      <w:p w14:paraId="6138621C" w14:textId="77777777" w:rsidR="006C6702" w:rsidRDefault="006C670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979">
          <w:rPr>
            <w:noProof/>
          </w:rPr>
          <w:t>21</w:t>
        </w:r>
        <w:r>
          <w:fldChar w:fldCharType="end"/>
        </w:r>
      </w:p>
    </w:sdtContent>
  </w:sdt>
  <w:p w14:paraId="6138621D" w14:textId="77777777" w:rsidR="006C6702" w:rsidRDefault="006C6702">
    <w:pPr>
      <w:pStyle w:val="llb"/>
    </w:pPr>
  </w:p>
  <w:p w14:paraId="6138621E" w14:textId="77777777" w:rsidR="006C6702" w:rsidRDefault="006C6702"/>
  <w:p w14:paraId="6138621F" w14:textId="77777777" w:rsidR="006C6702" w:rsidRDefault="006C67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74EBE" w14:textId="77777777" w:rsidR="006C6702" w:rsidRDefault="006C6702" w:rsidP="0067099E">
      <w:pPr>
        <w:spacing w:after="0" w:line="240" w:lineRule="auto"/>
      </w:pPr>
      <w:r>
        <w:separator/>
      </w:r>
    </w:p>
  </w:footnote>
  <w:footnote w:type="continuationSeparator" w:id="0">
    <w:p w14:paraId="5D40733E" w14:textId="77777777" w:rsidR="006C6702" w:rsidRDefault="006C6702" w:rsidP="0067099E">
      <w:pPr>
        <w:spacing w:after="0" w:line="240" w:lineRule="auto"/>
      </w:pPr>
      <w:r>
        <w:continuationSeparator/>
      </w:r>
    </w:p>
  </w:footnote>
  <w:footnote w:type="continuationNotice" w:id="1">
    <w:p w14:paraId="58C21522" w14:textId="77777777" w:rsidR="006C6702" w:rsidRDefault="006C67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8621B" w14:textId="77777777" w:rsidR="006C6702" w:rsidRPr="007C202D" w:rsidRDefault="006C6702" w:rsidP="007C202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240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3D20A6"/>
    <w:multiLevelType w:val="hybridMultilevel"/>
    <w:tmpl w:val="74D8E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363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EF07CD"/>
    <w:multiLevelType w:val="multilevel"/>
    <w:tmpl w:val="C592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E32798"/>
    <w:multiLevelType w:val="multilevel"/>
    <w:tmpl w:val="6B2E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F1"/>
    <w:rsid w:val="00000378"/>
    <w:rsid w:val="00001AD9"/>
    <w:rsid w:val="0000352D"/>
    <w:rsid w:val="00005CE6"/>
    <w:rsid w:val="00011226"/>
    <w:rsid w:val="0001169C"/>
    <w:rsid w:val="00011B4F"/>
    <w:rsid w:val="000129CA"/>
    <w:rsid w:val="000166B0"/>
    <w:rsid w:val="000220F9"/>
    <w:rsid w:val="00023091"/>
    <w:rsid w:val="0003276C"/>
    <w:rsid w:val="000350B0"/>
    <w:rsid w:val="00035348"/>
    <w:rsid w:val="00040F2D"/>
    <w:rsid w:val="00042866"/>
    <w:rsid w:val="000446FA"/>
    <w:rsid w:val="00053905"/>
    <w:rsid w:val="000541F6"/>
    <w:rsid w:val="0005770C"/>
    <w:rsid w:val="00075A52"/>
    <w:rsid w:val="00076CD3"/>
    <w:rsid w:val="00077D7F"/>
    <w:rsid w:val="00081DC6"/>
    <w:rsid w:val="00095C98"/>
    <w:rsid w:val="0009724A"/>
    <w:rsid w:val="000B0201"/>
    <w:rsid w:val="000B281D"/>
    <w:rsid w:val="000B439C"/>
    <w:rsid w:val="000B6540"/>
    <w:rsid w:val="000C157D"/>
    <w:rsid w:val="000C213C"/>
    <w:rsid w:val="000D0E71"/>
    <w:rsid w:val="000D58F2"/>
    <w:rsid w:val="000D5A67"/>
    <w:rsid w:val="000D65BA"/>
    <w:rsid w:val="000D6FC9"/>
    <w:rsid w:val="000D7DC9"/>
    <w:rsid w:val="000E1BE1"/>
    <w:rsid w:val="000E2AB2"/>
    <w:rsid w:val="000E3CDA"/>
    <w:rsid w:val="000E3E06"/>
    <w:rsid w:val="000E74FB"/>
    <w:rsid w:val="000F0C5E"/>
    <w:rsid w:val="0010016E"/>
    <w:rsid w:val="00100AE9"/>
    <w:rsid w:val="001045DB"/>
    <w:rsid w:val="00104A64"/>
    <w:rsid w:val="00110521"/>
    <w:rsid w:val="0011165D"/>
    <w:rsid w:val="00111FB3"/>
    <w:rsid w:val="001125C4"/>
    <w:rsid w:val="001134E8"/>
    <w:rsid w:val="00120274"/>
    <w:rsid w:val="001228AF"/>
    <w:rsid w:val="00124FDC"/>
    <w:rsid w:val="0013687E"/>
    <w:rsid w:val="00140380"/>
    <w:rsid w:val="001455D8"/>
    <w:rsid w:val="0015079E"/>
    <w:rsid w:val="00150D76"/>
    <w:rsid w:val="00156854"/>
    <w:rsid w:val="001605EB"/>
    <w:rsid w:val="00165E20"/>
    <w:rsid w:val="001663B9"/>
    <w:rsid w:val="001664EF"/>
    <w:rsid w:val="001865EC"/>
    <w:rsid w:val="001940F7"/>
    <w:rsid w:val="001A0A06"/>
    <w:rsid w:val="001A21D1"/>
    <w:rsid w:val="001A4524"/>
    <w:rsid w:val="001B0DFC"/>
    <w:rsid w:val="001C66ED"/>
    <w:rsid w:val="001D293A"/>
    <w:rsid w:val="001D6F1E"/>
    <w:rsid w:val="001D7061"/>
    <w:rsid w:val="001E52AA"/>
    <w:rsid w:val="001E662A"/>
    <w:rsid w:val="001E79C7"/>
    <w:rsid w:val="001F48D2"/>
    <w:rsid w:val="001F4AAA"/>
    <w:rsid w:val="001F5ECE"/>
    <w:rsid w:val="00201628"/>
    <w:rsid w:val="00206867"/>
    <w:rsid w:val="00212FEF"/>
    <w:rsid w:val="002218A0"/>
    <w:rsid w:val="00222135"/>
    <w:rsid w:val="002226F5"/>
    <w:rsid w:val="002238C8"/>
    <w:rsid w:val="00223C5D"/>
    <w:rsid w:val="0022403A"/>
    <w:rsid w:val="00225482"/>
    <w:rsid w:val="00227781"/>
    <w:rsid w:val="002279A0"/>
    <w:rsid w:val="00244C59"/>
    <w:rsid w:val="00245CF8"/>
    <w:rsid w:val="00255445"/>
    <w:rsid w:val="00261C87"/>
    <w:rsid w:val="0026281B"/>
    <w:rsid w:val="00265297"/>
    <w:rsid w:val="00266F2C"/>
    <w:rsid w:val="0027286D"/>
    <w:rsid w:val="00274B4E"/>
    <w:rsid w:val="00277F1F"/>
    <w:rsid w:val="00283875"/>
    <w:rsid w:val="00285D7D"/>
    <w:rsid w:val="00291E67"/>
    <w:rsid w:val="00292228"/>
    <w:rsid w:val="002A27FD"/>
    <w:rsid w:val="002A7140"/>
    <w:rsid w:val="002A748A"/>
    <w:rsid w:val="002B1C6B"/>
    <w:rsid w:val="002B5D46"/>
    <w:rsid w:val="002B6292"/>
    <w:rsid w:val="002B64D6"/>
    <w:rsid w:val="002B798B"/>
    <w:rsid w:val="002B7FCC"/>
    <w:rsid w:val="002C303C"/>
    <w:rsid w:val="002C6FA3"/>
    <w:rsid w:val="002C773E"/>
    <w:rsid w:val="002D6A64"/>
    <w:rsid w:val="002D6C6F"/>
    <w:rsid w:val="002E7462"/>
    <w:rsid w:val="002F04B3"/>
    <w:rsid w:val="002F0CAF"/>
    <w:rsid w:val="002F132B"/>
    <w:rsid w:val="002F5661"/>
    <w:rsid w:val="002F69E1"/>
    <w:rsid w:val="00303D46"/>
    <w:rsid w:val="00310658"/>
    <w:rsid w:val="00310F5D"/>
    <w:rsid w:val="0031109B"/>
    <w:rsid w:val="00311646"/>
    <w:rsid w:val="003122B9"/>
    <w:rsid w:val="003148DF"/>
    <w:rsid w:val="003205E0"/>
    <w:rsid w:val="00320BF8"/>
    <w:rsid w:val="00337BF9"/>
    <w:rsid w:val="00341129"/>
    <w:rsid w:val="003457CF"/>
    <w:rsid w:val="00352EDD"/>
    <w:rsid w:val="003560E8"/>
    <w:rsid w:val="00362C04"/>
    <w:rsid w:val="00364B32"/>
    <w:rsid w:val="00366802"/>
    <w:rsid w:val="00366BDE"/>
    <w:rsid w:val="003709D9"/>
    <w:rsid w:val="00371CCF"/>
    <w:rsid w:val="00377E1D"/>
    <w:rsid w:val="00382196"/>
    <w:rsid w:val="003935CE"/>
    <w:rsid w:val="003950CF"/>
    <w:rsid w:val="003A0193"/>
    <w:rsid w:val="003A69BF"/>
    <w:rsid w:val="003B79D2"/>
    <w:rsid w:val="003D54F8"/>
    <w:rsid w:val="003E0ED8"/>
    <w:rsid w:val="003E1913"/>
    <w:rsid w:val="003E5222"/>
    <w:rsid w:val="003E65C0"/>
    <w:rsid w:val="003F3ACA"/>
    <w:rsid w:val="003F59D8"/>
    <w:rsid w:val="003F5E1A"/>
    <w:rsid w:val="003F7D44"/>
    <w:rsid w:val="003F7EFC"/>
    <w:rsid w:val="004005D4"/>
    <w:rsid w:val="00401004"/>
    <w:rsid w:val="004040BB"/>
    <w:rsid w:val="0040425F"/>
    <w:rsid w:val="00407B3C"/>
    <w:rsid w:val="004112B1"/>
    <w:rsid w:val="004112CA"/>
    <w:rsid w:val="0042613F"/>
    <w:rsid w:val="00432709"/>
    <w:rsid w:val="0043617D"/>
    <w:rsid w:val="004403B7"/>
    <w:rsid w:val="00443067"/>
    <w:rsid w:val="00444AA6"/>
    <w:rsid w:val="0044563A"/>
    <w:rsid w:val="00447438"/>
    <w:rsid w:val="00450ACF"/>
    <w:rsid w:val="004522E9"/>
    <w:rsid w:val="004540D6"/>
    <w:rsid w:val="00456F5D"/>
    <w:rsid w:val="0046030E"/>
    <w:rsid w:val="004614F7"/>
    <w:rsid w:val="00462BA4"/>
    <w:rsid w:val="00463021"/>
    <w:rsid w:val="00467CA4"/>
    <w:rsid w:val="00470787"/>
    <w:rsid w:val="00474E52"/>
    <w:rsid w:val="00477D04"/>
    <w:rsid w:val="004834CE"/>
    <w:rsid w:val="00485855"/>
    <w:rsid w:val="004934C6"/>
    <w:rsid w:val="00497E7B"/>
    <w:rsid w:val="004A0C8E"/>
    <w:rsid w:val="004A540F"/>
    <w:rsid w:val="004B08CA"/>
    <w:rsid w:val="004B397C"/>
    <w:rsid w:val="004B62E7"/>
    <w:rsid w:val="004B79DD"/>
    <w:rsid w:val="004C4394"/>
    <w:rsid w:val="004C68F8"/>
    <w:rsid w:val="004C7608"/>
    <w:rsid w:val="004D041F"/>
    <w:rsid w:val="004D2069"/>
    <w:rsid w:val="004E1C18"/>
    <w:rsid w:val="004E1C19"/>
    <w:rsid w:val="004E1F29"/>
    <w:rsid w:val="004E22C1"/>
    <w:rsid w:val="004E46E5"/>
    <w:rsid w:val="004E4F38"/>
    <w:rsid w:val="004E6D07"/>
    <w:rsid w:val="004E7912"/>
    <w:rsid w:val="004E7C67"/>
    <w:rsid w:val="004F1BA8"/>
    <w:rsid w:val="004F3C5F"/>
    <w:rsid w:val="004F4670"/>
    <w:rsid w:val="004F7B1B"/>
    <w:rsid w:val="00505CF1"/>
    <w:rsid w:val="00506189"/>
    <w:rsid w:val="00507C5E"/>
    <w:rsid w:val="00536C82"/>
    <w:rsid w:val="0054703C"/>
    <w:rsid w:val="00554CEE"/>
    <w:rsid w:val="00555A57"/>
    <w:rsid w:val="005566AC"/>
    <w:rsid w:val="00556A6A"/>
    <w:rsid w:val="00561336"/>
    <w:rsid w:val="00566227"/>
    <w:rsid w:val="00567417"/>
    <w:rsid w:val="00570DF9"/>
    <w:rsid w:val="00575F8E"/>
    <w:rsid w:val="005764AF"/>
    <w:rsid w:val="00583012"/>
    <w:rsid w:val="00583804"/>
    <w:rsid w:val="00586F95"/>
    <w:rsid w:val="00596064"/>
    <w:rsid w:val="00596E4F"/>
    <w:rsid w:val="00597529"/>
    <w:rsid w:val="005A1739"/>
    <w:rsid w:val="005A40B1"/>
    <w:rsid w:val="005A71F9"/>
    <w:rsid w:val="005B13AC"/>
    <w:rsid w:val="005C5F9B"/>
    <w:rsid w:val="005C6EDB"/>
    <w:rsid w:val="005D0791"/>
    <w:rsid w:val="005D0B7A"/>
    <w:rsid w:val="005D25ED"/>
    <w:rsid w:val="005E1C80"/>
    <w:rsid w:val="005E6F90"/>
    <w:rsid w:val="005E6FA7"/>
    <w:rsid w:val="005F4CD8"/>
    <w:rsid w:val="00600375"/>
    <w:rsid w:val="00605FD7"/>
    <w:rsid w:val="00614A57"/>
    <w:rsid w:val="00614DBF"/>
    <w:rsid w:val="006223FD"/>
    <w:rsid w:val="00622C46"/>
    <w:rsid w:val="0062370D"/>
    <w:rsid w:val="0063257C"/>
    <w:rsid w:val="0063568E"/>
    <w:rsid w:val="00636A0C"/>
    <w:rsid w:val="00644B25"/>
    <w:rsid w:val="00647003"/>
    <w:rsid w:val="006512B7"/>
    <w:rsid w:val="00655944"/>
    <w:rsid w:val="00661D5F"/>
    <w:rsid w:val="006701DC"/>
    <w:rsid w:val="0067099E"/>
    <w:rsid w:val="006728F9"/>
    <w:rsid w:val="0067766C"/>
    <w:rsid w:val="0068013D"/>
    <w:rsid w:val="0068133E"/>
    <w:rsid w:val="0068357E"/>
    <w:rsid w:val="00683ACF"/>
    <w:rsid w:val="00683D42"/>
    <w:rsid w:val="00686EF7"/>
    <w:rsid w:val="00690ECE"/>
    <w:rsid w:val="00691825"/>
    <w:rsid w:val="006A27E6"/>
    <w:rsid w:val="006A371D"/>
    <w:rsid w:val="006A5311"/>
    <w:rsid w:val="006A5BB8"/>
    <w:rsid w:val="006B1798"/>
    <w:rsid w:val="006B5F17"/>
    <w:rsid w:val="006C1738"/>
    <w:rsid w:val="006C6702"/>
    <w:rsid w:val="006C6BCE"/>
    <w:rsid w:val="006D4C28"/>
    <w:rsid w:val="006E11EE"/>
    <w:rsid w:val="006E4593"/>
    <w:rsid w:val="006E49BA"/>
    <w:rsid w:val="006E5BA9"/>
    <w:rsid w:val="006E66A2"/>
    <w:rsid w:val="006E6846"/>
    <w:rsid w:val="006F189D"/>
    <w:rsid w:val="006F4FE3"/>
    <w:rsid w:val="0070069B"/>
    <w:rsid w:val="00701883"/>
    <w:rsid w:val="00706377"/>
    <w:rsid w:val="0071700D"/>
    <w:rsid w:val="007219AF"/>
    <w:rsid w:val="00725010"/>
    <w:rsid w:val="0073170F"/>
    <w:rsid w:val="007332BD"/>
    <w:rsid w:val="00733D5F"/>
    <w:rsid w:val="00735121"/>
    <w:rsid w:val="007358FF"/>
    <w:rsid w:val="0073609B"/>
    <w:rsid w:val="0074200C"/>
    <w:rsid w:val="00744F58"/>
    <w:rsid w:val="00757D60"/>
    <w:rsid w:val="007621A7"/>
    <w:rsid w:val="007656F0"/>
    <w:rsid w:val="00766627"/>
    <w:rsid w:val="00766B32"/>
    <w:rsid w:val="00767002"/>
    <w:rsid w:val="0077033F"/>
    <w:rsid w:val="00772F4C"/>
    <w:rsid w:val="00776305"/>
    <w:rsid w:val="00780212"/>
    <w:rsid w:val="00780470"/>
    <w:rsid w:val="00781154"/>
    <w:rsid w:val="00782747"/>
    <w:rsid w:val="00787A8A"/>
    <w:rsid w:val="00796C86"/>
    <w:rsid w:val="00796D1A"/>
    <w:rsid w:val="00797F2B"/>
    <w:rsid w:val="007A3EC0"/>
    <w:rsid w:val="007A6700"/>
    <w:rsid w:val="007B0874"/>
    <w:rsid w:val="007C010A"/>
    <w:rsid w:val="007C1EAD"/>
    <w:rsid w:val="007C202D"/>
    <w:rsid w:val="007E062B"/>
    <w:rsid w:val="007E37A3"/>
    <w:rsid w:val="007E3866"/>
    <w:rsid w:val="007E79FA"/>
    <w:rsid w:val="007F1D22"/>
    <w:rsid w:val="007F3DC9"/>
    <w:rsid w:val="007F4FC0"/>
    <w:rsid w:val="007F5724"/>
    <w:rsid w:val="007F796A"/>
    <w:rsid w:val="0080340D"/>
    <w:rsid w:val="00810ADA"/>
    <w:rsid w:val="00810D47"/>
    <w:rsid w:val="00813303"/>
    <w:rsid w:val="008152E3"/>
    <w:rsid w:val="0081717D"/>
    <w:rsid w:val="00817C2C"/>
    <w:rsid w:val="00820B62"/>
    <w:rsid w:val="0082273D"/>
    <w:rsid w:val="008340FA"/>
    <w:rsid w:val="00835CCA"/>
    <w:rsid w:val="00844214"/>
    <w:rsid w:val="00844AAB"/>
    <w:rsid w:val="00847AFB"/>
    <w:rsid w:val="008501A7"/>
    <w:rsid w:val="0086032E"/>
    <w:rsid w:val="008668C4"/>
    <w:rsid w:val="00872CF8"/>
    <w:rsid w:val="00880269"/>
    <w:rsid w:val="00881FA9"/>
    <w:rsid w:val="00886A6B"/>
    <w:rsid w:val="008944F7"/>
    <w:rsid w:val="008969AC"/>
    <w:rsid w:val="008A4416"/>
    <w:rsid w:val="008B01CF"/>
    <w:rsid w:val="008B04E1"/>
    <w:rsid w:val="008B2C13"/>
    <w:rsid w:val="008C4B10"/>
    <w:rsid w:val="008C77E4"/>
    <w:rsid w:val="008D0B71"/>
    <w:rsid w:val="008D2BE9"/>
    <w:rsid w:val="008D4E02"/>
    <w:rsid w:val="008D6642"/>
    <w:rsid w:val="008F0190"/>
    <w:rsid w:val="008F1E52"/>
    <w:rsid w:val="008F3BA8"/>
    <w:rsid w:val="008F4574"/>
    <w:rsid w:val="008F47AA"/>
    <w:rsid w:val="00905278"/>
    <w:rsid w:val="009251AF"/>
    <w:rsid w:val="009251C2"/>
    <w:rsid w:val="009272F2"/>
    <w:rsid w:val="00934189"/>
    <w:rsid w:val="00940804"/>
    <w:rsid w:val="00951281"/>
    <w:rsid w:val="00964161"/>
    <w:rsid w:val="00974D43"/>
    <w:rsid w:val="009801B0"/>
    <w:rsid w:val="00982E2E"/>
    <w:rsid w:val="009874C0"/>
    <w:rsid w:val="009914CE"/>
    <w:rsid w:val="00993F7A"/>
    <w:rsid w:val="00996CEB"/>
    <w:rsid w:val="009A021D"/>
    <w:rsid w:val="009A0C50"/>
    <w:rsid w:val="009A311C"/>
    <w:rsid w:val="009A6A98"/>
    <w:rsid w:val="009A73EC"/>
    <w:rsid w:val="009B1BB9"/>
    <w:rsid w:val="009B4B0D"/>
    <w:rsid w:val="009B7161"/>
    <w:rsid w:val="009B7401"/>
    <w:rsid w:val="009C41C0"/>
    <w:rsid w:val="009C4296"/>
    <w:rsid w:val="009C7396"/>
    <w:rsid w:val="009C7C5F"/>
    <w:rsid w:val="009C7E66"/>
    <w:rsid w:val="009D1381"/>
    <w:rsid w:val="009D2DD8"/>
    <w:rsid w:val="009D763A"/>
    <w:rsid w:val="009E0F36"/>
    <w:rsid w:val="009F0ABE"/>
    <w:rsid w:val="009F20A1"/>
    <w:rsid w:val="009F6237"/>
    <w:rsid w:val="009F7A46"/>
    <w:rsid w:val="00A00826"/>
    <w:rsid w:val="00A02769"/>
    <w:rsid w:val="00A03188"/>
    <w:rsid w:val="00A03BFA"/>
    <w:rsid w:val="00A05D5D"/>
    <w:rsid w:val="00A06773"/>
    <w:rsid w:val="00A06F81"/>
    <w:rsid w:val="00A119AE"/>
    <w:rsid w:val="00A15B4C"/>
    <w:rsid w:val="00A15BC7"/>
    <w:rsid w:val="00A2733E"/>
    <w:rsid w:val="00A30088"/>
    <w:rsid w:val="00A318C9"/>
    <w:rsid w:val="00A3572D"/>
    <w:rsid w:val="00A4146A"/>
    <w:rsid w:val="00A414C8"/>
    <w:rsid w:val="00A51E09"/>
    <w:rsid w:val="00A536BF"/>
    <w:rsid w:val="00A61650"/>
    <w:rsid w:val="00A62FB2"/>
    <w:rsid w:val="00A642D9"/>
    <w:rsid w:val="00A65716"/>
    <w:rsid w:val="00A718F1"/>
    <w:rsid w:val="00A73B7C"/>
    <w:rsid w:val="00A777B6"/>
    <w:rsid w:val="00A83553"/>
    <w:rsid w:val="00A92632"/>
    <w:rsid w:val="00A947E3"/>
    <w:rsid w:val="00A9632C"/>
    <w:rsid w:val="00AA120D"/>
    <w:rsid w:val="00AB0728"/>
    <w:rsid w:val="00AB142F"/>
    <w:rsid w:val="00AB37ED"/>
    <w:rsid w:val="00AB690B"/>
    <w:rsid w:val="00AC4679"/>
    <w:rsid w:val="00AE0C62"/>
    <w:rsid w:val="00AE4F65"/>
    <w:rsid w:val="00AF1F85"/>
    <w:rsid w:val="00AF53B3"/>
    <w:rsid w:val="00AF63F7"/>
    <w:rsid w:val="00B00C01"/>
    <w:rsid w:val="00B01587"/>
    <w:rsid w:val="00B02441"/>
    <w:rsid w:val="00B1563E"/>
    <w:rsid w:val="00B220DF"/>
    <w:rsid w:val="00B24100"/>
    <w:rsid w:val="00B3743D"/>
    <w:rsid w:val="00B44778"/>
    <w:rsid w:val="00B45160"/>
    <w:rsid w:val="00B542C2"/>
    <w:rsid w:val="00B73812"/>
    <w:rsid w:val="00B73FB1"/>
    <w:rsid w:val="00B75D66"/>
    <w:rsid w:val="00B80AD9"/>
    <w:rsid w:val="00B84BA1"/>
    <w:rsid w:val="00B92A59"/>
    <w:rsid w:val="00B93C94"/>
    <w:rsid w:val="00BA598E"/>
    <w:rsid w:val="00BA73CF"/>
    <w:rsid w:val="00BB31E9"/>
    <w:rsid w:val="00BB5B3F"/>
    <w:rsid w:val="00BC44B4"/>
    <w:rsid w:val="00BE0386"/>
    <w:rsid w:val="00BE10EE"/>
    <w:rsid w:val="00BE2225"/>
    <w:rsid w:val="00BE43CB"/>
    <w:rsid w:val="00BF3303"/>
    <w:rsid w:val="00BF487A"/>
    <w:rsid w:val="00BF4D7E"/>
    <w:rsid w:val="00C00DD5"/>
    <w:rsid w:val="00C03E98"/>
    <w:rsid w:val="00C1341A"/>
    <w:rsid w:val="00C13B79"/>
    <w:rsid w:val="00C14481"/>
    <w:rsid w:val="00C2372B"/>
    <w:rsid w:val="00C3332C"/>
    <w:rsid w:val="00C34444"/>
    <w:rsid w:val="00C35447"/>
    <w:rsid w:val="00C36215"/>
    <w:rsid w:val="00C43A3F"/>
    <w:rsid w:val="00C53CF7"/>
    <w:rsid w:val="00C608DF"/>
    <w:rsid w:val="00C60DAF"/>
    <w:rsid w:val="00C61FE0"/>
    <w:rsid w:val="00C62817"/>
    <w:rsid w:val="00C712E6"/>
    <w:rsid w:val="00C75C2A"/>
    <w:rsid w:val="00C77372"/>
    <w:rsid w:val="00C815F5"/>
    <w:rsid w:val="00C81F76"/>
    <w:rsid w:val="00C8525D"/>
    <w:rsid w:val="00C9583F"/>
    <w:rsid w:val="00CA00D0"/>
    <w:rsid w:val="00CA0BB6"/>
    <w:rsid w:val="00CA314F"/>
    <w:rsid w:val="00CA3472"/>
    <w:rsid w:val="00CA4A8A"/>
    <w:rsid w:val="00CA531E"/>
    <w:rsid w:val="00CA71B6"/>
    <w:rsid w:val="00CC203E"/>
    <w:rsid w:val="00CC5DA8"/>
    <w:rsid w:val="00CC6928"/>
    <w:rsid w:val="00CD77FF"/>
    <w:rsid w:val="00CE1522"/>
    <w:rsid w:val="00CE31AD"/>
    <w:rsid w:val="00CE7D28"/>
    <w:rsid w:val="00D0573A"/>
    <w:rsid w:val="00D1052A"/>
    <w:rsid w:val="00D116BD"/>
    <w:rsid w:val="00D17669"/>
    <w:rsid w:val="00D23845"/>
    <w:rsid w:val="00D240F1"/>
    <w:rsid w:val="00D267ED"/>
    <w:rsid w:val="00D26F2D"/>
    <w:rsid w:val="00D3132B"/>
    <w:rsid w:val="00D34E9E"/>
    <w:rsid w:val="00D35109"/>
    <w:rsid w:val="00D379BE"/>
    <w:rsid w:val="00D41D73"/>
    <w:rsid w:val="00D44F04"/>
    <w:rsid w:val="00D5400F"/>
    <w:rsid w:val="00D5496D"/>
    <w:rsid w:val="00D56BA3"/>
    <w:rsid w:val="00D62F69"/>
    <w:rsid w:val="00D62F6B"/>
    <w:rsid w:val="00D65025"/>
    <w:rsid w:val="00D65BC1"/>
    <w:rsid w:val="00D71627"/>
    <w:rsid w:val="00D81C07"/>
    <w:rsid w:val="00D85644"/>
    <w:rsid w:val="00D86621"/>
    <w:rsid w:val="00D876EB"/>
    <w:rsid w:val="00D9100D"/>
    <w:rsid w:val="00D92459"/>
    <w:rsid w:val="00D927B0"/>
    <w:rsid w:val="00D959AC"/>
    <w:rsid w:val="00DA22F8"/>
    <w:rsid w:val="00DB2BE1"/>
    <w:rsid w:val="00DB4412"/>
    <w:rsid w:val="00DB4AA8"/>
    <w:rsid w:val="00DB5EB3"/>
    <w:rsid w:val="00DC4F5D"/>
    <w:rsid w:val="00DD0D71"/>
    <w:rsid w:val="00DD1BDC"/>
    <w:rsid w:val="00DD57AB"/>
    <w:rsid w:val="00DE572A"/>
    <w:rsid w:val="00DE7D3F"/>
    <w:rsid w:val="00DF11F9"/>
    <w:rsid w:val="00DF4FD6"/>
    <w:rsid w:val="00E00566"/>
    <w:rsid w:val="00E04235"/>
    <w:rsid w:val="00E05546"/>
    <w:rsid w:val="00E05F95"/>
    <w:rsid w:val="00E06D82"/>
    <w:rsid w:val="00E06DA8"/>
    <w:rsid w:val="00E077D8"/>
    <w:rsid w:val="00E12B32"/>
    <w:rsid w:val="00E130C1"/>
    <w:rsid w:val="00E15208"/>
    <w:rsid w:val="00E16C7A"/>
    <w:rsid w:val="00E2174A"/>
    <w:rsid w:val="00E242D6"/>
    <w:rsid w:val="00E26667"/>
    <w:rsid w:val="00E30D15"/>
    <w:rsid w:val="00E36B3D"/>
    <w:rsid w:val="00E43B56"/>
    <w:rsid w:val="00E45D39"/>
    <w:rsid w:val="00E47DC3"/>
    <w:rsid w:val="00E50E5B"/>
    <w:rsid w:val="00E51C07"/>
    <w:rsid w:val="00E60FA1"/>
    <w:rsid w:val="00E61A78"/>
    <w:rsid w:val="00E61EA2"/>
    <w:rsid w:val="00E63963"/>
    <w:rsid w:val="00E63A8A"/>
    <w:rsid w:val="00E654E4"/>
    <w:rsid w:val="00E67C12"/>
    <w:rsid w:val="00E705A0"/>
    <w:rsid w:val="00E80531"/>
    <w:rsid w:val="00E81D12"/>
    <w:rsid w:val="00E836BB"/>
    <w:rsid w:val="00E8491E"/>
    <w:rsid w:val="00E87C55"/>
    <w:rsid w:val="00E927A5"/>
    <w:rsid w:val="00E9760C"/>
    <w:rsid w:val="00E97979"/>
    <w:rsid w:val="00EA3ACF"/>
    <w:rsid w:val="00EA4B82"/>
    <w:rsid w:val="00EA6970"/>
    <w:rsid w:val="00EB0013"/>
    <w:rsid w:val="00EB143C"/>
    <w:rsid w:val="00EB2789"/>
    <w:rsid w:val="00ED1E2E"/>
    <w:rsid w:val="00ED73FC"/>
    <w:rsid w:val="00EE0185"/>
    <w:rsid w:val="00EE1FAC"/>
    <w:rsid w:val="00EE27C6"/>
    <w:rsid w:val="00EE7D69"/>
    <w:rsid w:val="00EF2DD4"/>
    <w:rsid w:val="00EF4745"/>
    <w:rsid w:val="00F0089A"/>
    <w:rsid w:val="00F01060"/>
    <w:rsid w:val="00F021E1"/>
    <w:rsid w:val="00F03A05"/>
    <w:rsid w:val="00F07168"/>
    <w:rsid w:val="00F0751B"/>
    <w:rsid w:val="00F13462"/>
    <w:rsid w:val="00F14BF9"/>
    <w:rsid w:val="00F16B6C"/>
    <w:rsid w:val="00F24EDD"/>
    <w:rsid w:val="00F30A44"/>
    <w:rsid w:val="00F30FD7"/>
    <w:rsid w:val="00F314D9"/>
    <w:rsid w:val="00F3281F"/>
    <w:rsid w:val="00F34550"/>
    <w:rsid w:val="00F34BEF"/>
    <w:rsid w:val="00F43715"/>
    <w:rsid w:val="00F502E6"/>
    <w:rsid w:val="00F545B2"/>
    <w:rsid w:val="00F5512D"/>
    <w:rsid w:val="00F60712"/>
    <w:rsid w:val="00F61BDC"/>
    <w:rsid w:val="00F642E5"/>
    <w:rsid w:val="00F66F38"/>
    <w:rsid w:val="00F73878"/>
    <w:rsid w:val="00F80EC3"/>
    <w:rsid w:val="00F82C4F"/>
    <w:rsid w:val="00F83777"/>
    <w:rsid w:val="00F84D2E"/>
    <w:rsid w:val="00F915F7"/>
    <w:rsid w:val="00F93F0C"/>
    <w:rsid w:val="00F94C18"/>
    <w:rsid w:val="00FA3538"/>
    <w:rsid w:val="00FB02D9"/>
    <w:rsid w:val="00FB202B"/>
    <w:rsid w:val="00FC2A2B"/>
    <w:rsid w:val="00FC2CFB"/>
    <w:rsid w:val="00FC6211"/>
    <w:rsid w:val="00FC7487"/>
    <w:rsid w:val="00FE2013"/>
    <w:rsid w:val="00FF325B"/>
    <w:rsid w:val="1050D344"/>
    <w:rsid w:val="3FFA1B7D"/>
    <w:rsid w:val="4F099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60DB"/>
  <w15:docId w15:val="{71D44F5E-AE5E-4232-9336-49814DAB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7099E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82E2E"/>
    <w:pPr>
      <w:keepNext/>
      <w:keepLines/>
      <w:numPr>
        <w:numId w:val="1"/>
      </w:numPr>
      <w:spacing w:before="240" w:after="24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E0386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7099E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62BA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318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318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318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318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318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2E2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BE038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7099E"/>
    <w:rPr>
      <w:rFonts w:ascii="Times New Roman" w:eastAsiaTheme="majorEastAsia" w:hAnsi="Times New Roman" w:cstheme="majorBidi"/>
      <w:b/>
      <w:bCs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462BA4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318C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318C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318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D3132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3132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3132B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D3132B"/>
    <w:pPr>
      <w:spacing w:after="100"/>
      <w:ind w:left="660"/>
    </w:pPr>
  </w:style>
  <w:style w:type="character" w:styleId="Hiperhivatkozs">
    <w:name w:val="Hyperlink"/>
    <w:basedOn w:val="Bekezdsalapbettpusa"/>
    <w:uiPriority w:val="99"/>
    <w:unhideWhenUsed/>
    <w:rsid w:val="00D3132B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2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219A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7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099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7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099E"/>
    <w:rPr>
      <w:rFonts w:ascii="Times New Roman" w:hAnsi="Times New Roman"/>
      <w:sz w:val="24"/>
    </w:rPr>
  </w:style>
  <w:style w:type="paragraph" w:styleId="TJ5">
    <w:name w:val="toc 5"/>
    <w:basedOn w:val="Norml"/>
    <w:next w:val="Norml"/>
    <w:autoRedefine/>
    <w:uiPriority w:val="39"/>
    <w:unhideWhenUsed/>
    <w:rsid w:val="00C13B79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6">
    <w:name w:val="toc 6"/>
    <w:basedOn w:val="Norml"/>
    <w:next w:val="Norml"/>
    <w:autoRedefine/>
    <w:uiPriority w:val="39"/>
    <w:unhideWhenUsed/>
    <w:rsid w:val="00C13B79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7">
    <w:name w:val="toc 7"/>
    <w:basedOn w:val="Norml"/>
    <w:next w:val="Norml"/>
    <w:autoRedefine/>
    <w:uiPriority w:val="39"/>
    <w:unhideWhenUsed/>
    <w:rsid w:val="00C13B79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8">
    <w:name w:val="toc 8"/>
    <w:basedOn w:val="Norml"/>
    <w:next w:val="Norml"/>
    <w:autoRedefine/>
    <w:uiPriority w:val="39"/>
    <w:unhideWhenUsed/>
    <w:rsid w:val="00C13B79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9">
    <w:name w:val="toc 9"/>
    <w:basedOn w:val="Norml"/>
    <w:next w:val="Norml"/>
    <w:autoRedefine/>
    <w:uiPriority w:val="39"/>
    <w:unhideWhenUsed/>
    <w:rsid w:val="00C13B79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ascii="Times New Roman" w:hAnsi="Times New Roman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00C0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00C01"/>
    <w:rPr>
      <w:rFonts w:ascii="Times New Roman" w:hAnsi="Times New Roman"/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E67C12"/>
    <w:rPr>
      <w:color w:val="808080"/>
    </w:rPr>
  </w:style>
  <w:style w:type="paragraph" w:customStyle="1" w:styleId="western">
    <w:name w:val="western"/>
    <w:basedOn w:val="Norml"/>
    <w:rsid w:val="00CA3472"/>
    <w:pPr>
      <w:spacing w:before="100" w:beforeAutospacing="1" w:after="142" w:line="288" w:lineRule="auto"/>
    </w:pPr>
    <w:rPr>
      <w:rFonts w:eastAsia="Times New Roman" w:cs="Times New Roman"/>
      <w:color w:val="00000A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4A0C8E"/>
    <w:rPr>
      <w:color w:val="800080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D763A"/>
    <w:rPr>
      <w:b/>
      <w:bCs/>
    </w:rPr>
  </w:style>
  <w:style w:type="table" w:styleId="Rcsostblzat">
    <w:name w:val="Table Grid"/>
    <w:basedOn w:val="Normltblzat"/>
    <w:uiPriority w:val="59"/>
    <w:rsid w:val="00CA0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C4296"/>
    <w:pPr>
      <w:ind w:left="720"/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9C7396"/>
  </w:style>
  <w:style w:type="character" w:customStyle="1" w:styleId="fn">
    <w:name w:val="fn"/>
    <w:basedOn w:val="Bekezdsalapbettpusa"/>
    <w:rsid w:val="0055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slideshare.net/dimka5/agile-stories-estimating-and-planning" TargetMode="External"/><Relationship Id="rId18" Type="http://schemas.openxmlformats.org/officeDocument/2006/relationships/hyperlink" Target="https://github.com/cucumber/cucumber/wiki/Gherk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informit.com/articles/article.aspx?p=29043&amp;seqNum=9" TargetMode="External"/><Relationship Id="rId17" Type="http://schemas.openxmlformats.org/officeDocument/2006/relationships/hyperlink" Target="https://www.youtube.com/watch?v=j5DI8y7ueK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QJEJ406P5uw&amp;index=29&amp;list=PL4C41194CED00D8C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untaingoatsoftware.com/articles/advantages-of-user-stories-for-requirem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yantablada.com/post/we-are-complicating-things-a-bit-too-much-%28tdd-and-ddd%29" TargetMode="External"/><Relationship Id="rId10" Type="http://schemas.openxmlformats.org/officeDocument/2006/relationships/hyperlink" Target="http://www.agilemodeling.com/artifacts/useCaseDiagram.ht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stellman-greene.com/2009/05/03/requirements-101-user-stories-vs-use-cas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masolat.XSL" StyleName="ISO 690 — Sorszámozott idézések Viktor" Version="0">
  <b:Source>
    <b:Tag>Ian07</b:Tag>
    <b:SourceType>Book</b:SourceType>
    <b:Guid>{E2DEEDB6-B6E6-439F-A9A5-991160EFAC7F}</b:Guid>
    <b:Author>
      <b:Author>
        <b:NameList>
          <b:Person>
            <b:Last>Sommerville</b:Last>
            <b:First>I.</b:First>
          </b:Person>
        </b:NameList>
      </b:Author>
    </b:Author>
    <b:Title>Szoftverrendszerek fejlesztése</b:Title>
    <b:Year>2007</b:Year>
    <b:Publisher>Panem Kiadó Kft.</b:Publisher>
    <b:RefOrder>1</b:RefOrder>
  </b:Source>
</b:Sources>
</file>

<file path=customXml/itemProps1.xml><?xml version="1.0" encoding="utf-8"?>
<ds:datastoreItem xmlns:ds="http://schemas.openxmlformats.org/officeDocument/2006/customXml" ds:itemID="{51D61BCF-8143-4ABD-974F-586E02D2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67</Pages>
  <Words>9537</Words>
  <Characters>65809</Characters>
  <Application>Microsoft Office Word</Application>
  <DocSecurity>0</DocSecurity>
  <Lines>548</Lines>
  <Paragraphs>150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348</cp:revision>
  <cp:lastPrinted>2014-03-23T09:54:00Z</cp:lastPrinted>
  <dcterms:created xsi:type="dcterms:W3CDTF">2014-03-22T11:23:00Z</dcterms:created>
  <dcterms:modified xsi:type="dcterms:W3CDTF">2015-05-09T19:49:00Z</dcterms:modified>
</cp:coreProperties>
</file>