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524" w:rsidRDefault="00F11524">
      <w:pPr>
        <w:rPr>
          <w:rFonts w:eastAsiaTheme="minorEastAsia"/>
        </w:rPr>
      </w:pPr>
      <w:r>
        <w:t xml:space="preserve">Plot a circle with the </w:t>
      </w:r>
      <w:proofErr w:type="gramStart"/>
      <w:r>
        <w:t xml:space="preserve">equation </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sup>
        </m:sSup>
        <m:r>
          <w:rPr>
            <w:rFonts w:ascii="Cambria Math" w:hAnsi="Cambria Math"/>
          </w:rPr>
          <m:t>=17</m:t>
        </m:r>
      </m:oMath>
      <w:r>
        <w:rPr>
          <w:rFonts w:eastAsiaTheme="minorEastAsia"/>
        </w:rPr>
        <w:t>. Find the equation of a tangent to this circle at point (-2</w:t>
      </w:r>
      <w:proofErr w:type="gramStart"/>
      <w:r>
        <w:rPr>
          <w:rFonts w:eastAsiaTheme="minorEastAsia"/>
        </w:rPr>
        <w:t>,5</w:t>
      </w:r>
      <w:proofErr w:type="gramEnd"/>
      <w:r>
        <w:rPr>
          <w:rFonts w:eastAsiaTheme="minorEastAsia"/>
        </w:rPr>
        <w:t>)</w:t>
      </w:r>
    </w:p>
    <w:p w:rsidR="00F11524" w:rsidRDefault="00F11524">
      <w:pPr>
        <w:rPr>
          <w:rFonts w:eastAsiaTheme="minorEastAsia"/>
        </w:rPr>
      </w:pPr>
    </w:p>
    <w:p w:rsidR="00F11524" w:rsidRPr="00F11524" w:rsidRDefault="00F11524" w:rsidP="00F11524">
      <w:pPr>
        <w:pStyle w:val="ListParagraph"/>
        <w:numPr>
          <w:ilvl w:val="0"/>
          <w:numId w:val="1"/>
        </w:numPr>
        <w:rPr>
          <w:rFonts w:eastAsiaTheme="minorEastAsia"/>
        </w:rPr>
      </w:pPr>
      <w:r>
        <w:rPr>
          <w:rFonts w:eastAsiaTheme="minorEastAsia"/>
        </w:rPr>
        <w:t xml:space="preserve">First, identify the variables a, b and r in the above equation where a, b is the center of this circle and r is the radius. Hence, a = -3 b = 1 and r = </w:t>
      </w:r>
      <m:oMath>
        <m:rad>
          <m:radPr>
            <m:degHide m:val="1"/>
            <m:ctrlPr>
              <w:rPr>
                <w:rFonts w:ascii="Cambria Math" w:eastAsiaTheme="minorEastAsia" w:hAnsi="Cambria Math"/>
                <w:i/>
              </w:rPr>
            </m:ctrlPr>
          </m:radPr>
          <m:deg/>
          <m:e>
            <m:r>
              <w:rPr>
                <w:rFonts w:ascii="Cambria Math" w:eastAsiaTheme="minorEastAsia" w:hAnsi="Cambria Math"/>
              </w:rPr>
              <m:t>17</m:t>
            </m:r>
          </m:e>
        </m:rad>
      </m:oMath>
    </w:p>
    <w:p w:rsidR="00F11524" w:rsidRDefault="00F11524" w:rsidP="00F11524">
      <w:pPr>
        <w:pStyle w:val="ListParagraph"/>
        <w:numPr>
          <w:ilvl w:val="0"/>
          <w:numId w:val="1"/>
        </w:numPr>
        <w:rPr>
          <w:rFonts w:eastAsiaTheme="minorEastAsia"/>
        </w:rPr>
      </w:pPr>
      <w:r>
        <w:rPr>
          <w:rFonts w:eastAsiaTheme="minorEastAsia"/>
        </w:rPr>
        <w:t xml:space="preserve">Pass these three parameters a, </w:t>
      </w:r>
      <w:r w:rsidR="00C62D7B">
        <w:rPr>
          <w:rFonts w:eastAsiaTheme="minorEastAsia"/>
        </w:rPr>
        <w:t>b and r to your MATLAB function like –</w:t>
      </w:r>
    </w:p>
    <w:p w:rsidR="00C62D7B" w:rsidRPr="00C62D7B" w:rsidRDefault="00C62D7B" w:rsidP="00C62D7B">
      <w:pPr>
        <w:pStyle w:val="ListParagraph"/>
        <w:ind w:left="1440"/>
        <w:rPr>
          <w:rFonts w:eastAsiaTheme="minorEastAsia"/>
          <w:i/>
        </w:rPr>
      </w:pPr>
      <w:proofErr w:type="gramStart"/>
      <w:r>
        <w:rPr>
          <w:rFonts w:eastAsiaTheme="minorEastAsia"/>
          <w:i/>
        </w:rPr>
        <w:t>function</w:t>
      </w:r>
      <w:proofErr w:type="gramEnd"/>
      <w:r>
        <w:rPr>
          <w:rFonts w:eastAsiaTheme="minorEastAsia"/>
          <w:i/>
        </w:rPr>
        <w:t xml:space="preserve"> </w:t>
      </w:r>
      <w:proofErr w:type="spellStart"/>
      <w:r>
        <w:rPr>
          <w:rFonts w:eastAsiaTheme="minorEastAsia"/>
          <w:i/>
        </w:rPr>
        <w:t>myPlot</w:t>
      </w:r>
      <w:proofErr w:type="spellEnd"/>
      <w:r>
        <w:rPr>
          <w:rFonts w:eastAsiaTheme="minorEastAsia"/>
          <w:i/>
        </w:rPr>
        <w:t>(</w:t>
      </w:r>
      <w:proofErr w:type="spellStart"/>
      <w:r>
        <w:rPr>
          <w:rFonts w:eastAsiaTheme="minorEastAsia"/>
          <w:i/>
        </w:rPr>
        <w:t>a,b,r</w:t>
      </w:r>
      <w:proofErr w:type="spellEnd"/>
      <w:r>
        <w:rPr>
          <w:rFonts w:eastAsiaTheme="minorEastAsia"/>
          <w:i/>
        </w:rPr>
        <w:t>)</w:t>
      </w:r>
    </w:p>
    <w:p w:rsidR="00F11524" w:rsidRDefault="00F11524" w:rsidP="00F11524">
      <w:pPr>
        <w:pStyle w:val="ListParagraph"/>
        <w:numPr>
          <w:ilvl w:val="0"/>
          <w:numId w:val="1"/>
        </w:numPr>
        <w:rPr>
          <w:rFonts w:eastAsiaTheme="minorEastAsia"/>
        </w:rPr>
      </w:pPr>
      <w:r>
        <w:rPr>
          <w:rFonts w:eastAsiaTheme="minorEastAsia"/>
        </w:rPr>
        <w:t xml:space="preserve">Now plot your </w:t>
      </w:r>
      <w:r w:rsidRPr="00C62D7B">
        <w:rPr>
          <w:rFonts w:eastAsiaTheme="minorEastAsia"/>
          <w:i/>
        </w:rPr>
        <w:t>circle</w:t>
      </w:r>
      <w:r>
        <w:rPr>
          <w:rFonts w:eastAsiaTheme="minorEastAsia"/>
        </w:rPr>
        <w:t xml:space="preserve"> using the parametric equations such as:</w:t>
      </w:r>
    </w:p>
    <w:p w:rsidR="00F11524" w:rsidRDefault="00F11524" w:rsidP="00F11524">
      <w:pPr>
        <w:ind w:left="1440"/>
        <w:rPr>
          <w:rFonts w:eastAsiaTheme="minorEastAsia"/>
        </w:rPr>
      </w:pPr>
      <w:r>
        <w:rPr>
          <w:rFonts w:eastAsiaTheme="minorEastAsia"/>
        </w:rPr>
        <w:t>X = a + r*</w:t>
      </w:r>
      <w:proofErr w:type="gramStart"/>
      <w:r>
        <w:rPr>
          <w:rFonts w:eastAsiaTheme="minorEastAsia"/>
        </w:rPr>
        <w:t>cos(</w:t>
      </w:r>
      <w:proofErr w:type="gramEnd"/>
      <w:r>
        <w:rPr>
          <w:rFonts w:eastAsiaTheme="minorEastAsia"/>
        </w:rPr>
        <w:t>theta)</w:t>
      </w:r>
    </w:p>
    <w:p w:rsidR="00F11524" w:rsidRDefault="00F11524" w:rsidP="00F11524">
      <w:pPr>
        <w:ind w:left="1440"/>
        <w:rPr>
          <w:rFonts w:eastAsiaTheme="minorEastAsia"/>
        </w:rPr>
      </w:pPr>
      <w:r>
        <w:rPr>
          <w:rFonts w:eastAsiaTheme="minorEastAsia"/>
        </w:rPr>
        <w:t>Y = b + r*</w:t>
      </w:r>
      <w:proofErr w:type="gramStart"/>
      <w:r>
        <w:rPr>
          <w:rFonts w:eastAsiaTheme="minorEastAsia"/>
        </w:rPr>
        <w:t>sin(</w:t>
      </w:r>
      <w:proofErr w:type="gramEnd"/>
      <w:r>
        <w:rPr>
          <w:rFonts w:eastAsiaTheme="minorEastAsia"/>
        </w:rPr>
        <w:t>theta)</w:t>
      </w:r>
    </w:p>
    <w:p w:rsidR="00F11524" w:rsidRDefault="00F11524" w:rsidP="00F11524">
      <w:pPr>
        <w:ind w:left="1440"/>
        <w:rPr>
          <w:rFonts w:eastAsiaTheme="minorEastAsia"/>
        </w:rPr>
      </w:pPr>
      <w:r>
        <w:rPr>
          <w:rFonts w:eastAsiaTheme="minorEastAsia"/>
        </w:rPr>
        <w:t>Where theta goes from 0 to 2*pi</w:t>
      </w:r>
    </w:p>
    <w:p w:rsidR="00F11524" w:rsidRDefault="00F11524" w:rsidP="00F11524">
      <w:pPr>
        <w:pStyle w:val="ListParagraph"/>
        <w:numPr>
          <w:ilvl w:val="0"/>
          <w:numId w:val="1"/>
        </w:numPr>
        <w:rPr>
          <w:rFonts w:eastAsiaTheme="minorEastAsia"/>
        </w:rPr>
      </w:pPr>
      <w:r>
        <w:rPr>
          <w:rFonts w:eastAsiaTheme="minorEastAsia"/>
        </w:rPr>
        <w:t>Now to calculate the slope of your tangent, you will need the slope of your radius. As radius and tangent are perpendicular to each other, the product of their slopes is -1.</w:t>
      </w:r>
    </w:p>
    <w:p w:rsidR="00F11524" w:rsidRDefault="00F11524" w:rsidP="00F11524">
      <w:pPr>
        <w:pStyle w:val="ListParagraph"/>
        <w:numPr>
          <w:ilvl w:val="0"/>
          <w:numId w:val="1"/>
        </w:numPr>
        <w:rPr>
          <w:rFonts w:eastAsiaTheme="minorEastAsia"/>
        </w:rPr>
      </w:pPr>
      <w:r>
        <w:rPr>
          <w:rFonts w:eastAsiaTheme="minorEastAsia"/>
        </w:rPr>
        <w:t>So calculate slope of radius using the 2 points, center and the given point on the circle. Which are (-3</w:t>
      </w:r>
      <w:proofErr w:type="gramStart"/>
      <w:r>
        <w:rPr>
          <w:rFonts w:eastAsiaTheme="minorEastAsia"/>
        </w:rPr>
        <w:t>,1</w:t>
      </w:r>
      <w:proofErr w:type="gramEnd"/>
      <w:r>
        <w:rPr>
          <w:rFonts w:eastAsiaTheme="minorEastAsia"/>
        </w:rPr>
        <w:t>) and (-2,5) .</w:t>
      </w:r>
    </w:p>
    <w:p w:rsidR="00F11524" w:rsidRDefault="00F11524" w:rsidP="00F11524">
      <w:pPr>
        <w:pStyle w:val="ListParagraph"/>
        <w:numPr>
          <w:ilvl w:val="0"/>
          <w:numId w:val="1"/>
        </w:numPr>
        <w:rPr>
          <w:rFonts w:eastAsiaTheme="minorEastAsia"/>
        </w:rPr>
      </w:pPr>
      <w:r>
        <w:rPr>
          <w:rFonts w:eastAsiaTheme="minorEastAsia"/>
        </w:rPr>
        <w:t>Slope of Tangent = -(1/Slope of Radius)</w:t>
      </w:r>
    </w:p>
    <w:p w:rsidR="00F11524" w:rsidRDefault="00F11524" w:rsidP="00F11524">
      <w:pPr>
        <w:pStyle w:val="ListParagraph"/>
        <w:numPr>
          <w:ilvl w:val="0"/>
          <w:numId w:val="1"/>
        </w:numPr>
        <w:rPr>
          <w:rFonts w:eastAsiaTheme="minorEastAsia"/>
        </w:rPr>
      </w:pPr>
      <w:r>
        <w:rPr>
          <w:rFonts w:eastAsiaTheme="minorEastAsia"/>
        </w:rPr>
        <w:t>Now you have the slope of your tangent. So find the equation of your tangent using the below equation:</w:t>
      </w:r>
    </w:p>
    <w:p w:rsidR="00F11524" w:rsidRDefault="00C62D7B" w:rsidP="00F11524">
      <w:pPr>
        <w:ind w:left="1440"/>
        <w:rPr>
          <w:rFonts w:eastAsiaTheme="minorEastAsia"/>
        </w:rPr>
      </w:pPr>
      <w:proofErr w:type="spellStart"/>
      <w:r>
        <w:rPr>
          <w:rFonts w:eastAsiaTheme="minorEastAsia"/>
        </w:rPr>
        <w:t>New</w:t>
      </w:r>
      <w:r w:rsidR="00F11524">
        <w:rPr>
          <w:rFonts w:eastAsiaTheme="minorEastAsia"/>
        </w:rPr>
        <w:t>Y</w:t>
      </w:r>
      <w:proofErr w:type="spellEnd"/>
      <w:r w:rsidR="00F11524">
        <w:rPr>
          <w:rFonts w:eastAsiaTheme="minorEastAsia"/>
        </w:rPr>
        <w:t xml:space="preserve"> – y1 = slope*(</w:t>
      </w:r>
      <w:proofErr w:type="spellStart"/>
      <w:r>
        <w:rPr>
          <w:rFonts w:eastAsiaTheme="minorEastAsia"/>
        </w:rPr>
        <w:t>New</w:t>
      </w:r>
      <w:r w:rsidR="00F11524">
        <w:rPr>
          <w:rFonts w:eastAsiaTheme="minorEastAsia"/>
        </w:rPr>
        <w:t>X</w:t>
      </w:r>
      <w:proofErr w:type="spellEnd"/>
      <w:r w:rsidR="00F11524">
        <w:rPr>
          <w:rFonts w:eastAsiaTheme="minorEastAsia"/>
        </w:rPr>
        <w:t xml:space="preserve"> – x1)</w:t>
      </w:r>
      <w:r>
        <w:rPr>
          <w:rFonts w:eastAsiaTheme="minorEastAsia"/>
        </w:rPr>
        <w:tab/>
        <w:t>……….here x1</w:t>
      </w:r>
      <w:proofErr w:type="gramStart"/>
      <w:r>
        <w:rPr>
          <w:rFonts w:eastAsiaTheme="minorEastAsia"/>
        </w:rPr>
        <w:t>,y1</w:t>
      </w:r>
      <w:proofErr w:type="gramEnd"/>
      <w:r>
        <w:rPr>
          <w:rFonts w:eastAsiaTheme="minorEastAsia"/>
        </w:rPr>
        <w:t xml:space="preserve"> are (-2,5) point of contact.</w:t>
      </w:r>
    </w:p>
    <w:p w:rsidR="00C62D7B" w:rsidRDefault="00C62D7B" w:rsidP="00C62D7B">
      <w:pPr>
        <w:pStyle w:val="ListParagraph"/>
        <w:numPr>
          <w:ilvl w:val="0"/>
          <w:numId w:val="1"/>
        </w:numPr>
        <w:rPr>
          <w:rFonts w:eastAsiaTheme="minorEastAsia"/>
        </w:rPr>
      </w:pPr>
      <w:r>
        <w:rPr>
          <w:rFonts w:eastAsiaTheme="minorEastAsia"/>
        </w:rPr>
        <w:t xml:space="preserve">In MATLAB, to do this, define </w:t>
      </w:r>
      <w:proofErr w:type="spellStart"/>
      <w:r>
        <w:rPr>
          <w:rFonts w:eastAsiaTheme="minorEastAsia"/>
        </w:rPr>
        <w:t>NewX</w:t>
      </w:r>
      <w:proofErr w:type="spellEnd"/>
      <w:r>
        <w:rPr>
          <w:rFonts w:eastAsiaTheme="minorEastAsia"/>
        </w:rPr>
        <w:t xml:space="preserve"> from -5 to 5 and then using the above equation, find </w:t>
      </w:r>
      <w:proofErr w:type="spellStart"/>
      <w:r>
        <w:rPr>
          <w:rFonts w:eastAsiaTheme="minorEastAsia"/>
        </w:rPr>
        <w:t>NewY</w:t>
      </w:r>
      <w:proofErr w:type="spellEnd"/>
      <w:r>
        <w:rPr>
          <w:rFonts w:eastAsiaTheme="minorEastAsia"/>
        </w:rPr>
        <w:t xml:space="preserve"> and plot (</w:t>
      </w:r>
      <w:proofErr w:type="spellStart"/>
      <w:r>
        <w:rPr>
          <w:rFonts w:eastAsiaTheme="minorEastAsia"/>
        </w:rPr>
        <w:t>NewX,NewY</w:t>
      </w:r>
      <w:proofErr w:type="spellEnd"/>
      <w:r>
        <w:rPr>
          <w:rFonts w:eastAsiaTheme="minorEastAsia"/>
        </w:rPr>
        <w:t>)</w:t>
      </w:r>
    </w:p>
    <w:p w:rsidR="00C62D7B" w:rsidRPr="00C62D7B" w:rsidRDefault="00C62D7B" w:rsidP="00C62D7B">
      <w:pPr>
        <w:pStyle w:val="ListParagraph"/>
        <w:numPr>
          <w:ilvl w:val="0"/>
          <w:numId w:val="1"/>
        </w:numPr>
        <w:rPr>
          <w:rFonts w:eastAsiaTheme="minorEastAsia"/>
        </w:rPr>
      </w:pPr>
      <w:r>
        <w:rPr>
          <w:rFonts w:eastAsiaTheme="minorEastAsia"/>
        </w:rPr>
        <w:t>Use a hold on command before two plots so that both the plots can be seen together in one graph.</w:t>
      </w:r>
      <w:bookmarkStart w:id="0" w:name="_GoBack"/>
      <w:bookmarkEnd w:id="0"/>
    </w:p>
    <w:sectPr w:rsidR="00C62D7B" w:rsidRPr="00C62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9148B"/>
    <w:multiLevelType w:val="hybridMultilevel"/>
    <w:tmpl w:val="3314DF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E8"/>
    <w:rsid w:val="006E64E8"/>
    <w:rsid w:val="008A13CC"/>
    <w:rsid w:val="00C62D7B"/>
    <w:rsid w:val="00F1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FCB41-5ADB-4EBE-9BF8-4C6D35C7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524"/>
    <w:rPr>
      <w:color w:val="808080"/>
    </w:rPr>
  </w:style>
  <w:style w:type="paragraph" w:styleId="ListParagraph">
    <w:name w:val="List Paragraph"/>
    <w:basedOn w:val="Normal"/>
    <w:uiPriority w:val="34"/>
    <w:qFormat/>
    <w:rsid w:val="00F11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Gadgil</dc:creator>
  <cp:keywords/>
  <dc:description/>
  <cp:lastModifiedBy>Madhura Gadgil</cp:lastModifiedBy>
  <cp:revision>2</cp:revision>
  <dcterms:created xsi:type="dcterms:W3CDTF">2015-09-13T17:00:00Z</dcterms:created>
  <dcterms:modified xsi:type="dcterms:W3CDTF">2015-09-13T17:14:00Z</dcterms:modified>
</cp:coreProperties>
</file>