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5A" w:rsidRPr="00715243" w:rsidRDefault="00EC5D1B" w:rsidP="00715243">
      <w:pPr>
        <w:spacing w:after="0"/>
        <w:rPr>
          <w:rFonts w:ascii="Cambria" w:hAnsi="Cambria"/>
          <w:sz w:val="32"/>
          <w:szCs w:val="32"/>
        </w:rPr>
      </w:pPr>
      <w:r w:rsidRPr="00715243">
        <w:rPr>
          <w:rFonts w:ascii="Cambria" w:hAnsi="Cambria"/>
          <w:sz w:val="32"/>
          <w:szCs w:val="32"/>
        </w:rPr>
        <w:t>CSCI 2150 Introduction to Scientific Computing</w:t>
      </w:r>
    </w:p>
    <w:p w:rsidR="00EC5D1B" w:rsidRPr="00715243" w:rsidRDefault="00EC5D1B" w:rsidP="00715243">
      <w:pPr>
        <w:spacing w:after="0"/>
        <w:rPr>
          <w:rFonts w:ascii="Cambria" w:hAnsi="Cambria"/>
          <w:sz w:val="32"/>
          <w:szCs w:val="32"/>
        </w:rPr>
      </w:pPr>
      <w:r w:rsidRPr="00715243">
        <w:rPr>
          <w:rFonts w:ascii="Cambria" w:hAnsi="Cambria"/>
          <w:sz w:val="32"/>
          <w:szCs w:val="32"/>
        </w:rPr>
        <w:t>Quiz 3</w:t>
      </w:r>
    </w:p>
    <w:p w:rsidR="00EC5D1B" w:rsidRPr="00715243" w:rsidRDefault="00EC5D1B" w:rsidP="00715243">
      <w:pPr>
        <w:spacing w:after="0"/>
        <w:rPr>
          <w:rFonts w:ascii="Cambria" w:hAnsi="Cambria"/>
          <w:sz w:val="32"/>
          <w:szCs w:val="32"/>
        </w:rPr>
      </w:pPr>
      <w:r w:rsidRPr="00715243">
        <w:rPr>
          <w:rFonts w:ascii="Cambria" w:hAnsi="Cambria"/>
          <w:sz w:val="32"/>
          <w:szCs w:val="32"/>
        </w:rPr>
        <w:t xml:space="preserve">Total points </w:t>
      </w:r>
      <w:r w:rsidR="00C052E8">
        <w:rPr>
          <w:rFonts w:ascii="Cambria" w:hAnsi="Cambria"/>
          <w:sz w:val="32"/>
          <w:szCs w:val="32"/>
        </w:rPr>
        <w:t>30</w:t>
      </w:r>
    </w:p>
    <w:p w:rsidR="00EC5D1B" w:rsidRPr="00715243" w:rsidRDefault="00EC5D1B" w:rsidP="00715243">
      <w:pPr>
        <w:spacing w:after="0"/>
        <w:rPr>
          <w:rFonts w:ascii="Cambria" w:hAnsi="Cambria"/>
          <w:sz w:val="32"/>
          <w:szCs w:val="32"/>
        </w:rPr>
      </w:pPr>
    </w:p>
    <w:p w:rsidR="00EC5D1B" w:rsidRPr="00715243" w:rsidRDefault="00EC5D1B" w:rsidP="00715243">
      <w:pPr>
        <w:spacing w:after="0"/>
        <w:rPr>
          <w:rFonts w:ascii="Cambria" w:hAnsi="Cambria"/>
          <w:sz w:val="32"/>
          <w:szCs w:val="32"/>
        </w:rPr>
      </w:pPr>
      <w:r w:rsidRPr="00715243">
        <w:rPr>
          <w:rFonts w:ascii="Cambria" w:hAnsi="Cambria"/>
          <w:sz w:val="32"/>
          <w:szCs w:val="32"/>
        </w:rPr>
        <w:t xml:space="preserve">Write </w:t>
      </w:r>
      <w:proofErr w:type="spellStart"/>
      <w:r w:rsidRPr="00715243">
        <w:rPr>
          <w:rFonts w:ascii="Cambria" w:hAnsi="Cambria"/>
          <w:sz w:val="32"/>
          <w:szCs w:val="32"/>
        </w:rPr>
        <w:t>Matlab</w:t>
      </w:r>
      <w:proofErr w:type="spellEnd"/>
      <w:r w:rsidRPr="00715243">
        <w:rPr>
          <w:rFonts w:ascii="Cambria" w:hAnsi="Cambria"/>
          <w:sz w:val="32"/>
          <w:szCs w:val="32"/>
        </w:rPr>
        <w:t xml:space="preserve"> code for the following:</w:t>
      </w:r>
    </w:p>
    <w:p w:rsidR="007449D5" w:rsidRPr="00715243" w:rsidRDefault="007449D5" w:rsidP="00715243">
      <w:pPr>
        <w:pStyle w:val="HTMLPreformatted"/>
        <w:numPr>
          <w:ilvl w:val="0"/>
          <w:numId w:val="8"/>
        </w:numPr>
        <w:ind w:left="180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>Given the array A = [ 2 4 1 ; 6 7 2 ; 3 5 9], provide the commands needed to</w:t>
      </w:r>
    </w:p>
    <w:p w:rsidR="007449D5" w:rsidRPr="00715243" w:rsidRDefault="007449D5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</w:p>
    <w:p w:rsidR="007449D5" w:rsidRPr="00715243" w:rsidRDefault="007449D5" w:rsidP="00715243">
      <w:pPr>
        <w:pStyle w:val="HTMLPreformatted"/>
        <w:ind w:left="180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>a. Assign the first row of A to a vector called x1</w:t>
      </w:r>
    </w:p>
    <w:p w:rsidR="007449D5" w:rsidRPr="00715243" w:rsidRDefault="007449D5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 xml:space="preserve">  b. Assign the last 2 rows of A to an array called y</w:t>
      </w:r>
    </w:p>
    <w:p w:rsidR="007449D5" w:rsidRPr="00715243" w:rsidRDefault="007449D5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 xml:space="preserve">  c. Compute the sum over the columns of A</w:t>
      </w:r>
    </w:p>
    <w:p w:rsidR="007449D5" w:rsidRPr="00715243" w:rsidRDefault="007449D5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 xml:space="preserve">  d. Compute the sum over the rows of A</w:t>
      </w:r>
    </w:p>
    <w:p w:rsidR="00715243" w:rsidRPr="00715243" w:rsidRDefault="007449D5" w:rsidP="007152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ambria" w:eastAsia="Times New Roman" w:hAnsi="Cambria" w:cs="Courier New"/>
          <w:color w:val="000000"/>
          <w:sz w:val="32"/>
          <w:szCs w:val="32"/>
        </w:rPr>
      </w:pP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 xml:space="preserve">e. Compute the sum of squares of first row of A. </w:t>
      </w: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ab/>
      </w: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ab/>
      </w: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ab/>
      </w: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ab/>
      </w: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ab/>
      </w: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ab/>
      </w: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ab/>
      </w: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ab/>
        <w:t>... [</w:t>
      </w:r>
      <w:r w:rsidR="00715243">
        <w:rPr>
          <w:rFonts w:ascii="Cambria" w:eastAsia="Times New Roman" w:hAnsi="Cambria" w:cs="Courier New"/>
          <w:color w:val="000000"/>
          <w:sz w:val="32"/>
          <w:szCs w:val="32"/>
        </w:rPr>
        <w:t>10</w:t>
      </w:r>
      <w:r w:rsidR="00715243" w:rsidRPr="00715243">
        <w:rPr>
          <w:rFonts w:ascii="Cambria" w:eastAsia="Times New Roman" w:hAnsi="Cambria" w:cs="Courier New"/>
          <w:color w:val="000000"/>
          <w:sz w:val="32"/>
          <w:szCs w:val="32"/>
        </w:rPr>
        <w:t>]</w:t>
      </w:r>
    </w:p>
    <w:p w:rsidR="00715243" w:rsidRPr="00715243" w:rsidRDefault="00715243" w:rsidP="0071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32"/>
          <w:szCs w:val="32"/>
        </w:rPr>
      </w:pPr>
    </w:p>
    <w:p w:rsidR="00715243" w:rsidRPr="00715243" w:rsidRDefault="00715243" w:rsidP="00715243">
      <w:pPr>
        <w:pStyle w:val="HTMLPreformatted"/>
        <w:numPr>
          <w:ilvl w:val="0"/>
          <w:numId w:val="8"/>
        </w:numPr>
        <w:ind w:left="180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>Given x = [4 1 6] and y = [6 2 7], compute the following arrays</w:t>
      </w:r>
    </w:p>
    <w:p w:rsidR="00715243" w:rsidRPr="00715243" w:rsidRDefault="00715243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</w:p>
    <w:p w:rsidR="00715243" w:rsidRPr="00715243" w:rsidRDefault="00715243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 xml:space="preserve">   </w:t>
      </w:r>
      <w:proofErr w:type="gramStart"/>
      <w:r w:rsidRPr="00715243">
        <w:rPr>
          <w:rFonts w:ascii="Cambria" w:hAnsi="Cambria"/>
          <w:color w:val="000000"/>
          <w:sz w:val="32"/>
          <w:szCs w:val="32"/>
        </w:rPr>
        <w:t>a</w:t>
      </w:r>
      <w:proofErr w:type="gramEnd"/>
      <w:r w:rsidRPr="00715243">
        <w:rPr>
          <w:rFonts w:ascii="Cambria" w:hAnsi="Cambria"/>
          <w:color w:val="000000"/>
          <w:sz w:val="32"/>
          <w:szCs w:val="32"/>
        </w:rPr>
        <w:t>. a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ij</w:t>
      </w:r>
      <w:r w:rsidRPr="00715243">
        <w:rPr>
          <w:rFonts w:ascii="Cambria" w:hAnsi="Cambria"/>
          <w:color w:val="000000"/>
          <w:sz w:val="32"/>
          <w:szCs w:val="32"/>
        </w:rPr>
        <w:t xml:space="preserve"> = x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</w:t>
      </w:r>
      <w:r w:rsidRPr="00715243">
        <w:rPr>
          <w:rFonts w:ascii="Cambria" w:hAnsi="Cambria"/>
          <w:color w:val="000000"/>
          <w:sz w:val="32"/>
          <w:szCs w:val="32"/>
        </w:rPr>
        <w:t>y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j</w:t>
      </w:r>
    </w:p>
    <w:p w:rsidR="00715243" w:rsidRPr="00715243" w:rsidRDefault="00715243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 xml:space="preserve">   </w:t>
      </w:r>
      <w:proofErr w:type="gramStart"/>
      <w:r w:rsidRPr="00715243">
        <w:rPr>
          <w:rFonts w:ascii="Cambria" w:hAnsi="Cambria"/>
          <w:color w:val="000000"/>
          <w:sz w:val="32"/>
          <w:szCs w:val="32"/>
        </w:rPr>
        <w:t>b</w:t>
      </w:r>
      <w:proofErr w:type="gramEnd"/>
      <w:r w:rsidRPr="00715243">
        <w:rPr>
          <w:rFonts w:ascii="Cambria" w:hAnsi="Cambria"/>
          <w:color w:val="000000"/>
          <w:sz w:val="32"/>
          <w:szCs w:val="32"/>
        </w:rPr>
        <w:t>. b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ij</w:t>
      </w:r>
      <w:r w:rsidRPr="00715243">
        <w:rPr>
          <w:rFonts w:ascii="Cambria" w:hAnsi="Cambria"/>
          <w:color w:val="000000"/>
          <w:sz w:val="32"/>
          <w:szCs w:val="32"/>
        </w:rPr>
        <w:t xml:space="preserve"> = x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</w:t>
      </w:r>
      <w:r w:rsidRPr="00715243">
        <w:rPr>
          <w:rFonts w:ascii="Cambria" w:hAnsi="Cambria"/>
          <w:color w:val="000000"/>
          <w:sz w:val="32"/>
          <w:szCs w:val="32"/>
        </w:rPr>
        <w:t>/y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j</w:t>
      </w:r>
    </w:p>
    <w:p w:rsidR="00715243" w:rsidRPr="00715243" w:rsidRDefault="00715243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 xml:space="preserve">   </w:t>
      </w:r>
      <w:proofErr w:type="gramStart"/>
      <w:r w:rsidRPr="00715243">
        <w:rPr>
          <w:rFonts w:ascii="Cambria" w:hAnsi="Cambria"/>
          <w:color w:val="000000"/>
          <w:sz w:val="32"/>
          <w:szCs w:val="32"/>
        </w:rPr>
        <w:t>c</w:t>
      </w:r>
      <w:proofErr w:type="gramEnd"/>
      <w:r w:rsidRPr="00715243">
        <w:rPr>
          <w:rFonts w:ascii="Cambria" w:hAnsi="Cambria"/>
          <w:color w:val="000000"/>
          <w:sz w:val="32"/>
          <w:szCs w:val="32"/>
        </w:rPr>
        <w:t>. c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</w:t>
      </w:r>
      <w:r w:rsidRPr="00715243">
        <w:rPr>
          <w:rFonts w:ascii="Cambria" w:hAnsi="Cambria"/>
          <w:color w:val="000000"/>
          <w:sz w:val="32"/>
          <w:szCs w:val="32"/>
        </w:rPr>
        <w:t xml:space="preserve"> = x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</w:t>
      </w:r>
      <w:r w:rsidRPr="00715243">
        <w:rPr>
          <w:rFonts w:ascii="Cambria" w:hAnsi="Cambria"/>
          <w:color w:val="000000"/>
          <w:sz w:val="32"/>
          <w:szCs w:val="32"/>
        </w:rPr>
        <w:t>y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</w:t>
      </w:r>
      <w:r w:rsidRPr="00715243">
        <w:rPr>
          <w:rFonts w:ascii="Cambria" w:hAnsi="Cambria"/>
          <w:color w:val="000000"/>
          <w:sz w:val="32"/>
          <w:szCs w:val="32"/>
        </w:rPr>
        <w:t>, then add up the elements of c.</w:t>
      </w:r>
    </w:p>
    <w:p w:rsidR="00715243" w:rsidRPr="00715243" w:rsidRDefault="00715243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  <w:r w:rsidRPr="00715243">
        <w:rPr>
          <w:rFonts w:ascii="Cambria" w:hAnsi="Cambria"/>
          <w:color w:val="000000"/>
          <w:sz w:val="32"/>
          <w:szCs w:val="32"/>
        </w:rPr>
        <w:t xml:space="preserve">   </w:t>
      </w:r>
      <w:proofErr w:type="gramStart"/>
      <w:r w:rsidRPr="00715243">
        <w:rPr>
          <w:rFonts w:ascii="Cambria" w:hAnsi="Cambria"/>
          <w:color w:val="000000"/>
          <w:sz w:val="32"/>
          <w:szCs w:val="32"/>
        </w:rPr>
        <w:t>d</w:t>
      </w:r>
      <w:proofErr w:type="gramEnd"/>
      <w:r w:rsidRPr="00715243">
        <w:rPr>
          <w:rFonts w:ascii="Cambria" w:hAnsi="Cambria"/>
          <w:color w:val="000000"/>
          <w:sz w:val="32"/>
          <w:szCs w:val="32"/>
        </w:rPr>
        <w:t>. d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ij</w:t>
      </w:r>
      <w:r w:rsidRPr="00715243">
        <w:rPr>
          <w:rFonts w:ascii="Cambria" w:hAnsi="Cambria"/>
          <w:color w:val="000000"/>
          <w:sz w:val="32"/>
          <w:szCs w:val="32"/>
        </w:rPr>
        <w:t xml:space="preserve"> = x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</w:t>
      </w:r>
      <w:r w:rsidRPr="00715243">
        <w:rPr>
          <w:rFonts w:ascii="Cambria" w:hAnsi="Cambria"/>
          <w:color w:val="000000"/>
          <w:sz w:val="32"/>
          <w:szCs w:val="32"/>
        </w:rPr>
        <w:t>/(2 + x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</w:t>
      </w:r>
      <w:r w:rsidRPr="00715243">
        <w:rPr>
          <w:rFonts w:ascii="Cambria" w:hAnsi="Cambria"/>
          <w:color w:val="000000"/>
          <w:sz w:val="32"/>
          <w:szCs w:val="32"/>
        </w:rPr>
        <w:t xml:space="preserve"> + y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j</w:t>
      </w:r>
      <w:r w:rsidRPr="00715243">
        <w:rPr>
          <w:rFonts w:ascii="Cambria" w:hAnsi="Cambria"/>
          <w:color w:val="000000"/>
          <w:sz w:val="32"/>
          <w:szCs w:val="32"/>
        </w:rPr>
        <w:t>)</w:t>
      </w:r>
    </w:p>
    <w:p w:rsidR="00715243" w:rsidRPr="00715243" w:rsidRDefault="00715243" w:rsidP="0071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 xml:space="preserve">   </w:t>
      </w:r>
      <w:proofErr w:type="gramStart"/>
      <w:r w:rsidRPr="00715243">
        <w:rPr>
          <w:rFonts w:ascii="Cambria" w:hAnsi="Cambria"/>
          <w:color w:val="000000"/>
          <w:sz w:val="32"/>
          <w:szCs w:val="32"/>
        </w:rPr>
        <w:t>e</w:t>
      </w:r>
      <w:proofErr w:type="gramEnd"/>
      <w:r w:rsidRPr="00715243">
        <w:rPr>
          <w:rFonts w:ascii="Cambria" w:hAnsi="Cambria"/>
          <w:color w:val="000000"/>
          <w:sz w:val="32"/>
          <w:szCs w:val="32"/>
        </w:rPr>
        <w:t>. e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ij</w:t>
      </w:r>
      <w:r w:rsidRPr="00715243">
        <w:rPr>
          <w:rFonts w:ascii="Cambria" w:hAnsi="Cambria"/>
          <w:color w:val="000000"/>
          <w:sz w:val="32"/>
          <w:szCs w:val="32"/>
        </w:rPr>
        <w:t xml:space="preserve"> = reciprocal of the lesser of x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i</w:t>
      </w:r>
      <w:r w:rsidRPr="00715243">
        <w:rPr>
          <w:rFonts w:ascii="Cambria" w:hAnsi="Cambria"/>
          <w:color w:val="000000"/>
          <w:sz w:val="32"/>
          <w:szCs w:val="32"/>
        </w:rPr>
        <w:t xml:space="preserve"> and y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>j</w:t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ab/>
      </w:r>
      <w:r w:rsidRPr="00715243">
        <w:rPr>
          <w:rFonts w:ascii="Cambria" w:hAnsi="Cambria"/>
          <w:color w:val="000000"/>
          <w:sz w:val="32"/>
          <w:szCs w:val="32"/>
          <w:vertAlign w:val="subscript"/>
        </w:rPr>
        <w:tab/>
      </w: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>... [10]</w:t>
      </w:r>
    </w:p>
    <w:p w:rsidR="00715243" w:rsidRDefault="00715243" w:rsidP="00715243">
      <w:pPr>
        <w:pStyle w:val="HTMLPreformatted"/>
        <w:rPr>
          <w:rFonts w:ascii="Cambria" w:hAnsi="Cambria"/>
          <w:color w:val="000000"/>
          <w:sz w:val="32"/>
          <w:szCs w:val="32"/>
        </w:rPr>
      </w:pPr>
      <w:bookmarkStart w:id="0" w:name="_GoBack"/>
      <w:bookmarkEnd w:id="0"/>
    </w:p>
    <w:p w:rsidR="00715243" w:rsidRDefault="00715243" w:rsidP="00715243">
      <w:pPr>
        <w:pStyle w:val="HTMLPreformatted"/>
        <w:numPr>
          <w:ilvl w:val="0"/>
          <w:numId w:val="8"/>
        </w:numPr>
        <w:ind w:left="180"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>P</w:t>
      </w:r>
      <w:r w:rsidRPr="00715243">
        <w:rPr>
          <w:rFonts w:ascii="Cambria" w:hAnsi="Cambria"/>
          <w:color w:val="000000"/>
          <w:sz w:val="32"/>
          <w:szCs w:val="32"/>
        </w:rPr>
        <w:t xml:space="preserve">lot the function </w:t>
      </w: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color w:val="000000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color w:val="000000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/>
                    <w:color w:val="000000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</m:d>
          </m:sup>
        </m:sSup>
      </m:oMath>
      <w:r w:rsidRPr="00715243">
        <w:rPr>
          <w:rFonts w:ascii="Cambria" w:hAnsi="Cambria"/>
          <w:color w:val="000000"/>
          <w:sz w:val="32"/>
          <w:szCs w:val="32"/>
        </w:rPr>
        <w:t>over the interval [0, 2π]</w:t>
      </w:r>
      <w:r w:rsidR="0016197A">
        <w:rPr>
          <w:rFonts w:ascii="Cambria" w:hAnsi="Cambria"/>
          <w:color w:val="000000"/>
          <w:sz w:val="32"/>
          <w:szCs w:val="32"/>
        </w:rPr>
        <w:t xml:space="preserve">    ….[5]</w:t>
      </w:r>
    </w:p>
    <w:p w:rsidR="00715243" w:rsidRDefault="00715243" w:rsidP="0016197A">
      <w:pPr>
        <w:pStyle w:val="HTMLPreformatted"/>
        <w:ind w:left="-180"/>
        <w:rPr>
          <w:rFonts w:ascii="Cambria" w:hAnsi="Cambria"/>
          <w:color w:val="000000"/>
          <w:sz w:val="32"/>
          <w:szCs w:val="32"/>
        </w:rPr>
      </w:pPr>
    </w:p>
    <w:p w:rsidR="00DC45B8" w:rsidRPr="00715243" w:rsidRDefault="00DC45B8" w:rsidP="00DC45B8">
      <w:pPr>
        <w:pStyle w:val="HTMLPreformatted"/>
        <w:numPr>
          <w:ilvl w:val="0"/>
          <w:numId w:val="8"/>
        </w:numPr>
        <w:ind w:left="180"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 xml:space="preserve">Find </w:t>
      </w:r>
      <w:proofErr w:type="gramStart"/>
      <w:r>
        <w:rPr>
          <w:rFonts w:ascii="Cambria" w:hAnsi="Cambria"/>
          <w:color w:val="000000"/>
          <w:sz w:val="32"/>
          <w:szCs w:val="32"/>
        </w:rPr>
        <w:t>f’(</w:t>
      </w:r>
      <w:proofErr w:type="gramEnd"/>
      <w:r>
        <w:rPr>
          <w:rFonts w:ascii="Cambria" w:hAnsi="Cambria"/>
          <w:color w:val="000000"/>
          <w:sz w:val="32"/>
          <w:szCs w:val="32"/>
        </w:rPr>
        <w:t>3) for the function f(x) = x^3+3x-1.   …..[5]</w:t>
      </w:r>
    </w:p>
    <w:p w:rsidR="00EC5D1B" w:rsidRPr="00715243" w:rsidRDefault="007449D5" w:rsidP="0071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32"/>
          <w:szCs w:val="32"/>
        </w:rPr>
      </w:pPr>
      <w:r w:rsidRPr="00715243">
        <w:rPr>
          <w:rFonts w:ascii="Cambria" w:eastAsia="Times New Roman" w:hAnsi="Cambria" w:cs="Courier New"/>
          <w:color w:val="000000"/>
          <w:sz w:val="32"/>
          <w:szCs w:val="32"/>
        </w:rPr>
        <w:t xml:space="preserve"> </w:t>
      </w:r>
    </w:p>
    <w:sectPr w:rsidR="00EC5D1B" w:rsidRPr="0071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5042"/>
    <w:multiLevelType w:val="hybridMultilevel"/>
    <w:tmpl w:val="84A056F8"/>
    <w:lvl w:ilvl="0" w:tplc="2708DBD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4C65"/>
    <w:multiLevelType w:val="hybridMultilevel"/>
    <w:tmpl w:val="D14AB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4B4"/>
    <w:multiLevelType w:val="hybridMultilevel"/>
    <w:tmpl w:val="C7B60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4368"/>
    <w:multiLevelType w:val="hybridMultilevel"/>
    <w:tmpl w:val="D1707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97A13"/>
    <w:multiLevelType w:val="hybridMultilevel"/>
    <w:tmpl w:val="F26A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814C5"/>
    <w:multiLevelType w:val="hybridMultilevel"/>
    <w:tmpl w:val="D64E2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40BA8"/>
    <w:multiLevelType w:val="hybridMultilevel"/>
    <w:tmpl w:val="9A1E0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32767"/>
    <w:multiLevelType w:val="hybridMultilevel"/>
    <w:tmpl w:val="8C541744"/>
    <w:lvl w:ilvl="0" w:tplc="90D26BF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1B"/>
    <w:rsid w:val="0016197A"/>
    <w:rsid w:val="00473B8B"/>
    <w:rsid w:val="00715243"/>
    <w:rsid w:val="007449D5"/>
    <w:rsid w:val="009D055A"/>
    <w:rsid w:val="00C052E8"/>
    <w:rsid w:val="00DC45B8"/>
    <w:rsid w:val="00EC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48CBC-5030-4F8F-BCA5-C9EDB97F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D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5D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4</cp:revision>
  <dcterms:created xsi:type="dcterms:W3CDTF">2015-10-14T15:16:00Z</dcterms:created>
  <dcterms:modified xsi:type="dcterms:W3CDTF">2015-10-22T23:45:00Z</dcterms:modified>
</cp:coreProperties>
</file>