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B53" w:rsidRDefault="00B54B53" w:rsidP="00891427">
      <w:pPr>
        <w:pStyle w:val="NoSpacing"/>
        <w:jc w:val="both"/>
        <w:rPr>
          <w:rFonts w:cs="Times New Roman"/>
          <w:b/>
          <w:sz w:val="24"/>
          <w:szCs w:val="24"/>
        </w:rPr>
      </w:pPr>
      <w:bookmarkStart w:id="0" w:name="OLE_LINK1"/>
      <w:bookmarkStart w:id="1" w:name="OLE_LINK2"/>
      <w:r>
        <w:rPr>
          <w:rFonts w:cs="Times New Roman"/>
          <w:b/>
          <w:sz w:val="24"/>
          <w:szCs w:val="24"/>
        </w:rPr>
        <w:t>CSCI 2150L</w:t>
      </w:r>
    </w:p>
    <w:p w:rsidR="00B54B53" w:rsidRDefault="00B54B53" w:rsidP="00891427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Session 11 Topics:</w:t>
      </w:r>
    </w:p>
    <w:p w:rsidR="00B54B53" w:rsidRDefault="00B54B53" w:rsidP="00891427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10/15/2014</w:t>
      </w:r>
    </w:p>
    <w:p w:rsidR="00B54B53" w:rsidRDefault="00B54B53" w:rsidP="00891427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Fall 2014</w:t>
      </w:r>
    </w:p>
    <w:bookmarkEnd w:id="0"/>
    <w:bookmarkEnd w:id="1"/>
    <w:p w:rsidR="00EF52E5" w:rsidRDefault="00B54B53" w:rsidP="00891427">
      <w:pPr>
        <w:pStyle w:val="ListParagraph"/>
        <w:numPr>
          <w:ilvl w:val="0"/>
          <w:numId w:val="1"/>
        </w:numPr>
        <w:jc w:val="both"/>
      </w:pPr>
      <w:r>
        <w:t>In this session we discussed bisection method, a method to find roots of a give function. Before discussing the method in detail we created the following three functions</w:t>
      </w:r>
      <w:r w:rsidR="00891427">
        <w:t xml:space="preserve"> in three different files</w:t>
      </w:r>
      <w:r>
        <w:t>.</w:t>
      </w:r>
    </w:p>
    <w:p w:rsidR="00B54B53" w:rsidRPr="00B54B53" w:rsidRDefault="00B54B53" w:rsidP="0089142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-x-1</m:t>
        </m:r>
      </m:oMath>
    </w:p>
    <w:p w:rsidR="00B54B53" w:rsidRPr="00B54B53" w:rsidRDefault="00B54B53" w:rsidP="0089142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-5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5x</m:t>
                </m:r>
              </m:e>
            </m:d>
          </m:e>
        </m:func>
      </m:oMath>
    </w:p>
    <w:p w:rsidR="00891427" w:rsidRDefault="00891427" w:rsidP="00891427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-x-2</m:t>
        </m:r>
      </m:oMath>
    </w:p>
    <w:p w:rsidR="00891427" w:rsidRDefault="00891427" w:rsidP="0089142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We took help of command </w:t>
      </w:r>
      <w:proofErr w:type="spellStart"/>
      <w:r w:rsidRPr="00891427">
        <w:rPr>
          <w:rFonts w:eastAsiaTheme="minorEastAsia"/>
          <w:b/>
        </w:rPr>
        <w:t>syms</w:t>
      </w:r>
      <w:proofErr w:type="spellEnd"/>
      <w:r w:rsidRPr="00891427">
        <w:rPr>
          <w:rFonts w:eastAsiaTheme="minorEastAsia"/>
          <w:b/>
        </w:rPr>
        <w:t xml:space="preserve"> x</w:t>
      </w:r>
      <w:r>
        <w:rPr>
          <w:rFonts w:eastAsiaTheme="minorEastAsia"/>
        </w:rPr>
        <w:t xml:space="preserve"> to create a symbol x in each of our function files. </w:t>
      </w:r>
      <w:r>
        <w:rPr>
          <w:rFonts w:eastAsiaTheme="minorEastAsia"/>
        </w:rPr>
        <w:tab/>
        <w:t xml:space="preserve">Subsequently, we evaluated the function for the argument parameter passed to the function </w:t>
      </w:r>
      <w:r>
        <w:rPr>
          <w:rFonts w:eastAsiaTheme="minorEastAsia"/>
        </w:rPr>
        <w:tab/>
        <w:t xml:space="preserve">using </w:t>
      </w:r>
      <w:proofErr w:type="spellStart"/>
      <w:proofErr w:type="gramStart"/>
      <w:r w:rsidRPr="00891427">
        <w:rPr>
          <w:rFonts w:eastAsiaTheme="minorEastAsia"/>
          <w:b/>
        </w:rPr>
        <w:t>eval</w:t>
      </w:r>
      <w:proofErr w:type="spellEnd"/>
      <w:r w:rsidRPr="00891427">
        <w:rPr>
          <w:rFonts w:eastAsiaTheme="minorEastAsia"/>
          <w:b/>
        </w:rPr>
        <w:t>(</w:t>
      </w:r>
      <w:proofErr w:type="gramEnd"/>
      <w:r w:rsidRPr="00891427">
        <w:rPr>
          <w:rFonts w:eastAsiaTheme="minorEastAsia"/>
          <w:b/>
        </w:rPr>
        <w:t>F(</w:t>
      </w:r>
      <w:r>
        <w:rPr>
          <w:rFonts w:eastAsiaTheme="minorEastAsia"/>
          <w:b/>
        </w:rPr>
        <w:t>n</w:t>
      </w:r>
      <w:r w:rsidRPr="00891427">
        <w:rPr>
          <w:rFonts w:eastAsiaTheme="minorEastAsia"/>
          <w:b/>
        </w:rPr>
        <w:t>))</w:t>
      </w:r>
      <w:r>
        <w:rPr>
          <w:rFonts w:eastAsiaTheme="minorEastAsia"/>
        </w:rPr>
        <w:t xml:space="preserve"> command and returned the value from the function. Here the argument of </w:t>
      </w:r>
      <w:r>
        <w:rPr>
          <w:rFonts w:eastAsiaTheme="minorEastAsia"/>
        </w:rPr>
        <w:tab/>
        <w:t xml:space="preserve">command </w:t>
      </w:r>
      <w:proofErr w:type="spellStart"/>
      <w:r>
        <w:rPr>
          <w:rFonts w:eastAsiaTheme="minorEastAsia"/>
        </w:rPr>
        <w:t>eval</w:t>
      </w:r>
      <w:proofErr w:type="spellEnd"/>
      <w:r>
        <w:rPr>
          <w:rFonts w:eastAsiaTheme="minorEastAsia"/>
        </w:rPr>
        <w:t xml:space="preserve"> is the function </w:t>
      </w:r>
      <w:r w:rsidRPr="00891427">
        <w:rPr>
          <w:rFonts w:eastAsiaTheme="minorEastAsia"/>
          <w:i/>
        </w:rPr>
        <w:t>F</w:t>
      </w:r>
      <w:r>
        <w:rPr>
          <w:rFonts w:eastAsiaTheme="minorEastAsia"/>
        </w:rPr>
        <w:t xml:space="preserve"> expressed in terms of function argument n. The following figure </w:t>
      </w:r>
      <w:r>
        <w:rPr>
          <w:rFonts w:eastAsiaTheme="minorEastAsia"/>
        </w:rPr>
        <w:tab/>
        <w:t>shows one such function file written for function a) above.</w:t>
      </w:r>
    </w:p>
    <w:p w:rsidR="00826AE1" w:rsidRDefault="00826AE1" w:rsidP="00BB6B1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731081" cy="22268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_11_fig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954" cy="22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1D" w:rsidRDefault="00BB6B1D" w:rsidP="00BB6B1D">
      <w:pPr>
        <w:jc w:val="both"/>
        <w:rPr>
          <w:rFonts w:eastAsiaTheme="minorEastAsia"/>
        </w:rPr>
      </w:pPr>
      <w:r>
        <w:rPr>
          <w:rFonts w:eastAsiaTheme="minorEastAsia"/>
        </w:rPr>
        <w:tab/>
        <w:t>Similarly we created two other files corresponding to other two functions.</w:t>
      </w:r>
    </w:p>
    <w:p w:rsidR="00B36907" w:rsidRDefault="00B36907" w:rsidP="00B3690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Next we discussed the bisection method algorithm described as follows.</w:t>
      </w:r>
    </w:p>
    <w:p w:rsidR="00B36907" w:rsidRDefault="00B36907" w:rsidP="00B36907">
      <w:pPr>
        <w:pStyle w:val="ListParagraph"/>
        <w:jc w:val="both"/>
        <w:rPr>
          <w:rFonts w:eastAsiaTheme="minorEastAsia"/>
        </w:rPr>
      </w:pPr>
      <w:bookmarkStart w:id="2" w:name="OLE_LINK6"/>
      <w:bookmarkStart w:id="3" w:name="OLE_LINK7"/>
      <w:bookmarkStart w:id="4" w:name="OLE_LINK8"/>
      <w:bookmarkStart w:id="5" w:name="_GoBack"/>
      <w:r>
        <w:rPr>
          <w:rFonts w:eastAsiaTheme="minorEastAsia"/>
        </w:rPr>
        <w:t xml:space="preserve">Bisection </w:t>
      </w:r>
      <w:r w:rsidR="00A00BCF">
        <w:rPr>
          <w:rFonts w:eastAsiaTheme="minorEastAsia"/>
        </w:rPr>
        <w:t>Algorithm</w:t>
      </w:r>
      <w:r w:rsidR="0094336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a,b,ε</m:t>
        </m:r>
      </m:oMath>
      <w:r w:rsidR="00943362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B36907" w:rsidRDefault="00A00BCF" w:rsidP="00B3690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Find two numbers </w:t>
      </w:r>
      <w:proofErr w:type="gramStart"/>
      <w:r w:rsidRPr="00A00BCF">
        <w:rPr>
          <w:rFonts w:eastAsiaTheme="minorEastAsia"/>
          <w:i/>
        </w:rPr>
        <w:t>a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w:r w:rsidRPr="00A00BCF">
        <w:rPr>
          <w:rFonts w:eastAsiaTheme="minorEastAsia"/>
          <w:i/>
        </w:rPr>
        <w:t>b</w:t>
      </w:r>
      <w:r>
        <w:rPr>
          <w:rFonts w:eastAsiaTheme="minorEastAsia"/>
        </w:rPr>
        <w:t xml:space="preserve"> at which function </w:t>
      </w:r>
      <w:r w:rsidRPr="009D0939">
        <w:rPr>
          <w:rFonts w:eastAsiaTheme="minorEastAsia"/>
          <w:i/>
        </w:rPr>
        <w:t>f</w:t>
      </w:r>
      <w:r>
        <w:rPr>
          <w:rFonts w:eastAsiaTheme="minorEastAsia"/>
        </w:rPr>
        <w:t xml:space="preserve"> has different signs</w:t>
      </w:r>
      <w:r w:rsidR="009D0939">
        <w:rPr>
          <w:rFonts w:eastAsiaTheme="minorEastAsia"/>
        </w:rPr>
        <w:t xml:space="preserve"> such that</w:t>
      </w:r>
      <m:oMath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. </w:t>
      </w:r>
    </w:p>
    <w:p w:rsidR="00943362" w:rsidRDefault="00943362" w:rsidP="00B3690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Compute root based on these values. New root </w:t>
      </w:r>
      <m:oMath>
        <m:r>
          <w:rPr>
            <w:rFonts w:ascii="Cambria Math" w:eastAsiaTheme="minorEastAsia" w:hAnsi="Cambria Math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54668F">
        <w:rPr>
          <w:rFonts w:eastAsiaTheme="minorEastAsia"/>
        </w:rPr>
        <w:t xml:space="preserve">; Compute tolerance term </w:t>
      </w:r>
      <m:oMath>
        <m:r>
          <w:rPr>
            <w:rFonts w:ascii="Cambria Math" w:eastAsiaTheme="minorEastAsia" w:hAnsi="Cambria Math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943362" w:rsidRDefault="0054668F" w:rsidP="00B3690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t≤ε</m:t>
        </m:r>
      </m:oMath>
      <w:r>
        <w:rPr>
          <w:rFonts w:eastAsiaTheme="minorEastAsia"/>
        </w:rPr>
        <w:t xml:space="preserve"> then accept </w:t>
      </w:r>
      <w:r w:rsidRPr="0054668F">
        <w:rPr>
          <w:rFonts w:eastAsiaTheme="minorEastAsia"/>
          <w:i/>
        </w:rPr>
        <w:t>c</w:t>
      </w:r>
      <w:r>
        <w:rPr>
          <w:rFonts w:eastAsiaTheme="minorEastAsia"/>
        </w:rPr>
        <w:t xml:space="preserve"> as new root and exit algorithm. Otherwise, go to step d).</w:t>
      </w:r>
    </w:p>
    <w:p w:rsidR="0054668F" w:rsidRDefault="0054668F" w:rsidP="00B36907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≤0 </m:t>
        </m:r>
      </m:oMath>
      <w:r>
        <w:rPr>
          <w:rFonts w:eastAsiaTheme="minorEastAsia"/>
        </w:rPr>
        <w:t xml:space="preserve">then set </w:t>
      </w:r>
      <w:r w:rsidRPr="0054668F">
        <w:rPr>
          <w:rFonts w:eastAsiaTheme="minorEastAsia"/>
          <w:i/>
        </w:rPr>
        <w:t>c</w:t>
      </w:r>
      <w:r>
        <w:rPr>
          <w:rFonts w:eastAsiaTheme="minorEastAsia"/>
        </w:rPr>
        <w:t xml:space="preserve"> as new </w:t>
      </w:r>
      <w:r w:rsidR="00F649C4" w:rsidRPr="00F649C4">
        <w:rPr>
          <w:rFonts w:eastAsiaTheme="minorEastAsia"/>
          <w:i/>
        </w:rPr>
        <w:t>a</w:t>
      </w:r>
      <w:r>
        <w:rPr>
          <w:rFonts w:eastAsiaTheme="minorEastAsia"/>
        </w:rPr>
        <w:t xml:space="preserve"> (i.e.</w:t>
      </w:r>
      <m:oMath>
        <m:r>
          <w:rPr>
            <w:rFonts w:ascii="Cambria Math" w:eastAsiaTheme="minorEastAsia" w:hAnsi="Cambria Math"/>
          </w:rPr>
          <m:t xml:space="preserve"> a←c</m:t>
        </m:r>
      </m:oMath>
      <w:r>
        <w:rPr>
          <w:rFonts w:eastAsiaTheme="minorEastAsia"/>
        </w:rPr>
        <w:t xml:space="preserve">) or set </w:t>
      </w:r>
      <w:r w:rsidRPr="0054668F">
        <w:rPr>
          <w:rFonts w:eastAsiaTheme="minorEastAsia"/>
          <w:i/>
        </w:rPr>
        <w:t>c</w:t>
      </w:r>
      <w:r>
        <w:rPr>
          <w:rFonts w:eastAsiaTheme="minorEastAsia"/>
        </w:rPr>
        <w:t xml:space="preserve"> as new </w:t>
      </w:r>
      <w:r w:rsidR="00F649C4">
        <w:rPr>
          <w:rFonts w:eastAsiaTheme="minorEastAsia"/>
          <w:i/>
        </w:rPr>
        <w:t>b</w:t>
      </w:r>
      <w:r>
        <w:rPr>
          <w:rFonts w:eastAsiaTheme="minorEastAsia"/>
        </w:rPr>
        <w:t xml:space="preserve"> (i.e</w:t>
      </w:r>
      <w:proofErr w:type="gramStart"/>
      <w:r>
        <w:rPr>
          <w:rFonts w:eastAsiaTheme="minorEastAsia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>b←c</m:t>
        </m:r>
      </m:oMath>
      <w:r>
        <w:rPr>
          <w:rFonts w:eastAsiaTheme="minorEastAsia"/>
        </w:rPr>
        <w:t>).</w:t>
      </w:r>
    </w:p>
    <w:bookmarkEnd w:id="2"/>
    <w:bookmarkEnd w:id="3"/>
    <w:bookmarkEnd w:id="4"/>
    <w:bookmarkEnd w:id="5"/>
    <w:p w:rsidR="00445D39" w:rsidRDefault="00445D39" w:rsidP="00445D39">
      <w:pPr>
        <w:pStyle w:val="ListParagraph"/>
        <w:jc w:val="both"/>
        <w:rPr>
          <w:rFonts w:eastAsiaTheme="minorEastAsia"/>
        </w:rPr>
      </w:pPr>
    </w:p>
    <w:p w:rsidR="00525EA8" w:rsidRDefault="00445D39" w:rsidP="00445D39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algorithm above is described with the help of the following </w:t>
      </w:r>
      <w:r w:rsidR="00844CD9">
        <w:rPr>
          <w:rFonts w:eastAsiaTheme="minorEastAsia"/>
        </w:rPr>
        <w:t>Fig. 2</w:t>
      </w:r>
      <w:r>
        <w:rPr>
          <w:rFonts w:eastAsiaTheme="minorEastAsia"/>
        </w:rPr>
        <w:t>.</w:t>
      </w:r>
      <w:r w:rsidR="00525EA8">
        <w:rPr>
          <w:rFonts w:eastAsiaTheme="minorEastAsia"/>
        </w:rPr>
        <w:t xml:space="preserve"> In the figure a function </w:t>
      </w:r>
      <w:r w:rsidR="00525EA8" w:rsidRPr="00525EA8">
        <w:rPr>
          <w:rFonts w:eastAsiaTheme="minorEastAsia"/>
          <w:i/>
        </w:rPr>
        <w:t>f</w:t>
      </w:r>
      <w:r w:rsidR="00525EA8">
        <w:rPr>
          <w:rFonts w:eastAsiaTheme="minorEastAsia"/>
        </w:rPr>
        <w:t xml:space="preserve"> has been considered such that</w:t>
      </w:r>
      <m:oMath>
        <m:r>
          <w:rPr>
            <w:rFonts w:ascii="Cambria Math" w:eastAsiaTheme="minorEastAsia" w:hAnsi="Cambria Math"/>
          </w:rPr>
          <m:t xml:space="preserve"> 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25EA8">
        <w:rPr>
          <w:rFonts w:eastAsiaTheme="minorEastAsia"/>
        </w:rPr>
        <w:t xml:space="preserve">. </w:t>
      </w:r>
      <w:r w:rsidR="00844CD9">
        <w:rPr>
          <w:rFonts w:eastAsiaTheme="minorEastAsia"/>
        </w:rPr>
        <w:t xml:space="preserve">The first step of the algorithm above is depicted in Fig.2 (a) where the initial points </w:t>
      </w:r>
      <m:oMath>
        <m:r>
          <w:rPr>
            <w:rFonts w:ascii="Cambria Math" w:eastAsiaTheme="minorEastAsia" w:hAnsi="Cambria Math"/>
          </w:rPr>
          <m:t>a</m:t>
        </m:r>
      </m:oMath>
      <w:r w:rsidR="00844CD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844CD9">
        <w:rPr>
          <w:rFonts w:eastAsiaTheme="minorEastAsia"/>
        </w:rPr>
        <w:t xml:space="preserve"> are given such that the points </w:t>
      </w:r>
      <m:oMath>
        <m:r>
          <w:rPr>
            <w:rFonts w:ascii="Cambria Math" w:eastAsiaTheme="minorEastAsia" w:hAnsi="Cambria Math"/>
          </w:rPr>
          <m:t>(a, f(a))</m:t>
        </m:r>
      </m:oMath>
      <w:r w:rsidR="00844CD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(b, f(b))</m:t>
        </m:r>
      </m:oMath>
      <w:r w:rsidR="00844CD9">
        <w:rPr>
          <w:rFonts w:eastAsiaTheme="minorEastAsia"/>
        </w:rPr>
        <w:t xml:space="preserve"> lies on either side of the actual root </w:t>
      </w:r>
      <m:oMath>
        <m:r>
          <w:rPr>
            <w:rFonts w:ascii="Cambria Math" w:eastAsiaTheme="minorEastAsia" w:hAnsi="Cambria Math"/>
          </w:rPr>
          <m:t xml:space="preserve">r </m:t>
        </m:r>
      </m:oMath>
      <w:r w:rsidR="00680FD8">
        <w:rPr>
          <w:rFonts w:eastAsiaTheme="minorEastAsia"/>
        </w:rPr>
        <w:t>(encircled in the figure)</w:t>
      </w:r>
      <w:r w:rsidR="00844CD9">
        <w:rPr>
          <w:rFonts w:eastAsiaTheme="minorEastAsia"/>
        </w:rPr>
        <w:t xml:space="preserve"> of the function. [Note that at </w:t>
      </w:r>
      <w:r w:rsidR="005F6BD7">
        <w:rPr>
          <w:rFonts w:eastAsiaTheme="minorEastAsia"/>
        </w:rPr>
        <w:t>root</w:t>
      </w:r>
      <m:oMath>
        <m:r>
          <w:rPr>
            <w:rFonts w:ascii="Cambria Math" w:eastAsiaTheme="minorEastAsia" w:hAnsi="Cambria Math"/>
          </w:rPr>
          <m:t xml:space="preserve"> r</m:t>
        </m:r>
      </m:oMath>
      <w:proofErr w:type="gramStart"/>
      <w:r w:rsidR="00844CD9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f(r) = 0</m:t>
        </m:r>
      </m:oMath>
      <w:r w:rsidR="00844CD9">
        <w:rPr>
          <w:rFonts w:eastAsiaTheme="minorEastAsia"/>
        </w:rPr>
        <w:t xml:space="preserve">]. </w:t>
      </w:r>
      <w:r w:rsidR="00680FD8">
        <w:rPr>
          <w:rFonts w:eastAsiaTheme="minorEastAsia"/>
        </w:rPr>
        <w:t xml:space="preserve">Now based on these points given a new root </w:t>
      </w:r>
      <m:oMath>
        <m:r>
          <w:rPr>
            <w:rFonts w:ascii="Cambria Math" w:eastAsiaTheme="minorEastAsia" w:hAnsi="Cambria Math"/>
          </w:rPr>
          <m:t>c</m:t>
        </m:r>
      </m:oMath>
      <w:r w:rsidR="008A7CD9">
        <w:rPr>
          <w:rFonts w:eastAsiaTheme="minorEastAsia"/>
        </w:rPr>
        <w:t xml:space="preserve"> </w:t>
      </w:r>
      <w:r w:rsidR="00680FD8">
        <w:rPr>
          <w:rFonts w:eastAsiaTheme="minorEastAsia"/>
        </w:rPr>
        <w:t>is computed following step 2 of the algorithm</w:t>
      </w:r>
      <w:r w:rsidR="005F6BD7">
        <w:rPr>
          <w:rFonts w:eastAsiaTheme="minorEastAsia"/>
        </w:rPr>
        <w:t xml:space="preserve"> above</w:t>
      </w:r>
      <w:r w:rsidR="00680FD8">
        <w:rPr>
          <w:rFonts w:eastAsiaTheme="minorEastAsia"/>
        </w:rPr>
        <w:t xml:space="preserve">. </w:t>
      </w:r>
      <w:r w:rsidR="008A7CD9">
        <w:rPr>
          <w:rFonts w:eastAsiaTheme="minorEastAsia"/>
        </w:rPr>
        <w:t xml:space="preserve">Depending on the values of </w:t>
      </w:r>
      <m:oMath>
        <m:r>
          <w:rPr>
            <w:rFonts w:ascii="Cambria Math" w:eastAsiaTheme="minorEastAsia" w:hAnsi="Cambria Math"/>
          </w:rPr>
          <m:t>a</m:t>
        </m:r>
      </m:oMath>
      <w:r w:rsidR="008A7CD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8A7CD9">
        <w:rPr>
          <w:rFonts w:eastAsiaTheme="minorEastAsia"/>
        </w:rPr>
        <w:t xml:space="preserve"> the assumed root </w:t>
      </w:r>
      <m:oMath>
        <m:r>
          <w:rPr>
            <w:rFonts w:ascii="Cambria Math" w:eastAsiaTheme="minorEastAsia" w:hAnsi="Cambria Math"/>
          </w:rPr>
          <m:t>c</m:t>
        </m:r>
      </m:oMath>
      <w:r w:rsidR="008A7CD9">
        <w:rPr>
          <w:rFonts w:eastAsiaTheme="minorEastAsia"/>
        </w:rPr>
        <w:t xml:space="preserve"> may </w:t>
      </w:r>
      <w:r w:rsidR="008A066A">
        <w:rPr>
          <w:rFonts w:eastAsiaTheme="minorEastAsia"/>
        </w:rPr>
        <w:t xml:space="preserve">satisfy three </w:t>
      </w:r>
      <w:r w:rsidR="005F6BD7">
        <w:rPr>
          <w:rFonts w:eastAsiaTheme="minorEastAsia"/>
        </w:rPr>
        <w:lastRenderedPageBreak/>
        <w:t>situations</w:t>
      </w:r>
      <w:r w:rsidR="008A066A">
        <w:rPr>
          <w:rFonts w:eastAsiaTheme="minorEastAsia"/>
        </w:rPr>
        <w:t xml:space="preserve">. </w:t>
      </w:r>
      <w:r w:rsidR="005F6BD7">
        <w:rPr>
          <w:rFonts w:eastAsiaTheme="minorEastAsia"/>
        </w:rPr>
        <w:t>In first case i</w:t>
      </w:r>
      <w:r w:rsidR="008A066A">
        <w:rPr>
          <w:rFonts w:eastAsiaTheme="minorEastAsia"/>
        </w:rPr>
        <w:t xml:space="preserve">t may be found fairly close to the actual root. If this condition is satisfied then the tolerance condition in step 3 would be satisfied and the program will stop after deciding that </w:t>
      </w:r>
      <m:oMath>
        <m:r>
          <w:rPr>
            <w:rFonts w:ascii="Cambria Math" w:eastAsiaTheme="minorEastAsia" w:hAnsi="Cambria Math"/>
          </w:rPr>
          <m:t>c</m:t>
        </m:r>
      </m:oMath>
      <w:r w:rsidR="008A066A">
        <w:rPr>
          <w:rFonts w:eastAsiaTheme="minorEastAsia"/>
        </w:rPr>
        <w:t xml:space="preserve"> is the</w:t>
      </w:r>
      <w:r w:rsidR="00615B4D">
        <w:rPr>
          <w:rFonts w:eastAsiaTheme="minorEastAsia"/>
        </w:rPr>
        <w:t xml:space="preserve"> actual</w:t>
      </w:r>
      <w:r w:rsidR="008A066A">
        <w:rPr>
          <w:rFonts w:eastAsiaTheme="minorEastAsia"/>
        </w:rPr>
        <w:t xml:space="preserve"> root</w:t>
      </w:r>
      <w:r w:rsidR="00615B4D">
        <w:rPr>
          <w:rFonts w:eastAsiaTheme="minorEastAsia"/>
        </w:rPr>
        <w:t xml:space="preserve"> (or fairly close to the actual root)</w:t>
      </w:r>
      <w:r w:rsidR="008A066A">
        <w:rPr>
          <w:rFonts w:eastAsiaTheme="minorEastAsia"/>
        </w:rPr>
        <w:t xml:space="preserve"> of the given function. However, </w:t>
      </w:r>
      <m:oMath>
        <m:r>
          <w:rPr>
            <w:rFonts w:ascii="Cambria Math" w:eastAsiaTheme="minorEastAsia" w:hAnsi="Cambria Math"/>
          </w:rPr>
          <m:t>c</m:t>
        </m:r>
      </m:oMath>
      <w:r w:rsidR="008A066A">
        <w:rPr>
          <w:rFonts w:eastAsiaTheme="minorEastAsia"/>
        </w:rPr>
        <w:t xml:space="preserve"> can also be </w:t>
      </w:r>
      <w:r w:rsidR="008A7CD9">
        <w:rPr>
          <w:rFonts w:eastAsiaTheme="minorEastAsia"/>
        </w:rPr>
        <w:t xml:space="preserve">found </w:t>
      </w:r>
      <w:r w:rsidR="008A066A">
        <w:rPr>
          <w:rFonts w:eastAsiaTheme="minorEastAsia"/>
        </w:rPr>
        <w:t>to be not close to the actual root. It might go</w:t>
      </w:r>
      <w:r w:rsidR="008A7CD9">
        <w:rPr>
          <w:rFonts w:eastAsiaTheme="minorEastAsia"/>
        </w:rPr>
        <w:t xml:space="preserve"> more towards </w:t>
      </w:r>
      <m:oMath>
        <m:r>
          <w:rPr>
            <w:rFonts w:ascii="Cambria Math" w:eastAsiaTheme="minorEastAsia" w:hAnsi="Cambria Math"/>
          </w:rPr>
          <m:t>a</m:t>
        </m:r>
      </m:oMath>
      <w:r w:rsidR="008A7CD9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</m:t>
        </m:r>
      </m:oMath>
      <w:r w:rsidR="008A7CD9">
        <w:rPr>
          <w:rFonts w:eastAsiaTheme="minorEastAsia"/>
        </w:rPr>
        <w:t xml:space="preserve"> from the actual </w:t>
      </w:r>
      <w:proofErr w:type="gramStart"/>
      <w:r w:rsidR="008A7CD9">
        <w:rPr>
          <w:rFonts w:eastAsiaTheme="minorEastAsia"/>
        </w:rPr>
        <w:t xml:space="preserve">root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 w:rsidR="008A7CD9">
        <w:rPr>
          <w:rFonts w:eastAsiaTheme="minorEastAsia"/>
        </w:rPr>
        <w:t xml:space="preserve">. These two cases have been demonstrated in Fig. 2(b) and </w:t>
      </w:r>
      <w:r w:rsidR="005C4110">
        <w:rPr>
          <w:rFonts w:eastAsiaTheme="minorEastAsia"/>
        </w:rPr>
        <w:t>Fig.2</w:t>
      </w:r>
      <w:r w:rsidR="008A7CD9">
        <w:rPr>
          <w:rFonts w:eastAsiaTheme="minorEastAsia"/>
        </w:rPr>
        <w:t>(c).</w:t>
      </w:r>
    </w:p>
    <w:p w:rsidR="00445D39" w:rsidRDefault="00525EA8" w:rsidP="00D30CE9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788696" cy="20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_11_fig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81" cy="20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A8" w:rsidRDefault="00525EA8" w:rsidP="00525EA8">
      <w:pPr>
        <w:pStyle w:val="ListParagraph"/>
        <w:jc w:val="both"/>
        <w:rPr>
          <w:rFonts w:eastAsiaTheme="minorEastAsia"/>
        </w:rPr>
      </w:pPr>
    </w:p>
    <w:p w:rsidR="00525EA8" w:rsidRDefault="00525EA8" w:rsidP="00525EA8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555725" cy="188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_11_fig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038" cy="19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A8" w:rsidRDefault="00525EA8" w:rsidP="00525EA8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Fig. 2(a) Step 1 of algorithm; (b) case I: when assumed root is towards </w:t>
      </w:r>
      <w:r w:rsidRPr="00525EA8">
        <w:rPr>
          <w:rFonts w:eastAsiaTheme="minorEastAsia"/>
          <w:i/>
        </w:rPr>
        <w:t>a</w:t>
      </w:r>
      <w:r>
        <w:rPr>
          <w:rFonts w:eastAsiaTheme="minorEastAsia"/>
        </w:rPr>
        <w:t xml:space="preserve"> from actual root </w:t>
      </w:r>
      <w:r w:rsidRPr="00525EA8">
        <w:rPr>
          <w:rFonts w:eastAsiaTheme="minorEastAsia"/>
          <w:i/>
        </w:rPr>
        <w:t>r</w:t>
      </w:r>
      <w:r>
        <w:rPr>
          <w:rFonts w:eastAsiaTheme="minorEastAsia"/>
        </w:rPr>
        <w:t xml:space="preserve">; (c) case II: when assumed root is towards </w:t>
      </w:r>
      <w:r w:rsidRPr="00525EA8">
        <w:rPr>
          <w:rFonts w:eastAsiaTheme="minorEastAsia"/>
          <w:i/>
        </w:rPr>
        <w:t>b</w:t>
      </w:r>
      <w:r>
        <w:rPr>
          <w:rFonts w:eastAsiaTheme="minorEastAsia"/>
        </w:rPr>
        <w:t xml:space="preserve"> from actual root </w:t>
      </w:r>
      <w:r w:rsidRPr="00525EA8">
        <w:rPr>
          <w:rFonts w:eastAsiaTheme="minorEastAsia"/>
          <w:i/>
        </w:rPr>
        <w:t>r</w:t>
      </w:r>
      <w:r>
        <w:rPr>
          <w:rFonts w:eastAsiaTheme="minorEastAsia"/>
        </w:rPr>
        <w:t>.</w:t>
      </w:r>
    </w:p>
    <w:p w:rsidR="008A7CD9" w:rsidRDefault="008A7CD9" w:rsidP="00525EA8">
      <w:pPr>
        <w:pStyle w:val="ListParagraph"/>
        <w:jc w:val="both"/>
        <w:rPr>
          <w:rFonts w:eastAsiaTheme="minorEastAsia"/>
        </w:rPr>
      </w:pPr>
    </w:p>
    <w:p w:rsidR="00C2499F" w:rsidRDefault="008A7CD9" w:rsidP="00525EA8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Fig. 2(b)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found to be located towards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from actual </w:t>
      </w:r>
      <w:proofErr w:type="gramStart"/>
      <w:r>
        <w:rPr>
          <w:rFonts w:eastAsiaTheme="minorEastAsia"/>
        </w:rPr>
        <w:t xml:space="preserve">root </w:t>
      </w:r>
      <w:proofErr w:type="gramEnd"/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For this situation </w:t>
      </w:r>
      <w:r w:rsidR="00615B4D">
        <w:rPr>
          <w:rFonts w:eastAsiaTheme="minorEastAsia"/>
        </w:rPr>
        <w:t xml:space="preserve">the condition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 0</m:t>
        </m:r>
      </m:oMath>
      <w:r w:rsidR="008A066A">
        <w:rPr>
          <w:rFonts w:eastAsiaTheme="minorEastAsia"/>
        </w:rPr>
        <w:t xml:space="preserve"> </w:t>
      </w:r>
      <w:r w:rsidR="00C2499F">
        <w:rPr>
          <w:rFonts w:eastAsiaTheme="minorEastAsia"/>
        </w:rPr>
        <w:t xml:space="preserve">is true </w:t>
      </w:r>
      <w:r w:rsidR="00DB4ABA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f(b)</m:t>
        </m:r>
      </m:oMath>
      <w:r w:rsidR="00615B4D">
        <w:rPr>
          <w:rFonts w:eastAsiaTheme="minorEastAsia"/>
        </w:rPr>
        <w:t xml:space="preserve"> is positive and </w:t>
      </w:r>
      <m:oMath>
        <m:r>
          <w:rPr>
            <w:rFonts w:ascii="Cambria Math" w:eastAsiaTheme="minorEastAsia" w:hAnsi="Cambria Math"/>
          </w:rPr>
          <m:t>f(c)</m:t>
        </m:r>
      </m:oMath>
      <w:r w:rsidR="00615B4D">
        <w:rPr>
          <w:rFonts w:eastAsiaTheme="minorEastAsia"/>
        </w:rPr>
        <w:t xml:space="preserve"> is negative (</w:t>
      </w:r>
      <m:oMath>
        <m:r>
          <w:rPr>
            <w:rFonts w:ascii="Cambria Math" w:eastAsiaTheme="minorEastAsia" w:hAnsi="Cambria Math"/>
          </w:rPr>
          <m:t>f(b) &gt; 0</m:t>
        </m:r>
      </m:oMath>
      <w:proofErr w:type="gramStart"/>
      <w:r w:rsidR="00615B4D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f(c) &lt; 0</m:t>
        </m:r>
      </m:oMath>
      <w:r w:rsidR="00615B4D">
        <w:rPr>
          <w:rFonts w:eastAsiaTheme="minorEastAsia"/>
        </w:rPr>
        <w:t>)</w:t>
      </w:r>
      <w:r w:rsidR="00DB4ABA">
        <w:rPr>
          <w:rFonts w:eastAsiaTheme="minorEastAsia"/>
        </w:rPr>
        <w:t>.</w:t>
      </w:r>
      <w:r w:rsidR="00C2499F">
        <w:rPr>
          <w:rFonts w:eastAsiaTheme="minorEastAsia"/>
        </w:rPr>
        <w:t xml:space="preserve"> Subsequently, the variable </w:t>
      </w:r>
      <m:oMath>
        <m:r>
          <w:rPr>
            <w:rFonts w:ascii="Cambria Math" w:eastAsiaTheme="minorEastAsia" w:hAnsi="Cambria Math"/>
          </w:rPr>
          <m:t>a</m:t>
        </m:r>
      </m:oMath>
      <w:r w:rsidR="00C2499F">
        <w:rPr>
          <w:rFonts w:eastAsiaTheme="minorEastAsia"/>
        </w:rPr>
        <w:t xml:space="preserve"> will be updated and will hold the value </w:t>
      </w:r>
      <w:proofErr w:type="gramStart"/>
      <w:r w:rsidR="00C2499F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c</m:t>
        </m:r>
      </m:oMath>
      <w:r w:rsidR="00C2499F">
        <w:rPr>
          <w:rFonts w:eastAsiaTheme="minorEastAsia"/>
        </w:rPr>
        <w:t xml:space="preserve">. This is because in the next iteration the </w:t>
      </w:r>
      <w:r w:rsidR="00615B4D">
        <w:rPr>
          <w:rFonts w:eastAsiaTheme="minorEastAsia"/>
        </w:rPr>
        <w:t>algorithm</w:t>
      </w:r>
      <w:r w:rsidR="00C2499F">
        <w:rPr>
          <w:rFonts w:eastAsiaTheme="minorEastAsia"/>
        </w:rPr>
        <w:t xml:space="preserve"> will be supplied another set of </w:t>
      </w:r>
      <w:r w:rsidR="00615B4D">
        <w:rPr>
          <w:rFonts w:eastAsiaTheme="minorEastAsia"/>
        </w:rPr>
        <w:t xml:space="preserve">fresh </w:t>
      </w:r>
      <w:r w:rsidR="00C2499F">
        <w:rPr>
          <w:rFonts w:eastAsiaTheme="minorEastAsia"/>
        </w:rPr>
        <w:t xml:space="preserve">numbers </w:t>
      </w:r>
      <m:oMath>
        <m:r>
          <w:rPr>
            <w:rFonts w:ascii="Cambria Math" w:eastAsiaTheme="minorEastAsia" w:hAnsi="Cambria Math"/>
          </w:rPr>
          <m:t>a</m:t>
        </m:r>
      </m:oMath>
      <w:r w:rsidR="00C2499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C2499F">
        <w:rPr>
          <w:rFonts w:eastAsiaTheme="minorEastAsia"/>
        </w:rPr>
        <w:t xml:space="preserve"> such that the necessary condition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 0</m:t>
        </m:r>
      </m:oMath>
      <w:r w:rsidR="00C2499F">
        <w:rPr>
          <w:rFonts w:eastAsiaTheme="minorEastAsia"/>
        </w:rPr>
        <w:t xml:space="preserve"> is satisfied </w:t>
      </w:r>
      <w:r w:rsidR="00615B4D">
        <w:rPr>
          <w:rFonts w:eastAsiaTheme="minorEastAsia"/>
        </w:rPr>
        <w:t>to initiate</w:t>
      </w:r>
      <w:r w:rsidR="00C2499F">
        <w:rPr>
          <w:rFonts w:eastAsiaTheme="minorEastAsia"/>
        </w:rPr>
        <w:t xml:space="preserve"> bisection method. Fig. 2(c) depicts the complementary situation where </w:t>
      </w:r>
      <m:oMath>
        <m:r>
          <w:rPr>
            <w:rFonts w:ascii="Cambria Math" w:eastAsiaTheme="minorEastAsia" w:hAnsi="Cambria Math"/>
          </w:rPr>
          <m:t>c</m:t>
        </m:r>
      </m:oMath>
      <w:r w:rsidR="00C2499F">
        <w:rPr>
          <w:rFonts w:eastAsiaTheme="minorEastAsia"/>
        </w:rPr>
        <w:t xml:space="preserve"> is found to be towards </w:t>
      </w:r>
      <m:oMath>
        <m:r>
          <w:rPr>
            <w:rFonts w:ascii="Cambria Math" w:eastAsiaTheme="minorEastAsia" w:hAnsi="Cambria Math"/>
          </w:rPr>
          <m:t>b</m:t>
        </m:r>
      </m:oMath>
      <w:r w:rsidR="00C2499F">
        <w:rPr>
          <w:rFonts w:eastAsiaTheme="minorEastAsia"/>
        </w:rPr>
        <w:t xml:space="preserve"> more from </w:t>
      </w:r>
      <w:r w:rsidR="00615B4D">
        <w:rPr>
          <w:rFonts w:eastAsiaTheme="minorEastAsia"/>
        </w:rPr>
        <w:t xml:space="preserve">root </w:t>
      </w:r>
      <w:r w:rsidR="00615B4D" w:rsidRPr="00615B4D">
        <w:rPr>
          <w:rFonts w:eastAsiaTheme="minorEastAsia"/>
          <w:i/>
        </w:rPr>
        <w:t>r</w:t>
      </w:r>
      <w:r w:rsidR="000E2D33">
        <w:rPr>
          <w:rFonts w:eastAsiaTheme="minorEastAsia"/>
        </w:rPr>
        <w:t xml:space="preserve"> (Think yourself about this situation to understand which variable would be updated in this case and why</w:t>
      </w:r>
      <w:r w:rsidR="00615B4D">
        <w:rPr>
          <w:rFonts w:eastAsiaTheme="minorEastAsia"/>
        </w:rPr>
        <w:t>; see algorithm</w:t>
      </w:r>
      <w:r w:rsidR="000E2D33">
        <w:rPr>
          <w:rFonts w:eastAsiaTheme="minorEastAsia"/>
        </w:rPr>
        <w:t>)</w:t>
      </w:r>
      <w:r w:rsidR="00C2499F">
        <w:rPr>
          <w:rFonts w:eastAsiaTheme="minorEastAsia"/>
        </w:rPr>
        <w:t xml:space="preserve">. These two situations has been taken care of in step 4 of the algorithm. After step 4 the algorithm re-iterates on the new values of </w:t>
      </w:r>
      <m:oMath>
        <m:r>
          <w:rPr>
            <w:rFonts w:ascii="Cambria Math" w:eastAsiaTheme="minorEastAsia" w:hAnsi="Cambria Math"/>
          </w:rPr>
          <m:t>a</m:t>
        </m:r>
      </m:oMath>
      <w:r w:rsidR="00C2499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615B4D">
        <w:rPr>
          <w:rFonts w:eastAsiaTheme="minorEastAsia"/>
        </w:rPr>
        <w:t xml:space="preserve"> to find a more accurate root</w:t>
      </w:r>
      <w:r w:rsidR="00C2499F">
        <w:rPr>
          <w:rFonts w:eastAsiaTheme="minorEastAsia"/>
        </w:rPr>
        <w:t>.</w:t>
      </w:r>
    </w:p>
    <w:p w:rsidR="004F7AD8" w:rsidRDefault="004F7AD8" w:rsidP="00525EA8">
      <w:pPr>
        <w:pStyle w:val="ListParagraph"/>
        <w:jc w:val="both"/>
        <w:rPr>
          <w:rFonts w:eastAsiaTheme="minorEastAsia"/>
        </w:rPr>
      </w:pPr>
    </w:p>
    <w:p w:rsidR="004F7AD8" w:rsidRPr="00445D39" w:rsidRDefault="00D30CE9" w:rsidP="00525EA8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R</w:t>
      </w:r>
      <w:r w:rsidR="004F7AD8">
        <w:rPr>
          <w:rFonts w:eastAsiaTheme="minorEastAsia"/>
        </w:rPr>
        <w:t xml:space="preserve">emember the code </w:t>
      </w:r>
      <w:r>
        <w:rPr>
          <w:rFonts w:eastAsiaTheme="minorEastAsia"/>
        </w:rPr>
        <w:t xml:space="preserve">for bisection </w:t>
      </w:r>
      <w:r w:rsidR="004F7AD8">
        <w:rPr>
          <w:rFonts w:eastAsiaTheme="minorEastAsia"/>
        </w:rPr>
        <w:t xml:space="preserve">had two extra parameters. One specified the name of the </w:t>
      </w:r>
      <w:r w:rsidR="002E147C">
        <w:rPr>
          <w:rFonts w:eastAsiaTheme="minorEastAsia"/>
        </w:rPr>
        <w:t>function file on which the algorith</w:t>
      </w:r>
      <w:r w:rsidR="004D2B6B">
        <w:rPr>
          <w:rFonts w:eastAsiaTheme="minorEastAsia"/>
        </w:rPr>
        <w:t>m would be evaluated. The other one was a number that restricts the maximum number of iterations bisection method can go through. This is a precautionary measure as in some situations numerical algorithms would run for long time before converging. We’ll talk about this more in subsequent sessions.</w:t>
      </w:r>
    </w:p>
    <w:sectPr w:rsidR="004F7AD8" w:rsidRPr="0044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F1CB6"/>
    <w:multiLevelType w:val="hybridMultilevel"/>
    <w:tmpl w:val="42A4D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2826A9"/>
    <w:multiLevelType w:val="hybridMultilevel"/>
    <w:tmpl w:val="5F26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74FB"/>
    <w:multiLevelType w:val="hybridMultilevel"/>
    <w:tmpl w:val="26864C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53"/>
    <w:rsid w:val="000E2D33"/>
    <w:rsid w:val="002C76BB"/>
    <w:rsid w:val="002E147C"/>
    <w:rsid w:val="00445D39"/>
    <w:rsid w:val="00467188"/>
    <w:rsid w:val="004D2B6B"/>
    <w:rsid w:val="004F7AD8"/>
    <w:rsid w:val="00525EA8"/>
    <w:rsid w:val="0054668F"/>
    <w:rsid w:val="005C4110"/>
    <w:rsid w:val="005F6BD7"/>
    <w:rsid w:val="00615B4D"/>
    <w:rsid w:val="00680FD8"/>
    <w:rsid w:val="0071554C"/>
    <w:rsid w:val="00826AE1"/>
    <w:rsid w:val="00844CD9"/>
    <w:rsid w:val="00891427"/>
    <w:rsid w:val="008A066A"/>
    <w:rsid w:val="008A7CD9"/>
    <w:rsid w:val="00900D07"/>
    <w:rsid w:val="00943362"/>
    <w:rsid w:val="009D0939"/>
    <w:rsid w:val="00A00BCF"/>
    <w:rsid w:val="00A545B3"/>
    <w:rsid w:val="00B36907"/>
    <w:rsid w:val="00B54B53"/>
    <w:rsid w:val="00BB6B1D"/>
    <w:rsid w:val="00C2499F"/>
    <w:rsid w:val="00D30CE9"/>
    <w:rsid w:val="00DB4ABA"/>
    <w:rsid w:val="00F50740"/>
    <w:rsid w:val="00F6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E7C1-1CE7-46AD-8EA5-38AD7BAF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B5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B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4B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Das</dc:creator>
  <cp:keywords/>
  <dc:description/>
  <cp:lastModifiedBy>Somenath Das</cp:lastModifiedBy>
  <cp:revision>22</cp:revision>
  <dcterms:created xsi:type="dcterms:W3CDTF">2014-10-17T16:24:00Z</dcterms:created>
  <dcterms:modified xsi:type="dcterms:W3CDTF">2014-10-24T05:53:00Z</dcterms:modified>
</cp:coreProperties>
</file>