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D4E" w:rsidRPr="00281AA2" w:rsidRDefault="000E6D4E" w:rsidP="006A2D5A">
      <w:pPr>
        <w:pStyle w:val="NoSpacing"/>
        <w:jc w:val="both"/>
        <w:rPr>
          <w:rFonts w:cs="Times New Roman"/>
          <w:b/>
          <w:sz w:val="24"/>
          <w:szCs w:val="24"/>
        </w:rPr>
      </w:pPr>
      <w:r w:rsidRPr="00281AA2">
        <w:rPr>
          <w:rFonts w:cs="Times New Roman"/>
          <w:b/>
          <w:sz w:val="24"/>
          <w:szCs w:val="24"/>
        </w:rPr>
        <w:t>CSCI 2150L</w:t>
      </w:r>
    </w:p>
    <w:p w:rsidR="000E6D4E" w:rsidRPr="00281AA2" w:rsidRDefault="000E6D4E" w:rsidP="006A2D5A">
      <w:pPr>
        <w:pStyle w:val="NoSpacing"/>
        <w:jc w:val="both"/>
        <w:rPr>
          <w:rFonts w:cs="Times New Roman"/>
          <w:b/>
          <w:sz w:val="24"/>
          <w:szCs w:val="24"/>
        </w:rPr>
      </w:pPr>
      <w:r w:rsidRPr="00281AA2">
        <w:rPr>
          <w:rFonts w:cs="Times New Roman"/>
          <w:b/>
          <w:sz w:val="24"/>
          <w:szCs w:val="24"/>
        </w:rPr>
        <w:t xml:space="preserve">Session </w:t>
      </w:r>
      <w:r w:rsidR="004F4A45">
        <w:rPr>
          <w:rFonts w:cs="Times New Roman"/>
          <w:b/>
          <w:sz w:val="24"/>
          <w:szCs w:val="24"/>
        </w:rPr>
        <w:t>2</w:t>
      </w:r>
      <w:r w:rsidRPr="00281AA2">
        <w:rPr>
          <w:rFonts w:cs="Times New Roman"/>
          <w:b/>
          <w:sz w:val="24"/>
          <w:szCs w:val="24"/>
        </w:rPr>
        <w:t xml:space="preserve"> Topics:</w:t>
      </w:r>
    </w:p>
    <w:p w:rsidR="00EF52E5" w:rsidRDefault="007C39F2" w:rsidP="006A2D5A">
      <w:pPr>
        <w:jc w:val="both"/>
      </w:pPr>
    </w:p>
    <w:p w:rsidR="000E6D4E" w:rsidRDefault="00072B8E" w:rsidP="006A2D5A">
      <w:pPr>
        <w:pStyle w:val="ListParagraph"/>
        <w:numPr>
          <w:ilvl w:val="0"/>
          <w:numId w:val="1"/>
        </w:numPr>
        <w:jc w:val="both"/>
      </w:pPr>
      <w:r>
        <w:t xml:space="preserve">We started </w:t>
      </w:r>
      <w:r w:rsidR="00FA363C">
        <w:t>the session</w:t>
      </w:r>
      <w:r>
        <w:t xml:space="preserve"> with operator precedence</w:t>
      </w:r>
      <w:r w:rsidR="0097003C">
        <w:t xml:space="preserve"> i.e. a priority list of operators which is looked upon when a computer try to evaluate a </w:t>
      </w:r>
      <w:r w:rsidR="00FA363C">
        <w:t xml:space="preserve">mathematical </w:t>
      </w:r>
      <w:r w:rsidR="0097003C">
        <w:t>expression.</w:t>
      </w:r>
      <w:r w:rsidR="006A2D5A">
        <w:t xml:space="preserve"> Relevant to this topic we briefly discussed infix, postfix, and prefix expression. The reason for this nomenclature is the relative position of the operator with respect to the operands. For e.g. 2 + 2 * 4 is an infix expression as the operator is in between the operands. The corresponding postfix and prefix expression would be 2 2 4 * + and </w:t>
      </w:r>
      <w:r w:rsidR="00737B8A">
        <w:t>+ * 2 4 2</w:t>
      </w:r>
      <w:r w:rsidR="006A2D5A">
        <w:t xml:space="preserve"> </w:t>
      </w:r>
      <w:r w:rsidR="00737B8A">
        <w:t>respectively. As you can observe how the position of the operators with respect to the operands correspond to their names.</w:t>
      </w:r>
    </w:p>
    <w:p w:rsidR="00FC35FE" w:rsidRDefault="004472D7" w:rsidP="00FC35FE">
      <w:pPr>
        <w:ind w:left="720"/>
        <w:jc w:val="both"/>
      </w:pPr>
      <w:r>
        <w:t xml:space="preserve">We ended the discussion by giving </w:t>
      </w:r>
      <w:r w:rsidR="00FC35FE">
        <w:t>the following</w:t>
      </w:r>
      <w:r>
        <w:t xml:space="preserve"> list of operators arranged according to their priority within an arbitrary expression</w:t>
      </w:r>
      <w:r w:rsidR="00FC35FE">
        <w:t xml:space="preserve">. </w:t>
      </w:r>
    </w:p>
    <w:p w:rsidR="00FC35FE" w:rsidRDefault="00FC35FE" w:rsidP="00FC35FE">
      <w:pPr>
        <w:pStyle w:val="ListParagraph"/>
        <w:numPr>
          <w:ilvl w:val="0"/>
          <w:numId w:val="2"/>
        </w:numPr>
        <w:jc w:val="both"/>
      </w:pPr>
      <w:r>
        <w:t>Parenthesis ( )</w:t>
      </w:r>
    </w:p>
    <w:p w:rsidR="00FC35FE" w:rsidRDefault="00FC35FE" w:rsidP="00FC35FE">
      <w:pPr>
        <w:pStyle w:val="ListParagraph"/>
        <w:numPr>
          <w:ilvl w:val="0"/>
          <w:numId w:val="2"/>
        </w:numPr>
        <w:jc w:val="both"/>
      </w:pPr>
      <w:r>
        <w:t>Exponents ^</w:t>
      </w:r>
    </w:p>
    <w:p w:rsidR="00FC35FE" w:rsidRDefault="00FC35FE" w:rsidP="00FC35FE">
      <w:pPr>
        <w:pStyle w:val="ListParagraph"/>
        <w:numPr>
          <w:ilvl w:val="0"/>
          <w:numId w:val="2"/>
        </w:numPr>
        <w:jc w:val="both"/>
      </w:pPr>
      <w:r>
        <w:t>Multiplication/division * and /</w:t>
      </w:r>
    </w:p>
    <w:p w:rsidR="00FC35FE" w:rsidRDefault="00FC35FE" w:rsidP="00FC35FE">
      <w:pPr>
        <w:pStyle w:val="ListParagraph"/>
        <w:numPr>
          <w:ilvl w:val="0"/>
          <w:numId w:val="2"/>
        </w:numPr>
        <w:jc w:val="both"/>
      </w:pPr>
      <w:r>
        <w:t>Addition</w:t>
      </w:r>
      <w:r w:rsidR="001D396F">
        <w:t>/subtraction + and –</w:t>
      </w:r>
    </w:p>
    <w:p w:rsidR="001D396F" w:rsidRDefault="001D396F" w:rsidP="001D396F">
      <w:pPr>
        <w:ind w:left="1080"/>
        <w:jc w:val="both"/>
      </w:pPr>
      <w:r>
        <w:t>Notice that this list also includes parenthesis which have highest precedence in an expression as we always evaluate the sub-expression enclosed by the parenthesis first. Also the operators mentioned in the same bullet point have same precedence for e.g. * and / have same precedence.</w:t>
      </w:r>
    </w:p>
    <w:p w:rsidR="001D396F" w:rsidRDefault="004F4A45" w:rsidP="001D396F">
      <w:pPr>
        <w:pStyle w:val="ListParagraph"/>
        <w:numPr>
          <w:ilvl w:val="0"/>
          <w:numId w:val="1"/>
        </w:numPr>
        <w:jc w:val="both"/>
      </w:pPr>
      <w:r>
        <w:t xml:space="preserve">Next we looked into different ways to generate arrays in MATLAB. </w:t>
      </w:r>
    </w:p>
    <w:p w:rsidR="004F4A45" w:rsidRDefault="004F4A45" w:rsidP="004F4A45">
      <w:pPr>
        <w:pStyle w:val="ListParagraph"/>
        <w:numPr>
          <w:ilvl w:val="0"/>
          <w:numId w:val="3"/>
        </w:numPr>
        <w:jc w:val="both"/>
      </w:pPr>
      <w:r>
        <w:t>At first we generated some regular arrays where</w:t>
      </w:r>
      <w:r w:rsidR="00D8618F">
        <w:t xml:space="preserve"> difference between any pair of consecutive numbers in the array was same. For e.g. command a = 1: 1: 10 would generate an array from 1 to 10 with a step 1 i.e. difference between any two consecutive numbers is 1. Likewise another array b from 2 to 20 with a step 2 was generated with command      b = 2: 2: 20. </w:t>
      </w:r>
      <w:r w:rsidR="00CF4C92">
        <w:t>If you remember the array t = -5*pi : pi/50 : 5*pi we used for trigonometric functions</w:t>
      </w:r>
      <w:r w:rsidR="00FA363C">
        <w:t>,</w:t>
      </w:r>
      <w:r w:rsidR="00CF4C92">
        <w:t xml:space="preserve"> it also was a regular array with step pi/50. </w:t>
      </w:r>
      <w:r w:rsidR="00D8618F">
        <w:t>(</w:t>
      </w:r>
      <w:r w:rsidR="00D8618F" w:rsidRPr="00D8618F">
        <w:rPr>
          <w:b/>
        </w:rPr>
        <w:t>N.B</w:t>
      </w:r>
      <w:r w:rsidR="00D8618F">
        <w:t>: default step in MATLAB is 1. Therefore the command a = 1:10 is also a valid command in MATLAB where the step is 1 by default.)</w:t>
      </w:r>
    </w:p>
    <w:p w:rsidR="00D8618F" w:rsidRDefault="00D8618F" w:rsidP="004F4A45">
      <w:pPr>
        <w:pStyle w:val="ListParagraph"/>
        <w:numPr>
          <w:ilvl w:val="0"/>
          <w:numId w:val="3"/>
        </w:numPr>
        <w:jc w:val="both"/>
      </w:pPr>
      <w:r>
        <w:t>Array with all zero</w:t>
      </w:r>
      <w:r w:rsidR="00CB543C">
        <w:t>e</w:t>
      </w:r>
      <w:r>
        <w:t xml:space="preserve">s </w:t>
      </w:r>
      <w:r w:rsidR="00CB543C">
        <w:t>were generated with command zeros (row,col).</w:t>
      </w:r>
    </w:p>
    <w:p w:rsidR="00CB543C" w:rsidRDefault="00CB543C" w:rsidP="00CB543C">
      <w:pPr>
        <w:pStyle w:val="ListParagraph"/>
        <w:numPr>
          <w:ilvl w:val="0"/>
          <w:numId w:val="3"/>
        </w:numPr>
        <w:jc w:val="both"/>
      </w:pPr>
      <w:r>
        <w:t>Array with all ones were generated with command ones (row,col)</w:t>
      </w:r>
      <w:r w:rsidR="00191867">
        <w:t>.</w:t>
      </w:r>
    </w:p>
    <w:p w:rsidR="00CB543C" w:rsidRDefault="00CB543C" w:rsidP="00CB543C">
      <w:pPr>
        <w:pStyle w:val="ListParagraph"/>
        <w:numPr>
          <w:ilvl w:val="0"/>
          <w:numId w:val="3"/>
        </w:numPr>
        <w:jc w:val="both"/>
      </w:pPr>
      <w:r>
        <w:t>Array with random values between 0 and 1 were generated with command rand (row,col)</w:t>
      </w:r>
    </w:p>
    <w:p w:rsidR="00CB543C" w:rsidRDefault="00CB543C" w:rsidP="00CB543C">
      <w:pPr>
        <w:pStyle w:val="ListParagraph"/>
        <w:ind w:left="1440"/>
        <w:jc w:val="both"/>
      </w:pPr>
      <w:r>
        <w:t>(Both row and col in the commands above are integers specifying number of rows and columns of each array)</w:t>
      </w:r>
      <w:r w:rsidR="00191867">
        <w:t>.</w:t>
      </w:r>
    </w:p>
    <w:p w:rsidR="00B35F7D" w:rsidRDefault="00B35F7D" w:rsidP="00CB543C">
      <w:pPr>
        <w:pStyle w:val="ListParagraph"/>
        <w:ind w:left="1440"/>
        <w:jc w:val="both"/>
      </w:pPr>
    </w:p>
    <w:p w:rsidR="00B35F7D" w:rsidRDefault="00340014" w:rsidP="00340014">
      <w:pPr>
        <w:pStyle w:val="ListParagraph"/>
        <w:numPr>
          <w:ilvl w:val="0"/>
          <w:numId w:val="1"/>
        </w:numPr>
        <w:jc w:val="both"/>
      </w:pPr>
      <w:r>
        <w:t xml:space="preserve">We then discussed plot, a nice feature in MATLAB to visualize different functional </w:t>
      </w:r>
      <w:r w:rsidR="00CF4C92">
        <w:t>graphs</w:t>
      </w:r>
      <w:r>
        <w:t>.</w:t>
      </w:r>
      <w:r w:rsidR="00046754">
        <w:t xml:space="preserve"> The generic command for </w:t>
      </w:r>
      <w:r w:rsidR="00993C13">
        <w:t xml:space="preserve">2-D </w:t>
      </w:r>
      <w:r w:rsidR="00046754">
        <w:t xml:space="preserve">plot </w:t>
      </w:r>
      <w:r w:rsidR="005906CF">
        <w:t xml:space="preserve">is plot(A,B) where A and B, both are </w:t>
      </w:r>
      <w:r w:rsidR="00993C13">
        <w:t>matrices specifying X and Y axis of the graph.</w:t>
      </w:r>
    </w:p>
    <w:p w:rsidR="00993C13" w:rsidRDefault="00993C13" w:rsidP="00993C13">
      <w:pPr>
        <w:pStyle w:val="ListParagraph"/>
        <w:numPr>
          <w:ilvl w:val="0"/>
          <w:numId w:val="4"/>
        </w:numPr>
        <w:jc w:val="both"/>
      </w:pPr>
      <w:r>
        <w:t>We chose trigonometric functions sine and cosine to observe their plots.</w:t>
      </w:r>
    </w:p>
    <w:p w:rsidR="00993C13" w:rsidRDefault="00993C13" w:rsidP="00993C13">
      <w:pPr>
        <w:pStyle w:val="ListParagraph"/>
        <w:numPr>
          <w:ilvl w:val="0"/>
          <w:numId w:val="4"/>
        </w:numPr>
        <w:jc w:val="both"/>
      </w:pPr>
      <w:r>
        <w:lastRenderedPageBreak/>
        <w:t xml:space="preserve">An array t was created as follows; t = -5*pi : pi/50 : 5*pi so that the values of sine and cosine calculated for t would generate points which if plotted would </w:t>
      </w:r>
      <w:r w:rsidR="00FA363C">
        <w:t>give us</w:t>
      </w:r>
      <w:r>
        <w:t xml:space="preserve"> smooth and continuous</w:t>
      </w:r>
      <w:r w:rsidR="00FA363C">
        <w:t xml:space="preserve"> curves</w:t>
      </w:r>
      <w:r>
        <w:t>.</w:t>
      </w:r>
    </w:p>
    <w:p w:rsidR="00993C13" w:rsidRDefault="00993C13" w:rsidP="00993C13">
      <w:pPr>
        <w:pStyle w:val="ListParagraph"/>
        <w:numPr>
          <w:ilvl w:val="0"/>
          <w:numId w:val="4"/>
        </w:numPr>
        <w:jc w:val="both"/>
      </w:pPr>
      <w:r>
        <w:t xml:space="preserve">We calculated two arrays a = sin(t) and b = cos(t) </w:t>
      </w:r>
      <w:r w:rsidR="001B343E">
        <w:t>so that a and b holds the values of sine and cosine respectively for the entire range of t</w:t>
      </w:r>
      <w:r>
        <w:t>.</w:t>
      </w:r>
    </w:p>
    <w:p w:rsidR="00993C13" w:rsidRDefault="00993C13" w:rsidP="00993C13">
      <w:pPr>
        <w:pStyle w:val="ListParagraph"/>
        <w:numPr>
          <w:ilvl w:val="0"/>
          <w:numId w:val="4"/>
        </w:numPr>
        <w:jc w:val="both"/>
      </w:pPr>
      <w:r>
        <w:t>To observe sine plot we used command plot(t,a) where t had values for X co-ordinate and a provided the values for Y co-ordinate.</w:t>
      </w:r>
    </w:p>
    <w:p w:rsidR="00993C13" w:rsidRDefault="00993C13" w:rsidP="00993C13">
      <w:pPr>
        <w:pStyle w:val="ListParagraph"/>
        <w:numPr>
          <w:ilvl w:val="0"/>
          <w:numId w:val="4"/>
        </w:numPr>
        <w:jc w:val="both"/>
      </w:pPr>
      <w:r>
        <w:t>Likewise to observe cosine plot we used command plot(t,</w:t>
      </w:r>
      <w:r w:rsidR="00787D26">
        <w:t>b</w:t>
      </w:r>
      <w:r>
        <w:t>)</w:t>
      </w:r>
      <w:r w:rsidR="001B343E">
        <w:t>.</w:t>
      </w:r>
    </w:p>
    <w:p w:rsidR="001B343E" w:rsidRDefault="00AA20FD" w:rsidP="00993C13">
      <w:pPr>
        <w:pStyle w:val="ListParagraph"/>
        <w:numPr>
          <w:ilvl w:val="0"/>
          <w:numId w:val="4"/>
        </w:numPr>
        <w:jc w:val="both"/>
      </w:pPr>
      <w:r>
        <w:t>Subsequently we plotted sine and cosine together on a same figure by using the command plot(t,a,t,b).</w:t>
      </w:r>
    </w:p>
    <w:p w:rsidR="00AA20FD" w:rsidRDefault="00AA20FD" w:rsidP="00993C13">
      <w:pPr>
        <w:pStyle w:val="ListParagraph"/>
        <w:numPr>
          <w:ilvl w:val="0"/>
          <w:numId w:val="4"/>
        </w:numPr>
        <w:jc w:val="both"/>
      </w:pPr>
      <w:r>
        <w:t xml:space="preserve">We added legend to the plot by </w:t>
      </w:r>
      <w:r w:rsidR="00981585">
        <w:t xml:space="preserve">command </w:t>
      </w:r>
      <w:r>
        <w:t>legend(‘</w:t>
      </w:r>
      <w:r w:rsidR="00715CAB">
        <w:t>comment1</w:t>
      </w:r>
      <w:r>
        <w:t xml:space="preserve">’,’comment2’). Here comment1 and comment2 corresponds to sine and cosine curves respectively. </w:t>
      </w:r>
      <w:r w:rsidR="00715CAB">
        <w:t>In class comment1 and comment2 were ‘sine’ a ‘cosine’ respectively.</w:t>
      </w:r>
    </w:p>
    <w:p w:rsidR="00AA20FD" w:rsidRDefault="00715CAB" w:rsidP="00993C13">
      <w:pPr>
        <w:pStyle w:val="ListParagraph"/>
        <w:numPr>
          <w:ilvl w:val="0"/>
          <w:numId w:val="4"/>
        </w:numPr>
        <w:jc w:val="both"/>
      </w:pPr>
      <w:r>
        <w:t>We added X and Y label to the plot by using the commands xlabel(‘</w:t>
      </w:r>
      <w:r w:rsidR="00412453">
        <w:t>x_comment</w:t>
      </w:r>
      <w:r>
        <w:t>’)</w:t>
      </w:r>
      <w:r w:rsidR="00412453">
        <w:t xml:space="preserve"> and ylabel(‘y_comment’) respectively. In class we labeled X axis as t and Y axis as sin(t) or cos(t). You are at your liberty to add any comment of your choice</w:t>
      </w:r>
      <w:r w:rsidR="00AF4088">
        <w:t xml:space="preserve">. Preferably those comments should be </w:t>
      </w:r>
      <w:r w:rsidR="00FA363C">
        <w:t>relevant to the plot</w:t>
      </w:r>
      <w:r w:rsidR="00AF4088">
        <w:t>.</w:t>
      </w:r>
    </w:p>
    <w:p w:rsidR="00B317BC" w:rsidRDefault="00B317BC" w:rsidP="00993C13">
      <w:pPr>
        <w:pStyle w:val="ListParagraph"/>
        <w:numPr>
          <w:ilvl w:val="0"/>
          <w:numId w:val="4"/>
        </w:numPr>
        <w:jc w:val="both"/>
      </w:pPr>
      <w:r>
        <w:t>We added title to the plot by command title(‘title_comment’</w:t>
      </w:r>
      <w:r w:rsidR="00FA363C">
        <w:t xml:space="preserve">). In class we used a suitable </w:t>
      </w:r>
      <w:r>
        <w:t>title for the graph.</w:t>
      </w:r>
    </w:p>
    <w:p w:rsidR="00276578" w:rsidRPr="0002367F" w:rsidRDefault="00276578" w:rsidP="00276578">
      <w:pPr>
        <w:ind w:left="1800" w:hanging="1800"/>
        <w:jc w:val="both"/>
        <w:rPr>
          <w:sz w:val="32"/>
        </w:rPr>
      </w:pPr>
      <w:r>
        <w:t xml:space="preserve">4)  </w:t>
      </w:r>
      <w:r w:rsidRPr="0002367F">
        <w:rPr>
          <w:sz w:val="32"/>
        </w:rPr>
        <w:t>Data type conversions:</w:t>
      </w:r>
    </w:p>
    <w:p w:rsidR="00276578" w:rsidRPr="00276578" w:rsidRDefault="00276578" w:rsidP="00276578">
      <w:pPr>
        <w:jc w:val="both"/>
      </w:pPr>
      <w:r>
        <w:t>1.  Decimal to Base</w:t>
      </w:r>
    </w:p>
    <w:p w:rsidR="00276578" w:rsidRPr="00276578" w:rsidRDefault="00276578" w:rsidP="00276578">
      <w:pPr>
        <w:spacing w:line="234" w:lineRule="atLeast"/>
        <w:textAlignment w:val="baseline"/>
        <w:rPr>
          <w:rFonts w:ascii="Arial" w:eastAsia="Times New Roman" w:hAnsi="Arial" w:cs="Arial"/>
          <w:color w:val="555651"/>
          <w:spacing w:val="-5"/>
        </w:rPr>
      </w:pPr>
      <w:r w:rsidRPr="00276578">
        <w:rPr>
          <w:rFonts w:ascii="Arial" w:eastAsia="Times New Roman" w:hAnsi="Arial" w:cs="Arial"/>
          <w:color w:val="555651"/>
          <w:spacing w:val="-5"/>
        </w:rPr>
        <w:t>Convert decimal to base N number in string</w:t>
      </w:r>
    </w:p>
    <w:p w:rsidR="00276578" w:rsidRPr="00276578" w:rsidRDefault="00276578" w:rsidP="00276578">
      <w:pPr>
        <w:pBdr>
          <w:bottom w:val="single" w:sz="6" w:space="0" w:color="CCCCCC"/>
        </w:pBdr>
        <w:spacing w:after="0" w:line="336" w:lineRule="atLeast"/>
        <w:textAlignment w:val="baseline"/>
        <w:outlineLvl w:val="1"/>
        <w:rPr>
          <w:rFonts w:ascii="Arial" w:eastAsia="Times New Roman" w:hAnsi="Arial" w:cs="Arial"/>
          <w:b/>
          <w:bCs/>
          <w:color w:val="3C3C3C"/>
          <w:sz w:val="24"/>
          <w:szCs w:val="24"/>
        </w:rPr>
      </w:pPr>
      <w:bookmarkStart w:id="0" w:name="f71-588279"/>
      <w:bookmarkEnd w:id="0"/>
      <w:r w:rsidRPr="00276578">
        <w:rPr>
          <w:rFonts w:ascii="Arial" w:eastAsia="Times New Roman" w:hAnsi="Arial" w:cs="Arial"/>
          <w:b/>
          <w:bCs/>
          <w:color w:val="3C3C3C"/>
          <w:sz w:val="24"/>
          <w:szCs w:val="24"/>
        </w:rPr>
        <w:t>Syntax</w:t>
      </w:r>
    </w:p>
    <w:p w:rsidR="00276578" w:rsidRDefault="00276578" w:rsidP="00276578">
      <w:pPr>
        <w:spacing w:line="256" w:lineRule="atLeast"/>
        <w:ind w:left="480"/>
        <w:textAlignment w:val="baseline"/>
        <w:rPr>
          <w:rFonts w:ascii="Courier New" w:eastAsia="Times New Roman" w:hAnsi="Courier New" w:cs="Courier New"/>
          <w:color w:val="3C3C3C"/>
        </w:rPr>
      </w:pPr>
      <w:r w:rsidRPr="00276578">
        <w:rPr>
          <w:rFonts w:ascii="Courier New" w:eastAsia="Times New Roman" w:hAnsi="Courier New" w:cs="Courier New"/>
          <w:color w:val="3C3C3C"/>
        </w:rPr>
        <w:t>str = dec2base(d, base)</w:t>
      </w:r>
      <w:r w:rsidRPr="00276578">
        <w:rPr>
          <w:rFonts w:ascii="Courier New" w:eastAsia="Times New Roman" w:hAnsi="Courier New" w:cs="Courier New"/>
          <w:color w:val="3C3C3C"/>
          <w:bdr w:val="none" w:sz="0" w:space="0" w:color="auto" w:frame="1"/>
        </w:rPr>
        <w:br/>
      </w:r>
      <w:r w:rsidRPr="00276578">
        <w:rPr>
          <w:rFonts w:ascii="Courier New" w:eastAsia="Times New Roman" w:hAnsi="Courier New" w:cs="Courier New"/>
          <w:color w:val="3C3C3C"/>
        </w:rPr>
        <w:t>str = dec2base(d, base, n)</w:t>
      </w:r>
    </w:p>
    <w:p w:rsidR="00276578" w:rsidRDefault="00276578" w:rsidP="00276578">
      <w:pPr>
        <w:pStyle w:val="NormalWeb"/>
        <w:shd w:val="clear" w:color="auto" w:fill="FFFFFF"/>
        <w:spacing w:before="0" w:beforeAutospacing="0" w:after="0" w:afterAutospacing="0" w:line="256" w:lineRule="atLeast"/>
        <w:textAlignment w:val="baseline"/>
        <w:rPr>
          <w:rFonts w:ascii="Arial" w:hAnsi="Arial" w:cs="Arial"/>
          <w:color w:val="3C3C3C"/>
          <w:sz w:val="18"/>
          <w:szCs w:val="18"/>
        </w:rPr>
      </w:pPr>
      <w:r>
        <w:rPr>
          <w:rStyle w:val="HTMLTypewriter"/>
          <w:color w:val="3C3C3C"/>
          <w:sz w:val="22"/>
          <w:szCs w:val="22"/>
          <w:bdr w:val="none" w:sz="0" w:space="0" w:color="auto" w:frame="1"/>
        </w:rPr>
        <w:t>str = dec2base(d, base)</w:t>
      </w:r>
      <w:r>
        <w:rPr>
          <w:rStyle w:val="apple-converted-space"/>
          <w:rFonts w:ascii="Arial" w:hAnsi="Arial" w:cs="Arial"/>
          <w:color w:val="3C3C3C"/>
          <w:sz w:val="18"/>
          <w:szCs w:val="18"/>
        </w:rPr>
        <w:t> </w:t>
      </w:r>
      <w:r>
        <w:rPr>
          <w:rFonts w:ascii="Arial" w:hAnsi="Arial" w:cs="Arial"/>
          <w:color w:val="3C3C3C"/>
          <w:sz w:val="18"/>
          <w:szCs w:val="18"/>
        </w:rPr>
        <w:t>converts the nonnegative integer</w:t>
      </w:r>
      <w:r>
        <w:rPr>
          <w:rStyle w:val="apple-converted-space"/>
          <w:rFonts w:ascii="Arial" w:hAnsi="Arial" w:cs="Arial"/>
          <w:color w:val="3C3C3C"/>
          <w:sz w:val="18"/>
          <w:szCs w:val="18"/>
        </w:rPr>
        <w:t> </w:t>
      </w:r>
      <w:r>
        <w:rPr>
          <w:rStyle w:val="HTMLTypewriter"/>
          <w:color w:val="3C3C3C"/>
          <w:sz w:val="22"/>
          <w:szCs w:val="22"/>
          <w:bdr w:val="none" w:sz="0" w:space="0" w:color="auto" w:frame="1"/>
        </w:rPr>
        <w:t>d</w:t>
      </w:r>
      <w:r>
        <w:rPr>
          <w:rStyle w:val="apple-converted-space"/>
          <w:rFonts w:ascii="Arial" w:hAnsi="Arial" w:cs="Arial"/>
          <w:color w:val="3C3C3C"/>
          <w:sz w:val="18"/>
          <w:szCs w:val="18"/>
        </w:rPr>
        <w:t> </w:t>
      </w:r>
      <w:r>
        <w:rPr>
          <w:rFonts w:ascii="Arial" w:hAnsi="Arial" w:cs="Arial"/>
          <w:color w:val="3C3C3C"/>
          <w:sz w:val="18"/>
          <w:szCs w:val="18"/>
        </w:rPr>
        <w:t>to the specified</w:t>
      </w:r>
      <w:r>
        <w:rPr>
          <w:rStyle w:val="apple-converted-space"/>
          <w:rFonts w:ascii="Arial" w:hAnsi="Arial" w:cs="Arial"/>
          <w:color w:val="3C3C3C"/>
          <w:sz w:val="18"/>
          <w:szCs w:val="18"/>
        </w:rPr>
        <w:t> </w:t>
      </w:r>
      <w:r>
        <w:rPr>
          <w:rStyle w:val="HTMLTypewriter"/>
          <w:color w:val="3C3C3C"/>
          <w:sz w:val="22"/>
          <w:szCs w:val="22"/>
          <w:bdr w:val="none" w:sz="0" w:space="0" w:color="auto" w:frame="1"/>
        </w:rPr>
        <w:t>base</w:t>
      </w:r>
      <w:r>
        <w:rPr>
          <w:rFonts w:ascii="Arial" w:hAnsi="Arial" w:cs="Arial"/>
          <w:color w:val="3C3C3C"/>
          <w:sz w:val="18"/>
          <w:szCs w:val="18"/>
        </w:rPr>
        <w:t>.</w:t>
      </w:r>
      <w:r>
        <w:rPr>
          <w:rStyle w:val="apple-converted-space"/>
          <w:rFonts w:ascii="Arial" w:hAnsi="Arial" w:cs="Arial"/>
          <w:color w:val="3C3C3C"/>
          <w:sz w:val="18"/>
          <w:szCs w:val="18"/>
        </w:rPr>
        <w:t> </w:t>
      </w:r>
      <w:r>
        <w:rPr>
          <w:rStyle w:val="HTMLTypewriter"/>
          <w:color w:val="3C3C3C"/>
          <w:sz w:val="22"/>
          <w:szCs w:val="22"/>
          <w:bdr w:val="none" w:sz="0" w:space="0" w:color="auto" w:frame="1"/>
        </w:rPr>
        <w:t>d</w:t>
      </w:r>
      <w:r>
        <w:rPr>
          <w:rStyle w:val="apple-converted-space"/>
          <w:rFonts w:ascii="Arial" w:hAnsi="Arial" w:cs="Arial"/>
          <w:color w:val="3C3C3C"/>
          <w:sz w:val="18"/>
          <w:szCs w:val="18"/>
        </w:rPr>
        <w:t> </w:t>
      </w:r>
      <w:r>
        <w:rPr>
          <w:rFonts w:ascii="Arial" w:hAnsi="Arial" w:cs="Arial"/>
          <w:color w:val="3C3C3C"/>
          <w:sz w:val="18"/>
          <w:szCs w:val="18"/>
        </w:rPr>
        <w:t>must be a nonnegative integer smaller than 2^52, and</w:t>
      </w:r>
      <w:r>
        <w:rPr>
          <w:rStyle w:val="apple-converted-space"/>
          <w:rFonts w:ascii="Arial" w:hAnsi="Arial" w:cs="Arial"/>
          <w:color w:val="3C3C3C"/>
          <w:sz w:val="18"/>
          <w:szCs w:val="18"/>
        </w:rPr>
        <w:t> </w:t>
      </w:r>
      <w:r>
        <w:rPr>
          <w:rStyle w:val="HTMLTypewriter"/>
          <w:color w:val="3C3C3C"/>
          <w:sz w:val="22"/>
          <w:szCs w:val="22"/>
          <w:bdr w:val="none" w:sz="0" w:space="0" w:color="auto" w:frame="1"/>
        </w:rPr>
        <w:t>base</w:t>
      </w:r>
      <w:r>
        <w:rPr>
          <w:rStyle w:val="apple-converted-space"/>
          <w:rFonts w:ascii="Arial" w:hAnsi="Arial" w:cs="Arial"/>
          <w:color w:val="3C3C3C"/>
          <w:sz w:val="18"/>
          <w:szCs w:val="18"/>
        </w:rPr>
        <w:t> </w:t>
      </w:r>
      <w:r>
        <w:rPr>
          <w:rFonts w:ascii="Arial" w:hAnsi="Arial" w:cs="Arial"/>
          <w:color w:val="3C3C3C"/>
          <w:sz w:val="18"/>
          <w:szCs w:val="18"/>
        </w:rPr>
        <w:t>must be an integer between 2 and 36. The returned argument</w:t>
      </w:r>
      <w:r>
        <w:rPr>
          <w:rStyle w:val="apple-converted-space"/>
          <w:rFonts w:ascii="Arial" w:hAnsi="Arial" w:cs="Arial"/>
          <w:color w:val="3C3C3C"/>
          <w:sz w:val="18"/>
          <w:szCs w:val="18"/>
        </w:rPr>
        <w:t> </w:t>
      </w:r>
      <w:r>
        <w:rPr>
          <w:rStyle w:val="HTMLTypewriter"/>
          <w:color w:val="3C3C3C"/>
          <w:sz w:val="22"/>
          <w:szCs w:val="22"/>
          <w:bdr w:val="none" w:sz="0" w:space="0" w:color="auto" w:frame="1"/>
        </w:rPr>
        <w:t>str</w:t>
      </w:r>
      <w:r>
        <w:rPr>
          <w:rStyle w:val="apple-converted-space"/>
          <w:rFonts w:ascii="Arial" w:hAnsi="Arial" w:cs="Arial"/>
          <w:color w:val="3C3C3C"/>
          <w:sz w:val="18"/>
          <w:szCs w:val="18"/>
        </w:rPr>
        <w:t> </w:t>
      </w:r>
      <w:r>
        <w:rPr>
          <w:rFonts w:ascii="Arial" w:hAnsi="Arial" w:cs="Arial"/>
          <w:color w:val="3C3C3C"/>
          <w:sz w:val="18"/>
          <w:szCs w:val="18"/>
        </w:rPr>
        <w:t>is a string.</w:t>
      </w:r>
    </w:p>
    <w:p w:rsidR="00276578" w:rsidRDefault="00276578" w:rsidP="00276578">
      <w:pPr>
        <w:pStyle w:val="NormalWeb"/>
        <w:shd w:val="clear" w:color="auto" w:fill="FFFFFF"/>
        <w:spacing w:before="0" w:beforeAutospacing="0" w:after="0" w:afterAutospacing="0" w:line="256" w:lineRule="atLeast"/>
        <w:textAlignment w:val="baseline"/>
        <w:rPr>
          <w:rFonts w:ascii="Arial" w:hAnsi="Arial" w:cs="Arial"/>
          <w:color w:val="3C3C3C"/>
          <w:sz w:val="18"/>
          <w:szCs w:val="18"/>
        </w:rPr>
      </w:pPr>
      <w:bookmarkStart w:id="1" w:name="f71-588286"/>
      <w:bookmarkEnd w:id="1"/>
      <w:r>
        <w:rPr>
          <w:rStyle w:val="HTMLTypewriter"/>
          <w:color w:val="3C3C3C"/>
          <w:sz w:val="22"/>
          <w:szCs w:val="22"/>
          <w:bdr w:val="none" w:sz="0" w:space="0" w:color="auto" w:frame="1"/>
        </w:rPr>
        <w:t>str = dec2base(d, base, n)</w:t>
      </w:r>
      <w:r>
        <w:rPr>
          <w:rStyle w:val="apple-converted-space"/>
          <w:rFonts w:ascii="Arial" w:hAnsi="Arial" w:cs="Arial"/>
          <w:color w:val="3C3C3C"/>
          <w:sz w:val="18"/>
          <w:szCs w:val="18"/>
        </w:rPr>
        <w:t> </w:t>
      </w:r>
      <w:r>
        <w:rPr>
          <w:rFonts w:ascii="Arial" w:hAnsi="Arial" w:cs="Arial"/>
          <w:color w:val="3C3C3C"/>
          <w:sz w:val="18"/>
          <w:szCs w:val="18"/>
        </w:rPr>
        <w:t>produces a representation with at least</w:t>
      </w:r>
      <w:r>
        <w:rPr>
          <w:rStyle w:val="apple-converted-space"/>
          <w:rFonts w:ascii="Arial" w:hAnsi="Arial" w:cs="Arial"/>
          <w:color w:val="3C3C3C"/>
          <w:sz w:val="18"/>
          <w:szCs w:val="18"/>
        </w:rPr>
        <w:t> </w:t>
      </w:r>
      <w:r>
        <w:rPr>
          <w:rStyle w:val="HTMLTypewriter"/>
          <w:color w:val="3C3C3C"/>
          <w:sz w:val="22"/>
          <w:szCs w:val="22"/>
          <w:bdr w:val="none" w:sz="0" w:space="0" w:color="auto" w:frame="1"/>
        </w:rPr>
        <w:t>n</w:t>
      </w:r>
      <w:r>
        <w:rPr>
          <w:rStyle w:val="apple-converted-space"/>
          <w:rFonts w:ascii="Arial" w:hAnsi="Arial" w:cs="Arial"/>
          <w:color w:val="3C3C3C"/>
          <w:sz w:val="18"/>
          <w:szCs w:val="18"/>
        </w:rPr>
        <w:t> </w:t>
      </w:r>
      <w:r>
        <w:rPr>
          <w:rFonts w:ascii="Arial" w:hAnsi="Arial" w:cs="Arial"/>
          <w:color w:val="3C3C3C"/>
          <w:sz w:val="18"/>
          <w:szCs w:val="18"/>
        </w:rPr>
        <w:t>digits.</w:t>
      </w:r>
    </w:p>
    <w:p w:rsidR="001D396F" w:rsidRDefault="001D396F" w:rsidP="001D396F">
      <w:pPr>
        <w:ind w:left="1080"/>
        <w:jc w:val="both"/>
      </w:pPr>
    </w:p>
    <w:p w:rsidR="00276578" w:rsidRDefault="00276578" w:rsidP="00276578">
      <w:pPr>
        <w:ind w:left="1080" w:hanging="1080"/>
        <w:jc w:val="both"/>
      </w:pPr>
      <w:r>
        <w:t>2. Decimal to Binary</w:t>
      </w:r>
    </w:p>
    <w:p w:rsidR="00276578" w:rsidRDefault="00276578" w:rsidP="00276578">
      <w:pPr>
        <w:pStyle w:val="NormalWeb"/>
        <w:spacing w:before="0" w:beforeAutospacing="0" w:after="150" w:afterAutospacing="0" w:line="234" w:lineRule="atLeast"/>
        <w:textAlignment w:val="baseline"/>
        <w:rPr>
          <w:rFonts w:ascii="Arial" w:hAnsi="Arial" w:cs="Arial"/>
          <w:color w:val="555651"/>
          <w:spacing w:val="-5"/>
          <w:sz w:val="22"/>
          <w:szCs w:val="22"/>
        </w:rPr>
      </w:pPr>
      <w:r>
        <w:rPr>
          <w:rFonts w:ascii="Arial" w:hAnsi="Arial" w:cs="Arial"/>
          <w:color w:val="555651"/>
          <w:spacing w:val="-5"/>
          <w:sz w:val="22"/>
          <w:szCs w:val="22"/>
        </w:rPr>
        <w:t>Convert decimal to binary number in string</w:t>
      </w:r>
    </w:p>
    <w:p w:rsidR="00276578" w:rsidRDefault="00276578" w:rsidP="00276578">
      <w:pPr>
        <w:pStyle w:val="Heading2"/>
        <w:pBdr>
          <w:bottom w:val="single" w:sz="6" w:space="0" w:color="CCCCCC"/>
        </w:pBdr>
        <w:spacing w:before="0" w:beforeAutospacing="0" w:after="0" w:afterAutospacing="0" w:line="336" w:lineRule="atLeast"/>
        <w:textAlignment w:val="baseline"/>
        <w:rPr>
          <w:rFonts w:ascii="Arial" w:hAnsi="Arial" w:cs="Arial"/>
          <w:color w:val="3C3C3C"/>
          <w:sz w:val="24"/>
          <w:szCs w:val="24"/>
        </w:rPr>
      </w:pPr>
      <w:bookmarkStart w:id="2" w:name="f71-316946"/>
      <w:bookmarkEnd w:id="2"/>
      <w:r>
        <w:rPr>
          <w:rFonts w:ascii="Arial" w:hAnsi="Arial" w:cs="Arial"/>
          <w:color w:val="3C3C3C"/>
          <w:sz w:val="24"/>
          <w:szCs w:val="24"/>
        </w:rPr>
        <w:t>Syntax</w:t>
      </w:r>
    </w:p>
    <w:p w:rsidR="00276578" w:rsidRDefault="00276578" w:rsidP="00276578">
      <w:pPr>
        <w:pStyle w:val="synopsis"/>
        <w:spacing w:before="0" w:beforeAutospacing="0" w:after="0" w:afterAutospacing="0" w:line="256" w:lineRule="atLeast"/>
        <w:ind w:left="480"/>
        <w:textAlignment w:val="baseline"/>
        <w:rPr>
          <w:rFonts w:ascii="Arial" w:hAnsi="Arial" w:cs="Arial"/>
          <w:color w:val="3C3C3C"/>
          <w:sz w:val="18"/>
          <w:szCs w:val="18"/>
        </w:rPr>
      </w:pPr>
      <w:r>
        <w:rPr>
          <w:rStyle w:val="HTMLTypewriter"/>
          <w:color w:val="3C3C3C"/>
          <w:sz w:val="22"/>
          <w:szCs w:val="22"/>
          <w:bdr w:val="none" w:sz="0" w:space="0" w:color="auto" w:frame="1"/>
        </w:rPr>
        <w:t>str = dec2bin(d)</w:t>
      </w:r>
      <w:r>
        <w:rPr>
          <w:rFonts w:ascii="Courier New" w:hAnsi="Courier New" w:cs="Courier New"/>
          <w:color w:val="3C3C3C"/>
          <w:sz w:val="22"/>
          <w:szCs w:val="22"/>
          <w:bdr w:val="none" w:sz="0" w:space="0" w:color="auto" w:frame="1"/>
        </w:rPr>
        <w:br/>
      </w:r>
      <w:r>
        <w:rPr>
          <w:rStyle w:val="HTMLTypewriter"/>
          <w:color w:val="3C3C3C"/>
          <w:sz w:val="22"/>
          <w:szCs w:val="22"/>
          <w:bdr w:val="none" w:sz="0" w:space="0" w:color="auto" w:frame="1"/>
        </w:rPr>
        <w:t>str = dec2bin(d,n)</w:t>
      </w:r>
    </w:p>
    <w:p w:rsidR="008D4A4E" w:rsidRDefault="008D4A4E" w:rsidP="008D4A4E">
      <w:pPr>
        <w:pStyle w:val="Heading2"/>
        <w:pBdr>
          <w:bottom w:val="single" w:sz="6" w:space="0" w:color="CCCCCC"/>
        </w:pBdr>
        <w:spacing w:before="0" w:beforeAutospacing="0" w:after="120" w:afterAutospacing="0" w:line="336" w:lineRule="atLeast"/>
        <w:textAlignment w:val="baseline"/>
        <w:rPr>
          <w:rFonts w:ascii="Arial" w:hAnsi="Arial" w:cs="Arial"/>
          <w:color w:val="3C3C3C"/>
          <w:sz w:val="24"/>
          <w:szCs w:val="24"/>
        </w:rPr>
      </w:pPr>
      <w:r>
        <w:rPr>
          <w:rFonts w:ascii="Arial" w:hAnsi="Arial" w:cs="Arial"/>
          <w:color w:val="3C3C3C"/>
          <w:sz w:val="24"/>
          <w:szCs w:val="24"/>
        </w:rPr>
        <w:t>Description</w:t>
      </w:r>
    </w:p>
    <w:p w:rsidR="00276578" w:rsidRDefault="00276578" w:rsidP="00276578">
      <w:pPr>
        <w:pStyle w:val="NormalWeb"/>
        <w:shd w:val="clear" w:color="auto" w:fill="FFFFFF"/>
        <w:spacing w:before="0" w:beforeAutospacing="0" w:after="0" w:afterAutospacing="0" w:line="256" w:lineRule="atLeast"/>
        <w:textAlignment w:val="baseline"/>
        <w:rPr>
          <w:rFonts w:ascii="Arial" w:hAnsi="Arial" w:cs="Arial"/>
          <w:color w:val="3C3C3C"/>
          <w:sz w:val="18"/>
          <w:szCs w:val="18"/>
        </w:rPr>
      </w:pPr>
      <w:r>
        <w:rPr>
          <w:rStyle w:val="HTMLTypewriter"/>
          <w:color w:val="3C3C3C"/>
          <w:sz w:val="22"/>
          <w:szCs w:val="22"/>
          <w:bdr w:val="none" w:sz="0" w:space="0" w:color="auto" w:frame="1"/>
        </w:rPr>
        <w:t>str = dec2bin(d)</w:t>
      </w:r>
      <w:r>
        <w:rPr>
          <w:rStyle w:val="apple-converted-space"/>
          <w:rFonts w:ascii="Arial" w:hAnsi="Arial" w:cs="Arial"/>
          <w:color w:val="3C3C3C"/>
          <w:sz w:val="18"/>
          <w:szCs w:val="18"/>
        </w:rPr>
        <w:t> </w:t>
      </w:r>
      <w:r>
        <w:rPr>
          <w:rFonts w:ascii="Arial" w:hAnsi="Arial" w:cs="Arial"/>
          <w:color w:val="3C3C3C"/>
          <w:sz w:val="18"/>
          <w:szCs w:val="18"/>
        </w:rPr>
        <w:t>returns the binary representation of</w:t>
      </w:r>
      <w:r>
        <w:rPr>
          <w:rStyle w:val="apple-converted-space"/>
          <w:rFonts w:ascii="Arial" w:hAnsi="Arial" w:cs="Arial"/>
          <w:color w:val="3C3C3C"/>
          <w:sz w:val="18"/>
          <w:szCs w:val="18"/>
        </w:rPr>
        <w:t> </w:t>
      </w:r>
      <w:r>
        <w:rPr>
          <w:rStyle w:val="HTMLTypewriter"/>
          <w:color w:val="3C3C3C"/>
          <w:sz w:val="22"/>
          <w:szCs w:val="22"/>
          <w:bdr w:val="none" w:sz="0" w:space="0" w:color="auto" w:frame="1"/>
        </w:rPr>
        <w:t>d</w:t>
      </w:r>
      <w:r>
        <w:rPr>
          <w:rStyle w:val="apple-converted-space"/>
          <w:rFonts w:ascii="Arial" w:hAnsi="Arial" w:cs="Arial"/>
          <w:color w:val="3C3C3C"/>
          <w:sz w:val="18"/>
          <w:szCs w:val="18"/>
        </w:rPr>
        <w:t> </w:t>
      </w:r>
      <w:r>
        <w:rPr>
          <w:rFonts w:ascii="Arial" w:hAnsi="Arial" w:cs="Arial"/>
          <w:color w:val="3C3C3C"/>
          <w:sz w:val="18"/>
          <w:szCs w:val="18"/>
        </w:rPr>
        <w:t>as a string.</w:t>
      </w:r>
      <w:r>
        <w:rPr>
          <w:rStyle w:val="apple-converted-space"/>
          <w:rFonts w:ascii="Arial" w:hAnsi="Arial" w:cs="Arial"/>
          <w:color w:val="3C3C3C"/>
          <w:sz w:val="18"/>
          <w:szCs w:val="18"/>
        </w:rPr>
        <w:t> </w:t>
      </w:r>
      <w:r>
        <w:rPr>
          <w:rStyle w:val="HTMLTypewriter"/>
          <w:color w:val="3C3C3C"/>
          <w:sz w:val="22"/>
          <w:szCs w:val="22"/>
          <w:bdr w:val="none" w:sz="0" w:space="0" w:color="auto" w:frame="1"/>
        </w:rPr>
        <w:t>d</w:t>
      </w:r>
      <w:r>
        <w:rPr>
          <w:rStyle w:val="apple-converted-space"/>
          <w:rFonts w:ascii="Arial" w:hAnsi="Arial" w:cs="Arial"/>
          <w:color w:val="3C3C3C"/>
          <w:sz w:val="18"/>
          <w:szCs w:val="18"/>
        </w:rPr>
        <w:t> </w:t>
      </w:r>
      <w:r>
        <w:rPr>
          <w:rFonts w:ascii="Arial" w:hAnsi="Arial" w:cs="Arial"/>
          <w:color w:val="3C3C3C"/>
          <w:sz w:val="18"/>
          <w:szCs w:val="18"/>
        </w:rPr>
        <w:t>must be a nonnegative integer smaller than 2^52.</w:t>
      </w:r>
    </w:p>
    <w:p w:rsidR="00276578" w:rsidRDefault="00276578" w:rsidP="00276578">
      <w:pPr>
        <w:pStyle w:val="NormalWeb"/>
        <w:shd w:val="clear" w:color="auto" w:fill="FFFFFF"/>
        <w:spacing w:before="0" w:beforeAutospacing="0" w:after="0" w:afterAutospacing="0" w:line="256" w:lineRule="atLeast"/>
        <w:textAlignment w:val="baseline"/>
        <w:rPr>
          <w:rFonts w:ascii="Arial" w:hAnsi="Arial" w:cs="Arial"/>
          <w:color w:val="3C3C3C"/>
          <w:sz w:val="18"/>
          <w:szCs w:val="18"/>
        </w:rPr>
      </w:pPr>
      <w:bookmarkStart w:id="3" w:name="f71-316958"/>
      <w:bookmarkEnd w:id="3"/>
      <w:r>
        <w:rPr>
          <w:rStyle w:val="HTMLTypewriter"/>
          <w:color w:val="3C3C3C"/>
          <w:sz w:val="22"/>
          <w:szCs w:val="22"/>
          <w:bdr w:val="none" w:sz="0" w:space="0" w:color="auto" w:frame="1"/>
        </w:rPr>
        <w:t>str = dec2bin(d,n)</w:t>
      </w:r>
      <w:r>
        <w:rPr>
          <w:rStyle w:val="apple-converted-space"/>
          <w:rFonts w:ascii="Arial" w:hAnsi="Arial" w:cs="Arial"/>
          <w:color w:val="3C3C3C"/>
          <w:sz w:val="18"/>
          <w:szCs w:val="18"/>
        </w:rPr>
        <w:t> </w:t>
      </w:r>
      <w:r>
        <w:rPr>
          <w:rFonts w:ascii="Arial" w:hAnsi="Arial" w:cs="Arial"/>
          <w:color w:val="3C3C3C"/>
          <w:sz w:val="18"/>
          <w:szCs w:val="18"/>
        </w:rPr>
        <w:t>produces a binary representation with at least</w:t>
      </w:r>
      <w:r>
        <w:rPr>
          <w:rStyle w:val="apple-converted-space"/>
          <w:rFonts w:ascii="Arial" w:hAnsi="Arial" w:cs="Arial"/>
          <w:color w:val="3C3C3C"/>
          <w:sz w:val="18"/>
          <w:szCs w:val="18"/>
        </w:rPr>
        <w:t> </w:t>
      </w:r>
      <w:r>
        <w:rPr>
          <w:rStyle w:val="HTMLTypewriter"/>
          <w:color w:val="3C3C3C"/>
          <w:sz w:val="22"/>
          <w:szCs w:val="22"/>
          <w:bdr w:val="none" w:sz="0" w:space="0" w:color="auto" w:frame="1"/>
        </w:rPr>
        <w:t>n</w:t>
      </w:r>
      <w:r>
        <w:rPr>
          <w:rStyle w:val="apple-converted-space"/>
          <w:rFonts w:ascii="Arial" w:hAnsi="Arial" w:cs="Arial"/>
          <w:color w:val="3C3C3C"/>
          <w:sz w:val="18"/>
          <w:szCs w:val="18"/>
        </w:rPr>
        <w:t> </w:t>
      </w:r>
      <w:r>
        <w:rPr>
          <w:rFonts w:ascii="Arial" w:hAnsi="Arial" w:cs="Arial"/>
          <w:color w:val="3C3C3C"/>
          <w:sz w:val="18"/>
          <w:szCs w:val="18"/>
        </w:rPr>
        <w:t>bits.</w:t>
      </w:r>
    </w:p>
    <w:p w:rsidR="00276578" w:rsidRDefault="00276578" w:rsidP="00276578">
      <w:pPr>
        <w:pStyle w:val="NormalWeb"/>
        <w:shd w:val="clear" w:color="auto" w:fill="FFFFFF"/>
        <w:spacing w:before="0" w:beforeAutospacing="0" w:after="0" w:afterAutospacing="0" w:line="256" w:lineRule="atLeast"/>
        <w:textAlignment w:val="baseline"/>
        <w:rPr>
          <w:rFonts w:ascii="Arial" w:hAnsi="Arial" w:cs="Arial"/>
          <w:color w:val="3C3C3C"/>
          <w:sz w:val="18"/>
          <w:szCs w:val="18"/>
        </w:rPr>
      </w:pPr>
      <w:r>
        <w:rPr>
          <w:rFonts w:ascii="Arial" w:hAnsi="Arial" w:cs="Arial"/>
          <w:color w:val="3C3C3C"/>
          <w:sz w:val="18"/>
          <w:szCs w:val="18"/>
        </w:rPr>
        <w:t>The output of</w:t>
      </w:r>
      <w:r>
        <w:rPr>
          <w:rStyle w:val="apple-converted-space"/>
          <w:rFonts w:ascii="Arial" w:hAnsi="Arial" w:cs="Arial"/>
          <w:color w:val="3C3C3C"/>
          <w:sz w:val="18"/>
          <w:szCs w:val="18"/>
        </w:rPr>
        <w:t> </w:t>
      </w:r>
      <w:r>
        <w:rPr>
          <w:rStyle w:val="HTMLTypewriter"/>
          <w:color w:val="3C3C3C"/>
          <w:sz w:val="22"/>
          <w:szCs w:val="22"/>
          <w:bdr w:val="none" w:sz="0" w:space="0" w:color="auto" w:frame="1"/>
        </w:rPr>
        <w:t>dec2bin</w:t>
      </w:r>
      <w:r>
        <w:rPr>
          <w:rStyle w:val="apple-converted-space"/>
          <w:rFonts w:ascii="Arial" w:hAnsi="Arial" w:cs="Arial"/>
          <w:color w:val="3C3C3C"/>
          <w:sz w:val="18"/>
          <w:szCs w:val="18"/>
        </w:rPr>
        <w:t> </w:t>
      </w:r>
      <w:r>
        <w:rPr>
          <w:rFonts w:ascii="Arial" w:hAnsi="Arial" w:cs="Arial"/>
          <w:color w:val="3C3C3C"/>
          <w:sz w:val="18"/>
          <w:szCs w:val="18"/>
        </w:rPr>
        <w:t>is independent of the endian settings of the computer you are using.</w:t>
      </w:r>
    </w:p>
    <w:p w:rsidR="00276578" w:rsidRDefault="00276578" w:rsidP="00276578">
      <w:pPr>
        <w:ind w:left="1080" w:hanging="1080"/>
        <w:jc w:val="both"/>
      </w:pPr>
    </w:p>
    <w:p w:rsidR="008D4A4E" w:rsidRDefault="008D4A4E" w:rsidP="00276578">
      <w:pPr>
        <w:ind w:left="1080" w:hanging="1080"/>
        <w:jc w:val="both"/>
      </w:pPr>
    </w:p>
    <w:p w:rsidR="008D4A4E" w:rsidRDefault="008D4A4E" w:rsidP="008D4A4E">
      <w:pPr>
        <w:ind w:left="720" w:hanging="720"/>
        <w:jc w:val="both"/>
      </w:pPr>
      <w:r>
        <w:t>3. Decimal to hexadecimal</w:t>
      </w:r>
    </w:p>
    <w:p w:rsidR="008D4A4E" w:rsidRDefault="008D4A4E" w:rsidP="008D4A4E">
      <w:pPr>
        <w:pStyle w:val="NormalWeb"/>
        <w:spacing w:before="0" w:beforeAutospacing="0" w:after="150" w:afterAutospacing="0" w:line="234" w:lineRule="atLeast"/>
        <w:textAlignment w:val="baseline"/>
        <w:rPr>
          <w:rFonts w:ascii="Arial" w:hAnsi="Arial" w:cs="Arial"/>
          <w:color w:val="555651"/>
          <w:spacing w:val="-5"/>
          <w:sz w:val="22"/>
          <w:szCs w:val="22"/>
        </w:rPr>
      </w:pPr>
      <w:r>
        <w:rPr>
          <w:rFonts w:ascii="Arial" w:hAnsi="Arial" w:cs="Arial"/>
          <w:color w:val="555651"/>
          <w:spacing w:val="-5"/>
          <w:sz w:val="22"/>
          <w:szCs w:val="22"/>
        </w:rPr>
        <w:t>Convert decimal to hexadecimal number in string</w:t>
      </w:r>
    </w:p>
    <w:p w:rsidR="008D4A4E" w:rsidRDefault="008D4A4E" w:rsidP="008D4A4E">
      <w:pPr>
        <w:pStyle w:val="Heading2"/>
        <w:pBdr>
          <w:bottom w:val="single" w:sz="6" w:space="0" w:color="CCCCCC"/>
        </w:pBdr>
        <w:spacing w:before="0" w:beforeAutospacing="0" w:after="0" w:afterAutospacing="0" w:line="336" w:lineRule="atLeast"/>
        <w:textAlignment w:val="baseline"/>
        <w:rPr>
          <w:rFonts w:ascii="Arial" w:hAnsi="Arial" w:cs="Arial"/>
          <w:color w:val="3C3C3C"/>
          <w:sz w:val="24"/>
          <w:szCs w:val="24"/>
        </w:rPr>
      </w:pPr>
      <w:bookmarkStart w:id="4" w:name="f71-47084"/>
      <w:bookmarkEnd w:id="4"/>
      <w:r>
        <w:rPr>
          <w:rFonts w:ascii="Arial" w:hAnsi="Arial" w:cs="Arial"/>
          <w:color w:val="3C3C3C"/>
          <w:sz w:val="24"/>
          <w:szCs w:val="24"/>
        </w:rPr>
        <w:t>Syntax</w:t>
      </w:r>
    </w:p>
    <w:p w:rsidR="008D4A4E" w:rsidRDefault="008D4A4E" w:rsidP="008D4A4E">
      <w:pPr>
        <w:pStyle w:val="synopsis"/>
        <w:spacing w:before="0" w:beforeAutospacing="0" w:after="0" w:afterAutospacing="0" w:line="256" w:lineRule="atLeast"/>
        <w:ind w:left="480"/>
        <w:textAlignment w:val="baseline"/>
        <w:rPr>
          <w:rFonts w:ascii="Arial" w:hAnsi="Arial" w:cs="Arial"/>
          <w:color w:val="3C3C3C"/>
          <w:sz w:val="18"/>
          <w:szCs w:val="18"/>
        </w:rPr>
      </w:pPr>
      <w:r>
        <w:rPr>
          <w:rStyle w:val="HTMLTypewriter"/>
          <w:color w:val="3C3C3C"/>
          <w:sz w:val="22"/>
          <w:szCs w:val="22"/>
          <w:bdr w:val="none" w:sz="0" w:space="0" w:color="auto" w:frame="1"/>
        </w:rPr>
        <w:t>str = dec2hex(d)</w:t>
      </w:r>
      <w:r>
        <w:rPr>
          <w:rFonts w:ascii="Courier New" w:hAnsi="Courier New" w:cs="Courier New"/>
          <w:color w:val="3C3C3C"/>
          <w:sz w:val="22"/>
          <w:szCs w:val="22"/>
          <w:bdr w:val="none" w:sz="0" w:space="0" w:color="auto" w:frame="1"/>
        </w:rPr>
        <w:br/>
      </w:r>
      <w:r>
        <w:rPr>
          <w:rStyle w:val="HTMLTypewriter"/>
          <w:color w:val="3C3C3C"/>
          <w:sz w:val="22"/>
          <w:szCs w:val="22"/>
          <w:bdr w:val="none" w:sz="0" w:space="0" w:color="auto" w:frame="1"/>
        </w:rPr>
        <w:t>str = dec2hex(d, n)</w:t>
      </w:r>
    </w:p>
    <w:p w:rsidR="008D4A4E" w:rsidRDefault="008D4A4E" w:rsidP="008D4A4E">
      <w:pPr>
        <w:pStyle w:val="Heading2"/>
        <w:pBdr>
          <w:bottom w:val="single" w:sz="6" w:space="0" w:color="CCCCCC"/>
        </w:pBdr>
        <w:spacing w:before="0" w:beforeAutospacing="0" w:after="120" w:afterAutospacing="0" w:line="336" w:lineRule="atLeast"/>
        <w:textAlignment w:val="baseline"/>
        <w:rPr>
          <w:rFonts w:ascii="Arial" w:hAnsi="Arial" w:cs="Arial"/>
          <w:color w:val="3C3C3C"/>
          <w:sz w:val="24"/>
          <w:szCs w:val="24"/>
        </w:rPr>
      </w:pPr>
      <w:bookmarkStart w:id="5" w:name="f71-47086"/>
      <w:bookmarkEnd w:id="5"/>
    </w:p>
    <w:p w:rsidR="008D4A4E" w:rsidRDefault="002C5356" w:rsidP="008D4A4E">
      <w:pPr>
        <w:pStyle w:val="Heading2"/>
        <w:pBdr>
          <w:bottom w:val="single" w:sz="6" w:space="0" w:color="CCCCCC"/>
        </w:pBdr>
        <w:spacing w:before="0" w:beforeAutospacing="0" w:after="120" w:afterAutospacing="0" w:line="336" w:lineRule="atLeast"/>
        <w:textAlignment w:val="baseline"/>
        <w:rPr>
          <w:rFonts w:ascii="Arial" w:hAnsi="Arial" w:cs="Arial"/>
          <w:color w:val="3C3C3C"/>
          <w:sz w:val="24"/>
          <w:szCs w:val="24"/>
        </w:rPr>
      </w:pPr>
      <w:r>
        <w:rPr>
          <w:rFonts w:ascii="Arial" w:hAnsi="Arial" w:cs="Arial"/>
          <w:color w:val="3C3C3C"/>
          <w:sz w:val="24"/>
          <w:szCs w:val="24"/>
        </w:rPr>
        <w:t>a</w:t>
      </w:r>
      <w:r w:rsidR="008D4A4E">
        <w:rPr>
          <w:rFonts w:ascii="Arial" w:hAnsi="Arial" w:cs="Arial"/>
          <w:color w:val="3C3C3C"/>
          <w:sz w:val="24"/>
          <w:szCs w:val="24"/>
        </w:rPr>
        <w:t>Description</w:t>
      </w:r>
    </w:p>
    <w:p w:rsidR="008D4A4E" w:rsidRDefault="008D4A4E" w:rsidP="008D4A4E">
      <w:pPr>
        <w:pStyle w:val="NormalWeb"/>
        <w:spacing w:before="0" w:beforeAutospacing="0" w:after="0" w:afterAutospacing="0" w:line="256" w:lineRule="atLeast"/>
        <w:textAlignment w:val="baseline"/>
        <w:rPr>
          <w:rFonts w:ascii="Arial" w:hAnsi="Arial" w:cs="Arial"/>
          <w:color w:val="3C3C3C"/>
          <w:sz w:val="18"/>
          <w:szCs w:val="18"/>
        </w:rPr>
      </w:pPr>
      <w:bookmarkStart w:id="6" w:name="zmw57dd0e172463"/>
      <w:bookmarkStart w:id="7" w:name="f71-47087"/>
      <w:bookmarkEnd w:id="6"/>
      <w:bookmarkEnd w:id="7"/>
      <w:r>
        <w:rPr>
          <w:rStyle w:val="HTMLTypewriter"/>
          <w:color w:val="3C3C3C"/>
          <w:sz w:val="22"/>
          <w:szCs w:val="22"/>
          <w:bdr w:val="none" w:sz="0" w:space="0" w:color="auto" w:frame="1"/>
        </w:rPr>
        <w:t>str = dec2hex(d)</w:t>
      </w:r>
      <w:r>
        <w:rPr>
          <w:rStyle w:val="apple-converted-space"/>
          <w:rFonts w:ascii="Arial" w:hAnsi="Arial" w:cs="Arial"/>
          <w:color w:val="3C3C3C"/>
          <w:sz w:val="18"/>
          <w:szCs w:val="18"/>
        </w:rPr>
        <w:t> </w:t>
      </w:r>
      <w:r>
        <w:rPr>
          <w:rFonts w:ascii="Arial" w:hAnsi="Arial" w:cs="Arial"/>
          <w:color w:val="3C3C3C"/>
          <w:sz w:val="18"/>
          <w:szCs w:val="18"/>
        </w:rPr>
        <w:t>converts the decimal integer</w:t>
      </w:r>
      <w:r>
        <w:rPr>
          <w:rStyle w:val="apple-converted-space"/>
          <w:rFonts w:ascii="Arial" w:hAnsi="Arial" w:cs="Arial"/>
          <w:color w:val="3C3C3C"/>
          <w:sz w:val="18"/>
          <w:szCs w:val="18"/>
        </w:rPr>
        <w:t> </w:t>
      </w:r>
      <w:r>
        <w:rPr>
          <w:rStyle w:val="HTMLTypewriter"/>
          <w:color w:val="3C3C3C"/>
          <w:sz w:val="22"/>
          <w:szCs w:val="22"/>
          <w:bdr w:val="none" w:sz="0" w:space="0" w:color="auto" w:frame="1"/>
        </w:rPr>
        <w:t>d</w:t>
      </w:r>
      <w:r>
        <w:rPr>
          <w:rStyle w:val="apple-converted-space"/>
          <w:rFonts w:ascii="Arial" w:hAnsi="Arial" w:cs="Arial"/>
          <w:color w:val="3C3C3C"/>
          <w:sz w:val="18"/>
          <w:szCs w:val="18"/>
        </w:rPr>
        <w:t> </w:t>
      </w:r>
      <w:r>
        <w:rPr>
          <w:rFonts w:ascii="Arial" w:hAnsi="Arial" w:cs="Arial"/>
          <w:color w:val="3C3C3C"/>
          <w:sz w:val="18"/>
          <w:szCs w:val="18"/>
        </w:rPr>
        <w:t>to its hexadecimal representation stored in a MATLAB</w:t>
      </w:r>
      <w:r>
        <w:rPr>
          <w:rFonts w:ascii="Arial" w:hAnsi="Arial" w:cs="Arial"/>
          <w:color w:val="3C3C3C"/>
          <w:sz w:val="14"/>
          <w:szCs w:val="14"/>
          <w:bdr w:val="none" w:sz="0" w:space="0" w:color="auto" w:frame="1"/>
          <w:vertAlign w:val="superscript"/>
        </w:rPr>
        <w:t>®</w:t>
      </w:r>
      <w:r>
        <w:rPr>
          <w:rStyle w:val="apple-converted-space"/>
          <w:rFonts w:ascii="Arial" w:hAnsi="Arial" w:cs="Arial"/>
          <w:color w:val="3C3C3C"/>
          <w:sz w:val="18"/>
          <w:szCs w:val="18"/>
        </w:rPr>
        <w:t> </w:t>
      </w:r>
      <w:r>
        <w:rPr>
          <w:rFonts w:ascii="Arial" w:hAnsi="Arial" w:cs="Arial"/>
          <w:color w:val="3C3C3C"/>
          <w:sz w:val="18"/>
          <w:szCs w:val="18"/>
        </w:rPr>
        <w:t>string.</w:t>
      </w:r>
      <w:r>
        <w:rPr>
          <w:rStyle w:val="apple-converted-space"/>
          <w:rFonts w:ascii="Arial" w:hAnsi="Arial" w:cs="Arial"/>
          <w:color w:val="3C3C3C"/>
          <w:sz w:val="18"/>
          <w:szCs w:val="18"/>
        </w:rPr>
        <w:t> </w:t>
      </w:r>
      <w:r>
        <w:rPr>
          <w:rStyle w:val="HTMLTypewriter"/>
          <w:color w:val="3C3C3C"/>
          <w:sz w:val="22"/>
          <w:szCs w:val="22"/>
          <w:bdr w:val="none" w:sz="0" w:space="0" w:color="auto" w:frame="1"/>
        </w:rPr>
        <w:t>d</w:t>
      </w:r>
      <w:r>
        <w:rPr>
          <w:rFonts w:ascii="Arial" w:hAnsi="Arial" w:cs="Arial"/>
          <w:color w:val="3C3C3C"/>
          <w:sz w:val="18"/>
          <w:szCs w:val="18"/>
        </w:rPr>
        <w:t>must be a nonnegative integer smaller than 2^52. MATLAB converts noninteger inputs, such as those of class</w:t>
      </w:r>
      <w:r>
        <w:rPr>
          <w:rStyle w:val="HTMLTypewriter"/>
          <w:color w:val="3C3C3C"/>
          <w:sz w:val="22"/>
          <w:szCs w:val="22"/>
          <w:bdr w:val="none" w:sz="0" w:space="0" w:color="auto" w:frame="1"/>
        </w:rPr>
        <w:t>double</w:t>
      </w:r>
      <w:r>
        <w:rPr>
          <w:rStyle w:val="apple-converted-space"/>
          <w:rFonts w:ascii="Arial" w:hAnsi="Arial" w:cs="Arial"/>
          <w:color w:val="3C3C3C"/>
          <w:sz w:val="18"/>
          <w:szCs w:val="18"/>
        </w:rPr>
        <w:t> </w:t>
      </w:r>
      <w:r>
        <w:rPr>
          <w:rFonts w:ascii="Arial" w:hAnsi="Arial" w:cs="Arial"/>
          <w:color w:val="3C3C3C"/>
          <w:sz w:val="18"/>
          <w:szCs w:val="18"/>
        </w:rPr>
        <w:t>or</w:t>
      </w:r>
      <w:r>
        <w:rPr>
          <w:rStyle w:val="apple-converted-space"/>
          <w:rFonts w:ascii="Arial" w:hAnsi="Arial" w:cs="Arial"/>
          <w:color w:val="3C3C3C"/>
          <w:sz w:val="18"/>
          <w:szCs w:val="18"/>
        </w:rPr>
        <w:t> </w:t>
      </w:r>
      <w:r>
        <w:rPr>
          <w:rStyle w:val="HTMLTypewriter"/>
          <w:color w:val="3C3C3C"/>
          <w:sz w:val="22"/>
          <w:szCs w:val="22"/>
          <w:bdr w:val="none" w:sz="0" w:space="0" w:color="auto" w:frame="1"/>
        </w:rPr>
        <w:t>char</w:t>
      </w:r>
      <w:r>
        <w:rPr>
          <w:rFonts w:ascii="Arial" w:hAnsi="Arial" w:cs="Arial"/>
          <w:color w:val="3C3C3C"/>
          <w:sz w:val="18"/>
          <w:szCs w:val="18"/>
        </w:rPr>
        <w:t>, to their integer equivalents before converting to hexadecimal.</w:t>
      </w:r>
    </w:p>
    <w:p w:rsidR="008D4A4E" w:rsidRDefault="008D4A4E" w:rsidP="008D4A4E">
      <w:pPr>
        <w:pStyle w:val="NormalWeb"/>
        <w:spacing w:before="0" w:beforeAutospacing="0" w:after="0" w:afterAutospacing="0" w:line="256" w:lineRule="atLeast"/>
        <w:textAlignment w:val="baseline"/>
        <w:rPr>
          <w:rFonts w:ascii="Arial" w:hAnsi="Arial" w:cs="Arial"/>
          <w:color w:val="3C3C3C"/>
          <w:sz w:val="18"/>
          <w:szCs w:val="18"/>
        </w:rPr>
      </w:pPr>
      <w:bookmarkStart w:id="8" w:name="f71-733897"/>
      <w:bookmarkEnd w:id="8"/>
      <w:r>
        <w:rPr>
          <w:rStyle w:val="HTMLTypewriter"/>
          <w:color w:val="3C3C3C"/>
          <w:sz w:val="22"/>
          <w:szCs w:val="22"/>
          <w:bdr w:val="none" w:sz="0" w:space="0" w:color="auto" w:frame="1"/>
        </w:rPr>
        <w:t>str = dec2hex(d, n)</w:t>
      </w:r>
      <w:r>
        <w:rPr>
          <w:rStyle w:val="apple-converted-space"/>
          <w:rFonts w:ascii="Arial" w:hAnsi="Arial" w:cs="Arial"/>
          <w:color w:val="3C3C3C"/>
          <w:sz w:val="18"/>
          <w:szCs w:val="18"/>
        </w:rPr>
        <w:t> </w:t>
      </w:r>
      <w:r>
        <w:rPr>
          <w:rFonts w:ascii="Arial" w:hAnsi="Arial" w:cs="Arial"/>
          <w:color w:val="3C3C3C"/>
          <w:sz w:val="18"/>
          <w:szCs w:val="18"/>
        </w:rPr>
        <w:t>produces a hexadecimal representation with at least</w:t>
      </w:r>
      <w:r>
        <w:rPr>
          <w:rStyle w:val="apple-converted-space"/>
          <w:rFonts w:ascii="Arial" w:hAnsi="Arial" w:cs="Arial"/>
          <w:color w:val="3C3C3C"/>
          <w:sz w:val="18"/>
          <w:szCs w:val="18"/>
        </w:rPr>
        <w:t> </w:t>
      </w:r>
      <w:r>
        <w:rPr>
          <w:rStyle w:val="HTMLTypewriter"/>
          <w:color w:val="3C3C3C"/>
          <w:sz w:val="22"/>
          <w:szCs w:val="22"/>
          <w:bdr w:val="none" w:sz="0" w:space="0" w:color="auto" w:frame="1"/>
        </w:rPr>
        <w:t>n</w:t>
      </w:r>
      <w:r>
        <w:rPr>
          <w:rStyle w:val="apple-converted-space"/>
          <w:rFonts w:ascii="Arial" w:hAnsi="Arial" w:cs="Arial"/>
          <w:color w:val="3C3C3C"/>
          <w:sz w:val="18"/>
          <w:szCs w:val="18"/>
        </w:rPr>
        <w:t> </w:t>
      </w:r>
      <w:r>
        <w:rPr>
          <w:rFonts w:ascii="Arial" w:hAnsi="Arial" w:cs="Arial"/>
          <w:color w:val="3C3C3C"/>
          <w:sz w:val="18"/>
          <w:szCs w:val="18"/>
        </w:rPr>
        <w:t>digits.</w:t>
      </w:r>
    </w:p>
    <w:p w:rsidR="008D4A4E" w:rsidRDefault="008D4A4E" w:rsidP="008D4A4E">
      <w:pPr>
        <w:ind w:left="720" w:hanging="720"/>
        <w:jc w:val="both"/>
      </w:pPr>
    </w:p>
    <w:p w:rsidR="008D4A4E" w:rsidRDefault="008D4A4E" w:rsidP="008D4A4E">
      <w:pPr>
        <w:ind w:left="720" w:hanging="720"/>
        <w:jc w:val="both"/>
      </w:pPr>
    </w:p>
    <w:p w:rsidR="008D4A4E" w:rsidRDefault="008D4A4E" w:rsidP="008D4A4E">
      <w:pPr>
        <w:ind w:left="720" w:hanging="720"/>
        <w:jc w:val="both"/>
      </w:pPr>
    </w:p>
    <w:p w:rsidR="008D4A4E" w:rsidRPr="008D4A4E" w:rsidRDefault="008D4A4E" w:rsidP="008D4A4E">
      <w:pPr>
        <w:pStyle w:val="ListParagraph"/>
        <w:numPr>
          <w:ilvl w:val="0"/>
          <w:numId w:val="1"/>
        </w:numPr>
        <w:ind w:left="270" w:hanging="270"/>
        <w:jc w:val="both"/>
      </w:pPr>
      <w:bookmarkStart w:id="9" w:name="f70-456103"/>
      <w:bookmarkEnd w:id="9"/>
      <w:r w:rsidRPr="008D4A4E">
        <w:t>Binary to Decimal</w:t>
      </w:r>
    </w:p>
    <w:p w:rsidR="008D4A4E" w:rsidRPr="008D4A4E" w:rsidRDefault="008D4A4E" w:rsidP="008D4A4E">
      <w:pPr>
        <w:pStyle w:val="Heading2"/>
        <w:pBdr>
          <w:bottom w:val="single" w:sz="6" w:space="0" w:color="CCCCCC"/>
        </w:pBdr>
        <w:spacing w:before="0" w:beforeAutospacing="0" w:after="0" w:afterAutospacing="0" w:line="336" w:lineRule="atLeast"/>
        <w:ind w:left="720" w:hanging="720"/>
        <w:textAlignment w:val="baseline"/>
        <w:rPr>
          <w:rFonts w:ascii="Arial" w:hAnsi="Arial" w:cs="Arial"/>
          <w:color w:val="3C3C3C"/>
          <w:sz w:val="24"/>
          <w:szCs w:val="24"/>
        </w:rPr>
      </w:pPr>
      <w:r w:rsidRPr="008D4A4E">
        <w:rPr>
          <w:rFonts w:ascii="Arial" w:hAnsi="Arial" w:cs="Arial"/>
          <w:color w:val="3C3C3C"/>
          <w:sz w:val="24"/>
          <w:szCs w:val="24"/>
        </w:rPr>
        <w:t>Syntax</w:t>
      </w:r>
    </w:p>
    <w:p w:rsidR="008D4A4E" w:rsidRDefault="008D4A4E" w:rsidP="008D4A4E">
      <w:pPr>
        <w:pStyle w:val="synopsis"/>
        <w:spacing w:before="0" w:beforeAutospacing="0" w:after="0" w:afterAutospacing="0" w:line="256" w:lineRule="atLeast"/>
        <w:ind w:left="480"/>
        <w:textAlignment w:val="baseline"/>
        <w:rPr>
          <w:rStyle w:val="HTMLTypewriter"/>
          <w:color w:val="3C3C3C"/>
          <w:sz w:val="22"/>
          <w:szCs w:val="22"/>
          <w:bdr w:val="none" w:sz="0" w:space="0" w:color="auto" w:frame="1"/>
        </w:rPr>
      </w:pPr>
    </w:p>
    <w:p w:rsidR="008D4A4E" w:rsidRDefault="008D4A4E" w:rsidP="008D4A4E">
      <w:pPr>
        <w:pStyle w:val="synopsis"/>
        <w:spacing w:before="0" w:beforeAutospacing="0" w:after="0" w:afterAutospacing="0" w:line="256" w:lineRule="atLeast"/>
        <w:textAlignment w:val="baseline"/>
        <w:rPr>
          <w:rStyle w:val="HTMLTypewriter"/>
          <w:color w:val="3C3C3C"/>
          <w:sz w:val="22"/>
          <w:szCs w:val="22"/>
          <w:bdr w:val="none" w:sz="0" w:space="0" w:color="auto" w:frame="1"/>
        </w:rPr>
      </w:pPr>
      <w:r>
        <w:rPr>
          <w:rStyle w:val="HTMLTypewriter"/>
          <w:color w:val="3C3C3C"/>
          <w:sz w:val="22"/>
          <w:szCs w:val="22"/>
          <w:bdr w:val="none" w:sz="0" w:space="0" w:color="auto" w:frame="1"/>
        </w:rPr>
        <w:t>bin2dec(</w:t>
      </w:r>
      <w:r>
        <w:rPr>
          <w:rStyle w:val="HTMLTypewriter"/>
          <w:i/>
          <w:iCs/>
          <w:color w:val="3C3C3C"/>
          <w:sz w:val="18"/>
          <w:szCs w:val="18"/>
          <w:bdr w:val="none" w:sz="0" w:space="0" w:color="auto" w:frame="1"/>
        </w:rPr>
        <w:t>binarystr</w:t>
      </w:r>
      <w:r>
        <w:rPr>
          <w:rStyle w:val="HTMLTypewriter"/>
          <w:color w:val="3C3C3C"/>
          <w:sz w:val="22"/>
          <w:szCs w:val="22"/>
          <w:bdr w:val="none" w:sz="0" w:space="0" w:color="auto" w:frame="1"/>
        </w:rPr>
        <w:t>)</w:t>
      </w:r>
    </w:p>
    <w:p w:rsidR="008D4A4E" w:rsidRDefault="008D4A4E" w:rsidP="008D4A4E">
      <w:pPr>
        <w:pStyle w:val="synopsis"/>
        <w:spacing w:before="0" w:beforeAutospacing="0" w:after="0" w:afterAutospacing="0" w:line="256" w:lineRule="atLeast"/>
        <w:textAlignment w:val="baseline"/>
        <w:rPr>
          <w:rFonts w:ascii="Arial" w:hAnsi="Arial" w:cs="Arial"/>
          <w:color w:val="3C3C3C"/>
          <w:sz w:val="18"/>
          <w:szCs w:val="18"/>
        </w:rPr>
      </w:pPr>
    </w:p>
    <w:p w:rsidR="008D4A4E" w:rsidRDefault="008D4A4E" w:rsidP="008D4A4E">
      <w:pPr>
        <w:pStyle w:val="Heading2"/>
        <w:pBdr>
          <w:bottom w:val="single" w:sz="6" w:space="0" w:color="CCCCCC"/>
        </w:pBdr>
        <w:spacing w:before="0" w:beforeAutospacing="0" w:after="120" w:afterAutospacing="0" w:line="336" w:lineRule="atLeast"/>
        <w:textAlignment w:val="baseline"/>
        <w:rPr>
          <w:rFonts w:ascii="Arial" w:hAnsi="Arial" w:cs="Arial"/>
          <w:color w:val="3C3C3C"/>
          <w:sz w:val="24"/>
          <w:szCs w:val="24"/>
        </w:rPr>
      </w:pPr>
      <w:bookmarkStart w:id="10" w:name="f70-456105"/>
      <w:bookmarkEnd w:id="10"/>
      <w:r>
        <w:rPr>
          <w:rFonts w:ascii="Arial" w:hAnsi="Arial" w:cs="Arial"/>
          <w:color w:val="3C3C3C"/>
          <w:sz w:val="24"/>
          <w:szCs w:val="24"/>
        </w:rPr>
        <w:t>Description</w:t>
      </w:r>
    </w:p>
    <w:p w:rsidR="008D4A4E" w:rsidRDefault="008D4A4E" w:rsidP="008D4A4E">
      <w:pPr>
        <w:pStyle w:val="NormalWeb"/>
        <w:spacing w:before="0" w:beforeAutospacing="0" w:after="0" w:afterAutospacing="0" w:line="256" w:lineRule="atLeast"/>
        <w:textAlignment w:val="baseline"/>
        <w:rPr>
          <w:rStyle w:val="HTMLTypewriter"/>
          <w:color w:val="3C3C3C"/>
          <w:sz w:val="22"/>
          <w:szCs w:val="22"/>
          <w:bdr w:val="none" w:sz="0" w:space="0" w:color="auto" w:frame="1"/>
        </w:rPr>
      </w:pPr>
      <w:bookmarkStart w:id="11" w:name="zmw57dd0e67966"/>
      <w:bookmarkStart w:id="12" w:name="zmw57dd0e67969"/>
      <w:bookmarkStart w:id="13" w:name="f70-456106"/>
      <w:bookmarkEnd w:id="11"/>
      <w:bookmarkEnd w:id="12"/>
      <w:bookmarkEnd w:id="13"/>
    </w:p>
    <w:p w:rsidR="008D4A4E" w:rsidRDefault="008D4A4E" w:rsidP="008D4A4E">
      <w:pPr>
        <w:pStyle w:val="NormalWeb"/>
        <w:spacing w:before="0" w:beforeAutospacing="0" w:after="0" w:afterAutospacing="0" w:line="256" w:lineRule="atLeast"/>
        <w:textAlignment w:val="baseline"/>
        <w:rPr>
          <w:rFonts w:ascii="Arial" w:hAnsi="Arial" w:cs="Arial"/>
          <w:color w:val="3C3C3C"/>
          <w:sz w:val="18"/>
          <w:szCs w:val="18"/>
        </w:rPr>
      </w:pPr>
      <w:r>
        <w:rPr>
          <w:rStyle w:val="HTMLTypewriter"/>
          <w:color w:val="3C3C3C"/>
          <w:sz w:val="22"/>
          <w:szCs w:val="22"/>
          <w:bdr w:val="none" w:sz="0" w:space="0" w:color="auto" w:frame="1"/>
        </w:rPr>
        <w:t>bin2dec(</w:t>
      </w:r>
      <w:r>
        <w:rPr>
          <w:rStyle w:val="HTMLTypewriter"/>
          <w:i/>
          <w:iCs/>
          <w:color w:val="3C3C3C"/>
          <w:sz w:val="18"/>
          <w:szCs w:val="18"/>
          <w:bdr w:val="none" w:sz="0" w:space="0" w:color="auto" w:frame="1"/>
        </w:rPr>
        <w:t>binarystr</w:t>
      </w:r>
      <w:r>
        <w:rPr>
          <w:rStyle w:val="HTMLTypewriter"/>
          <w:color w:val="3C3C3C"/>
          <w:sz w:val="22"/>
          <w:szCs w:val="22"/>
          <w:bdr w:val="none" w:sz="0" w:space="0" w:color="auto" w:frame="1"/>
        </w:rPr>
        <w:t>)</w:t>
      </w:r>
      <w:r>
        <w:rPr>
          <w:rStyle w:val="apple-converted-space"/>
          <w:rFonts w:ascii="Arial" w:hAnsi="Arial" w:cs="Arial"/>
          <w:color w:val="3C3C3C"/>
          <w:sz w:val="18"/>
          <w:szCs w:val="18"/>
        </w:rPr>
        <w:t> </w:t>
      </w:r>
      <w:r>
        <w:rPr>
          <w:rFonts w:ascii="Arial" w:hAnsi="Arial" w:cs="Arial"/>
          <w:color w:val="3C3C3C"/>
          <w:sz w:val="18"/>
          <w:szCs w:val="18"/>
        </w:rPr>
        <w:t>interprets the binary string</w:t>
      </w:r>
      <w:r>
        <w:rPr>
          <w:rStyle w:val="apple-converted-space"/>
          <w:rFonts w:ascii="Arial" w:hAnsi="Arial" w:cs="Arial"/>
          <w:color w:val="3C3C3C"/>
          <w:sz w:val="18"/>
          <w:szCs w:val="18"/>
        </w:rPr>
        <w:t> </w:t>
      </w:r>
      <w:r>
        <w:rPr>
          <w:rStyle w:val="HTMLTypewriter"/>
          <w:i/>
          <w:iCs/>
          <w:color w:val="3C3C3C"/>
          <w:sz w:val="22"/>
          <w:szCs w:val="22"/>
          <w:bdr w:val="none" w:sz="0" w:space="0" w:color="auto" w:frame="1"/>
        </w:rPr>
        <w:t>binarystr</w:t>
      </w:r>
      <w:r>
        <w:rPr>
          <w:rStyle w:val="apple-converted-space"/>
          <w:rFonts w:ascii="Arial" w:hAnsi="Arial" w:cs="Arial"/>
          <w:color w:val="3C3C3C"/>
          <w:sz w:val="18"/>
          <w:szCs w:val="18"/>
        </w:rPr>
        <w:t> </w:t>
      </w:r>
      <w:r>
        <w:rPr>
          <w:rFonts w:ascii="Arial" w:hAnsi="Arial" w:cs="Arial"/>
          <w:color w:val="3C3C3C"/>
          <w:sz w:val="18"/>
          <w:szCs w:val="18"/>
        </w:rPr>
        <w:t>and returns the equivalent decimal number.</w:t>
      </w:r>
    </w:p>
    <w:p w:rsidR="008D4A4E" w:rsidRDefault="008D4A4E" w:rsidP="008D4A4E">
      <w:pPr>
        <w:pStyle w:val="NormalWeb"/>
        <w:spacing w:before="0" w:beforeAutospacing="0" w:after="0" w:afterAutospacing="0" w:line="256" w:lineRule="atLeast"/>
        <w:textAlignment w:val="baseline"/>
        <w:rPr>
          <w:rFonts w:ascii="Arial" w:hAnsi="Arial" w:cs="Arial"/>
          <w:color w:val="3C3C3C"/>
          <w:sz w:val="18"/>
          <w:szCs w:val="18"/>
        </w:rPr>
      </w:pPr>
      <w:r>
        <w:rPr>
          <w:rStyle w:val="HTMLTypewriter"/>
          <w:color w:val="3C3C3C"/>
          <w:sz w:val="22"/>
          <w:szCs w:val="22"/>
          <w:bdr w:val="none" w:sz="0" w:space="0" w:color="auto" w:frame="1"/>
        </w:rPr>
        <w:t>bin2dec</w:t>
      </w:r>
      <w:r>
        <w:rPr>
          <w:rStyle w:val="apple-converted-space"/>
          <w:rFonts w:ascii="Arial" w:hAnsi="Arial" w:cs="Arial"/>
          <w:color w:val="3C3C3C"/>
          <w:sz w:val="18"/>
          <w:szCs w:val="18"/>
        </w:rPr>
        <w:t> </w:t>
      </w:r>
      <w:r>
        <w:rPr>
          <w:rFonts w:ascii="Arial" w:hAnsi="Arial" w:cs="Arial"/>
          <w:color w:val="3C3C3C"/>
          <w:sz w:val="18"/>
          <w:szCs w:val="18"/>
        </w:rPr>
        <w:t>ignores any space (</w:t>
      </w:r>
      <w:r>
        <w:rPr>
          <w:rStyle w:val="HTMLTypewriter"/>
          <w:color w:val="3C3C3C"/>
          <w:sz w:val="22"/>
          <w:szCs w:val="22"/>
          <w:bdr w:val="none" w:sz="0" w:space="0" w:color="auto" w:frame="1"/>
        </w:rPr>
        <w:t>' '</w:t>
      </w:r>
      <w:r>
        <w:rPr>
          <w:rFonts w:ascii="Arial" w:hAnsi="Arial" w:cs="Arial"/>
          <w:color w:val="3C3C3C"/>
          <w:sz w:val="18"/>
          <w:szCs w:val="18"/>
        </w:rPr>
        <w:t>) characters in the input string.</w:t>
      </w:r>
    </w:p>
    <w:p w:rsidR="00276578" w:rsidRDefault="00276578" w:rsidP="008D4A4E">
      <w:pPr>
        <w:pStyle w:val="ListParagraph"/>
        <w:jc w:val="both"/>
      </w:pPr>
    </w:p>
    <w:sectPr w:rsidR="00276578" w:rsidSect="00785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F425A"/>
    <w:multiLevelType w:val="hybridMultilevel"/>
    <w:tmpl w:val="7F845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B97019"/>
    <w:multiLevelType w:val="hybridMultilevel"/>
    <w:tmpl w:val="762AC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F255F4"/>
    <w:multiLevelType w:val="hybridMultilevel"/>
    <w:tmpl w:val="2C16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722FA"/>
    <w:multiLevelType w:val="hybridMultilevel"/>
    <w:tmpl w:val="390CFB1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2962ADC"/>
    <w:multiLevelType w:val="hybridMultilevel"/>
    <w:tmpl w:val="F5B84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E6D4E"/>
    <w:rsid w:val="0002367F"/>
    <w:rsid w:val="00046754"/>
    <w:rsid w:val="00072B8E"/>
    <w:rsid w:val="000E6D4E"/>
    <w:rsid w:val="00191867"/>
    <w:rsid w:val="001B343E"/>
    <w:rsid w:val="001D396F"/>
    <w:rsid w:val="00276578"/>
    <w:rsid w:val="0029016C"/>
    <w:rsid w:val="002913A3"/>
    <w:rsid w:val="002C5356"/>
    <w:rsid w:val="002D22CB"/>
    <w:rsid w:val="00340014"/>
    <w:rsid w:val="0041019C"/>
    <w:rsid w:val="00412453"/>
    <w:rsid w:val="004472D7"/>
    <w:rsid w:val="00467188"/>
    <w:rsid w:val="004F4A45"/>
    <w:rsid w:val="005055F8"/>
    <w:rsid w:val="005841B6"/>
    <w:rsid w:val="005906CF"/>
    <w:rsid w:val="006A2D5A"/>
    <w:rsid w:val="00715CAB"/>
    <w:rsid w:val="00737B8A"/>
    <w:rsid w:val="00777718"/>
    <w:rsid w:val="007850E1"/>
    <w:rsid w:val="00787D26"/>
    <w:rsid w:val="007C39F2"/>
    <w:rsid w:val="008D4A4E"/>
    <w:rsid w:val="0097003C"/>
    <w:rsid w:val="00981585"/>
    <w:rsid w:val="00993C13"/>
    <w:rsid w:val="009E0C3A"/>
    <w:rsid w:val="00A440D4"/>
    <w:rsid w:val="00A545B3"/>
    <w:rsid w:val="00AA20FD"/>
    <w:rsid w:val="00AF4088"/>
    <w:rsid w:val="00B317BC"/>
    <w:rsid w:val="00B35F7D"/>
    <w:rsid w:val="00BD169D"/>
    <w:rsid w:val="00C70DE6"/>
    <w:rsid w:val="00C905B3"/>
    <w:rsid w:val="00CB543C"/>
    <w:rsid w:val="00CF4C92"/>
    <w:rsid w:val="00D15841"/>
    <w:rsid w:val="00D8618F"/>
    <w:rsid w:val="00FA363C"/>
    <w:rsid w:val="00FC35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0E1"/>
  </w:style>
  <w:style w:type="paragraph" w:styleId="Heading1">
    <w:name w:val="heading 1"/>
    <w:basedOn w:val="Normal"/>
    <w:link w:val="Heading1Char"/>
    <w:uiPriority w:val="9"/>
    <w:qFormat/>
    <w:rsid w:val="002765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65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6D4E"/>
    <w:pPr>
      <w:spacing w:after="0" w:line="240" w:lineRule="auto"/>
    </w:pPr>
  </w:style>
  <w:style w:type="paragraph" w:styleId="ListParagraph">
    <w:name w:val="List Paragraph"/>
    <w:basedOn w:val="Normal"/>
    <w:uiPriority w:val="34"/>
    <w:qFormat/>
    <w:rsid w:val="00072B8E"/>
    <w:pPr>
      <w:ind w:left="720"/>
      <w:contextualSpacing/>
    </w:pPr>
  </w:style>
  <w:style w:type="character" w:customStyle="1" w:styleId="Heading1Char">
    <w:name w:val="Heading 1 Char"/>
    <w:basedOn w:val="DefaultParagraphFont"/>
    <w:link w:val="Heading1"/>
    <w:uiPriority w:val="9"/>
    <w:rsid w:val="002765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65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65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opsis">
    <w:name w:val="synopsis"/>
    <w:basedOn w:val="Normal"/>
    <w:rsid w:val="0027657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76578"/>
    <w:rPr>
      <w:rFonts w:ascii="Courier New" w:eastAsia="Times New Roman" w:hAnsi="Courier New" w:cs="Courier New"/>
      <w:sz w:val="20"/>
      <w:szCs w:val="20"/>
    </w:rPr>
  </w:style>
  <w:style w:type="character" w:customStyle="1" w:styleId="apple-converted-space">
    <w:name w:val="apple-converted-space"/>
    <w:basedOn w:val="DefaultParagraphFont"/>
    <w:rsid w:val="00276578"/>
  </w:style>
</w:styles>
</file>

<file path=word/webSettings.xml><?xml version="1.0" encoding="utf-8"?>
<w:webSettings xmlns:r="http://schemas.openxmlformats.org/officeDocument/2006/relationships" xmlns:w="http://schemas.openxmlformats.org/wordprocessingml/2006/main">
  <w:divs>
    <w:div w:id="209460711">
      <w:bodyDiv w:val="1"/>
      <w:marLeft w:val="0"/>
      <w:marRight w:val="0"/>
      <w:marTop w:val="0"/>
      <w:marBottom w:val="0"/>
      <w:divBdr>
        <w:top w:val="none" w:sz="0" w:space="0" w:color="auto"/>
        <w:left w:val="none" w:sz="0" w:space="0" w:color="auto"/>
        <w:bottom w:val="none" w:sz="0" w:space="0" w:color="auto"/>
        <w:right w:val="none" w:sz="0" w:space="0" w:color="auto"/>
      </w:divBdr>
      <w:divsChild>
        <w:div w:id="1844472675">
          <w:marLeft w:val="0"/>
          <w:marRight w:val="0"/>
          <w:marTop w:val="0"/>
          <w:marBottom w:val="0"/>
          <w:divBdr>
            <w:top w:val="none" w:sz="0" w:space="0" w:color="auto"/>
            <w:left w:val="none" w:sz="0" w:space="0" w:color="auto"/>
            <w:bottom w:val="none" w:sz="0" w:space="0" w:color="auto"/>
            <w:right w:val="none" w:sz="0" w:space="0" w:color="auto"/>
          </w:divBdr>
          <w:divsChild>
            <w:div w:id="162287034">
              <w:marLeft w:val="0"/>
              <w:marRight w:val="0"/>
              <w:marTop w:val="0"/>
              <w:marBottom w:val="300"/>
              <w:divBdr>
                <w:top w:val="none" w:sz="0" w:space="2" w:color="auto"/>
                <w:left w:val="none" w:sz="0" w:space="0" w:color="auto"/>
                <w:bottom w:val="none" w:sz="0" w:space="0" w:color="auto"/>
                <w:right w:val="none" w:sz="0" w:space="31" w:color="auto"/>
              </w:divBdr>
              <w:divsChild>
                <w:div w:id="19078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1950">
          <w:marLeft w:val="0"/>
          <w:marRight w:val="0"/>
          <w:marTop w:val="0"/>
          <w:marBottom w:val="300"/>
          <w:divBdr>
            <w:top w:val="none" w:sz="0" w:space="0" w:color="auto"/>
            <w:left w:val="none" w:sz="0" w:space="0" w:color="auto"/>
            <w:bottom w:val="none" w:sz="0" w:space="0" w:color="auto"/>
            <w:right w:val="none" w:sz="0" w:space="0" w:color="auto"/>
          </w:divBdr>
          <w:divsChild>
            <w:div w:id="1384523766">
              <w:marLeft w:val="0"/>
              <w:marRight w:val="0"/>
              <w:marTop w:val="0"/>
              <w:marBottom w:val="225"/>
              <w:divBdr>
                <w:top w:val="none" w:sz="0" w:space="0" w:color="auto"/>
                <w:left w:val="none" w:sz="0" w:space="0" w:color="auto"/>
                <w:bottom w:val="none" w:sz="0" w:space="0" w:color="auto"/>
                <w:right w:val="none" w:sz="0" w:space="0" w:color="auto"/>
              </w:divBdr>
            </w:div>
          </w:divsChild>
        </w:div>
        <w:div w:id="197815757">
          <w:marLeft w:val="0"/>
          <w:marRight w:val="0"/>
          <w:marTop w:val="0"/>
          <w:marBottom w:val="300"/>
          <w:divBdr>
            <w:top w:val="none" w:sz="0" w:space="0" w:color="auto"/>
            <w:left w:val="none" w:sz="0" w:space="0" w:color="auto"/>
            <w:bottom w:val="none" w:sz="0" w:space="0" w:color="auto"/>
            <w:right w:val="none" w:sz="0" w:space="0" w:color="auto"/>
          </w:divBdr>
        </w:div>
      </w:divsChild>
    </w:div>
    <w:div w:id="299770743">
      <w:bodyDiv w:val="1"/>
      <w:marLeft w:val="0"/>
      <w:marRight w:val="0"/>
      <w:marTop w:val="0"/>
      <w:marBottom w:val="0"/>
      <w:divBdr>
        <w:top w:val="none" w:sz="0" w:space="0" w:color="auto"/>
        <w:left w:val="none" w:sz="0" w:space="0" w:color="auto"/>
        <w:bottom w:val="none" w:sz="0" w:space="0" w:color="auto"/>
        <w:right w:val="none" w:sz="0" w:space="0" w:color="auto"/>
      </w:divBdr>
    </w:div>
    <w:div w:id="1108307852">
      <w:bodyDiv w:val="1"/>
      <w:marLeft w:val="0"/>
      <w:marRight w:val="0"/>
      <w:marTop w:val="0"/>
      <w:marBottom w:val="0"/>
      <w:divBdr>
        <w:top w:val="none" w:sz="0" w:space="0" w:color="auto"/>
        <w:left w:val="none" w:sz="0" w:space="0" w:color="auto"/>
        <w:bottom w:val="none" w:sz="0" w:space="0" w:color="auto"/>
        <w:right w:val="none" w:sz="0" w:space="0" w:color="auto"/>
      </w:divBdr>
      <w:divsChild>
        <w:div w:id="1443572189">
          <w:marLeft w:val="0"/>
          <w:marRight w:val="0"/>
          <w:marTop w:val="0"/>
          <w:marBottom w:val="0"/>
          <w:divBdr>
            <w:top w:val="none" w:sz="0" w:space="0" w:color="auto"/>
            <w:left w:val="none" w:sz="0" w:space="0" w:color="auto"/>
            <w:bottom w:val="none" w:sz="0" w:space="0" w:color="auto"/>
            <w:right w:val="none" w:sz="0" w:space="0" w:color="auto"/>
          </w:divBdr>
          <w:divsChild>
            <w:div w:id="792599750">
              <w:marLeft w:val="0"/>
              <w:marRight w:val="0"/>
              <w:marTop w:val="0"/>
              <w:marBottom w:val="300"/>
              <w:divBdr>
                <w:top w:val="none" w:sz="0" w:space="2" w:color="auto"/>
                <w:left w:val="none" w:sz="0" w:space="0" w:color="auto"/>
                <w:bottom w:val="none" w:sz="0" w:space="0" w:color="auto"/>
                <w:right w:val="none" w:sz="0" w:space="31" w:color="auto"/>
              </w:divBdr>
              <w:divsChild>
                <w:div w:id="14327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414">
          <w:marLeft w:val="0"/>
          <w:marRight w:val="0"/>
          <w:marTop w:val="0"/>
          <w:marBottom w:val="300"/>
          <w:divBdr>
            <w:top w:val="none" w:sz="0" w:space="0" w:color="auto"/>
            <w:left w:val="none" w:sz="0" w:space="0" w:color="auto"/>
            <w:bottom w:val="none" w:sz="0" w:space="0" w:color="auto"/>
            <w:right w:val="none" w:sz="0" w:space="0" w:color="auto"/>
          </w:divBdr>
          <w:divsChild>
            <w:div w:id="177429538">
              <w:marLeft w:val="0"/>
              <w:marRight w:val="0"/>
              <w:marTop w:val="0"/>
              <w:marBottom w:val="225"/>
              <w:divBdr>
                <w:top w:val="none" w:sz="0" w:space="0" w:color="auto"/>
                <w:left w:val="none" w:sz="0" w:space="0" w:color="auto"/>
                <w:bottom w:val="none" w:sz="0" w:space="0" w:color="auto"/>
                <w:right w:val="none" w:sz="0" w:space="0" w:color="auto"/>
              </w:divBdr>
            </w:div>
          </w:divsChild>
        </w:div>
        <w:div w:id="391974007">
          <w:marLeft w:val="0"/>
          <w:marRight w:val="0"/>
          <w:marTop w:val="0"/>
          <w:marBottom w:val="300"/>
          <w:divBdr>
            <w:top w:val="none" w:sz="0" w:space="0" w:color="auto"/>
            <w:left w:val="none" w:sz="0" w:space="0" w:color="auto"/>
            <w:bottom w:val="none" w:sz="0" w:space="0" w:color="auto"/>
            <w:right w:val="none" w:sz="0" w:space="0" w:color="auto"/>
          </w:divBdr>
        </w:div>
      </w:divsChild>
    </w:div>
    <w:div w:id="1291784763">
      <w:bodyDiv w:val="1"/>
      <w:marLeft w:val="0"/>
      <w:marRight w:val="0"/>
      <w:marTop w:val="0"/>
      <w:marBottom w:val="0"/>
      <w:divBdr>
        <w:top w:val="none" w:sz="0" w:space="0" w:color="auto"/>
        <w:left w:val="none" w:sz="0" w:space="0" w:color="auto"/>
        <w:bottom w:val="none" w:sz="0" w:space="0" w:color="auto"/>
        <w:right w:val="none" w:sz="0" w:space="0" w:color="auto"/>
      </w:divBdr>
    </w:div>
    <w:div w:id="1735544120">
      <w:bodyDiv w:val="1"/>
      <w:marLeft w:val="0"/>
      <w:marRight w:val="0"/>
      <w:marTop w:val="0"/>
      <w:marBottom w:val="0"/>
      <w:divBdr>
        <w:top w:val="none" w:sz="0" w:space="0" w:color="auto"/>
        <w:left w:val="none" w:sz="0" w:space="0" w:color="auto"/>
        <w:bottom w:val="none" w:sz="0" w:space="0" w:color="auto"/>
        <w:right w:val="none" w:sz="0" w:space="0" w:color="auto"/>
      </w:divBdr>
      <w:divsChild>
        <w:div w:id="1726954492">
          <w:marLeft w:val="0"/>
          <w:marRight w:val="0"/>
          <w:marTop w:val="0"/>
          <w:marBottom w:val="0"/>
          <w:divBdr>
            <w:top w:val="none" w:sz="0" w:space="0" w:color="auto"/>
            <w:left w:val="none" w:sz="0" w:space="0" w:color="auto"/>
            <w:bottom w:val="none" w:sz="0" w:space="0" w:color="auto"/>
            <w:right w:val="none" w:sz="0" w:space="0" w:color="auto"/>
          </w:divBdr>
          <w:divsChild>
            <w:div w:id="863401738">
              <w:marLeft w:val="0"/>
              <w:marRight w:val="0"/>
              <w:marTop w:val="0"/>
              <w:marBottom w:val="300"/>
              <w:divBdr>
                <w:top w:val="none" w:sz="0" w:space="2" w:color="auto"/>
                <w:left w:val="none" w:sz="0" w:space="0" w:color="auto"/>
                <w:bottom w:val="none" w:sz="0" w:space="0" w:color="auto"/>
                <w:right w:val="none" w:sz="0" w:space="31" w:color="auto"/>
              </w:divBdr>
              <w:divsChild>
                <w:div w:id="938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1478">
          <w:marLeft w:val="0"/>
          <w:marRight w:val="0"/>
          <w:marTop w:val="0"/>
          <w:marBottom w:val="300"/>
          <w:divBdr>
            <w:top w:val="none" w:sz="0" w:space="0" w:color="auto"/>
            <w:left w:val="none" w:sz="0" w:space="0" w:color="auto"/>
            <w:bottom w:val="none" w:sz="0" w:space="0" w:color="auto"/>
            <w:right w:val="none" w:sz="0" w:space="0" w:color="auto"/>
          </w:divBdr>
          <w:divsChild>
            <w:div w:id="10724314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76792133">
      <w:bodyDiv w:val="1"/>
      <w:marLeft w:val="0"/>
      <w:marRight w:val="0"/>
      <w:marTop w:val="0"/>
      <w:marBottom w:val="0"/>
      <w:divBdr>
        <w:top w:val="none" w:sz="0" w:space="0" w:color="auto"/>
        <w:left w:val="none" w:sz="0" w:space="0" w:color="auto"/>
        <w:bottom w:val="none" w:sz="0" w:space="0" w:color="auto"/>
        <w:right w:val="none" w:sz="0" w:space="0" w:color="auto"/>
      </w:divBdr>
      <w:divsChild>
        <w:div w:id="115612004">
          <w:marLeft w:val="0"/>
          <w:marRight w:val="0"/>
          <w:marTop w:val="0"/>
          <w:marBottom w:val="0"/>
          <w:divBdr>
            <w:top w:val="none" w:sz="0" w:space="0" w:color="auto"/>
            <w:left w:val="none" w:sz="0" w:space="0" w:color="auto"/>
            <w:bottom w:val="none" w:sz="0" w:space="0" w:color="auto"/>
            <w:right w:val="none" w:sz="0" w:space="0" w:color="auto"/>
          </w:divBdr>
          <w:divsChild>
            <w:div w:id="38550425">
              <w:marLeft w:val="0"/>
              <w:marRight w:val="0"/>
              <w:marTop w:val="0"/>
              <w:marBottom w:val="300"/>
              <w:divBdr>
                <w:top w:val="none" w:sz="0" w:space="2" w:color="auto"/>
                <w:left w:val="none" w:sz="0" w:space="0" w:color="auto"/>
                <w:bottom w:val="none" w:sz="0" w:space="0" w:color="auto"/>
                <w:right w:val="none" w:sz="0" w:space="31" w:color="auto"/>
              </w:divBdr>
              <w:divsChild>
                <w:div w:id="7839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544">
          <w:marLeft w:val="0"/>
          <w:marRight w:val="0"/>
          <w:marTop w:val="0"/>
          <w:marBottom w:val="300"/>
          <w:divBdr>
            <w:top w:val="none" w:sz="0" w:space="0" w:color="auto"/>
            <w:left w:val="none" w:sz="0" w:space="0" w:color="auto"/>
            <w:bottom w:val="none" w:sz="0" w:space="0" w:color="auto"/>
            <w:right w:val="none" w:sz="0" w:space="0" w:color="auto"/>
          </w:divBdr>
          <w:divsChild>
            <w:div w:id="6817367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3215</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somenath</dc:creator>
  <cp:keywords/>
  <dc:description/>
  <cp:lastModifiedBy>Shirish</cp:lastModifiedBy>
  <cp:revision>29</cp:revision>
  <dcterms:created xsi:type="dcterms:W3CDTF">2014-08-27T22:05:00Z</dcterms:created>
  <dcterms:modified xsi:type="dcterms:W3CDTF">2015-01-28T05:43:00Z</dcterms:modified>
</cp:coreProperties>
</file>