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7AD" w:rsidRDefault="00E857AD" w:rsidP="00E857AD">
      <w:pPr>
        <w:pStyle w:val="NoSpacing"/>
        <w:jc w:val="both"/>
        <w:rPr>
          <w:rFonts w:cs="Times New Roman"/>
          <w:b/>
          <w:sz w:val="24"/>
          <w:szCs w:val="24"/>
        </w:rPr>
      </w:pPr>
      <w:r>
        <w:rPr>
          <w:rFonts w:cs="Times New Roman"/>
          <w:b/>
          <w:sz w:val="24"/>
          <w:szCs w:val="24"/>
        </w:rPr>
        <w:t>CSCI 2150L</w:t>
      </w:r>
    </w:p>
    <w:p w:rsidR="00E857AD" w:rsidRDefault="00E857AD" w:rsidP="00E857AD">
      <w:pPr>
        <w:pStyle w:val="NoSpacing"/>
        <w:jc w:val="both"/>
        <w:rPr>
          <w:rFonts w:cs="Times New Roman"/>
          <w:b/>
          <w:sz w:val="24"/>
          <w:szCs w:val="24"/>
        </w:rPr>
      </w:pPr>
      <w:r>
        <w:rPr>
          <w:rFonts w:cs="Times New Roman"/>
          <w:b/>
          <w:sz w:val="24"/>
          <w:szCs w:val="24"/>
        </w:rPr>
        <w:t xml:space="preserve">Session </w:t>
      </w:r>
      <w:r w:rsidR="00574430">
        <w:rPr>
          <w:rFonts w:cs="Times New Roman"/>
          <w:b/>
          <w:sz w:val="24"/>
          <w:szCs w:val="24"/>
        </w:rPr>
        <w:t>8</w:t>
      </w:r>
      <w:r>
        <w:rPr>
          <w:rFonts w:cs="Times New Roman"/>
          <w:b/>
          <w:sz w:val="24"/>
          <w:szCs w:val="24"/>
        </w:rPr>
        <w:t xml:space="preserve"> Topics:</w:t>
      </w:r>
    </w:p>
    <w:p w:rsidR="00E857AD" w:rsidRDefault="00E857AD" w:rsidP="00E857AD">
      <w:pPr>
        <w:pStyle w:val="NoSpacing"/>
        <w:jc w:val="both"/>
        <w:rPr>
          <w:rFonts w:cs="Times New Roman"/>
          <w:b/>
          <w:sz w:val="24"/>
          <w:szCs w:val="24"/>
        </w:rPr>
      </w:pPr>
      <w:r>
        <w:rPr>
          <w:rFonts w:cs="Times New Roman"/>
          <w:b/>
          <w:sz w:val="24"/>
          <w:szCs w:val="24"/>
        </w:rPr>
        <w:t>9/</w:t>
      </w:r>
      <w:r w:rsidR="00574430">
        <w:rPr>
          <w:rFonts w:cs="Times New Roman"/>
          <w:b/>
          <w:sz w:val="24"/>
          <w:szCs w:val="24"/>
        </w:rPr>
        <w:t>22</w:t>
      </w:r>
      <w:r>
        <w:rPr>
          <w:rFonts w:cs="Times New Roman"/>
          <w:b/>
          <w:sz w:val="24"/>
          <w:szCs w:val="24"/>
        </w:rPr>
        <w:t>/2014</w:t>
      </w:r>
    </w:p>
    <w:p w:rsidR="006436A5" w:rsidRDefault="00E857AD" w:rsidP="006436A5">
      <w:pPr>
        <w:rPr>
          <w:rFonts w:cs="Times New Roman"/>
          <w:b/>
          <w:sz w:val="24"/>
          <w:szCs w:val="24"/>
        </w:rPr>
      </w:pPr>
      <w:r>
        <w:rPr>
          <w:rFonts w:cs="Times New Roman"/>
          <w:b/>
          <w:sz w:val="24"/>
          <w:szCs w:val="24"/>
        </w:rPr>
        <w:t>Fall 2014</w:t>
      </w:r>
    </w:p>
    <w:p w:rsidR="006436A5" w:rsidRPr="00F968B6" w:rsidRDefault="007A55DF" w:rsidP="00C867A1">
      <w:pPr>
        <w:pStyle w:val="NoSpacing"/>
        <w:numPr>
          <w:ilvl w:val="0"/>
          <w:numId w:val="2"/>
        </w:numPr>
        <w:jc w:val="both"/>
      </w:pPr>
      <w:r>
        <w:t xml:space="preserve">At first we created a </w:t>
      </w:r>
      <m:oMath>
        <m:r>
          <w:rPr>
            <w:rFonts w:ascii="Cambria Math" w:hAnsi="Cambria Math"/>
          </w:rPr>
          <m:t xml:space="preserve">3×3 </m:t>
        </m:r>
      </m:oMath>
      <w:r>
        <w:rPr>
          <w:rFonts w:eastAsiaTheme="minorEastAsia"/>
        </w:rPr>
        <w:t>matrix by multiplying another two matrices B and A. Subsequently, we verified that the two operations E.*E.*E and E</w:t>
      </w:r>
      <w:proofErr w:type="gramStart"/>
      <w:r>
        <w:rPr>
          <w:rFonts w:eastAsiaTheme="minorEastAsia"/>
        </w:rPr>
        <w:t>.^</w:t>
      </w:r>
      <w:proofErr w:type="gramEnd"/>
      <w:r>
        <w:rPr>
          <w:rFonts w:eastAsiaTheme="minorEastAsia"/>
        </w:rPr>
        <w:t>3 gives us the same result.</w:t>
      </w:r>
    </w:p>
    <w:p w:rsidR="00781DB8" w:rsidRPr="00781DB8" w:rsidRDefault="00781DB8" w:rsidP="00781DB8">
      <w:pPr>
        <w:pStyle w:val="NoSpacing"/>
        <w:ind w:left="720"/>
        <w:jc w:val="both"/>
      </w:pPr>
    </w:p>
    <w:p w:rsidR="00F968B6" w:rsidRPr="00781DB8" w:rsidRDefault="00781DB8" w:rsidP="00C867A1">
      <w:pPr>
        <w:pStyle w:val="NoSpacing"/>
        <w:numPr>
          <w:ilvl w:val="0"/>
          <w:numId w:val="2"/>
        </w:numPr>
        <w:jc w:val="both"/>
      </w:pPr>
      <w:r>
        <w:rPr>
          <w:rFonts w:eastAsiaTheme="minorEastAsia"/>
        </w:rPr>
        <w:t>We created an array A to manipulate it for further experiments as follows.</w:t>
      </w:r>
    </w:p>
    <w:p w:rsidR="00781DB8" w:rsidRDefault="00781DB8" w:rsidP="00781DB8">
      <w:pPr>
        <w:pStyle w:val="NoSpacing"/>
        <w:ind w:left="720"/>
        <w:jc w:val="both"/>
        <w:rPr>
          <w:rFonts w:eastAsiaTheme="minorEastAsia"/>
        </w:rPr>
      </w:pPr>
      <w:r>
        <w:rPr>
          <w:rFonts w:eastAsiaTheme="minorEastAsia"/>
        </w:rPr>
        <w:t>A = [1 2 3; 2 4 12; 4 7 10]</w:t>
      </w:r>
    </w:p>
    <w:p w:rsidR="00781DB8" w:rsidRDefault="00781DB8" w:rsidP="00781DB8">
      <w:pPr>
        <w:pStyle w:val="NoSpacing"/>
        <w:ind w:left="720"/>
        <w:jc w:val="both"/>
      </w:pPr>
    </w:p>
    <w:p w:rsidR="00781DB8" w:rsidRDefault="00781DB8" w:rsidP="00781DB8">
      <w:pPr>
        <w:pStyle w:val="NoSpacing"/>
        <w:numPr>
          <w:ilvl w:val="0"/>
          <w:numId w:val="2"/>
        </w:numPr>
        <w:jc w:val="both"/>
      </w:pPr>
      <w:r>
        <w:t>For access to one specific row or column of a matrix we used a special character ‘:’ which denotes all the elements of a specified row or column. For e.g. if we wanted to access the second row of A above then the corresponding command would be A</w:t>
      </w:r>
      <w:r w:rsidR="007F357C">
        <w:t xml:space="preserve"> </w:t>
      </w:r>
      <w:proofErr w:type="gramStart"/>
      <w:r>
        <w:t>( 2</w:t>
      </w:r>
      <w:proofErr w:type="gramEnd"/>
      <w:r>
        <w:t xml:space="preserve"> , :) [Remember the first argument within parenthesis specifies row while the second argument is for column]. Similarly if we wanted to access </w:t>
      </w:r>
      <w:r w:rsidR="00152E50">
        <w:t xml:space="preserve">the </w:t>
      </w:r>
      <w:r>
        <w:t>third column of A then we had to use A</w:t>
      </w:r>
      <w:r w:rsidR="00835897">
        <w:t xml:space="preserve"> </w:t>
      </w:r>
      <w:proofErr w:type="gramStart"/>
      <w:r>
        <w:t>( :</w:t>
      </w:r>
      <w:proofErr w:type="gramEnd"/>
      <w:r>
        <w:t xml:space="preserve"> , 3).</w:t>
      </w:r>
    </w:p>
    <w:p w:rsidR="00781DB8" w:rsidRDefault="00781DB8" w:rsidP="00781DB8">
      <w:pPr>
        <w:pStyle w:val="NoSpacing"/>
        <w:jc w:val="both"/>
      </w:pPr>
    </w:p>
    <w:p w:rsidR="00781DB8" w:rsidRPr="00F35993" w:rsidRDefault="00152E50" w:rsidP="00781DB8">
      <w:pPr>
        <w:pStyle w:val="NoSpacing"/>
        <w:numPr>
          <w:ilvl w:val="0"/>
          <w:numId w:val="2"/>
        </w:numPr>
        <w:jc w:val="both"/>
      </w:pPr>
      <w:r>
        <w:t xml:space="preserve">Linear systems of equations were introduced next. </w:t>
      </w:r>
      <w:r w:rsidR="009A3833">
        <w:t xml:space="preserve">A </w:t>
      </w:r>
      <w:r w:rsidR="00F35993">
        <w:t xml:space="preserve">System of linear equations with n variables needs at least n linear equations to </w:t>
      </w:r>
      <w:r w:rsidR="009A3833">
        <w:t>find a solution for the</w:t>
      </w:r>
      <w:r w:rsidR="00F35993">
        <w:t xml:space="preserve"> variables. Such a system with three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eastAsiaTheme="minorEastAsia" w:hAnsi="Cambria Math"/>
          </w:rPr>
          <m:t xml:space="preserve"> </m:t>
        </m:r>
      </m:oMath>
      <w:r w:rsidR="00F35993">
        <w:rPr>
          <w:rFonts w:eastAsiaTheme="minorEastAsia"/>
        </w:rPr>
        <w:t>should have minimum of three equations listed as follows:</w:t>
      </w:r>
    </w:p>
    <w:p w:rsidR="00F35993" w:rsidRPr="00C867A1" w:rsidRDefault="00F35993" w:rsidP="00F35993">
      <w:pPr>
        <w:pStyle w:val="NoSpacing"/>
        <w:ind w:left="720"/>
        <w:jc w:val="both"/>
      </w:pPr>
      <m:oMathPara>
        <m:oMath>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Theme="minorEastAsia"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eastAsiaTheme="minorEastAsia" w:hAnsi="Cambria Math"/>
            </w:rPr>
            <m:t>+</m:t>
          </m:r>
          <m:sSub>
            <m:sSubPr>
              <m:ctrlPr>
                <w:rPr>
                  <w:rFonts w:ascii="Cambria Math" w:hAnsi="Cambria Math"/>
                  <w:i/>
                </w:rPr>
              </m:ctrlPr>
            </m:sSubPr>
            <m:e>
              <m:r>
                <w:rPr>
                  <w:rFonts w:ascii="Cambria Math" w:hAnsi="Cambria Math"/>
                </w:rPr>
                <m:t>a</m:t>
              </m:r>
            </m:e>
            <m:sub>
              <m:r>
                <w:rPr>
                  <w:rFonts w:ascii="Cambria Math" w:hAnsi="Cambria Math"/>
                </w:rPr>
                <m:t>13</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eastAsiaTheme="minorEastAsia"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oMath>
      </m:oMathPara>
    </w:p>
    <w:p w:rsidR="00F35993" w:rsidRPr="00C867A1" w:rsidRDefault="001C7C37" w:rsidP="001C7C37">
      <w:pPr>
        <w:pStyle w:val="NoSpacing"/>
        <w:ind w:left="3600"/>
        <w:jc w:val="both"/>
      </w:pPr>
      <w:r>
        <w:rPr>
          <w:rFonts w:eastAsiaTheme="minor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2</m:t>
            </m:r>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Theme="minorEastAsia" w:hAnsi="Cambria Math"/>
          </w:rPr>
          <m:t>+</m:t>
        </m:r>
        <m:sSub>
          <m:sSubPr>
            <m:ctrlPr>
              <w:rPr>
                <w:rFonts w:ascii="Cambria Math" w:hAnsi="Cambria Math"/>
                <w:i/>
              </w:rPr>
            </m:ctrlPr>
          </m:sSubPr>
          <m:e>
            <m:r>
              <w:rPr>
                <w:rFonts w:ascii="Cambria Math" w:hAnsi="Cambria Math"/>
              </w:rPr>
              <m:t>a</m:t>
            </m:r>
          </m:e>
          <m:sub>
            <m:r>
              <w:rPr>
                <w:rFonts w:ascii="Cambria Math" w:hAnsi="Cambria Math"/>
              </w:rPr>
              <m:t>2</m:t>
            </m:r>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eastAsiaTheme="minorEastAsia" w:hAnsi="Cambria Math"/>
          </w:rPr>
          <m:t>+</m:t>
        </m:r>
        <m:sSub>
          <m:sSubPr>
            <m:ctrlPr>
              <w:rPr>
                <w:rFonts w:ascii="Cambria Math" w:hAnsi="Cambria Math"/>
                <w:i/>
              </w:rPr>
            </m:ctrlPr>
          </m:sSubPr>
          <m:e>
            <m:r>
              <w:rPr>
                <w:rFonts w:ascii="Cambria Math" w:hAnsi="Cambria Math"/>
              </w:rPr>
              <m:t>a</m:t>
            </m:r>
          </m:e>
          <m:sub>
            <m:r>
              <w:rPr>
                <w:rFonts w:ascii="Cambria Math" w:hAnsi="Cambria Math"/>
              </w:rPr>
              <m:t>2</m:t>
            </m:r>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eastAsiaTheme="minorEastAsia"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w:r>
        <w:rPr>
          <w:rFonts w:eastAsiaTheme="minorEastAsia"/>
        </w:rPr>
        <w:tab/>
      </w:r>
      <w:r>
        <w:rPr>
          <w:rFonts w:eastAsiaTheme="minorEastAsia"/>
        </w:rPr>
        <w:tab/>
        <w:t>(1)</w:t>
      </w:r>
    </w:p>
    <w:p w:rsidR="00F35993" w:rsidRPr="001C7C37" w:rsidRDefault="00F35993" w:rsidP="00F35993">
      <w:pPr>
        <w:pStyle w:val="NoSpacing"/>
        <w:ind w:left="720"/>
        <w:jc w:val="both"/>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3</m:t>
              </m:r>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Theme="minorEastAsia" w:hAnsi="Cambria Math"/>
            </w:rPr>
            <m:t>+</m:t>
          </m:r>
          <m:sSub>
            <m:sSubPr>
              <m:ctrlPr>
                <w:rPr>
                  <w:rFonts w:ascii="Cambria Math" w:hAnsi="Cambria Math"/>
                  <w:i/>
                </w:rPr>
              </m:ctrlPr>
            </m:sSubPr>
            <m:e>
              <m:r>
                <w:rPr>
                  <w:rFonts w:ascii="Cambria Math" w:hAnsi="Cambria Math"/>
                </w:rPr>
                <m:t>a</m:t>
              </m:r>
            </m:e>
            <m:sub>
              <m:r>
                <w:rPr>
                  <w:rFonts w:ascii="Cambria Math" w:hAnsi="Cambria Math"/>
                </w:rPr>
                <m:t>3</m:t>
              </m:r>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eastAsiaTheme="minorEastAsia" w:hAnsi="Cambria Math"/>
            </w:rPr>
            <m:t>+</m:t>
          </m:r>
          <m:sSub>
            <m:sSubPr>
              <m:ctrlPr>
                <w:rPr>
                  <w:rFonts w:ascii="Cambria Math" w:hAnsi="Cambria Math"/>
                  <w:i/>
                </w:rPr>
              </m:ctrlPr>
            </m:sSubPr>
            <m:e>
              <m:r>
                <w:rPr>
                  <w:rFonts w:ascii="Cambria Math" w:hAnsi="Cambria Math"/>
                </w:rPr>
                <m:t>a</m:t>
              </m:r>
            </m:e>
            <m:sub>
              <m:r>
                <w:rPr>
                  <w:rFonts w:ascii="Cambria Math" w:hAnsi="Cambria Math"/>
                </w:rPr>
                <m:t>3</m:t>
              </m:r>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eastAsiaTheme="minorEastAsia"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oMath>
      </m:oMathPara>
    </w:p>
    <w:p w:rsidR="00F35993" w:rsidRPr="001C7C37" w:rsidRDefault="007E0C20" w:rsidP="00F35993">
      <w:pPr>
        <w:pStyle w:val="NoSpacing"/>
        <w:ind w:left="720"/>
        <w:jc w:val="both"/>
        <w:rPr>
          <w:rFonts w:eastAsiaTheme="minorEastAsia"/>
        </w:rPr>
      </w:pPr>
      <w:r>
        <w:t xml:space="preserve">In (1) </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r>
          <m:rPr>
            <m:sty m:val="p"/>
          </m:rPr>
          <w:rPr>
            <w:rFonts w:ascii="Cambria Math" w:hAnsi="Cambria Math"/>
          </w:rPr>
          <m:t>s</m:t>
        </m:r>
        <m:r>
          <w:rPr>
            <w:rFonts w:ascii="Cambria Math" w:hAnsi="Cambria Math"/>
          </w:rPr>
          <m:t xml:space="preserve"> </m:t>
        </m:r>
      </m:oMath>
      <w:r>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r>
          <m:rPr>
            <m:sty m:val="p"/>
          </m:rPr>
          <w:rPr>
            <w:rFonts w:ascii="Cambria Math" w:eastAsiaTheme="minorEastAsia" w:hAnsi="Cambria Math"/>
          </w:rPr>
          <m:t>s</m:t>
        </m:r>
        <m:r>
          <w:rPr>
            <w:rFonts w:ascii="Cambria Math" w:eastAsiaTheme="minorEastAsia" w:hAnsi="Cambria Math"/>
          </w:rPr>
          <m:t xml:space="preserve"> </m:t>
        </m:r>
      </m:oMath>
      <w:r w:rsidR="006E156B">
        <w:rPr>
          <w:rFonts w:eastAsiaTheme="minorEastAsia"/>
        </w:rPr>
        <w:t>(</w:t>
      </w:r>
      <m:oMath>
        <m:r>
          <w:rPr>
            <w:rFonts w:ascii="Cambria Math" w:eastAsiaTheme="minorEastAsia" w:hAnsi="Cambria Math"/>
          </w:rPr>
          <m:t>1≤i,j≤3</m:t>
        </m:r>
      </m:oMath>
      <w:r w:rsidR="006E156B">
        <w:rPr>
          <w:rFonts w:eastAsiaTheme="minorEastAsia"/>
        </w:rPr>
        <w:t>) are constants. Moreover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 xml:space="preserve">ij </m:t>
            </m:r>
          </m:sub>
        </m:sSub>
      </m:oMath>
      <w:r w:rsidR="006E156B">
        <w:rPr>
          <w:rFonts w:eastAsiaTheme="minorEastAsia"/>
        </w:rPr>
        <w:t xml:space="preserve">‘s are called coefficients. </w:t>
      </w:r>
      <w:r w:rsidR="001C7C37">
        <w:t>The system can also be represented using matrix as follows:</w:t>
      </w:r>
    </w:p>
    <w:p w:rsidR="00F35993" w:rsidRPr="001C7C37" w:rsidRDefault="001C7C37" w:rsidP="001C7C37">
      <w:pPr>
        <w:pStyle w:val="NoSpacing"/>
        <w:ind w:left="3600"/>
        <w:jc w:val="both"/>
        <w:rPr>
          <w:rFonts w:eastAsiaTheme="minorEastAsia"/>
        </w:rPr>
      </w:pPr>
      <w:r>
        <w:rPr>
          <w:rFonts w:eastAsiaTheme="minorEastAsia"/>
        </w:rPr>
        <w:t xml:space="preserve">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mr>
              <m:mr>
                <m:e>
                  <m:sSub>
                    <m:sSubPr>
                      <m:ctrlPr>
                        <w:rPr>
                          <w:rFonts w:ascii="Cambria Math" w:hAnsi="Cambria Math"/>
                          <w:i/>
                        </w:rPr>
                      </m:ctrlPr>
                    </m:sSubPr>
                    <m:e>
                      <m:r>
                        <w:rPr>
                          <w:rFonts w:ascii="Cambria Math" w:hAnsi="Cambria Math"/>
                        </w:rPr>
                        <m:t>a</m:t>
                      </m:r>
                    </m:e>
                    <m:sub>
                      <m:r>
                        <w:rPr>
                          <w:rFonts w:ascii="Cambria Math" w:hAnsi="Cambria Math"/>
                        </w:rPr>
                        <m:t>2</m:t>
                      </m:r>
                      <m:r>
                        <w:rPr>
                          <w:rFonts w:ascii="Cambria Math" w:hAnsi="Cambria Math"/>
                        </w:rPr>
                        <m:t>1</m:t>
                      </m:r>
                    </m:sub>
                  </m:sSub>
                </m:e>
              </m:mr>
              <m:mr>
                <m:e>
                  <m:sSub>
                    <m:sSubPr>
                      <m:ctrlPr>
                        <w:rPr>
                          <w:rFonts w:ascii="Cambria Math" w:hAnsi="Cambria Math"/>
                          <w:i/>
                        </w:rPr>
                      </m:ctrlPr>
                    </m:sSubPr>
                    <m:e>
                      <m:r>
                        <w:rPr>
                          <w:rFonts w:ascii="Cambria Math" w:hAnsi="Cambria Math"/>
                        </w:rPr>
                        <m:t>a</m:t>
                      </m:r>
                    </m:e>
                    <m:sub>
                      <m:r>
                        <w:rPr>
                          <w:rFonts w:ascii="Cambria Math" w:hAnsi="Cambria Math"/>
                        </w:rPr>
                        <m:t>3</m:t>
                      </m:r>
                      <m:r>
                        <w:rPr>
                          <w:rFonts w:ascii="Cambria Math" w:hAnsi="Cambria Math"/>
                        </w:rPr>
                        <m:t>1</m:t>
                      </m:r>
                    </m:sub>
                  </m:sSub>
                </m:e>
              </m:mr>
            </m:m>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12</m:t>
                      </m:r>
                    </m:sub>
                  </m:sSub>
                </m:e>
              </m:mr>
              <m:mr>
                <m:e>
                  <m:sSub>
                    <m:sSubPr>
                      <m:ctrlPr>
                        <w:rPr>
                          <w:rFonts w:ascii="Cambria Math" w:hAnsi="Cambria Math"/>
                          <w:i/>
                        </w:rPr>
                      </m:ctrlPr>
                    </m:sSubPr>
                    <m:e>
                      <m:r>
                        <w:rPr>
                          <w:rFonts w:ascii="Cambria Math" w:hAnsi="Cambria Math"/>
                        </w:rPr>
                        <m:t>a</m:t>
                      </m:r>
                    </m:e>
                    <m:sub>
                      <m:r>
                        <w:rPr>
                          <w:rFonts w:ascii="Cambria Math" w:hAnsi="Cambria Math"/>
                        </w:rPr>
                        <m:t>22</m:t>
                      </m:r>
                    </m:sub>
                  </m:sSub>
                </m:e>
              </m:mr>
              <m:mr>
                <m:e>
                  <m:sSub>
                    <m:sSubPr>
                      <m:ctrlPr>
                        <w:rPr>
                          <w:rFonts w:ascii="Cambria Math" w:hAnsi="Cambria Math"/>
                          <w:i/>
                        </w:rPr>
                      </m:ctrlPr>
                    </m:sSubPr>
                    <m:e>
                      <m:r>
                        <w:rPr>
                          <w:rFonts w:ascii="Cambria Math" w:hAnsi="Cambria Math"/>
                        </w:rPr>
                        <m:t>a</m:t>
                      </m:r>
                    </m:e>
                    <m:sub>
                      <m:r>
                        <w:rPr>
                          <w:rFonts w:ascii="Cambria Math" w:hAnsi="Cambria Math"/>
                        </w:rPr>
                        <m:t>32</m:t>
                      </m:r>
                    </m:sub>
                  </m:sSub>
                </m:e>
              </m:mr>
            </m:m>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13</m:t>
                      </m:r>
                    </m:sub>
                  </m:sSub>
                </m:e>
              </m:mr>
              <m:mr>
                <m:e>
                  <m:sSub>
                    <m:sSubPr>
                      <m:ctrlPr>
                        <w:rPr>
                          <w:rFonts w:ascii="Cambria Math" w:hAnsi="Cambria Math"/>
                          <w:i/>
                        </w:rPr>
                      </m:ctrlPr>
                    </m:sSubPr>
                    <m:e>
                      <m:r>
                        <w:rPr>
                          <w:rFonts w:ascii="Cambria Math" w:hAnsi="Cambria Math"/>
                        </w:rPr>
                        <m:t>a</m:t>
                      </m:r>
                    </m:e>
                    <m:sub>
                      <m:r>
                        <w:rPr>
                          <w:rFonts w:ascii="Cambria Math" w:hAnsi="Cambria Math"/>
                        </w:rPr>
                        <m:t>23</m:t>
                      </m:r>
                    </m:sub>
                  </m:sSub>
                </m:e>
              </m:mr>
              <m:mr>
                <m:e>
                  <m:sSub>
                    <m:sSubPr>
                      <m:ctrlPr>
                        <w:rPr>
                          <w:rFonts w:ascii="Cambria Math" w:hAnsi="Cambria Math"/>
                          <w:i/>
                        </w:rPr>
                      </m:ctrlPr>
                    </m:sSubPr>
                    <m:e>
                      <m:r>
                        <w:rPr>
                          <w:rFonts w:ascii="Cambria Math" w:hAnsi="Cambria Math"/>
                        </w:rPr>
                        <m:t>a</m:t>
                      </m:r>
                    </m:e>
                    <m:sub>
                      <m:r>
                        <w:rPr>
                          <w:rFonts w:ascii="Cambria Math" w:hAnsi="Cambria Math"/>
                        </w:rPr>
                        <m:t>33</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r>
                <m:e>
                  <m:sSub>
                    <m:sSubPr>
                      <m:ctrlPr>
                        <w:rPr>
                          <w:rFonts w:ascii="Cambria Math" w:hAnsi="Cambria Math"/>
                          <w:i/>
                        </w:rPr>
                      </m:ctrlPr>
                    </m:sSubPr>
                    <m:e>
                      <m:r>
                        <w:rPr>
                          <w:rFonts w:ascii="Cambria Math" w:hAnsi="Cambria Math"/>
                        </w:rPr>
                        <m:t>x</m:t>
                      </m:r>
                    </m:e>
                    <m:sub>
                      <m:r>
                        <w:rPr>
                          <w:rFonts w:ascii="Cambria Math" w:hAnsi="Cambria Math"/>
                        </w:rPr>
                        <m:t>3</m:t>
                      </m:r>
                    </m:sub>
                  </m:sSub>
                </m:e>
              </m:mr>
            </m:m>
          </m:e>
        </m:d>
        <m:r>
          <w:rPr>
            <w:rFonts w:ascii="Cambria Math" w:eastAsiaTheme="minorEastAsia"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m:t>
                      </m:r>
                    </m:sub>
                  </m:sSub>
                </m:e>
              </m:mr>
              <m:mr>
                <m:e>
                  <m:sSub>
                    <m:sSubPr>
                      <m:ctrlPr>
                        <w:rPr>
                          <w:rFonts w:ascii="Cambria Math" w:hAnsi="Cambria Math"/>
                          <w:i/>
                        </w:rPr>
                      </m:ctrlPr>
                    </m:sSubPr>
                    <m:e>
                      <m:r>
                        <w:rPr>
                          <w:rFonts w:ascii="Cambria Math" w:hAnsi="Cambria Math"/>
                        </w:rPr>
                        <m:t>b</m:t>
                      </m:r>
                    </m:e>
                    <m:sub>
                      <m:r>
                        <w:rPr>
                          <w:rFonts w:ascii="Cambria Math" w:hAnsi="Cambria Math"/>
                        </w:rPr>
                        <m:t>2</m:t>
                      </m:r>
                    </m:sub>
                  </m:sSub>
                </m:e>
              </m:mr>
              <m:mr>
                <m:e>
                  <m:sSub>
                    <m:sSubPr>
                      <m:ctrlPr>
                        <w:rPr>
                          <w:rFonts w:ascii="Cambria Math" w:hAnsi="Cambria Math"/>
                          <w:i/>
                        </w:rPr>
                      </m:ctrlPr>
                    </m:sSubPr>
                    <m:e>
                      <m:r>
                        <w:rPr>
                          <w:rFonts w:ascii="Cambria Math" w:hAnsi="Cambria Math"/>
                        </w:rPr>
                        <m:t>b</m:t>
                      </m:r>
                    </m:e>
                    <m:sub>
                      <m:r>
                        <w:rPr>
                          <w:rFonts w:ascii="Cambria Math" w:hAnsi="Cambria Math"/>
                        </w:rPr>
                        <m:t>3</m:t>
                      </m:r>
                    </m:sub>
                  </m:sSub>
                </m:e>
              </m:mr>
            </m:m>
          </m:e>
        </m:d>
      </m:oMath>
      <w:r>
        <w:rPr>
          <w:rFonts w:eastAsiaTheme="minorEastAsia"/>
        </w:rPr>
        <w:tab/>
      </w:r>
      <w:r>
        <w:rPr>
          <w:rFonts w:eastAsiaTheme="minorEastAsia"/>
        </w:rPr>
        <w:tab/>
        <w:t>(2)</w:t>
      </w:r>
    </w:p>
    <w:p w:rsidR="007D3D94" w:rsidRDefault="00AB5F32" w:rsidP="007D3D94">
      <w:pPr>
        <w:pStyle w:val="NoSpacing"/>
        <w:ind w:left="720"/>
        <w:rPr>
          <w:rFonts w:eastAsiaTheme="minorEastAsia"/>
        </w:rPr>
      </w:pPr>
      <w:r>
        <w:t>Try to convert the matrix representation</w:t>
      </w:r>
      <w:r w:rsidR="009A3833">
        <w:t xml:space="preserve"> above</w:t>
      </w:r>
      <w:r>
        <w:t xml:space="preserve"> into (1) to convince yourself that both (1) and (2) are equivalent.</w:t>
      </w:r>
      <w:r w:rsidR="005F7318">
        <w:t xml:space="preserve"> A more generic representation of (2) for a linear system is </w:t>
      </w:r>
      <m:oMath>
        <m:r>
          <m:rPr>
            <m:sty m:val="bi"/>
          </m:rPr>
          <w:rPr>
            <w:rFonts w:ascii="Cambria Math" w:hAnsi="Cambria Math"/>
          </w:rPr>
          <m:t>Ax</m:t>
        </m:r>
        <m:r>
          <w:rPr>
            <w:rFonts w:ascii="Cambria Math" w:hAnsi="Cambria Math"/>
          </w:rPr>
          <m:t>=</m:t>
        </m:r>
        <m:r>
          <m:rPr>
            <m:sty m:val="bi"/>
          </m:rPr>
          <w:rPr>
            <w:rFonts w:ascii="Cambria Math" w:hAnsi="Cambria Math"/>
          </w:rPr>
          <m:t>b</m:t>
        </m:r>
        <m:r>
          <w:rPr>
            <w:rFonts w:ascii="Cambria Math" w:eastAsiaTheme="minorEastAsia" w:hAnsi="Cambria Math"/>
          </w:rPr>
          <m:t xml:space="preserve"> </m:t>
        </m:r>
      </m:oMath>
      <w:r w:rsidR="005F7318">
        <w:rPr>
          <w:rFonts w:eastAsiaTheme="minorEastAsia"/>
        </w:rPr>
        <w:t xml:space="preserve">where </w:t>
      </w:r>
      <w:r w:rsidR="005F7318" w:rsidRPr="007D3D94">
        <w:rPr>
          <w:rFonts w:eastAsiaTheme="minorEastAsia"/>
          <w:b/>
          <w:i/>
        </w:rPr>
        <w:t>A</w:t>
      </w:r>
      <w:r w:rsidR="005F7318">
        <w:rPr>
          <w:rFonts w:eastAsiaTheme="minorEastAsia"/>
        </w:rPr>
        <w:t xml:space="preserve"> is the coefficient matrix, </w:t>
      </w:r>
      <w:r w:rsidR="005F7318" w:rsidRPr="007D3D94">
        <w:rPr>
          <w:rFonts w:eastAsiaTheme="minorEastAsia"/>
          <w:b/>
          <w:i/>
        </w:rPr>
        <w:t>x</w:t>
      </w:r>
      <w:r w:rsidR="005F7318">
        <w:rPr>
          <w:rFonts w:eastAsiaTheme="minorEastAsia"/>
        </w:rPr>
        <w:t xml:space="preserve"> is the variable matrix.</w:t>
      </w:r>
    </w:p>
    <w:p w:rsidR="007D3D94" w:rsidRDefault="007D3D94" w:rsidP="007D3D94">
      <w:pPr>
        <w:pStyle w:val="NoSpacing"/>
        <w:ind w:left="720"/>
        <w:jc w:val="both"/>
        <w:rPr>
          <w:rFonts w:eastAsiaTheme="minorEastAsia"/>
        </w:rPr>
      </w:pPr>
    </w:p>
    <w:p w:rsidR="007D3D94" w:rsidRDefault="007D3D94" w:rsidP="007D3D94">
      <w:pPr>
        <w:pStyle w:val="NoSpacing"/>
        <w:ind w:left="720"/>
        <w:jc w:val="both"/>
        <w:rPr>
          <w:rFonts w:eastAsiaTheme="minorEastAsia"/>
        </w:rPr>
      </w:pPr>
      <w:r>
        <w:rPr>
          <w:rFonts w:eastAsiaTheme="minorEastAsia"/>
        </w:rPr>
        <w:t xml:space="preserve">Goal of the system of linear equations is to find solutions for all the n variables given the matrices </w:t>
      </w:r>
      <w:r w:rsidRPr="007D3D94">
        <w:rPr>
          <w:rFonts w:eastAsiaTheme="minorEastAsia"/>
          <w:b/>
          <w:i/>
        </w:rPr>
        <w:t>A</w:t>
      </w:r>
      <w:r>
        <w:rPr>
          <w:rFonts w:eastAsiaTheme="minorEastAsia"/>
        </w:rPr>
        <w:t xml:space="preserve"> and </w:t>
      </w:r>
      <w:r w:rsidRPr="007D3D94">
        <w:rPr>
          <w:rFonts w:eastAsiaTheme="minorEastAsia"/>
          <w:b/>
          <w:i/>
        </w:rPr>
        <w:t>b</w:t>
      </w:r>
      <w:r>
        <w:rPr>
          <w:rFonts w:eastAsiaTheme="minorEastAsia"/>
        </w:rPr>
        <w:t>.</w:t>
      </w:r>
      <w:r w:rsidR="00B77E7E">
        <w:rPr>
          <w:rFonts w:eastAsiaTheme="minorEastAsia"/>
        </w:rPr>
        <w:t xml:space="preserve"> This can easily be achieved using MATLAB. The corresponding command to find the solutions for the variable </w:t>
      </w:r>
      <w:r w:rsidR="00B77E7E" w:rsidRPr="00B77E7E">
        <w:rPr>
          <w:rFonts w:eastAsiaTheme="minorEastAsia"/>
          <w:b/>
          <w:i/>
        </w:rPr>
        <w:t>x</w:t>
      </w:r>
      <w:r w:rsidR="00B77E7E">
        <w:rPr>
          <w:rFonts w:eastAsiaTheme="minorEastAsia"/>
        </w:rPr>
        <w:t xml:space="preserve"> is </w:t>
      </w:r>
      <w:r w:rsidR="00B77E7E" w:rsidRPr="00B77E7E">
        <w:rPr>
          <w:rFonts w:eastAsiaTheme="minorEastAsia"/>
          <w:b/>
          <w:i/>
        </w:rPr>
        <w:t>A\b</w:t>
      </w:r>
      <w:r w:rsidR="00B77E7E">
        <w:rPr>
          <w:rFonts w:eastAsiaTheme="minorEastAsia"/>
        </w:rPr>
        <w:t>.</w:t>
      </w:r>
    </w:p>
    <w:p w:rsidR="00AD63FD" w:rsidRDefault="00AD63FD" w:rsidP="007B7F0A">
      <w:pPr>
        <w:pStyle w:val="NoSpacing"/>
        <w:jc w:val="both"/>
        <w:rPr>
          <w:rFonts w:eastAsiaTheme="minorEastAsia"/>
        </w:rPr>
      </w:pPr>
    </w:p>
    <w:p w:rsidR="007B7F0A" w:rsidRDefault="007B7F0A" w:rsidP="007B7F0A">
      <w:pPr>
        <w:pStyle w:val="NoSpacing"/>
        <w:numPr>
          <w:ilvl w:val="0"/>
          <w:numId w:val="2"/>
        </w:numPr>
        <w:jc w:val="both"/>
        <w:rPr>
          <w:rFonts w:eastAsiaTheme="minorEastAsia"/>
        </w:rPr>
      </w:pPr>
      <w:r>
        <w:rPr>
          <w:rFonts w:eastAsiaTheme="minorEastAsia"/>
        </w:rPr>
        <w:t xml:space="preserve">Most of the time for a linear systems of equations the matrix </w:t>
      </w:r>
      <w:r w:rsidRPr="007B7F0A">
        <w:rPr>
          <w:rFonts w:eastAsiaTheme="minorEastAsia"/>
          <w:i/>
        </w:rPr>
        <w:t>A</w:t>
      </w:r>
      <w:r>
        <w:rPr>
          <w:rFonts w:eastAsiaTheme="minorEastAsia"/>
        </w:rPr>
        <w:t xml:space="preserve"> will be a square matrix. We discussed some aspects of </w:t>
      </w:r>
      <w:r w:rsidR="00DC75F1">
        <w:rPr>
          <w:rFonts w:eastAsiaTheme="minorEastAsia"/>
        </w:rPr>
        <w:t xml:space="preserve">a square matrix. </w:t>
      </w:r>
      <w:r w:rsidR="000D3B69">
        <w:rPr>
          <w:rFonts w:eastAsiaTheme="minorEastAsia"/>
        </w:rPr>
        <w:t>They are as follows:</w:t>
      </w:r>
    </w:p>
    <w:p w:rsidR="000D3B69" w:rsidRDefault="000D3B69" w:rsidP="000D3B69">
      <w:pPr>
        <w:pStyle w:val="NoSpacing"/>
        <w:numPr>
          <w:ilvl w:val="0"/>
          <w:numId w:val="7"/>
        </w:numPr>
        <w:jc w:val="both"/>
        <w:rPr>
          <w:rFonts w:eastAsiaTheme="minorEastAsia"/>
        </w:rPr>
      </w:pPr>
      <w:bookmarkStart w:id="0" w:name="_GoBack"/>
      <w:r w:rsidRPr="009A3833">
        <w:rPr>
          <w:rFonts w:eastAsiaTheme="minorEastAsia"/>
          <w:b/>
        </w:rPr>
        <w:t>Rank:</w:t>
      </w:r>
      <w:bookmarkEnd w:id="0"/>
      <w:r>
        <w:rPr>
          <w:rFonts w:eastAsiaTheme="minorEastAsia"/>
        </w:rPr>
        <w:t xml:space="preserve"> Rank of a matrix determines the maximum number of linearly independent rows or columns in a matrix. </w:t>
      </w:r>
      <w:r w:rsidR="00EC3F37">
        <w:rPr>
          <w:rFonts w:eastAsiaTheme="minorEastAsia"/>
        </w:rPr>
        <w:t xml:space="preserve">If one row (or column) can be converted into another row (or column) of a matrix by means of some linear operations (like multiplying one row by a constant, </w:t>
      </w:r>
      <w:r w:rsidR="009A3833">
        <w:rPr>
          <w:rFonts w:eastAsiaTheme="minorEastAsia"/>
        </w:rPr>
        <w:t>element wise s</w:t>
      </w:r>
      <w:r w:rsidR="00EC3F37">
        <w:rPr>
          <w:rFonts w:eastAsiaTheme="minorEastAsia"/>
        </w:rPr>
        <w:t xml:space="preserve">ubtracting or adding one row to another, etc.) then the corresponding pair of rows (or columns) are not independent to each other. For e.g. if the second row of the matrix </w:t>
      </w:r>
      <w:r w:rsidR="00EC3F37" w:rsidRPr="00EC3F37">
        <w:rPr>
          <w:rFonts w:eastAsiaTheme="minorEastAsia"/>
          <w:i/>
        </w:rPr>
        <w:t>A</w:t>
      </w:r>
      <w:r w:rsidR="00EC3F37">
        <w:rPr>
          <w:rFonts w:eastAsiaTheme="minorEastAsia"/>
        </w:rPr>
        <w:t xml:space="preserve"> </w:t>
      </w:r>
      <w:r w:rsidR="009A3833">
        <w:rPr>
          <w:rFonts w:eastAsiaTheme="minorEastAsia"/>
        </w:rPr>
        <w:t>in 2</w:t>
      </w:r>
      <w:r w:rsidR="00EC3F37">
        <w:rPr>
          <w:rFonts w:eastAsiaTheme="minorEastAsia"/>
        </w:rPr>
        <w:t xml:space="preserve"> was [2 4 6] instead of [2 4 12] the</w:t>
      </w:r>
      <w:r w:rsidR="009A3833">
        <w:rPr>
          <w:rFonts w:eastAsiaTheme="minorEastAsia"/>
        </w:rPr>
        <w:t>n</w:t>
      </w:r>
      <w:r w:rsidR="00EC3F37">
        <w:rPr>
          <w:rFonts w:eastAsiaTheme="minorEastAsia"/>
        </w:rPr>
        <w:t xml:space="preserve"> multiplying the first row by 2 would give us the second row. Under this scenario the first and second row of </w:t>
      </w:r>
      <w:r w:rsidR="00EC3F37" w:rsidRPr="00EC3F37">
        <w:rPr>
          <w:rFonts w:eastAsiaTheme="minorEastAsia"/>
          <w:i/>
        </w:rPr>
        <w:t>A</w:t>
      </w:r>
      <w:r w:rsidR="00D56FEB">
        <w:rPr>
          <w:rFonts w:eastAsiaTheme="minorEastAsia"/>
        </w:rPr>
        <w:t xml:space="preserve"> were not independent. Subsequently the rank of </w:t>
      </w:r>
      <w:r w:rsidR="00D56FEB" w:rsidRPr="00D56FEB">
        <w:rPr>
          <w:rFonts w:eastAsiaTheme="minorEastAsia"/>
          <w:i/>
        </w:rPr>
        <w:t>A</w:t>
      </w:r>
      <w:r w:rsidR="00D56FEB">
        <w:rPr>
          <w:rFonts w:eastAsiaTheme="minorEastAsia"/>
        </w:rPr>
        <w:t xml:space="preserve"> would be 2 suggesting at most two rows or columns of </w:t>
      </w:r>
      <w:r w:rsidR="00D56FEB" w:rsidRPr="00D56FEB">
        <w:rPr>
          <w:rFonts w:eastAsiaTheme="minorEastAsia"/>
          <w:i/>
        </w:rPr>
        <w:t>A</w:t>
      </w:r>
      <w:r w:rsidR="00D56FEB">
        <w:rPr>
          <w:rFonts w:eastAsiaTheme="minorEastAsia"/>
          <w:i/>
        </w:rPr>
        <w:t xml:space="preserve"> </w:t>
      </w:r>
      <w:r w:rsidR="00D56FEB">
        <w:rPr>
          <w:rFonts w:eastAsiaTheme="minorEastAsia"/>
        </w:rPr>
        <w:t xml:space="preserve">could be independent. [Notice that the rank of a matrix should be at least n to solve a system of linear equation involving n variables]. Using MATLAB we </w:t>
      </w:r>
      <w:r w:rsidR="00D56FEB">
        <w:rPr>
          <w:rFonts w:eastAsiaTheme="minorEastAsia"/>
        </w:rPr>
        <w:lastRenderedPageBreak/>
        <w:t xml:space="preserve">can find the rank of matrix by command </w:t>
      </w:r>
      <w:proofErr w:type="gramStart"/>
      <w:r w:rsidR="00D56FEB" w:rsidRPr="00D56FEB">
        <w:rPr>
          <w:rFonts w:eastAsiaTheme="minorEastAsia"/>
          <w:b/>
        </w:rPr>
        <w:t>rank(</w:t>
      </w:r>
      <w:proofErr w:type="gramEnd"/>
      <w:r w:rsidR="00D56FEB" w:rsidRPr="00D56FEB">
        <w:rPr>
          <w:rFonts w:eastAsiaTheme="minorEastAsia"/>
          <w:b/>
        </w:rPr>
        <w:t>A)</w:t>
      </w:r>
      <w:r w:rsidR="00D56FEB">
        <w:rPr>
          <w:rFonts w:eastAsiaTheme="minorEastAsia"/>
        </w:rPr>
        <w:t xml:space="preserve"> where the argument of the command is the name of the matrix</w:t>
      </w:r>
      <w:r w:rsidR="00B347DB">
        <w:rPr>
          <w:rFonts w:eastAsiaTheme="minorEastAsia"/>
        </w:rPr>
        <w:t>.</w:t>
      </w:r>
    </w:p>
    <w:p w:rsidR="009734E0" w:rsidRDefault="009734E0" w:rsidP="009734E0">
      <w:pPr>
        <w:pStyle w:val="NoSpacing"/>
        <w:jc w:val="both"/>
        <w:rPr>
          <w:rFonts w:eastAsiaTheme="minorEastAsia"/>
        </w:rPr>
      </w:pPr>
    </w:p>
    <w:p w:rsidR="009734E0" w:rsidRDefault="00596A3A" w:rsidP="009734E0">
      <w:pPr>
        <w:pStyle w:val="NoSpacing"/>
        <w:numPr>
          <w:ilvl w:val="0"/>
          <w:numId w:val="7"/>
        </w:numPr>
        <w:jc w:val="both"/>
        <w:rPr>
          <w:rFonts w:eastAsiaTheme="minorEastAsia"/>
        </w:rPr>
      </w:pPr>
      <w:r w:rsidRPr="009A3833">
        <w:rPr>
          <w:rFonts w:eastAsiaTheme="minorEastAsia"/>
          <w:b/>
        </w:rPr>
        <w:t>Inverse of a matrix:</w:t>
      </w:r>
      <w:r>
        <w:rPr>
          <w:rFonts w:eastAsiaTheme="minorEastAsia"/>
        </w:rPr>
        <w:t xml:space="preserve"> Inverse of a matrix </w:t>
      </w:r>
      <w:r w:rsidRPr="00596A3A">
        <w:rPr>
          <w:rFonts w:eastAsiaTheme="minorEastAsia"/>
          <w:i/>
        </w:rPr>
        <w:t>A</w:t>
      </w:r>
      <w:r>
        <w:rPr>
          <w:rFonts w:eastAsiaTheme="minorEastAsia"/>
        </w:rPr>
        <w:t xml:space="preserve"> is denoted as </w:t>
      </w:r>
      <w:r w:rsidRPr="00596A3A">
        <w:rPr>
          <w:rFonts w:eastAsiaTheme="minorEastAsia"/>
          <w:i/>
        </w:rPr>
        <w:t>A</w:t>
      </w:r>
      <w:r w:rsidRPr="00596A3A">
        <w:rPr>
          <w:rFonts w:eastAsiaTheme="minorEastAsia"/>
          <w:vertAlign w:val="superscript"/>
        </w:rPr>
        <w:t>-1</w:t>
      </w:r>
      <w:r>
        <w:rPr>
          <w:rFonts w:eastAsiaTheme="minorEastAsia"/>
        </w:rPr>
        <w:t xml:space="preserve"> such that the following operation would always give us identity matrix.</w:t>
      </w:r>
    </w:p>
    <w:p w:rsidR="00596A3A" w:rsidRPr="00596A3A" w:rsidRDefault="00596A3A" w:rsidP="00596A3A">
      <w:pPr>
        <w:pStyle w:val="NoSpacing"/>
        <w:ind w:left="1440"/>
        <w:jc w:val="both"/>
        <w:rPr>
          <w:rFonts w:eastAsiaTheme="minorEastAsia"/>
        </w:rPr>
      </w:pPr>
      <m:oMathPara>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r>
            <w:rPr>
              <w:rFonts w:ascii="Cambria Math" w:eastAsiaTheme="minorEastAsia" w:hAnsi="Cambria Math"/>
            </w:rPr>
            <m:t>=I</m:t>
          </m:r>
        </m:oMath>
      </m:oMathPara>
    </w:p>
    <w:p w:rsidR="00596A3A" w:rsidRDefault="00596A3A" w:rsidP="00596A3A">
      <w:pPr>
        <w:pStyle w:val="NoSpacing"/>
        <w:ind w:left="1440"/>
        <w:jc w:val="both"/>
        <w:rPr>
          <w:rFonts w:eastAsiaTheme="minorEastAsia"/>
        </w:rPr>
      </w:pPr>
      <w:r>
        <w:rPr>
          <w:rFonts w:eastAsiaTheme="minorEastAsia"/>
        </w:rPr>
        <w:t xml:space="preserve">Where </w:t>
      </w:r>
      <w:r w:rsidRPr="00596A3A">
        <w:rPr>
          <w:rFonts w:eastAsiaTheme="minorEastAsia"/>
          <w:i/>
        </w:rPr>
        <w:t>I</w:t>
      </w:r>
      <w:r>
        <w:rPr>
          <w:rFonts w:eastAsiaTheme="minorEastAsia"/>
        </w:rPr>
        <w:t xml:space="preserve"> is an identity matrix</w:t>
      </w:r>
      <w:r w:rsidR="009A3833">
        <w:rPr>
          <w:rFonts w:eastAsiaTheme="minorEastAsia"/>
        </w:rPr>
        <w:t xml:space="preserve"> with the same dimension as </w:t>
      </w:r>
      <w:r w:rsidR="009A3833" w:rsidRPr="009A3833">
        <w:rPr>
          <w:rFonts w:eastAsiaTheme="minorEastAsia"/>
          <w:i/>
        </w:rPr>
        <w:t>A</w:t>
      </w:r>
      <w:r>
        <w:rPr>
          <w:rFonts w:eastAsiaTheme="minorEastAsia"/>
        </w:rPr>
        <w:t xml:space="preserve">. </w:t>
      </w:r>
      <w:r w:rsidR="009A3833">
        <w:rPr>
          <w:rFonts w:eastAsiaTheme="minorEastAsia"/>
        </w:rPr>
        <w:t>In a</w:t>
      </w:r>
      <w:r>
        <w:rPr>
          <w:rFonts w:eastAsiaTheme="minorEastAsia"/>
        </w:rPr>
        <w:t>n identity matrix all elements except the diagonal one</w:t>
      </w:r>
      <w:r w:rsidR="009A3833">
        <w:rPr>
          <w:rFonts w:eastAsiaTheme="minorEastAsia"/>
        </w:rPr>
        <w:t>s</w:t>
      </w:r>
      <w:r>
        <w:rPr>
          <w:rFonts w:eastAsiaTheme="minorEastAsia"/>
        </w:rPr>
        <w:t xml:space="preserve"> a</w:t>
      </w:r>
      <w:r w:rsidR="009A3833">
        <w:rPr>
          <w:rFonts w:eastAsiaTheme="minorEastAsia"/>
        </w:rPr>
        <w:t>re</w:t>
      </w:r>
      <w:r>
        <w:rPr>
          <w:rFonts w:eastAsiaTheme="minorEastAsia"/>
        </w:rPr>
        <w:t xml:space="preserve"> 0; </w:t>
      </w:r>
      <w:r w:rsidR="009A3833">
        <w:rPr>
          <w:rFonts w:eastAsiaTheme="minorEastAsia"/>
        </w:rPr>
        <w:t>A</w:t>
      </w:r>
      <w:r>
        <w:rPr>
          <w:rFonts w:eastAsiaTheme="minorEastAsia"/>
        </w:rPr>
        <w:t>ll the diagonal elements are 1’s.</w:t>
      </w:r>
      <w:r w:rsidR="00F250F8">
        <w:rPr>
          <w:rFonts w:eastAsiaTheme="minorEastAsia"/>
        </w:rPr>
        <w:t xml:space="preserve"> An identity matrix of dimension </w:t>
      </w:r>
      <m:oMath>
        <m:r>
          <w:rPr>
            <w:rFonts w:ascii="Cambria Math" w:eastAsiaTheme="minorEastAsia" w:hAnsi="Cambria Math"/>
          </w:rPr>
          <m:t xml:space="preserve">3×3 </m:t>
        </m:r>
      </m:oMath>
      <w:r w:rsidR="00F250F8">
        <w:rPr>
          <w:rFonts w:eastAsiaTheme="minorEastAsia"/>
        </w:rPr>
        <w:t xml:space="preserve">is </w:t>
      </w:r>
      <w:r w:rsidR="009A3833">
        <w:rPr>
          <w:rFonts w:eastAsiaTheme="minorEastAsia"/>
        </w:rPr>
        <w:t>shown</w:t>
      </w:r>
      <w:r w:rsidR="00F250F8">
        <w:rPr>
          <w:rFonts w:eastAsiaTheme="minorEastAsia"/>
        </w:rPr>
        <w:t xml:space="preserve"> below:</w:t>
      </w:r>
    </w:p>
    <w:p w:rsidR="00F250F8" w:rsidRPr="00CD3F60" w:rsidRDefault="00CD3F60" w:rsidP="00596A3A">
      <w:pPr>
        <w:pStyle w:val="NoSpacing"/>
        <w:ind w:left="1440"/>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3×3</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
            </m:e>
          </m:d>
        </m:oMath>
      </m:oMathPara>
    </w:p>
    <w:p w:rsidR="00CD3F60" w:rsidRDefault="00CD3F60" w:rsidP="00596A3A">
      <w:pPr>
        <w:pStyle w:val="NoSpacing"/>
        <w:ind w:left="1440"/>
        <w:jc w:val="both"/>
        <w:rPr>
          <w:rFonts w:eastAsiaTheme="minorEastAsia"/>
        </w:rPr>
      </w:pPr>
      <w:r>
        <w:rPr>
          <w:rFonts w:eastAsiaTheme="minorEastAsia"/>
        </w:rPr>
        <w:t xml:space="preserve">To find inverse of a matrix we used </w:t>
      </w:r>
      <w:proofErr w:type="spellStart"/>
      <w:proofErr w:type="gramStart"/>
      <w:r w:rsidRPr="00CD3F60">
        <w:rPr>
          <w:rFonts w:eastAsiaTheme="minorEastAsia"/>
          <w:b/>
        </w:rPr>
        <w:t>inv</w:t>
      </w:r>
      <w:proofErr w:type="spellEnd"/>
      <w:r w:rsidRPr="00CD3F60">
        <w:rPr>
          <w:rFonts w:eastAsiaTheme="minorEastAsia"/>
          <w:b/>
        </w:rPr>
        <w:t>(</w:t>
      </w:r>
      <w:proofErr w:type="gramEnd"/>
      <w:r w:rsidRPr="00CD3F60">
        <w:rPr>
          <w:rFonts w:eastAsiaTheme="minorEastAsia"/>
          <w:b/>
        </w:rPr>
        <w:t>A)</w:t>
      </w:r>
      <w:r>
        <w:rPr>
          <w:rFonts w:eastAsiaTheme="minorEastAsia"/>
        </w:rPr>
        <w:t xml:space="preserve"> command in MATLAB whose argument is the name of the matrix.</w:t>
      </w:r>
    </w:p>
    <w:p w:rsidR="00CD3F60" w:rsidRDefault="00CD3F60" w:rsidP="00596A3A">
      <w:pPr>
        <w:pStyle w:val="NoSpacing"/>
        <w:ind w:left="1440"/>
        <w:jc w:val="both"/>
        <w:rPr>
          <w:rFonts w:eastAsiaTheme="minorEastAsia"/>
        </w:rPr>
      </w:pPr>
    </w:p>
    <w:p w:rsidR="00CD3F60" w:rsidRPr="00F250F8" w:rsidRDefault="00CD3F60" w:rsidP="00CD3F60">
      <w:pPr>
        <w:pStyle w:val="NoSpacing"/>
        <w:numPr>
          <w:ilvl w:val="0"/>
          <w:numId w:val="7"/>
        </w:numPr>
        <w:jc w:val="both"/>
        <w:rPr>
          <w:rFonts w:eastAsiaTheme="minorEastAsia"/>
        </w:rPr>
      </w:pPr>
      <w:r w:rsidRPr="009A3833">
        <w:rPr>
          <w:rFonts w:eastAsiaTheme="minorEastAsia"/>
          <w:b/>
        </w:rPr>
        <w:t>Determinant:</w:t>
      </w:r>
      <w:r>
        <w:rPr>
          <w:rFonts w:eastAsiaTheme="minorEastAsia"/>
        </w:rPr>
        <w:t xml:space="preserve"> Determinant of a square matrix is a scalar factor</w:t>
      </w:r>
      <w:r w:rsidR="009A3833">
        <w:rPr>
          <w:rFonts w:eastAsiaTheme="minorEastAsia"/>
        </w:rPr>
        <w:t xml:space="preserve"> associated with matrix</w:t>
      </w:r>
      <w:r>
        <w:rPr>
          <w:rFonts w:eastAsiaTheme="minorEastAsia"/>
        </w:rPr>
        <w:t>. We didn’t discuss this in detail. See the next handout to find the detail experiment we will do with this.</w:t>
      </w:r>
    </w:p>
    <w:p w:rsidR="00F250F8" w:rsidRPr="00F250F8" w:rsidRDefault="00F250F8" w:rsidP="00596A3A">
      <w:pPr>
        <w:pStyle w:val="NoSpacing"/>
        <w:ind w:left="1440"/>
        <w:jc w:val="both"/>
        <w:rPr>
          <w:rFonts w:eastAsiaTheme="minorEastAsia"/>
        </w:rPr>
      </w:pPr>
    </w:p>
    <w:sectPr w:rsidR="00F250F8" w:rsidRPr="00F250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F1793"/>
    <w:multiLevelType w:val="hybridMultilevel"/>
    <w:tmpl w:val="19985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730B3A"/>
    <w:multiLevelType w:val="hybridMultilevel"/>
    <w:tmpl w:val="63064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B01086"/>
    <w:multiLevelType w:val="hybridMultilevel"/>
    <w:tmpl w:val="43627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58603C"/>
    <w:multiLevelType w:val="hybridMultilevel"/>
    <w:tmpl w:val="65282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DB12B2"/>
    <w:multiLevelType w:val="hybridMultilevel"/>
    <w:tmpl w:val="B6E4B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FF5E77"/>
    <w:multiLevelType w:val="hybridMultilevel"/>
    <w:tmpl w:val="9CCCE0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7CED5C0A"/>
    <w:multiLevelType w:val="hybridMultilevel"/>
    <w:tmpl w:val="E3500F7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3"/>
  </w:num>
  <w:num w:numId="4">
    <w:abstractNumId w:val="5"/>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7AD"/>
    <w:rsid w:val="000D3B69"/>
    <w:rsid w:val="00152E50"/>
    <w:rsid w:val="001C7C37"/>
    <w:rsid w:val="00467188"/>
    <w:rsid w:val="00574430"/>
    <w:rsid w:val="00596A3A"/>
    <w:rsid w:val="005F7318"/>
    <w:rsid w:val="006436A5"/>
    <w:rsid w:val="006E156B"/>
    <w:rsid w:val="00781DB8"/>
    <w:rsid w:val="007A55DF"/>
    <w:rsid w:val="007B7F0A"/>
    <w:rsid w:val="007D3D94"/>
    <w:rsid w:val="007E0C20"/>
    <w:rsid w:val="007F357C"/>
    <w:rsid w:val="00835897"/>
    <w:rsid w:val="009734E0"/>
    <w:rsid w:val="009A3833"/>
    <w:rsid w:val="00A545B3"/>
    <w:rsid w:val="00AB5F32"/>
    <w:rsid w:val="00AD63FD"/>
    <w:rsid w:val="00B347DB"/>
    <w:rsid w:val="00B77E7E"/>
    <w:rsid w:val="00C867A1"/>
    <w:rsid w:val="00CD3F60"/>
    <w:rsid w:val="00D04FEE"/>
    <w:rsid w:val="00D56FEB"/>
    <w:rsid w:val="00DC75F1"/>
    <w:rsid w:val="00E857AD"/>
    <w:rsid w:val="00EC3F37"/>
    <w:rsid w:val="00F250F8"/>
    <w:rsid w:val="00F35993"/>
    <w:rsid w:val="00F96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F7B1CC-3B5C-49D8-AE35-40E2075D0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57AD"/>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57AD"/>
    <w:pPr>
      <w:spacing w:after="0" w:line="240" w:lineRule="auto"/>
    </w:pPr>
  </w:style>
  <w:style w:type="paragraph" w:styleId="ListParagraph">
    <w:name w:val="List Paragraph"/>
    <w:basedOn w:val="Normal"/>
    <w:uiPriority w:val="34"/>
    <w:qFormat/>
    <w:rsid w:val="006436A5"/>
    <w:pPr>
      <w:ind w:left="720"/>
      <w:contextualSpacing/>
    </w:pPr>
  </w:style>
  <w:style w:type="character" w:styleId="PlaceholderText">
    <w:name w:val="Placeholder Text"/>
    <w:basedOn w:val="DefaultParagraphFont"/>
    <w:uiPriority w:val="99"/>
    <w:semiHidden/>
    <w:rsid w:val="007A55DF"/>
    <w:rPr>
      <w:color w:val="808080"/>
    </w:rPr>
  </w:style>
  <w:style w:type="paragraph" w:styleId="BalloonText">
    <w:name w:val="Balloon Text"/>
    <w:basedOn w:val="Normal"/>
    <w:link w:val="BalloonTextChar"/>
    <w:uiPriority w:val="99"/>
    <w:semiHidden/>
    <w:unhideWhenUsed/>
    <w:rsid w:val="00152E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2E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2</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Somenath Das</dc:creator>
  <cp:keywords/>
  <dc:description/>
  <cp:lastModifiedBy>Somenath Das</cp:lastModifiedBy>
  <cp:revision>25</cp:revision>
  <cp:lastPrinted>2014-09-23T20:54:00Z</cp:lastPrinted>
  <dcterms:created xsi:type="dcterms:W3CDTF">2014-09-23T18:17:00Z</dcterms:created>
  <dcterms:modified xsi:type="dcterms:W3CDTF">2014-09-23T21:05:00Z</dcterms:modified>
</cp:coreProperties>
</file>