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6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Front End Engineering-II </w:t>
      </w:r>
    </w:p>
    <w:p w:rsidR="00000000" w:rsidDel="00000000" w:rsidP="00000000" w:rsidRDefault="00000000" w:rsidRPr="00000000" w14:paraId="00000003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G-30/Team-06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1440" w:firstLine="720"/>
        <w:rPr>
          <w:rFonts w:ascii="Times New Roman" w:cs="Times New Roman" w:eastAsia="Times New Roman" w:hAnsi="Times New Roman"/>
          <w:b w:val="1"/>
          <w:sz w:val="76"/>
          <w:szCs w:val="76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vertAlign w:val="superscript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6"/>
          <w:szCs w:val="76"/>
          <w:vertAlign w:val="superscript"/>
          <w:rtl w:val="0"/>
        </w:rPr>
        <w:t xml:space="preserve">VoterLight ECI</w:t>
      </w:r>
    </w:p>
    <w:p w:rsidR="00000000" w:rsidDel="00000000" w:rsidP="00000000" w:rsidRDefault="00000000" w:rsidRPr="00000000" w14:paraId="00000009">
      <w:pPr>
        <w:spacing w:after="0" w:line="360" w:lineRule="auto"/>
        <w:ind w:left="560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Supervised 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Mr. Vikas Patel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Lovish Bansal(2210992584)</w:t>
        <w:br w:type="textWrapping"/>
        <w:t xml:space="preserve">                                                                      Lavish Jain(2210990541)</w:t>
        <w:br w:type="textWrapping"/>
        <w:t xml:space="preserve">                                                                      Janvi Jain(2210990430)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F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</w:t>
      </w:r>
    </w:p>
    <w:p w:rsidR="00000000" w:rsidDel="00000000" w:rsidP="00000000" w:rsidRDefault="00000000" w:rsidRPr="00000000" w14:paraId="00000010">
      <w:pPr>
        <w:pStyle w:val="Heading2"/>
        <w:spacing w:before="0" w:line="240" w:lineRule="auto"/>
        <w:ind w:right="-33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0"/>
          <w:color w:val="4f81bd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highlight w:val="white"/>
          <w:u w:val="single"/>
          <w:rtl w:val="0"/>
        </w:rPr>
        <w:t xml:space="preserve">Abstract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Objective:</w:t>
      </w:r>
      <w:r w:rsidDel="00000000" w:rsidR="00000000" w:rsidRPr="00000000">
        <w:rPr>
          <w:sz w:val="32"/>
          <w:szCs w:val="32"/>
          <w:rtl w:val="0"/>
        </w:rPr>
        <w:t xml:space="preserve"> Develop a secure online voting platform allowing users to authenticate using their Aadhar card, ensuring a reliable and tamper-proof voting process.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Authentication:</w:t>
      </w:r>
      <w:r w:rsidDel="00000000" w:rsidR="00000000" w:rsidRPr="00000000">
        <w:rPr>
          <w:sz w:val="32"/>
          <w:szCs w:val="32"/>
          <w:rtl w:val="0"/>
        </w:rPr>
        <w:t xml:space="preserve"> Implemented Aadhar-based login to verify user identity, leveraging biometric and demographic data for enhanced security and authenticity.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Interface:</w:t>
      </w:r>
      <w:r w:rsidDel="00000000" w:rsidR="00000000" w:rsidRPr="00000000">
        <w:rPr>
          <w:sz w:val="32"/>
          <w:szCs w:val="32"/>
          <w:rtl w:val="0"/>
        </w:rPr>
        <w:t xml:space="preserve"> Designed an intuitive and user-friendly interface for easy navigation, enabling users to cast their votes with minimal effort and high efficiency.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Security Measures:</w:t>
      </w:r>
      <w:r w:rsidDel="00000000" w:rsidR="00000000" w:rsidRPr="00000000">
        <w:rPr>
          <w:sz w:val="32"/>
          <w:szCs w:val="32"/>
          <w:rtl w:val="0"/>
        </w:rPr>
        <w:t xml:space="preserve"> Integrated advanced encryption and secure socket layers (SSL) to protect user data and ensure the integrity of the voting process against potential cyber threats.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Integrity:</w:t>
      </w:r>
      <w:r w:rsidDel="00000000" w:rsidR="00000000" w:rsidRPr="00000000">
        <w:rPr>
          <w:sz w:val="32"/>
          <w:szCs w:val="32"/>
          <w:rtl w:val="0"/>
        </w:rPr>
        <w:t xml:space="preserve"> Utilized blockchain technology to record votes, ensuring transparency, immutability, and traceability of the voting process, preventing any form of data manipulation.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Scalability and Accessibility:</w:t>
      </w:r>
      <w:r w:rsidDel="00000000" w:rsidR="00000000" w:rsidRPr="00000000">
        <w:rPr>
          <w:sz w:val="32"/>
          <w:szCs w:val="32"/>
          <w:rtl w:val="0"/>
        </w:rPr>
        <w:t xml:space="preserve"> Engineered the platform to handle a large number of concurrent users, ensuring accessibility across various devices and maintaining performance during peak voting periods.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highlight w:val="whit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Problem Definition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Proposed Design / Methodology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1695"/>
        <w:tblGridChange w:id="0">
          <w:tblGrid>
            <w:gridCol w:w="766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sz w:val="32"/>
                <w:szCs w:val="32"/>
                <w:highlight w:val="whit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  <w:rtl w:val="0"/>
              </w:rPr>
              <w:t xml:space="preserve">Problem Definition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  <w:rtl w:val="0"/>
              </w:rPr>
              <w:t xml:space="preserve">Proposed Design / Methodology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3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Project Goal: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Create a secure online voting platform using Aadhar card authentication to verify voter identities.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Motivation: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Address the need for a modern, efficient, and secure voting method to replace traditional paper-based systems.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Aadhar &amp; Phone Number Integration: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Use Aadhar cards and Contact Details for reliable and widely accepted voter authentication in India.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Security Measures: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Implement advanced encryption and blockchain technology to ensure vote integrity and data security.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User-Friendly Design: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Develop an intuitive interface for easy navigation and a seamless voting experience.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Impact: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Enhance voter accessibility, increase turnout, and provide a scalable model for future online voting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  <w:rtl w:val="0"/>
        </w:rPr>
        <w:t xml:space="preserve">Problem Definition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Inefficiency of Traditional Voting: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Traditional paper-based voting systems are time-consuming, prone to human error, and require significant resources for setup and management.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Voter Authentication Issues: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Ensuring the legitimacy of voters is challenging with conventional methods, leading to potential cases of voter impersonation and fraud.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Accessibility Challenges: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Many voters face difficulties accessing polling stations due to geographical, physical, or time constraints, leading to lower voter turnout.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Security Vulnerabilities: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Existing voting systems can be susceptible to tampering, cyber attacks, and data breaches, compromising the integrity of election results.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Transparency and Trust: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Lack of transparency in vote counting and reporting processes can lead to public distrust in election outcomes.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Scalability Concerns: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Traditional systems struggle to handle large-scale elections efficiently, especially in densely populated regions, resulting in long wait times and logistical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User Authentication: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Implement Aadhar-based login to verify voter identities securely and ensure only eligible users can vote.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Data Security: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Utilize advanced encryption and secure protocols (SSL/TLS) to protect user data and maintain confidentiality throughout the voting process.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Vote Recording: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Integrate blockchain technology to ensure transparency, immutability, and accuracy in vote recording and counting.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User Interface: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Develop an intuitive and accessible user interface that allows voters to easily navigate and cast their votes, regardless of their technical proficiency.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Scalability: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Design the system to handle a high volume of concurrent users, ensuring reliable performance during peak voting periods.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Accessibility: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Ensure the platform is accessible across various devices and supports users with disabilities, complying with relevant accessibility standards.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  <w:rtl w:val="0"/>
        </w:rPr>
        <w:t xml:space="preserve">Proposed Design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Responsive Web Design: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Implement a responsive design using CSS frameworks like Bootstrap or Tailwind CSS to ensure optimal accessibility and usability across various devices.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Blockchain Integration: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Incorporate blockchain technology such as Ethereum or Hyperledger for transparent and immutable vote recording, ensuring the integrity of the electoral process.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Real-time Vote Counting: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Develop real-time vote counting algorithms to provide instant updates on election results, enhancing transparency and public trust.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Encryption and Security: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Employ encryption protocols like HTTPS and SSL/TLS to secure data transmission, ensuring the confidentiality and integrity of voter information.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Scalability with Microservices: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Architect the system using microservices architecture to facilitate scalability, allowing for efficient handling of increased user traffic during peak voting periods.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User Feedback: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Gather feedback from users regarding their experience with the voting platform, including usability, reliability, and security aspects.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Performance Metrics: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Analyze performance metrics such as response times, server uptime, and system scalability to evaluate the platform's efficiency and reliability.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Vote Integrity: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Validate the accuracy and integrity of the election results by comparing the recorded votes with the actual votes cast by users.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Security Assessment: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Conduct a thorough security assessment, including penetration testing and vulnerability scanning, to identify and address any potential security vulnerabilities.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Conclusion on Success: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Summarize the project's success in achieving its objectives, emphasizing the platform's ability to provide a secure, accessible, and transparent voting experience.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Future Directions: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Discuss potential areas for future improvement and expansion, such as implementing additional authentication methods, enhancing user engagement features, or integrating with other government systems for broader adoption.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144" w:footer="144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spacing w:before="21" w:lineRule="auto"/>
      <w:ind w:right="-274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