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C64" w:rsidRPr="003F3D71" w:rsidRDefault="00F72C64" w:rsidP="00F72C64">
      <w:pPr>
        <w:spacing w:line="240" w:lineRule="auto"/>
        <w:ind w:firstLine="0"/>
        <w:jc w:val="left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 xml:space="preserve">                                                                                          </w:t>
      </w:r>
      <w:r w:rsidR="00480ACA">
        <w:rPr>
          <w:sz w:val="22"/>
          <w:szCs w:val="22"/>
        </w:rPr>
        <w:t xml:space="preserve">                          </w:t>
      </w:r>
      <w:r w:rsidRPr="003F3D71">
        <w:rPr>
          <w:sz w:val="22"/>
          <w:szCs w:val="22"/>
        </w:rPr>
        <w:t>«УТВЕРЖДАЮ»</w:t>
      </w:r>
    </w:p>
    <w:p w:rsidR="00F72C64" w:rsidRPr="003F3D71" w:rsidRDefault="00F72C64" w:rsidP="00F72C64">
      <w:pPr>
        <w:tabs>
          <w:tab w:val="left" w:pos="5040"/>
          <w:tab w:val="left" w:pos="5220"/>
        </w:tabs>
        <w:spacing w:line="240" w:lineRule="auto"/>
        <w:ind w:left="3420" w:hanging="9"/>
        <w:jc w:val="left"/>
        <w:rPr>
          <w:sz w:val="22"/>
          <w:szCs w:val="22"/>
        </w:rPr>
      </w:pPr>
      <w:r w:rsidRPr="003F3D71">
        <w:rPr>
          <w:sz w:val="22"/>
          <w:szCs w:val="22"/>
        </w:rPr>
        <w:t xml:space="preserve">                                             </w:t>
      </w:r>
      <w:r w:rsidR="00480ACA"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 </w:t>
      </w:r>
      <w:r w:rsidRPr="003F3D71">
        <w:rPr>
          <w:sz w:val="22"/>
          <w:szCs w:val="22"/>
        </w:rPr>
        <w:t>Заместитель</w:t>
      </w:r>
    </w:p>
    <w:p w:rsidR="00F72C64" w:rsidRPr="003F3D71" w:rsidRDefault="00480ACA" w:rsidP="00F72C64">
      <w:pPr>
        <w:tabs>
          <w:tab w:val="left" w:pos="5040"/>
          <w:tab w:val="left" w:pos="5220"/>
        </w:tabs>
        <w:spacing w:line="240" w:lineRule="auto"/>
        <w:ind w:left="5871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F72C64" w:rsidRPr="003F3D71">
        <w:rPr>
          <w:sz w:val="22"/>
          <w:szCs w:val="22"/>
        </w:rPr>
        <w:t>г</w:t>
      </w:r>
      <w:r w:rsidR="00F72C64">
        <w:rPr>
          <w:sz w:val="22"/>
          <w:szCs w:val="22"/>
        </w:rPr>
        <w:t>енерального</w:t>
      </w:r>
      <w:r w:rsidR="00F72C64" w:rsidRPr="003F3D71">
        <w:rPr>
          <w:sz w:val="22"/>
          <w:szCs w:val="22"/>
        </w:rPr>
        <w:t xml:space="preserve"> директора </w:t>
      </w:r>
    </w:p>
    <w:p w:rsidR="00F72C64" w:rsidRPr="003F3D71" w:rsidRDefault="00480ACA" w:rsidP="00480ACA">
      <w:pPr>
        <w:tabs>
          <w:tab w:val="left" w:pos="5040"/>
          <w:tab w:val="left" w:pos="5220"/>
        </w:tabs>
        <w:spacing w:line="240" w:lineRule="auto"/>
        <w:ind w:left="6379" w:hanging="65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BA137F">
        <w:rPr>
          <w:sz w:val="22"/>
          <w:szCs w:val="22"/>
        </w:rPr>
        <w:t xml:space="preserve">         по экономике и финанса</w:t>
      </w:r>
      <w:proofErr w:type="gramStart"/>
      <w:r w:rsidR="00BA137F">
        <w:rPr>
          <w:sz w:val="22"/>
          <w:szCs w:val="22"/>
        </w:rPr>
        <w:t>м</w:t>
      </w:r>
      <w:r w:rsidR="00F72C64" w:rsidRPr="003F3D71">
        <w:rPr>
          <w:sz w:val="22"/>
          <w:szCs w:val="22"/>
        </w:rPr>
        <w:t>-</w:t>
      </w:r>
      <w:proofErr w:type="gramEnd"/>
      <w:r w:rsidR="00F72C64" w:rsidRPr="003F3D71">
        <w:rPr>
          <w:sz w:val="22"/>
          <w:szCs w:val="22"/>
        </w:rPr>
        <w:t xml:space="preserve">                                        </w:t>
      </w:r>
      <w:r w:rsidR="00F72C64">
        <w:rPr>
          <w:sz w:val="22"/>
          <w:szCs w:val="22"/>
        </w:rPr>
        <w:t xml:space="preserve">                                              </w:t>
      </w:r>
      <w:r>
        <w:rPr>
          <w:sz w:val="22"/>
          <w:szCs w:val="22"/>
        </w:rPr>
        <w:t xml:space="preserve">   </w:t>
      </w:r>
      <w:r w:rsidR="0048324B">
        <w:rPr>
          <w:sz w:val="22"/>
          <w:szCs w:val="22"/>
        </w:rPr>
        <w:t xml:space="preserve">                     </w:t>
      </w:r>
      <w:r>
        <w:rPr>
          <w:sz w:val="22"/>
          <w:szCs w:val="22"/>
        </w:rPr>
        <w:t xml:space="preserve"> </w:t>
      </w:r>
      <w:r w:rsidR="00BA137F">
        <w:rPr>
          <w:sz w:val="22"/>
          <w:szCs w:val="22"/>
        </w:rPr>
        <w:t xml:space="preserve">заместитель </w:t>
      </w:r>
      <w:r w:rsidR="00F72C64" w:rsidRPr="003F3D71">
        <w:rPr>
          <w:sz w:val="22"/>
          <w:szCs w:val="22"/>
        </w:rPr>
        <w:t>председат</w:t>
      </w:r>
      <w:r w:rsidR="00BA137F">
        <w:rPr>
          <w:sz w:val="22"/>
          <w:szCs w:val="22"/>
        </w:rPr>
        <w:t>еля</w:t>
      </w:r>
      <w:r w:rsidR="00F72C64" w:rsidRPr="003F3D71">
        <w:rPr>
          <w:sz w:val="22"/>
          <w:szCs w:val="22"/>
        </w:rPr>
        <w:t xml:space="preserve"> ЦЗО                    </w:t>
      </w:r>
    </w:p>
    <w:p w:rsidR="00F72C64" w:rsidRPr="003F3D71" w:rsidRDefault="00F72C64" w:rsidP="00F72C64">
      <w:pPr>
        <w:tabs>
          <w:tab w:val="left" w:pos="5040"/>
          <w:tab w:val="left" w:pos="5220"/>
        </w:tabs>
        <w:spacing w:line="240" w:lineRule="auto"/>
        <w:jc w:val="left"/>
        <w:rPr>
          <w:sz w:val="22"/>
          <w:szCs w:val="22"/>
        </w:rPr>
      </w:pPr>
    </w:p>
    <w:p w:rsidR="00F72C64" w:rsidRPr="003F3D71" w:rsidRDefault="00F72C64" w:rsidP="00F72C64">
      <w:pPr>
        <w:spacing w:line="240" w:lineRule="auto"/>
        <w:ind w:left="3420" w:hanging="9"/>
        <w:jc w:val="left"/>
        <w:rPr>
          <w:sz w:val="22"/>
          <w:szCs w:val="22"/>
        </w:rPr>
      </w:pPr>
      <w:r w:rsidRPr="003F3D71">
        <w:rPr>
          <w:sz w:val="22"/>
          <w:szCs w:val="22"/>
        </w:rPr>
        <w:t xml:space="preserve">                                             </w:t>
      </w:r>
      <w:r w:rsidR="00480ACA">
        <w:rPr>
          <w:sz w:val="22"/>
          <w:szCs w:val="22"/>
        </w:rPr>
        <w:t xml:space="preserve">         </w:t>
      </w:r>
      <w:r>
        <w:rPr>
          <w:sz w:val="22"/>
          <w:szCs w:val="22"/>
        </w:rPr>
        <w:t>_______</w:t>
      </w:r>
      <w:r w:rsidR="00BA137F">
        <w:rPr>
          <w:sz w:val="22"/>
          <w:szCs w:val="22"/>
        </w:rPr>
        <w:t>____  А.Н. Бондаренко</w:t>
      </w:r>
    </w:p>
    <w:p w:rsidR="00480ACA" w:rsidRDefault="00A12B91" w:rsidP="00F72C64">
      <w:pPr>
        <w:spacing w:line="240" w:lineRule="auto"/>
        <w:ind w:left="3420" w:hanging="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</w:t>
      </w:r>
    </w:p>
    <w:p w:rsidR="00F72C64" w:rsidRPr="0048324B" w:rsidRDefault="00480ACA" w:rsidP="00F72C64">
      <w:pPr>
        <w:spacing w:line="240" w:lineRule="auto"/>
        <w:ind w:left="3420" w:hanging="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</w:t>
      </w:r>
      <w:r w:rsidR="00A12B91" w:rsidRPr="00B507BF">
        <w:rPr>
          <w:sz w:val="22"/>
          <w:szCs w:val="22"/>
        </w:rPr>
        <w:t>«</w:t>
      </w:r>
      <w:r w:rsidR="00062A32">
        <w:rPr>
          <w:sz w:val="22"/>
          <w:szCs w:val="22"/>
        </w:rPr>
        <w:t>09</w:t>
      </w:r>
      <w:r w:rsidR="00A34F3F">
        <w:rPr>
          <w:b/>
          <w:sz w:val="22"/>
          <w:szCs w:val="22"/>
        </w:rPr>
        <w:t xml:space="preserve">»   </w:t>
      </w:r>
      <w:r w:rsidR="0069688D">
        <w:rPr>
          <w:sz w:val="22"/>
          <w:szCs w:val="22"/>
        </w:rPr>
        <w:t>янва</w:t>
      </w:r>
      <w:r w:rsidR="00A34F3F" w:rsidRPr="0048324B">
        <w:rPr>
          <w:sz w:val="22"/>
          <w:szCs w:val="22"/>
        </w:rPr>
        <w:t>ря</w:t>
      </w:r>
      <w:r w:rsidR="001731E5" w:rsidRPr="0048324B">
        <w:rPr>
          <w:sz w:val="22"/>
          <w:szCs w:val="22"/>
        </w:rPr>
        <w:t xml:space="preserve"> </w:t>
      </w:r>
      <w:r w:rsidR="0069688D">
        <w:rPr>
          <w:sz w:val="22"/>
          <w:szCs w:val="22"/>
        </w:rPr>
        <w:t xml:space="preserve"> 2020</w:t>
      </w:r>
      <w:r w:rsidR="00A12B91" w:rsidRPr="0048324B">
        <w:rPr>
          <w:sz w:val="22"/>
          <w:szCs w:val="22"/>
        </w:rPr>
        <w:t>г</w:t>
      </w:r>
    </w:p>
    <w:p w:rsidR="00F72C64" w:rsidRPr="00B507BF" w:rsidRDefault="00F72C64" w:rsidP="004F1D24">
      <w:pPr>
        <w:spacing w:line="240" w:lineRule="auto"/>
        <w:ind w:left="3420" w:hanging="9"/>
        <w:jc w:val="left"/>
        <w:rPr>
          <w:sz w:val="22"/>
          <w:szCs w:val="22"/>
        </w:rPr>
      </w:pPr>
      <w:r w:rsidRPr="00B507BF">
        <w:rPr>
          <w:sz w:val="22"/>
          <w:szCs w:val="22"/>
        </w:rPr>
        <w:t xml:space="preserve">                                                           </w:t>
      </w:r>
    </w:p>
    <w:p w:rsidR="00F72C64" w:rsidRPr="0021672E" w:rsidRDefault="00F72C64" w:rsidP="0021672E">
      <w:pPr>
        <w:pStyle w:val="a3"/>
        <w:spacing w:line="240" w:lineRule="auto"/>
        <w:ind w:left="-284"/>
        <w:rPr>
          <w:b/>
          <w:sz w:val="22"/>
          <w:szCs w:val="22"/>
        </w:rPr>
      </w:pPr>
      <w:r w:rsidRPr="0021672E">
        <w:rPr>
          <w:b/>
          <w:sz w:val="22"/>
          <w:szCs w:val="22"/>
        </w:rPr>
        <w:t xml:space="preserve">     Из</w:t>
      </w:r>
      <w:r w:rsidR="002974BD" w:rsidRPr="0021672E">
        <w:rPr>
          <w:b/>
          <w:sz w:val="22"/>
          <w:szCs w:val="22"/>
        </w:rPr>
        <w:t>вещение  о</w:t>
      </w:r>
      <w:r w:rsidRPr="0021672E">
        <w:rPr>
          <w:b/>
          <w:sz w:val="22"/>
          <w:szCs w:val="22"/>
        </w:rPr>
        <w:t xml:space="preserve"> проведении</w:t>
      </w:r>
      <w:r w:rsidR="00995479" w:rsidRPr="0021672E">
        <w:rPr>
          <w:b/>
          <w:sz w:val="22"/>
          <w:szCs w:val="22"/>
        </w:rPr>
        <w:t xml:space="preserve"> </w:t>
      </w:r>
      <w:r w:rsidR="00210D91" w:rsidRPr="0021672E">
        <w:rPr>
          <w:b/>
          <w:sz w:val="22"/>
          <w:szCs w:val="22"/>
        </w:rPr>
        <w:t xml:space="preserve"> запроса  </w:t>
      </w:r>
      <w:r w:rsidRPr="0021672E">
        <w:rPr>
          <w:b/>
          <w:sz w:val="22"/>
          <w:szCs w:val="22"/>
        </w:rPr>
        <w:t xml:space="preserve"> предложений  в соответствии с  приказом  </w:t>
      </w:r>
      <w:r w:rsidR="00BA137F">
        <w:rPr>
          <w:b/>
          <w:sz w:val="22"/>
          <w:szCs w:val="22"/>
        </w:rPr>
        <w:t>№226</w:t>
      </w:r>
      <w:r w:rsidR="004E29D3" w:rsidRPr="0048324B">
        <w:rPr>
          <w:b/>
          <w:sz w:val="22"/>
          <w:szCs w:val="22"/>
        </w:rPr>
        <w:t xml:space="preserve"> </w:t>
      </w:r>
      <w:r w:rsidRPr="0048324B">
        <w:rPr>
          <w:b/>
          <w:sz w:val="22"/>
          <w:szCs w:val="22"/>
        </w:rPr>
        <w:t xml:space="preserve">- </w:t>
      </w:r>
      <w:proofErr w:type="spellStart"/>
      <w:proofErr w:type="gramStart"/>
      <w:r w:rsidRPr="0048324B">
        <w:rPr>
          <w:b/>
          <w:sz w:val="22"/>
          <w:szCs w:val="22"/>
        </w:rPr>
        <w:t>п</w:t>
      </w:r>
      <w:proofErr w:type="spellEnd"/>
      <w:proofErr w:type="gramEnd"/>
      <w:r w:rsidRPr="0048324B">
        <w:rPr>
          <w:b/>
          <w:sz w:val="22"/>
          <w:szCs w:val="22"/>
        </w:rPr>
        <w:t xml:space="preserve">  </w:t>
      </w:r>
      <w:r w:rsidR="00BA137F">
        <w:rPr>
          <w:b/>
          <w:sz w:val="22"/>
          <w:szCs w:val="22"/>
        </w:rPr>
        <w:t>от  26.12.2019</w:t>
      </w:r>
      <w:r w:rsidR="0021672E" w:rsidRPr="0048324B">
        <w:rPr>
          <w:b/>
          <w:sz w:val="22"/>
          <w:szCs w:val="22"/>
        </w:rPr>
        <w:t>г.,  Д</w:t>
      </w:r>
      <w:r w:rsidRPr="0048324B">
        <w:rPr>
          <w:b/>
          <w:sz w:val="22"/>
          <w:szCs w:val="22"/>
        </w:rPr>
        <w:t>окументация  которого,  размещен</w:t>
      </w:r>
      <w:r w:rsidR="0095150D" w:rsidRPr="0048324B">
        <w:rPr>
          <w:b/>
          <w:sz w:val="22"/>
          <w:szCs w:val="22"/>
        </w:rPr>
        <w:t xml:space="preserve">а </w:t>
      </w:r>
      <w:r w:rsidR="0021672E" w:rsidRPr="0048324B">
        <w:rPr>
          <w:b/>
          <w:sz w:val="22"/>
          <w:szCs w:val="22"/>
        </w:rPr>
        <w:t>на официальном сайте в информационно</w:t>
      </w:r>
      <w:r w:rsidR="0021672E" w:rsidRPr="0016092F">
        <w:rPr>
          <w:b/>
          <w:sz w:val="22"/>
          <w:szCs w:val="22"/>
        </w:rPr>
        <w:t xml:space="preserve">-телекоммуникационной сети Интернет </w:t>
      </w:r>
      <w:hyperlink r:id="rId6" w:history="1">
        <w:r w:rsidR="0021672E" w:rsidRPr="0016092F">
          <w:rPr>
            <w:rStyle w:val="a4"/>
            <w:b/>
            <w:sz w:val="22"/>
            <w:szCs w:val="22"/>
            <w:lang w:val="en-US"/>
          </w:rPr>
          <w:t>www</w:t>
        </w:r>
        <w:r w:rsidR="0021672E" w:rsidRPr="0016092F">
          <w:rPr>
            <w:rStyle w:val="a4"/>
            <w:b/>
            <w:sz w:val="22"/>
            <w:szCs w:val="22"/>
          </w:rPr>
          <w:t>.</w:t>
        </w:r>
        <w:r w:rsidR="0021672E" w:rsidRPr="0016092F">
          <w:rPr>
            <w:rStyle w:val="a4"/>
            <w:b/>
            <w:sz w:val="22"/>
            <w:szCs w:val="22"/>
            <w:lang w:val="en-US"/>
          </w:rPr>
          <w:t>zakupki</w:t>
        </w:r>
        <w:r w:rsidR="0021672E" w:rsidRPr="0016092F">
          <w:rPr>
            <w:rStyle w:val="a4"/>
            <w:b/>
            <w:sz w:val="22"/>
            <w:szCs w:val="22"/>
          </w:rPr>
          <w:t>.</w:t>
        </w:r>
        <w:r w:rsidR="0021672E" w:rsidRPr="0016092F">
          <w:rPr>
            <w:rStyle w:val="a4"/>
            <w:b/>
            <w:sz w:val="22"/>
            <w:szCs w:val="22"/>
            <w:lang w:val="en-US"/>
          </w:rPr>
          <w:t>gov</w:t>
        </w:r>
        <w:r w:rsidR="0021672E" w:rsidRPr="0016092F">
          <w:rPr>
            <w:rStyle w:val="a4"/>
            <w:b/>
            <w:sz w:val="22"/>
            <w:szCs w:val="22"/>
          </w:rPr>
          <w:t>.</w:t>
        </w:r>
        <w:r w:rsidR="0021672E" w:rsidRPr="0016092F">
          <w:rPr>
            <w:rStyle w:val="a4"/>
            <w:b/>
            <w:sz w:val="22"/>
            <w:szCs w:val="22"/>
            <w:lang w:val="en-US"/>
          </w:rPr>
          <w:t>ru</w:t>
        </w:r>
      </w:hyperlink>
      <w:r w:rsidR="0021672E" w:rsidRPr="0016092F">
        <w:rPr>
          <w:b/>
          <w:sz w:val="22"/>
          <w:szCs w:val="22"/>
        </w:rPr>
        <w:t xml:space="preserve">, </w:t>
      </w:r>
      <w:r w:rsidR="0095150D" w:rsidRPr="0016092F">
        <w:rPr>
          <w:b/>
          <w:sz w:val="22"/>
          <w:szCs w:val="22"/>
        </w:rPr>
        <w:t>на единой электронной</w:t>
      </w:r>
      <w:r w:rsidR="002974BD" w:rsidRPr="0016092F">
        <w:rPr>
          <w:b/>
          <w:sz w:val="22"/>
          <w:szCs w:val="22"/>
        </w:rPr>
        <w:t xml:space="preserve"> </w:t>
      </w:r>
      <w:r w:rsidR="0095150D" w:rsidRPr="0016092F">
        <w:rPr>
          <w:b/>
          <w:sz w:val="22"/>
          <w:szCs w:val="22"/>
        </w:rPr>
        <w:t xml:space="preserve">торговой площадке </w:t>
      </w:r>
      <w:hyperlink r:id="rId7" w:history="1">
        <w:r w:rsidR="00A34F3F" w:rsidRPr="0016092F">
          <w:rPr>
            <w:rStyle w:val="a4"/>
            <w:b/>
            <w:color w:val="1F4E79" w:themeColor="accent1" w:themeShade="80"/>
            <w:sz w:val="22"/>
            <w:szCs w:val="22"/>
            <w:lang w:val="en-US"/>
          </w:rPr>
          <w:t>www</w:t>
        </w:r>
        <w:r w:rsidR="00A34F3F" w:rsidRPr="0016092F">
          <w:rPr>
            <w:rStyle w:val="a4"/>
            <w:b/>
            <w:color w:val="1F4E79" w:themeColor="accent1" w:themeShade="80"/>
            <w:sz w:val="22"/>
            <w:szCs w:val="22"/>
          </w:rPr>
          <w:t>.</w:t>
        </w:r>
        <w:r w:rsidR="00A34F3F" w:rsidRPr="0016092F">
          <w:rPr>
            <w:rStyle w:val="a4"/>
            <w:b/>
            <w:color w:val="1F4E79" w:themeColor="accent1" w:themeShade="80"/>
            <w:sz w:val="22"/>
            <w:szCs w:val="22"/>
            <w:lang w:val="en-US"/>
          </w:rPr>
          <w:t>roseltorg</w:t>
        </w:r>
        <w:r w:rsidR="00A34F3F" w:rsidRPr="0016092F">
          <w:rPr>
            <w:rStyle w:val="a4"/>
            <w:b/>
            <w:color w:val="1F4E79" w:themeColor="accent1" w:themeShade="80"/>
            <w:sz w:val="22"/>
            <w:szCs w:val="22"/>
          </w:rPr>
          <w:t>.</w:t>
        </w:r>
        <w:r w:rsidR="00A34F3F" w:rsidRPr="0016092F">
          <w:rPr>
            <w:rStyle w:val="a4"/>
            <w:b/>
            <w:color w:val="1F4E79" w:themeColor="accent1" w:themeShade="80"/>
            <w:sz w:val="22"/>
            <w:szCs w:val="22"/>
            <w:lang w:val="en-US"/>
          </w:rPr>
          <w:t>ru</w:t>
        </w:r>
      </w:hyperlink>
      <w:r w:rsidR="00A34F3F" w:rsidRPr="0016092F">
        <w:rPr>
          <w:b/>
          <w:sz w:val="22"/>
          <w:szCs w:val="22"/>
        </w:rPr>
        <w:t xml:space="preserve"> </w:t>
      </w:r>
      <w:r w:rsidR="0095150D" w:rsidRPr="0016092F">
        <w:rPr>
          <w:b/>
          <w:sz w:val="22"/>
          <w:szCs w:val="22"/>
        </w:rPr>
        <w:t xml:space="preserve">и информационно </w:t>
      </w:r>
      <w:r w:rsidRPr="0016092F">
        <w:rPr>
          <w:b/>
          <w:sz w:val="22"/>
          <w:szCs w:val="22"/>
        </w:rPr>
        <w:t xml:space="preserve"> на сайте ПАО «</w:t>
      </w:r>
      <w:proofErr w:type="spellStart"/>
      <w:r w:rsidRPr="0016092F">
        <w:rPr>
          <w:b/>
          <w:sz w:val="22"/>
          <w:szCs w:val="22"/>
        </w:rPr>
        <w:t>Волгоградэнергосбыт</w:t>
      </w:r>
      <w:proofErr w:type="spellEnd"/>
      <w:r w:rsidRPr="0016092F">
        <w:rPr>
          <w:b/>
          <w:sz w:val="22"/>
          <w:szCs w:val="22"/>
        </w:rPr>
        <w:t xml:space="preserve">» </w:t>
      </w:r>
      <w:r w:rsidR="00A34F3F" w:rsidRPr="0016092F">
        <w:rPr>
          <w:b/>
          <w:color w:val="1F4E79" w:themeColor="accent1" w:themeShade="80"/>
          <w:sz w:val="22"/>
          <w:szCs w:val="22"/>
          <w:u w:val="single"/>
          <w:lang w:val="en-US"/>
        </w:rPr>
        <w:t>www</w:t>
      </w:r>
      <w:r w:rsidR="00A34F3F" w:rsidRPr="0016092F">
        <w:rPr>
          <w:b/>
          <w:color w:val="1F4E79" w:themeColor="accent1" w:themeShade="80"/>
          <w:sz w:val="22"/>
          <w:szCs w:val="22"/>
          <w:u w:val="single"/>
        </w:rPr>
        <w:t>.</w:t>
      </w:r>
      <w:proofErr w:type="spellStart"/>
      <w:r w:rsidR="00A34F3F" w:rsidRPr="0016092F">
        <w:rPr>
          <w:b/>
          <w:color w:val="1F4E79" w:themeColor="accent1" w:themeShade="80"/>
          <w:sz w:val="22"/>
          <w:szCs w:val="22"/>
          <w:u w:val="single"/>
          <w:lang w:val="en-US"/>
        </w:rPr>
        <w:t>energosale</w:t>
      </w:r>
      <w:proofErr w:type="spellEnd"/>
      <w:r w:rsidR="00A34F3F" w:rsidRPr="0016092F">
        <w:rPr>
          <w:b/>
          <w:color w:val="1F4E79" w:themeColor="accent1" w:themeShade="80"/>
          <w:sz w:val="22"/>
          <w:szCs w:val="22"/>
          <w:u w:val="single"/>
        </w:rPr>
        <w:t>34</w:t>
      </w:r>
      <w:r w:rsidR="00A34F3F" w:rsidRPr="0016092F">
        <w:rPr>
          <w:b/>
          <w:color w:val="8496B0" w:themeColor="text2" w:themeTint="99"/>
          <w:sz w:val="22"/>
          <w:szCs w:val="22"/>
        </w:rPr>
        <w:t>.</w:t>
      </w:r>
      <w:r w:rsidR="00A34F3F" w:rsidRPr="0021672E">
        <w:rPr>
          <w:b/>
          <w:color w:val="8496B0" w:themeColor="text2" w:themeTint="99"/>
          <w:sz w:val="22"/>
          <w:szCs w:val="22"/>
        </w:rPr>
        <w:t xml:space="preserve"> </w:t>
      </w:r>
      <w:r w:rsidR="0021672E" w:rsidRPr="0021672E">
        <w:rPr>
          <w:sz w:val="22"/>
          <w:szCs w:val="22"/>
        </w:rPr>
        <w:t xml:space="preserve">   </w:t>
      </w:r>
    </w:p>
    <w:p w:rsidR="00F72C64" w:rsidRPr="001F445A" w:rsidRDefault="00F72C64" w:rsidP="00012D40">
      <w:pPr>
        <w:pStyle w:val="a5"/>
        <w:tabs>
          <w:tab w:val="clear" w:pos="4153"/>
          <w:tab w:val="clear" w:pos="8306"/>
        </w:tabs>
        <w:spacing w:before="0" w:line="240" w:lineRule="auto"/>
        <w:ind w:left="-284" w:right="-143" w:firstLine="0"/>
        <w:jc w:val="both"/>
        <w:rPr>
          <w:b/>
          <w:sz w:val="22"/>
          <w:szCs w:val="22"/>
        </w:rPr>
      </w:pPr>
      <w:r w:rsidRPr="00B507BF">
        <w:rPr>
          <w:b/>
          <w:sz w:val="22"/>
          <w:szCs w:val="22"/>
        </w:rPr>
        <w:t>1.</w:t>
      </w:r>
      <w:r w:rsidRPr="00B507BF">
        <w:rPr>
          <w:sz w:val="22"/>
          <w:szCs w:val="22"/>
        </w:rPr>
        <w:t xml:space="preserve">   В целях удовл</w:t>
      </w:r>
      <w:r w:rsidR="00A12B91" w:rsidRPr="00B507BF">
        <w:rPr>
          <w:sz w:val="22"/>
          <w:szCs w:val="22"/>
        </w:rPr>
        <w:t xml:space="preserve">етворения собственных нужд ПАО </w:t>
      </w:r>
      <w:r w:rsidRPr="00B507BF">
        <w:rPr>
          <w:sz w:val="22"/>
          <w:szCs w:val="22"/>
        </w:rPr>
        <w:t>«</w:t>
      </w:r>
      <w:proofErr w:type="spellStart"/>
      <w:r w:rsidRPr="00B507BF">
        <w:rPr>
          <w:sz w:val="22"/>
          <w:szCs w:val="22"/>
        </w:rPr>
        <w:t>Волгоградэнергосбыт</w:t>
      </w:r>
      <w:proofErr w:type="spellEnd"/>
      <w:r w:rsidRPr="00B507BF">
        <w:rPr>
          <w:sz w:val="22"/>
          <w:szCs w:val="22"/>
        </w:rPr>
        <w:t>» (далее –</w:t>
      </w:r>
      <w:r w:rsidR="00210D91" w:rsidRPr="00B507BF">
        <w:rPr>
          <w:sz w:val="22"/>
          <w:szCs w:val="22"/>
        </w:rPr>
        <w:t xml:space="preserve"> Общество</w:t>
      </w:r>
      <w:r w:rsidR="00210D91" w:rsidRPr="001F445A">
        <w:rPr>
          <w:sz w:val="22"/>
          <w:szCs w:val="22"/>
        </w:rPr>
        <w:t>) настоящим приглашает</w:t>
      </w:r>
      <w:r w:rsidRPr="001F445A">
        <w:rPr>
          <w:sz w:val="22"/>
          <w:szCs w:val="22"/>
        </w:rPr>
        <w:t xml:space="preserve"> субъектов малого</w:t>
      </w:r>
      <w:r w:rsidR="00210D91" w:rsidRPr="001F445A">
        <w:rPr>
          <w:sz w:val="22"/>
          <w:szCs w:val="22"/>
        </w:rPr>
        <w:t xml:space="preserve"> и среднего предпринимательства (далее </w:t>
      </w:r>
      <w:r w:rsidR="006206A6">
        <w:rPr>
          <w:sz w:val="22"/>
          <w:szCs w:val="22"/>
        </w:rPr>
        <w:t>С</w:t>
      </w:r>
      <w:r w:rsidR="006D6BCE">
        <w:rPr>
          <w:sz w:val="22"/>
          <w:szCs w:val="22"/>
        </w:rPr>
        <w:t>МСП) (далее — Исполнители</w:t>
      </w:r>
      <w:r w:rsidRPr="001F445A">
        <w:rPr>
          <w:sz w:val="22"/>
          <w:szCs w:val="22"/>
        </w:rPr>
        <w:t xml:space="preserve">) к участию в </w:t>
      </w:r>
      <w:bookmarkStart w:id="1" w:name="OLE_LINK1"/>
      <w:bookmarkStart w:id="2" w:name="OLE_LINK2"/>
      <w:r w:rsidR="00995479" w:rsidRPr="001F445A">
        <w:rPr>
          <w:sz w:val="22"/>
          <w:szCs w:val="22"/>
        </w:rPr>
        <w:t xml:space="preserve"> запросе</w:t>
      </w:r>
      <w:r w:rsidRPr="001F445A">
        <w:rPr>
          <w:sz w:val="22"/>
          <w:szCs w:val="22"/>
        </w:rPr>
        <w:t xml:space="preserve"> п</w:t>
      </w:r>
      <w:r w:rsidR="00210D91" w:rsidRPr="001F445A">
        <w:rPr>
          <w:sz w:val="22"/>
          <w:szCs w:val="22"/>
        </w:rPr>
        <w:t xml:space="preserve">редложений на право заключения </w:t>
      </w:r>
      <w:r w:rsidRPr="001F445A">
        <w:rPr>
          <w:sz w:val="22"/>
          <w:szCs w:val="22"/>
        </w:rPr>
        <w:t>договора по нижеперечисленному лоту.</w:t>
      </w:r>
      <w:bookmarkEnd w:id="1"/>
      <w:bookmarkEnd w:id="2"/>
    </w:p>
    <w:p w:rsidR="00F72C64" w:rsidRPr="002E33E3" w:rsidRDefault="00F72C64" w:rsidP="00012D40">
      <w:pPr>
        <w:tabs>
          <w:tab w:val="left" w:pos="426"/>
        </w:tabs>
        <w:spacing w:line="240" w:lineRule="auto"/>
        <w:ind w:left="-284" w:firstLine="0"/>
        <w:rPr>
          <w:b/>
          <w:sz w:val="16"/>
          <w:szCs w:val="16"/>
        </w:rPr>
      </w:pPr>
    </w:p>
    <w:p w:rsidR="00F72C64" w:rsidRPr="001F445A" w:rsidRDefault="00F72C64" w:rsidP="00012D40">
      <w:pPr>
        <w:spacing w:line="240" w:lineRule="auto"/>
        <w:ind w:left="-284" w:firstLine="0"/>
        <w:rPr>
          <w:sz w:val="22"/>
          <w:szCs w:val="22"/>
        </w:rPr>
      </w:pPr>
      <w:r w:rsidRPr="001F445A">
        <w:rPr>
          <w:b/>
          <w:sz w:val="22"/>
          <w:szCs w:val="22"/>
        </w:rPr>
        <w:t>2.</w:t>
      </w:r>
      <w:r w:rsidRPr="001F445A">
        <w:rPr>
          <w:sz w:val="22"/>
          <w:szCs w:val="22"/>
        </w:rPr>
        <w:t xml:space="preserve">  Для справок обращаться: </w:t>
      </w:r>
    </w:p>
    <w:p w:rsidR="00F72C64" w:rsidRPr="001F445A" w:rsidRDefault="00F72C64" w:rsidP="00012D40">
      <w:pPr>
        <w:spacing w:line="240" w:lineRule="auto"/>
        <w:ind w:left="-284" w:firstLine="0"/>
        <w:rPr>
          <w:sz w:val="22"/>
          <w:szCs w:val="22"/>
        </w:rPr>
      </w:pPr>
      <w:r w:rsidRPr="001F445A">
        <w:rPr>
          <w:sz w:val="22"/>
          <w:szCs w:val="22"/>
        </w:rPr>
        <w:t xml:space="preserve">   - по организационным вопросам к ответственному секретарю ЦЗО Сазонову Александру Сергеевичу тел. 26-26-26, добавочный 70-76,  </w:t>
      </w:r>
      <w:r w:rsidRPr="001F445A">
        <w:rPr>
          <w:sz w:val="22"/>
          <w:szCs w:val="22"/>
          <w:lang w:val="en-US"/>
        </w:rPr>
        <w:t>e</w:t>
      </w:r>
      <w:r w:rsidRPr="001F445A">
        <w:rPr>
          <w:sz w:val="22"/>
          <w:szCs w:val="22"/>
        </w:rPr>
        <w:t>-</w:t>
      </w:r>
      <w:r w:rsidRPr="001F445A">
        <w:rPr>
          <w:sz w:val="22"/>
          <w:szCs w:val="22"/>
          <w:lang w:val="en-US"/>
        </w:rPr>
        <w:t>mail</w:t>
      </w:r>
      <w:r w:rsidRPr="001F445A">
        <w:rPr>
          <w:sz w:val="22"/>
          <w:szCs w:val="22"/>
        </w:rPr>
        <w:t xml:space="preserve">: </w:t>
      </w:r>
      <w:hyperlink r:id="rId8" w:history="1">
        <w:r w:rsidRPr="00A34F3F">
          <w:rPr>
            <w:rStyle w:val="a4"/>
            <w:b/>
            <w:color w:val="1F4E79" w:themeColor="accent1" w:themeShade="80"/>
            <w:sz w:val="22"/>
            <w:szCs w:val="22"/>
            <w:lang w:val="en-US"/>
          </w:rPr>
          <w:t>szas</w:t>
        </w:r>
        <w:r w:rsidRPr="00A34F3F">
          <w:rPr>
            <w:rStyle w:val="a4"/>
            <w:b/>
            <w:color w:val="1F4E79" w:themeColor="accent1" w:themeShade="80"/>
            <w:sz w:val="22"/>
            <w:szCs w:val="22"/>
          </w:rPr>
          <w:t>@</w:t>
        </w:r>
        <w:r w:rsidRPr="00A34F3F">
          <w:rPr>
            <w:rStyle w:val="a4"/>
            <w:b/>
            <w:color w:val="1F4E79" w:themeColor="accent1" w:themeShade="80"/>
            <w:sz w:val="22"/>
            <w:szCs w:val="22"/>
            <w:lang w:val="en-US"/>
          </w:rPr>
          <w:t>energosale</w:t>
        </w:r>
        <w:r w:rsidRPr="00A34F3F">
          <w:rPr>
            <w:rStyle w:val="a4"/>
            <w:b/>
            <w:color w:val="1F4E79" w:themeColor="accent1" w:themeShade="80"/>
            <w:sz w:val="22"/>
            <w:szCs w:val="22"/>
          </w:rPr>
          <w:t>.</w:t>
        </w:r>
        <w:r w:rsidRPr="00A34F3F">
          <w:rPr>
            <w:rStyle w:val="a4"/>
            <w:b/>
            <w:color w:val="1F4E79" w:themeColor="accent1" w:themeShade="80"/>
            <w:sz w:val="22"/>
            <w:szCs w:val="22"/>
            <w:lang w:val="en-US"/>
          </w:rPr>
          <w:t>ru</w:t>
        </w:r>
      </w:hyperlink>
      <w:r w:rsidRPr="00A34F3F">
        <w:rPr>
          <w:b/>
          <w:sz w:val="22"/>
          <w:szCs w:val="22"/>
        </w:rPr>
        <w:t xml:space="preserve"> </w:t>
      </w:r>
      <w:r w:rsidRPr="001F445A">
        <w:rPr>
          <w:sz w:val="22"/>
          <w:szCs w:val="22"/>
        </w:rPr>
        <w:t xml:space="preserve">по адресу: 400001,  </w:t>
      </w:r>
      <w:bookmarkStart w:id="3" w:name="OLE_LINK7"/>
      <w:bookmarkStart w:id="4" w:name="OLE_LINK8"/>
      <w:r w:rsidRPr="001F445A">
        <w:rPr>
          <w:sz w:val="22"/>
          <w:szCs w:val="22"/>
        </w:rPr>
        <w:t>г. Волгоград, ул. Козловская, 14,  кабинет № 414а.</w:t>
      </w:r>
    </w:p>
    <w:bookmarkEnd w:id="3"/>
    <w:bookmarkEnd w:id="4"/>
    <w:p w:rsidR="0069688D" w:rsidRPr="001F445A" w:rsidRDefault="0069688D" w:rsidP="0069688D">
      <w:pPr>
        <w:spacing w:line="240" w:lineRule="auto"/>
        <w:ind w:left="-284" w:firstLine="0"/>
        <w:rPr>
          <w:sz w:val="22"/>
          <w:szCs w:val="22"/>
        </w:rPr>
      </w:pPr>
      <w:r w:rsidRPr="001F445A">
        <w:rPr>
          <w:sz w:val="22"/>
          <w:szCs w:val="22"/>
        </w:rPr>
        <w:t xml:space="preserve">   - по техн</w:t>
      </w:r>
      <w:r>
        <w:rPr>
          <w:sz w:val="22"/>
          <w:szCs w:val="22"/>
        </w:rPr>
        <w:t>ическим вопросам к  начальнику ПТО Медведеву Валерию  Владимировичу тел. 26-26-26, добавочный 70-20</w:t>
      </w:r>
      <w:r w:rsidRPr="001F445A">
        <w:rPr>
          <w:sz w:val="22"/>
          <w:szCs w:val="22"/>
        </w:rPr>
        <w:t xml:space="preserve">, </w:t>
      </w:r>
      <w:r w:rsidRPr="001F445A">
        <w:rPr>
          <w:sz w:val="22"/>
          <w:szCs w:val="22"/>
          <w:lang w:val="en-US"/>
        </w:rPr>
        <w:t>e</w:t>
      </w:r>
      <w:r w:rsidRPr="001F445A">
        <w:rPr>
          <w:sz w:val="22"/>
          <w:szCs w:val="22"/>
        </w:rPr>
        <w:t>-</w:t>
      </w:r>
      <w:r w:rsidRPr="001F445A">
        <w:rPr>
          <w:sz w:val="22"/>
          <w:szCs w:val="22"/>
          <w:lang w:val="en-US"/>
        </w:rPr>
        <w:t>mail</w:t>
      </w:r>
      <w:r w:rsidRPr="001F445A">
        <w:rPr>
          <w:sz w:val="22"/>
          <w:szCs w:val="22"/>
        </w:rPr>
        <w:t xml:space="preserve">:  </w:t>
      </w:r>
      <w:hyperlink r:id="rId9" w:history="1">
        <w:r w:rsidRPr="005C16B7">
          <w:rPr>
            <w:rStyle w:val="a4"/>
            <w:sz w:val="22"/>
            <w:szCs w:val="22"/>
            <w:lang w:val="en-US"/>
          </w:rPr>
          <w:t>mvv</w:t>
        </w:r>
        <w:r w:rsidRPr="005C16B7">
          <w:rPr>
            <w:rStyle w:val="a4"/>
            <w:sz w:val="22"/>
            <w:szCs w:val="22"/>
          </w:rPr>
          <w:t>@</w:t>
        </w:r>
        <w:r w:rsidRPr="005C16B7">
          <w:rPr>
            <w:rStyle w:val="a4"/>
            <w:sz w:val="22"/>
            <w:szCs w:val="22"/>
            <w:lang w:val="en-US"/>
          </w:rPr>
          <w:t>energosale</w:t>
        </w:r>
        <w:r w:rsidRPr="005C16B7">
          <w:rPr>
            <w:rStyle w:val="a4"/>
            <w:sz w:val="22"/>
            <w:szCs w:val="22"/>
          </w:rPr>
          <w:t>.</w:t>
        </w:r>
        <w:r w:rsidRPr="005C16B7">
          <w:rPr>
            <w:rStyle w:val="a4"/>
            <w:sz w:val="22"/>
            <w:szCs w:val="22"/>
            <w:lang w:val="en-US"/>
          </w:rPr>
          <w:t>ru</w:t>
        </w:r>
      </w:hyperlink>
      <w:r w:rsidRPr="001F445A">
        <w:rPr>
          <w:sz w:val="22"/>
          <w:szCs w:val="22"/>
        </w:rPr>
        <w:t xml:space="preserve">  по адресу: 400001,  г. Волгоград, ул</w:t>
      </w:r>
      <w:r>
        <w:rPr>
          <w:sz w:val="22"/>
          <w:szCs w:val="22"/>
        </w:rPr>
        <w:t xml:space="preserve">. Козловская, 14,  кабинет № </w:t>
      </w:r>
      <w:r w:rsidRPr="0095150D">
        <w:rPr>
          <w:sz w:val="22"/>
          <w:szCs w:val="22"/>
        </w:rPr>
        <w:t>520</w:t>
      </w:r>
      <w:r>
        <w:rPr>
          <w:sz w:val="22"/>
          <w:szCs w:val="22"/>
        </w:rPr>
        <w:t xml:space="preserve"> или </w:t>
      </w:r>
      <w:r w:rsidRPr="0095150D">
        <w:rPr>
          <w:sz w:val="22"/>
          <w:szCs w:val="22"/>
        </w:rPr>
        <w:t xml:space="preserve"> </w:t>
      </w:r>
      <w:r>
        <w:rPr>
          <w:sz w:val="22"/>
          <w:szCs w:val="22"/>
        </w:rPr>
        <w:t>к  ведущему инженеру по охране труда  и техники безопасности Растеряеву Александру Геннадьевичу тел. 26-26-26, добавочный 71-77</w:t>
      </w:r>
      <w:r w:rsidRPr="001F445A">
        <w:rPr>
          <w:sz w:val="22"/>
          <w:szCs w:val="22"/>
        </w:rPr>
        <w:t xml:space="preserve">, </w:t>
      </w:r>
      <w:r w:rsidRPr="001F445A">
        <w:rPr>
          <w:sz w:val="22"/>
          <w:szCs w:val="22"/>
          <w:lang w:val="en-US"/>
        </w:rPr>
        <w:t>e</w:t>
      </w:r>
      <w:r w:rsidRPr="001F445A">
        <w:rPr>
          <w:sz w:val="22"/>
          <w:szCs w:val="22"/>
        </w:rPr>
        <w:t>-</w:t>
      </w:r>
      <w:r w:rsidRPr="001F445A">
        <w:rPr>
          <w:sz w:val="22"/>
          <w:szCs w:val="22"/>
          <w:lang w:val="en-US"/>
        </w:rPr>
        <w:t>mail</w:t>
      </w:r>
      <w:r w:rsidRPr="001F445A">
        <w:rPr>
          <w:sz w:val="22"/>
          <w:szCs w:val="22"/>
        </w:rPr>
        <w:t xml:space="preserve">:  </w:t>
      </w:r>
      <w:hyperlink r:id="rId10" w:history="1">
        <w:r w:rsidRPr="005C16B7">
          <w:rPr>
            <w:rStyle w:val="a4"/>
            <w:sz w:val="22"/>
            <w:szCs w:val="22"/>
            <w:lang w:val="en-US"/>
          </w:rPr>
          <w:t>RasteryaevAG</w:t>
        </w:r>
        <w:r w:rsidRPr="005C16B7">
          <w:rPr>
            <w:rStyle w:val="a4"/>
            <w:sz w:val="22"/>
            <w:szCs w:val="22"/>
          </w:rPr>
          <w:t>@</w:t>
        </w:r>
        <w:r w:rsidRPr="005C16B7">
          <w:rPr>
            <w:rStyle w:val="a4"/>
            <w:sz w:val="22"/>
            <w:szCs w:val="22"/>
            <w:lang w:val="en-US"/>
          </w:rPr>
          <w:t>energosale</w:t>
        </w:r>
        <w:r w:rsidRPr="005C16B7">
          <w:rPr>
            <w:rStyle w:val="a4"/>
            <w:sz w:val="22"/>
            <w:szCs w:val="22"/>
          </w:rPr>
          <w:t>.</w:t>
        </w:r>
        <w:r w:rsidRPr="005C16B7">
          <w:rPr>
            <w:rStyle w:val="a4"/>
            <w:sz w:val="22"/>
            <w:szCs w:val="22"/>
            <w:lang w:val="en-US"/>
          </w:rPr>
          <w:t>ru</w:t>
        </w:r>
      </w:hyperlink>
      <w:r w:rsidRPr="001F445A">
        <w:rPr>
          <w:sz w:val="22"/>
          <w:szCs w:val="22"/>
        </w:rPr>
        <w:t xml:space="preserve">  по адресу: 400001</w:t>
      </w:r>
      <w:proofErr w:type="gramStart"/>
      <w:r w:rsidRPr="001F445A">
        <w:rPr>
          <w:sz w:val="22"/>
          <w:szCs w:val="22"/>
        </w:rPr>
        <w:t>,  г</w:t>
      </w:r>
      <w:proofErr w:type="gramEnd"/>
      <w:r w:rsidRPr="001F445A">
        <w:rPr>
          <w:sz w:val="22"/>
          <w:szCs w:val="22"/>
        </w:rPr>
        <w:t>. Волгоград, ул</w:t>
      </w:r>
      <w:r>
        <w:rPr>
          <w:sz w:val="22"/>
          <w:szCs w:val="22"/>
        </w:rPr>
        <w:t xml:space="preserve">. Козловская, 14,  кабинет № </w:t>
      </w:r>
      <w:r w:rsidRPr="0095150D">
        <w:rPr>
          <w:sz w:val="22"/>
          <w:szCs w:val="22"/>
        </w:rPr>
        <w:t>520</w:t>
      </w:r>
      <w:r>
        <w:rPr>
          <w:sz w:val="22"/>
          <w:szCs w:val="22"/>
        </w:rPr>
        <w:t xml:space="preserve"> </w:t>
      </w:r>
      <w:r w:rsidRPr="001F445A">
        <w:rPr>
          <w:sz w:val="22"/>
          <w:szCs w:val="22"/>
        </w:rPr>
        <w:t>.</w:t>
      </w:r>
    </w:p>
    <w:p w:rsidR="00F72C64" w:rsidRPr="00C74286" w:rsidRDefault="00F72C64" w:rsidP="006206A6">
      <w:pPr>
        <w:spacing w:line="240" w:lineRule="auto"/>
        <w:ind w:firstLine="0"/>
        <w:rPr>
          <w:sz w:val="10"/>
          <w:szCs w:val="10"/>
        </w:rPr>
      </w:pPr>
    </w:p>
    <w:p w:rsidR="00F72C64" w:rsidRPr="00CA54D7" w:rsidRDefault="00A12B91" w:rsidP="00012D40">
      <w:pPr>
        <w:spacing w:line="240" w:lineRule="auto"/>
        <w:ind w:left="-284" w:firstLine="0"/>
        <w:rPr>
          <w:b/>
          <w:sz w:val="22"/>
          <w:szCs w:val="22"/>
        </w:rPr>
      </w:pPr>
      <w:r w:rsidRPr="00CA54D7">
        <w:rPr>
          <w:b/>
          <w:sz w:val="22"/>
          <w:szCs w:val="22"/>
        </w:rPr>
        <w:t>3.   Предмет</w:t>
      </w:r>
      <w:r w:rsidR="00F44FC9" w:rsidRPr="00CA54D7">
        <w:rPr>
          <w:b/>
          <w:sz w:val="22"/>
          <w:szCs w:val="22"/>
        </w:rPr>
        <w:t xml:space="preserve"> в</w:t>
      </w:r>
      <w:r w:rsidR="00F72C64" w:rsidRPr="00CA54D7">
        <w:rPr>
          <w:b/>
          <w:sz w:val="22"/>
          <w:szCs w:val="22"/>
        </w:rPr>
        <w:t xml:space="preserve">  запросе предложений:</w:t>
      </w:r>
    </w:p>
    <w:p w:rsidR="006206A6" w:rsidRPr="00E7527B" w:rsidRDefault="00012D40" w:rsidP="006206A6">
      <w:pPr>
        <w:widowControl w:val="0"/>
        <w:tabs>
          <w:tab w:val="left" w:pos="720"/>
        </w:tabs>
        <w:autoSpaceDE w:val="0"/>
        <w:autoSpaceDN w:val="0"/>
        <w:adjustRightInd w:val="0"/>
        <w:spacing w:line="240" w:lineRule="auto"/>
        <w:ind w:left="-284" w:firstLine="0"/>
        <w:rPr>
          <w:b/>
          <w:sz w:val="22"/>
          <w:szCs w:val="22"/>
        </w:rPr>
      </w:pPr>
      <w:r w:rsidRPr="00E7527B">
        <w:rPr>
          <w:b/>
          <w:sz w:val="22"/>
          <w:szCs w:val="22"/>
        </w:rPr>
        <w:t xml:space="preserve">    Лот №1 </w:t>
      </w:r>
      <w:bookmarkStart w:id="5" w:name="OLE_LINK5"/>
      <w:bookmarkStart w:id="6" w:name="OLE_LINK6"/>
      <w:bookmarkStart w:id="7" w:name="OLE_LINK3"/>
      <w:bookmarkStart w:id="8" w:name="OLE_LINK4"/>
      <w:r w:rsidRPr="00E7527B">
        <w:rPr>
          <w:b/>
          <w:sz w:val="22"/>
          <w:szCs w:val="22"/>
        </w:rPr>
        <w:t>Запрос предложений</w:t>
      </w:r>
      <w:r w:rsidR="007376F4" w:rsidRPr="00E7527B">
        <w:rPr>
          <w:b/>
          <w:sz w:val="22"/>
          <w:szCs w:val="22"/>
        </w:rPr>
        <w:t xml:space="preserve">  в электронной форме  </w:t>
      </w:r>
      <w:r w:rsidR="006206A6" w:rsidRPr="00E7527B">
        <w:rPr>
          <w:b/>
          <w:sz w:val="22"/>
          <w:szCs w:val="22"/>
        </w:rPr>
        <w:t xml:space="preserve">у СМСП  </w:t>
      </w:r>
      <w:r w:rsidR="007376F4" w:rsidRPr="00E7527B">
        <w:rPr>
          <w:b/>
          <w:sz w:val="22"/>
          <w:szCs w:val="22"/>
        </w:rPr>
        <w:t>на право  заключения  договора</w:t>
      </w:r>
      <w:r w:rsidR="002542EF">
        <w:rPr>
          <w:b/>
          <w:sz w:val="22"/>
          <w:szCs w:val="22"/>
        </w:rPr>
        <w:t>,</w:t>
      </w:r>
      <w:r w:rsidR="007376F4" w:rsidRPr="00E7527B">
        <w:rPr>
          <w:b/>
          <w:sz w:val="22"/>
          <w:szCs w:val="22"/>
        </w:rPr>
        <w:t xml:space="preserve"> </w:t>
      </w:r>
      <w:r w:rsidR="006206A6" w:rsidRPr="00E7527B">
        <w:rPr>
          <w:b/>
          <w:sz w:val="22"/>
          <w:szCs w:val="22"/>
        </w:rPr>
        <w:t xml:space="preserve"> </w:t>
      </w:r>
      <w:r w:rsidR="0069688D" w:rsidRPr="00E7527B">
        <w:rPr>
          <w:b/>
          <w:sz w:val="22"/>
          <w:szCs w:val="22"/>
        </w:rPr>
        <w:t>на выполнение работ по испытанию электрозащитных средств</w:t>
      </w:r>
      <w:r w:rsidR="00A34F3F" w:rsidRPr="00E7527B">
        <w:rPr>
          <w:b/>
          <w:sz w:val="22"/>
          <w:szCs w:val="22"/>
        </w:rPr>
        <w:t>, с м</w:t>
      </w:r>
      <w:r w:rsidR="0069688D" w:rsidRPr="00E7527B">
        <w:rPr>
          <w:b/>
          <w:sz w:val="22"/>
          <w:szCs w:val="22"/>
        </w:rPr>
        <w:t>аксимальной ценой договора – 124 102,16</w:t>
      </w:r>
      <w:r w:rsidR="00A34F3F" w:rsidRPr="00E7527B">
        <w:rPr>
          <w:b/>
          <w:sz w:val="22"/>
          <w:szCs w:val="22"/>
        </w:rPr>
        <w:t xml:space="preserve"> руб. без НД</w:t>
      </w:r>
      <w:bookmarkEnd w:id="5"/>
      <w:bookmarkEnd w:id="6"/>
      <w:r w:rsidR="00A34F3F" w:rsidRPr="00E7527B">
        <w:rPr>
          <w:b/>
          <w:sz w:val="22"/>
          <w:szCs w:val="22"/>
        </w:rPr>
        <w:t>С</w:t>
      </w:r>
      <w:r w:rsidR="006D6BCE" w:rsidRPr="00E7527B">
        <w:rPr>
          <w:b/>
          <w:sz w:val="22"/>
          <w:szCs w:val="22"/>
        </w:rPr>
        <w:t>.</w:t>
      </w:r>
    </w:p>
    <w:bookmarkEnd w:id="7"/>
    <w:bookmarkEnd w:id="8"/>
    <w:p w:rsidR="00503B14" w:rsidRPr="00D31F01" w:rsidRDefault="00503B14" w:rsidP="00A34F3F">
      <w:pPr>
        <w:pStyle w:val="a7"/>
        <w:ind w:left="-284"/>
        <w:jc w:val="both"/>
        <w:rPr>
          <w:b/>
          <w:sz w:val="22"/>
          <w:szCs w:val="22"/>
        </w:rPr>
      </w:pPr>
      <w:r w:rsidRPr="00D31F01">
        <w:rPr>
          <w:b/>
          <w:sz w:val="22"/>
          <w:szCs w:val="22"/>
        </w:rPr>
        <w:t xml:space="preserve">3.1. </w:t>
      </w:r>
      <w:r w:rsidR="00AD4199" w:rsidRPr="00D31F01">
        <w:rPr>
          <w:b/>
          <w:sz w:val="22"/>
          <w:szCs w:val="22"/>
        </w:rPr>
        <w:t>Предмет закупки.</w:t>
      </w:r>
    </w:p>
    <w:p w:rsidR="0069688D" w:rsidRPr="00D31F01" w:rsidRDefault="0069688D" w:rsidP="0069688D">
      <w:pPr>
        <w:pStyle w:val="a7"/>
        <w:ind w:left="-284"/>
        <w:jc w:val="both"/>
        <w:rPr>
          <w:sz w:val="22"/>
          <w:szCs w:val="22"/>
        </w:rPr>
      </w:pPr>
      <w:r w:rsidRPr="00D31F01">
        <w:rPr>
          <w:sz w:val="22"/>
          <w:szCs w:val="22"/>
        </w:rPr>
        <w:t>Выбор Исполнителя для оказания услуг по испытанию электрозащитных средств ПАО «</w:t>
      </w:r>
      <w:proofErr w:type="spellStart"/>
      <w:r w:rsidRPr="00D31F01">
        <w:rPr>
          <w:sz w:val="22"/>
          <w:szCs w:val="22"/>
        </w:rPr>
        <w:t>Волгоградэнергосбыт</w:t>
      </w:r>
      <w:proofErr w:type="spellEnd"/>
      <w:r w:rsidRPr="00D31F01">
        <w:rPr>
          <w:sz w:val="22"/>
          <w:szCs w:val="22"/>
        </w:rPr>
        <w:t xml:space="preserve">» (Заказчик) в  </w:t>
      </w:r>
      <w:proofErr w:type="spellStart"/>
      <w:r w:rsidRPr="00D31F01">
        <w:rPr>
          <w:sz w:val="22"/>
          <w:szCs w:val="22"/>
        </w:rPr>
        <w:t>электролаборатории</w:t>
      </w:r>
      <w:proofErr w:type="spellEnd"/>
      <w:r w:rsidRPr="00D31F01">
        <w:rPr>
          <w:sz w:val="22"/>
          <w:szCs w:val="22"/>
        </w:rPr>
        <w:t xml:space="preserve"> повышенным напряжением переменного тока промышленной частоты.</w:t>
      </w:r>
    </w:p>
    <w:p w:rsidR="0069688D" w:rsidRPr="00C74286" w:rsidRDefault="0069688D" w:rsidP="0069688D">
      <w:pPr>
        <w:pStyle w:val="a7"/>
        <w:ind w:left="-284"/>
        <w:jc w:val="both"/>
        <w:rPr>
          <w:b/>
          <w:sz w:val="22"/>
          <w:szCs w:val="22"/>
        </w:rPr>
      </w:pPr>
      <w:r w:rsidRPr="00C74286">
        <w:rPr>
          <w:b/>
          <w:sz w:val="22"/>
          <w:szCs w:val="22"/>
        </w:rPr>
        <w:t>3.2. Описание работы, услуги.</w:t>
      </w:r>
    </w:p>
    <w:p w:rsidR="0069688D" w:rsidRPr="00C74286" w:rsidRDefault="0069688D" w:rsidP="0069688D">
      <w:pPr>
        <w:pStyle w:val="a7"/>
        <w:ind w:left="-284"/>
        <w:jc w:val="both"/>
        <w:rPr>
          <w:sz w:val="22"/>
          <w:szCs w:val="22"/>
        </w:rPr>
      </w:pPr>
      <w:r w:rsidRPr="00C74286">
        <w:rPr>
          <w:sz w:val="22"/>
          <w:szCs w:val="22"/>
        </w:rPr>
        <w:t xml:space="preserve"> Эксплуатационные испытания средств защиты производятся согласно «Инструкции по применению и испытанию средств защиты, используемых в электроустановках».</w:t>
      </w:r>
    </w:p>
    <w:p w:rsidR="0069688D" w:rsidRPr="00C74286" w:rsidRDefault="0069688D" w:rsidP="0069688D">
      <w:pPr>
        <w:pStyle w:val="a7"/>
        <w:ind w:left="-284"/>
        <w:jc w:val="both"/>
        <w:rPr>
          <w:sz w:val="22"/>
          <w:szCs w:val="22"/>
        </w:rPr>
      </w:pPr>
      <w:r w:rsidRPr="00C74286">
        <w:rPr>
          <w:sz w:val="22"/>
          <w:szCs w:val="22"/>
        </w:rPr>
        <w:t>Каждое из измерений однотипных средств защиты оформляется отдельным протоколом, заверяется подписями ответственных лиц и печатью электроизмерительной лаборатории.</w:t>
      </w:r>
    </w:p>
    <w:p w:rsidR="0069688D" w:rsidRPr="00C74286" w:rsidRDefault="0069688D" w:rsidP="0069688D">
      <w:pPr>
        <w:pStyle w:val="a7"/>
        <w:ind w:left="-284"/>
        <w:jc w:val="both"/>
        <w:rPr>
          <w:sz w:val="22"/>
          <w:szCs w:val="22"/>
        </w:rPr>
      </w:pPr>
      <w:r w:rsidRPr="00C74286">
        <w:rPr>
          <w:sz w:val="22"/>
          <w:szCs w:val="22"/>
        </w:rPr>
        <w:t>На выдержавшие испытания средства защиты ставится штамп или наклейка, где указан номер средства защиты и дата следующего испытания. На средствах защиты, не выдержавших испытания, штамп перечеркивается краской, а в протоколе делается соответствующая запись.</w:t>
      </w:r>
    </w:p>
    <w:p w:rsidR="0069688D" w:rsidRPr="00C74286" w:rsidRDefault="0069688D" w:rsidP="0069688D">
      <w:pPr>
        <w:pStyle w:val="a7"/>
        <w:ind w:left="-284"/>
        <w:jc w:val="both"/>
        <w:rPr>
          <w:b/>
          <w:sz w:val="22"/>
          <w:szCs w:val="22"/>
        </w:rPr>
      </w:pPr>
      <w:r w:rsidRPr="00C74286">
        <w:rPr>
          <w:b/>
          <w:sz w:val="22"/>
          <w:szCs w:val="22"/>
        </w:rPr>
        <w:t>3.3. Требования к количеству.</w:t>
      </w:r>
    </w:p>
    <w:p w:rsidR="00C74286" w:rsidRDefault="0069688D" w:rsidP="00C74286">
      <w:pPr>
        <w:spacing w:line="240" w:lineRule="auto"/>
        <w:ind w:left="-284" w:firstLine="0"/>
        <w:rPr>
          <w:sz w:val="22"/>
          <w:szCs w:val="22"/>
        </w:rPr>
      </w:pPr>
      <w:r w:rsidRPr="00C74286">
        <w:rPr>
          <w:sz w:val="22"/>
          <w:szCs w:val="22"/>
        </w:rPr>
        <w:t xml:space="preserve">Эксплуатационным испытаниям подлежат следующие средства защиты, находящиеся в пользовании </w:t>
      </w:r>
    </w:p>
    <w:p w:rsidR="00C74286" w:rsidRDefault="00C74286" w:rsidP="00C74286">
      <w:pPr>
        <w:spacing w:line="240" w:lineRule="auto"/>
        <w:ind w:left="-284" w:firstLine="0"/>
        <w:rPr>
          <w:sz w:val="22"/>
          <w:szCs w:val="22"/>
        </w:rPr>
      </w:pPr>
      <w:r>
        <w:rPr>
          <w:sz w:val="22"/>
          <w:szCs w:val="22"/>
        </w:rPr>
        <w:t>у Заказчика.</w:t>
      </w:r>
    </w:p>
    <w:p w:rsidR="00C74286" w:rsidRPr="00C74286" w:rsidRDefault="00C74286" w:rsidP="00C74286">
      <w:pPr>
        <w:spacing w:line="240" w:lineRule="auto"/>
        <w:ind w:firstLine="0"/>
        <w:rPr>
          <w:sz w:val="10"/>
          <w:szCs w:val="10"/>
        </w:rPr>
      </w:pPr>
    </w:p>
    <w:p w:rsidR="00C74286" w:rsidRPr="00C74286" w:rsidRDefault="00C74286" w:rsidP="00C74286">
      <w:pPr>
        <w:spacing w:line="240" w:lineRule="auto"/>
        <w:ind w:firstLine="0"/>
        <w:rPr>
          <w:sz w:val="10"/>
          <w:szCs w:val="10"/>
        </w:rPr>
      </w:pPr>
    </w:p>
    <w:tbl>
      <w:tblPr>
        <w:tblpPr w:leftFromText="180" w:rightFromText="180" w:vertAnchor="text" w:horzAnchor="margin" w:tblpXSpec="center" w:tblpY="-218"/>
        <w:tblOverlap w:val="never"/>
        <w:tblW w:w="8613" w:type="dxa"/>
        <w:tblLayout w:type="fixed"/>
        <w:tblLook w:val="04A0"/>
      </w:tblPr>
      <w:tblGrid>
        <w:gridCol w:w="817"/>
        <w:gridCol w:w="3969"/>
        <w:gridCol w:w="1843"/>
        <w:gridCol w:w="1984"/>
      </w:tblGrid>
      <w:tr w:rsidR="00D31F01" w:rsidRPr="0069688D" w:rsidTr="00D31F01">
        <w:trPr>
          <w:trHeight w:val="35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F01" w:rsidRPr="00D41D26" w:rsidRDefault="00D31F01" w:rsidP="002D16C3">
            <w:pPr>
              <w:pStyle w:val="a7"/>
            </w:pPr>
            <w:r w:rsidRPr="00D41D26">
              <w:t xml:space="preserve">№ </w:t>
            </w:r>
            <w:proofErr w:type="spellStart"/>
            <w:proofErr w:type="gramStart"/>
            <w:r w:rsidRPr="00D41D26">
              <w:t>п</w:t>
            </w:r>
            <w:proofErr w:type="spellEnd"/>
            <w:proofErr w:type="gramEnd"/>
            <w:r w:rsidRPr="00D41D26">
              <w:t>/</w:t>
            </w:r>
            <w:proofErr w:type="spellStart"/>
            <w:r w:rsidRPr="00D41D26">
              <w:t>п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F01" w:rsidRPr="0069688D" w:rsidRDefault="00D31F01" w:rsidP="002D16C3">
            <w:pPr>
              <w:pStyle w:val="a7"/>
            </w:pPr>
            <w:r w:rsidRPr="0069688D">
              <w:t>Наименование, тип,</w:t>
            </w:r>
            <w:r>
              <w:t xml:space="preserve"> </w:t>
            </w:r>
            <w:r w:rsidRPr="0069688D">
              <w:t>средства защиты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F01" w:rsidRPr="0069688D" w:rsidRDefault="00D31F01" w:rsidP="002D16C3">
            <w:pPr>
              <w:pStyle w:val="a7"/>
            </w:pPr>
            <w:r w:rsidRPr="0069688D">
              <w:t xml:space="preserve">Ед. </w:t>
            </w:r>
            <w:proofErr w:type="spellStart"/>
            <w:r w:rsidRPr="0069688D">
              <w:t>изм</w:t>
            </w:r>
            <w:proofErr w:type="spellEnd"/>
            <w:r w:rsidRPr="0069688D"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F01" w:rsidRPr="0069688D" w:rsidRDefault="00D31F01" w:rsidP="002D16C3">
            <w:pPr>
              <w:pStyle w:val="a7"/>
            </w:pPr>
            <w:r w:rsidRPr="0069688D">
              <w:t>Количество</w:t>
            </w:r>
          </w:p>
        </w:tc>
      </w:tr>
      <w:tr w:rsidR="00D31F01" w:rsidRPr="0069688D" w:rsidTr="00D31F01">
        <w:trPr>
          <w:trHeight w:val="20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31F01" w:rsidRPr="00D41D26" w:rsidRDefault="00D31F01" w:rsidP="002D16C3">
            <w:pPr>
              <w:pStyle w:val="a7"/>
            </w:pPr>
            <w:r w:rsidRPr="00D41D26"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1F01" w:rsidRPr="0069688D" w:rsidRDefault="00D31F01" w:rsidP="002D16C3">
            <w:pPr>
              <w:pStyle w:val="a7"/>
            </w:pPr>
            <w:r w:rsidRPr="0069688D">
              <w:t>Диэлектрические перчатки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F01" w:rsidRPr="0069688D" w:rsidRDefault="00D31F01" w:rsidP="002D16C3">
            <w:pPr>
              <w:pStyle w:val="a7"/>
            </w:pPr>
            <w:r w:rsidRPr="0069688D">
              <w:t>пара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F01" w:rsidRPr="0069688D" w:rsidRDefault="00D31F01" w:rsidP="002D16C3">
            <w:pPr>
              <w:pStyle w:val="a7"/>
            </w:pPr>
            <w:r w:rsidRPr="0069688D">
              <w:t>198</w:t>
            </w:r>
          </w:p>
        </w:tc>
      </w:tr>
      <w:tr w:rsidR="00D31F01" w:rsidRPr="0069688D" w:rsidTr="00D31F01">
        <w:trPr>
          <w:trHeight w:val="1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31F01" w:rsidRPr="00D41D26" w:rsidRDefault="00D31F01" w:rsidP="002D16C3">
            <w:pPr>
              <w:pStyle w:val="a7"/>
            </w:pPr>
            <w:r w:rsidRPr="00D41D26"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1F01" w:rsidRPr="0069688D" w:rsidRDefault="00D31F01" w:rsidP="002D16C3">
            <w:pPr>
              <w:pStyle w:val="a7"/>
            </w:pPr>
            <w:r w:rsidRPr="0069688D">
              <w:t>Диэлектрические галоши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F01" w:rsidRPr="0069688D" w:rsidRDefault="00D31F01" w:rsidP="002D16C3">
            <w:pPr>
              <w:pStyle w:val="a7"/>
            </w:pPr>
            <w:r w:rsidRPr="0069688D">
              <w:t>пара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F01" w:rsidRPr="0069688D" w:rsidRDefault="00D31F01" w:rsidP="002D16C3">
            <w:pPr>
              <w:pStyle w:val="a7"/>
            </w:pPr>
            <w:r w:rsidRPr="0069688D">
              <w:t>21</w:t>
            </w:r>
          </w:p>
        </w:tc>
      </w:tr>
      <w:tr w:rsidR="00D31F01" w:rsidRPr="0069688D" w:rsidTr="00D31F01">
        <w:trPr>
          <w:trHeight w:val="1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31F01" w:rsidRPr="00D41D26" w:rsidRDefault="00D31F01" w:rsidP="00D31F01">
            <w:pPr>
              <w:pStyle w:val="a7"/>
            </w:pPr>
            <w:r w:rsidRPr="00D41D26"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1F01" w:rsidRPr="0069688D" w:rsidRDefault="00D31F01" w:rsidP="00D31F01">
            <w:pPr>
              <w:pStyle w:val="a7"/>
            </w:pPr>
            <w:r w:rsidRPr="0069688D">
              <w:t>Отвертки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F01" w:rsidRPr="0069688D" w:rsidRDefault="00D31F01" w:rsidP="00D31F01">
            <w:pPr>
              <w:pStyle w:val="a7"/>
            </w:pPr>
            <w:r w:rsidRPr="0069688D">
              <w:t>шт.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F01" w:rsidRPr="0069688D" w:rsidRDefault="00D31F01" w:rsidP="00D31F01">
            <w:pPr>
              <w:pStyle w:val="a7"/>
            </w:pPr>
            <w:r w:rsidRPr="0069688D">
              <w:t>281</w:t>
            </w:r>
          </w:p>
        </w:tc>
      </w:tr>
      <w:tr w:rsidR="00D31F01" w:rsidRPr="0069688D" w:rsidTr="00D31F01">
        <w:trPr>
          <w:trHeight w:val="1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31F01" w:rsidRPr="00D41D26" w:rsidRDefault="00D31F01" w:rsidP="00D31F01">
            <w:pPr>
              <w:pStyle w:val="a7"/>
            </w:pPr>
            <w:r w:rsidRPr="00D41D26"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1F01" w:rsidRPr="0069688D" w:rsidRDefault="00D31F01" w:rsidP="00D31F01">
            <w:pPr>
              <w:pStyle w:val="a7"/>
            </w:pPr>
            <w:r w:rsidRPr="0069688D">
              <w:t>Пассатижи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F01" w:rsidRPr="0069688D" w:rsidRDefault="00D31F01" w:rsidP="00D31F01">
            <w:pPr>
              <w:pStyle w:val="a7"/>
            </w:pPr>
            <w:r w:rsidRPr="0069688D">
              <w:t>шт.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F01" w:rsidRPr="0069688D" w:rsidRDefault="00D31F01" w:rsidP="00D31F01">
            <w:pPr>
              <w:pStyle w:val="a7"/>
            </w:pPr>
            <w:r w:rsidRPr="0069688D">
              <w:t>116</w:t>
            </w:r>
          </w:p>
        </w:tc>
      </w:tr>
      <w:tr w:rsidR="00D31F01" w:rsidRPr="0069688D" w:rsidTr="00D31F01">
        <w:trPr>
          <w:trHeight w:val="1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31F01" w:rsidRPr="00D41D26" w:rsidRDefault="00D31F01" w:rsidP="00D31F01">
            <w:pPr>
              <w:pStyle w:val="a7"/>
            </w:pPr>
            <w:r w:rsidRPr="00D41D26"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31F01" w:rsidRPr="0069688D" w:rsidRDefault="00D31F01" w:rsidP="00D31F01">
            <w:pPr>
              <w:pStyle w:val="a7"/>
            </w:pPr>
            <w:proofErr w:type="spellStart"/>
            <w:r w:rsidRPr="0069688D">
              <w:t>Бокорезы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F01" w:rsidRPr="0069688D" w:rsidRDefault="00D31F01" w:rsidP="00D31F01">
            <w:pPr>
              <w:pStyle w:val="a7"/>
            </w:pPr>
            <w:r w:rsidRPr="0069688D">
              <w:t>шт.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F01" w:rsidRPr="0069688D" w:rsidRDefault="00D31F01" w:rsidP="00D31F01">
            <w:pPr>
              <w:pStyle w:val="a7"/>
            </w:pPr>
            <w:r w:rsidRPr="0069688D">
              <w:t>57</w:t>
            </w:r>
          </w:p>
        </w:tc>
      </w:tr>
      <w:tr w:rsidR="00D31F01" w:rsidRPr="0069688D" w:rsidTr="00D31F01">
        <w:trPr>
          <w:trHeight w:val="1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31F01" w:rsidRPr="00D41D26" w:rsidRDefault="00D31F01" w:rsidP="00D31F01">
            <w:pPr>
              <w:pStyle w:val="a7"/>
            </w:pPr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31F01" w:rsidRPr="0069688D" w:rsidRDefault="00D31F01" w:rsidP="00D31F01">
            <w:pPr>
              <w:pStyle w:val="a7"/>
            </w:pPr>
            <w:r w:rsidRPr="0069688D">
              <w:t>Круглогубцы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F01" w:rsidRPr="0069688D" w:rsidRDefault="00D31F01" w:rsidP="00D31F01">
            <w:pPr>
              <w:pStyle w:val="a7"/>
            </w:pPr>
            <w:r w:rsidRPr="0069688D">
              <w:t>шт.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F01" w:rsidRPr="0069688D" w:rsidRDefault="00D31F01" w:rsidP="00D31F01">
            <w:pPr>
              <w:pStyle w:val="a7"/>
            </w:pPr>
            <w:r w:rsidRPr="0069688D">
              <w:t>14</w:t>
            </w:r>
          </w:p>
        </w:tc>
      </w:tr>
      <w:tr w:rsidR="00D31F01" w:rsidRPr="0069688D" w:rsidTr="00D31F01">
        <w:trPr>
          <w:trHeight w:val="1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31F01" w:rsidRPr="00D41D26" w:rsidRDefault="00D31F01" w:rsidP="00D31F01">
            <w:pPr>
              <w:pStyle w:val="a7"/>
            </w:pPr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31F01" w:rsidRPr="0069688D" w:rsidRDefault="00D31F01" w:rsidP="00D31F01">
            <w:pPr>
              <w:pStyle w:val="a7"/>
            </w:pPr>
            <w:r w:rsidRPr="0069688D">
              <w:t>Указатели напряжения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F01" w:rsidRPr="0069688D" w:rsidRDefault="00D31F01" w:rsidP="00D31F01">
            <w:pPr>
              <w:pStyle w:val="a7"/>
            </w:pPr>
            <w:r w:rsidRPr="0069688D">
              <w:t>шт.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F01" w:rsidRPr="0069688D" w:rsidRDefault="00D31F01" w:rsidP="00D31F01">
            <w:pPr>
              <w:pStyle w:val="a7"/>
            </w:pPr>
            <w:r w:rsidRPr="0069688D">
              <w:t>100</w:t>
            </w:r>
          </w:p>
        </w:tc>
      </w:tr>
      <w:tr w:rsidR="00D31F01" w:rsidRPr="0069688D" w:rsidTr="00D31F01">
        <w:trPr>
          <w:trHeight w:val="1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31F01" w:rsidRPr="00D41D26" w:rsidRDefault="00D31F01" w:rsidP="00D31F01">
            <w:pPr>
              <w:pStyle w:val="a7"/>
            </w:pPr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31F01" w:rsidRPr="0069688D" w:rsidRDefault="00D31F01" w:rsidP="00D31F01">
            <w:pPr>
              <w:pStyle w:val="a7"/>
            </w:pPr>
            <w:r w:rsidRPr="0069688D">
              <w:t>Токоизмерительные клещи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1F01" w:rsidRPr="0069688D" w:rsidRDefault="00D31F01" w:rsidP="00D31F01">
            <w:pPr>
              <w:pStyle w:val="a7"/>
            </w:pPr>
            <w:r w:rsidRPr="0069688D">
              <w:t>шт.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F01" w:rsidRPr="0069688D" w:rsidRDefault="00D31F01" w:rsidP="00D31F01">
            <w:pPr>
              <w:pStyle w:val="a7"/>
            </w:pPr>
            <w:r w:rsidRPr="0069688D">
              <w:t>12</w:t>
            </w:r>
          </w:p>
        </w:tc>
      </w:tr>
    </w:tbl>
    <w:p w:rsidR="0069688D" w:rsidRPr="00C74286" w:rsidRDefault="00D31F01" w:rsidP="00E7527B">
      <w:pPr>
        <w:pStyle w:val="a7"/>
        <w:ind w:left="-284"/>
        <w:jc w:val="both"/>
        <w:rPr>
          <w:b/>
          <w:sz w:val="22"/>
          <w:szCs w:val="22"/>
        </w:rPr>
      </w:pPr>
      <w:r w:rsidRPr="00C74286">
        <w:rPr>
          <w:b/>
          <w:sz w:val="22"/>
          <w:szCs w:val="22"/>
        </w:rPr>
        <w:t>3.4. Максимальная цена договора.</w:t>
      </w:r>
    </w:p>
    <w:p w:rsidR="0069688D" w:rsidRPr="00C74286" w:rsidRDefault="00D31F01" w:rsidP="00C74286">
      <w:pPr>
        <w:pStyle w:val="a7"/>
        <w:tabs>
          <w:tab w:val="left" w:pos="1875"/>
        </w:tabs>
        <w:ind w:left="-284"/>
        <w:jc w:val="both"/>
        <w:rPr>
          <w:sz w:val="22"/>
          <w:szCs w:val="22"/>
        </w:rPr>
      </w:pPr>
      <w:r w:rsidRPr="00C74286">
        <w:rPr>
          <w:sz w:val="22"/>
          <w:szCs w:val="22"/>
        </w:rPr>
        <w:t>М</w:t>
      </w:r>
      <w:r w:rsidR="00C74286">
        <w:rPr>
          <w:sz w:val="22"/>
          <w:szCs w:val="22"/>
        </w:rPr>
        <w:t xml:space="preserve">аксимальная </w:t>
      </w:r>
      <w:r w:rsidRPr="00C74286">
        <w:rPr>
          <w:sz w:val="22"/>
          <w:szCs w:val="22"/>
        </w:rPr>
        <w:t xml:space="preserve"> цена договора: </w:t>
      </w:r>
      <w:r w:rsidRPr="00BA137F">
        <w:rPr>
          <w:b/>
          <w:sz w:val="22"/>
          <w:szCs w:val="22"/>
        </w:rPr>
        <w:t>124 102,16</w:t>
      </w:r>
      <w:r w:rsidRPr="00C74286">
        <w:rPr>
          <w:sz w:val="22"/>
          <w:szCs w:val="22"/>
        </w:rPr>
        <w:t xml:space="preserve"> (сто двадцать четыре тысячи сто два рубля 16 копеек) без НДС. М</w:t>
      </w:r>
      <w:r w:rsidRPr="00C74286">
        <w:rPr>
          <w:i/>
          <w:sz w:val="22"/>
          <w:szCs w:val="22"/>
        </w:rPr>
        <w:t xml:space="preserve">аксимальная цена договора включает в себя: все затраты, накладные расходы, налоги, </w:t>
      </w:r>
      <w:r w:rsidRPr="00C74286">
        <w:rPr>
          <w:i/>
          <w:sz w:val="22"/>
          <w:szCs w:val="22"/>
        </w:rPr>
        <w:lastRenderedPageBreak/>
        <w:t>пошлины, таможенные платежи, страхование и прочие сборы, которые Исполнитель договора должен оплачивать в соответствии с условиями договора или на иных основаниях. Все расходы должны быть включены в расценки и общую цену заявки, представленной участником закупки.</w:t>
      </w:r>
    </w:p>
    <w:p w:rsidR="0069688D" w:rsidRPr="00C74286" w:rsidRDefault="00D31F01" w:rsidP="00C74286">
      <w:pPr>
        <w:pStyle w:val="a7"/>
        <w:ind w:left="-284"/>
        <w:jc w:val="both"/>
        <w:rPr>
          <w:b/>
          <w:sz w:val="22"/>
          <w:szCs w:val="22"/>
        </w:rPr>
      </w:pPr>
      <w:r w:rsidRPr="00C74286">
        <w:rPr>
          <w:b/>
          <w:sz w:val="22"/>
          <w:szCs w:val="22"/>
        </w:rPr>
        <w:t>3.5. Требования к срокам выполнения/оказания работ, услуг.</w:t>
      </w:r>
    </w:p>
    <w:p w:rsidR="00D31F01" w:rsidRPr="00C74286" w:rsidRDefault="00D31F01" w:rsidP="00C74286">
      <w:pPr>
        <w:widowControl w:val="0"/>
        <w:spacing w:line="240" w:lineRule="auto"/>
        <w:ind w:left="-284" w:firstLine="0"/>
        <w:contextualSpacing/>
        <w:rPr>
          <w:sz w:val="22"/>
          <w:szCs w:val="22"/>
        </w:rPr>
      </w:pPr>
      <w:r w:rsidRPr="00C74286">
        <w:rPr>
          <w:sz w:val="22"/>
          <w:szCs w:val="22"/>
        </w:rPr>
        <w:t>3.5.1.Исполнитель обязуется оказывать услуги с момента заключения и до окончания срока действия Договора, по заявке Заказчика.</w:t>
      </w:r>
    </w:p>
    <w:p w:rsidR="00D31F01" w:rsidRPr="00C74286" w:rsidRDefault="00D31F01" w:rsidP="00C74286">
      <w:pPr>
        <w:widowControl w:val="0"/>
        <w:spacing w:line="240" w:lineRule="auto"/>
        <w:ind w:left="-284" w:firstLine="0"/>
        <w:rPr>
          <w:sz w:val="22"/>
          <w:szCs w:val="22"/>
        </w:rPr>
      </w:pPr>
      <w:r w:rsidRPr="00C74286">
        <w:rPr>
          <w:sz w:val="22"/>
          <w:szCs w:val="22"/>
        </w:rPr>
        <w:t xml:space="preserve">3.5.2.Срок выполнения каждой заявки составляет не более 5 (пяти) рабочих дней, </w:t>
      </w:r>
      <w:proofErr w:type="gramStart"/>
      <w:r w:rsidRPr="00C74286">
        <w:rPr>
          <w:sz w:val="22"/>
          <w:szCs w:val="22"/>
        </w:rPr>
        <w:t>с даты передачи</w:t>
      </w:r>
      <w:proofErr w:type="gramEnd"/>
      <w:r w:rsidRPr="00C74286">
        <w:rPr>
          <w:sz w:val="22"/>
          <w:szCs w:val="22"/>
        </w:rPr>
        <w:t xml:space="preserve"> средств защиты Исполнителю.</w:t>
      </w:r>
    </w:p>
    <w:p w:rsidR="0069688D" w:rsidRPr="00C74286" w:rsidRDefault="00D31F01" w:rsidP="00C74286">
      <w:pPr>
        <w:pStyle w:val="a7"/>
        <w:ind w:left="-284"/>
        <w:jc w:val="both"/>
        <w:rPr>
          <w:sz w:val="22"/>
          <w:szCs w:val="22"/>
        </w:rPr>
      </w:pPr>
      <w:r w:rsidRPr="00C74286">
        <w:rPr>
          <w:sz w:val="22"/>
          <w:szCs w:val="22"/>
        </w:rPr>
        <w:t>3.5.3. Услуги оказываются на основании письменной заявки Заказчика, с указанием перечня средств защиты, подлежащих испытанию.</w:t>
      </w:r>
    </w:p>
    <w:p w:rsidR="00D31F01" w:rsidRPr="00C74286" w:rsidRDefault="00D31F01" w:rsidP="00C74286">
      <w:pPr>
        <w:pStyle w:val="a7"/>
        <w:ind w:left="-284"/>
        <w:jc w:val="both"/>
        <w:rPr>
          <w:b/>
          <w:sz w:val="22"/>
          <w:szCs w:val="22"/>
        </w:rPr>
      </w:pPr>
      <w:r w:rsidRPr="00C74286">
        <w:rPr>
          <w:b/>
          <w:sz w:val="22"/>
          <w:szCs w:val="22"/>
        </w:rPr>
        <w:t>3.6. Требования   к месту (</w:t>
      </w:r>
      <w:proofErr w:type="spellStart"/>
      <w:r w:rsidRPr="00C74286">
        <w:rPr>
          <w:b/>
          <w:sz w:val="22"/>
          <w:szCs w:val="22"/>
        </w:rPr>
        <w:t>ам</w:t>
      </w:r>
      <w:proofErr w:type="spellEnd"/>
      <w:r w:rsidRPr="00C74286">
        <w:rPr>
          <w:b/>
          <w:sz w:val="22"/>
          <w:szCs w:val="22"/>
        </w:rPr>
        <w:t>) поставок.</w:t>
      </w:r>
    </w:p>
    <w:p w:rsidR="00D31F01" w:rsidRPr="00C74286" w:rsidRDefault="00D31F01" w:rsidP="00C74286">
      <w:pPr>
        <w:pStyle w:val="a7"/>
        <w:ind w:left="-284"/>
        <w:jc w:val="both"/>
        <w:rPr>
          <w:sz w:val="22"/>
          <w:szCs w:val="22"/>
        </w:rPr>
      </w:pPr>
      <w:r w:rsidRPr="00C74286">
        <w:rPr>
          <w:sz w:val="22"/>
          <w:szCs w:val="22"/>
        </w:rPr>
        <w:t xml:space="preserve">3.6.1. Услуги по испытанию средств защиты оказываются на территории Исполнителя. </w:t>
      </w:r>
    </w:p>
    <w:p w:rsidR="00D31F01" w:rsidRPr="00C74286" w:rsidRDefault="00D31F01" w:rsidP="00C74286">
      <w:pPr>
        <w:pStyle w:val="a7"/>
        <w:ind w:left="-284"/>
        <w:jc w:val="both"/>
        <w:rPr>
          <w:b/>
          <w:sz w:val="22"/>
          <w:szCs w:val="22"/>
        </w:rPr>
      </w:pPr>
      <w:r w:rsidRPr="00C74286">
        <w:rPr>
          <w:sz w:val="22"/>
          <w:szCs w:val="22"/>
        </w:rPr>
        <w:t>3.6.3. Доставка средств защиты к месту проведения испытаний и обратно осуществляется персоналом Исполнителя и за счет Исполнителя</w:t>
      </w:r>
    </w:p>
    <w:p w:rsidR="0069688D" w:rsidRPr="00C74286" w:rsidRDefault="00D31F01" w:rsidP="00C74286">
      <w:pPr>
        <w:pStyle w:val="a7"/>
        <w:ind w:left="-284"/>
        <w:jc w:val="both"/>
        <w:rPr>
          <w:b/>
          <w:sz w:val="22"/>
          <w:szCs w:val="22"/>
        </w:rPr>
      </w:pPr>
      <w:r w:rsidRPr="00C74286">
        <w:rPr>
          <w:b/>
          <w:sz w:val="22"/>
          <w:szCs w:val="22"/>
        </w:rPr>
        <w:t>3.7. Требования к сроку и объему предоставления гарантий.</w:t>
      </w:r>
    </w:p>
    <w:p w:rsidR="00D31F01" w:rsidRPr="00C74286" w:rsidRDefault="00D31F01" w:rsidP="00C74286">
      <w:pPr>
        <w:pStyle w:val="a7"/>
        <w:ind w:left="-284"/>
        <w:jc w:val="both"/>
        <w:rPr>
          <w:b/>
          <w:sz w:val="22"/>
          <w:szCs w:val="22"/>
        </w:rPr>
      </w:pPr>
      <w:r w:rsidRPr="00C74286">
        <w:rPr>
          <w:sz w:val="22"/>
          <w:szCs w:val="22"/>
        </w:rPr>
        <w:t>Исполнитель должен гарантировать качественное оказание работ, услуг по Договору, оформление соответствующих документов по результатам проведения испытаний средств защиты.</w:t>
      </w:r>
    </w:p>
    <w:p w:rsidR="0069688D" w:rsidRDefault="00C74286" w:rsidP="00012D40">
      <w:pPr>
        <w:pStyle w:val="a7"/>
        <w:ind w:left="-284"/>
        <w:rPr>
          <w:b/>
          <w:sz w:val="24"/>
          <w:szCs w:val="24"/>
        </w:rPr>
      </w:pPr>
      <w:r>
        <w:rPr>
          <w:b/>
          <w:sz w:val="24"/>
          <w:szCs w:val="24"/>
        </w:rPr>
        <w:t>3.8.</w:t>
      </w:r>
      <w:r w:rsidRPr="00C74286">
        <w:t xml:space="preserve"> </w:t>
      </w:r>
      <w:r w:rsidRPr="00C74286">
        <w:rPr>
          <w:b/>
          <w:sz w:val="24"/>
          <w:szCs w:val="24"/>
        </w:rPr>
        <w:t>Требования к передаваемой вместе с товаром документации.</w:t>
      </w:r>
    </w:p>
    <w:p w:rsidR="00C74286" w:rsidRPr="00C74286" w:rsidRDefault="00C74286" w:rsidP="00C74286">
      <w:pPr>
        <w:spacing w:line="240" w:lineRule="auto"/>
        <w:ind w:left="-284" w:firstLine="0"/>
        <w:rPr>
          <w:sz w:val="22"/>
          <w:szCs w:val="22"/>
        </w:rPr>
      </w:pPr>
      <w:r>
        <w:rPr>
          <w:sz w:val="22"/>
          <w:szCs w:val="22"/>
        </w:rPr>
        <w:t>3.8.</w:t>
      </w:r>
      <w:r w:rsidRPr="00C74286">
        <w:rPr>
          <w:sz w:val="22"/>
          <w:szCs w:val="22"/>
        </w:rPr>
        <w:t xml:space="preserve">1. Результаты испытаний средств защиты должны оформляться протоколами эксплуатационных испытаний, оформленными согласно рекомендациям СО153-34.03.603-2003 «Инструкции по применению и испытанию средств защиты, используемых в электроустановках» и требованиям ГОСТ </w:t>
      </w:r>
      <w:proofErr w:type="gramStart"/>
      <w:r w:rsidRPr="00C74286">
        <w:rPr>
          <w:sz w:val="22"/>
          <w:szCs w:val="22"/>
        </w:rPr>
        <w:t>Р</w:t>
      </w:r>
      <w:proofErr w:type="gramEnd"/>
      <w:r w:rsidRPr="00C74286">
        <w:rPr>
          <w:sz w:val="22"/>
          <w:szCs w:val="22"/>
        </w:rPr>
        <w:t xml:space="preserve"> 50571.16-2007 «Электроустановки низковольтные. Часть 6. Испытания».</w:t>
      </w:r>
    </w:p>
    <w:p w:rsidR="00C74286" w:rsidRPr="00C74286" w:rsidRDefault="00C74286" w:rsidP="00C74286">
      <w:pPr>
        <w:spacing w:line="240" w:lineRule="auto"/>
        <w:ind w:left="-284" w:firstLine="0"/>
        <w:rPr>
          <w:sz w:val="22"/>
          <w:szCs w:val="22"/>
        </w:rPr>
      </w:pPr>
      <w:r>
        <w:rPr>
          <w:sz w:val="22"/>
          <w:szCs w:val="22"/>
        </w:rPr>
        <w:t>3.8.</w:t>
      </w:r>
      <w:r w:rsidRPr="00C74286">
        <w:rPr>
          <w:sz w:val="22"/>
          <w:szCs w:val="22"/>
        </w:rPr>
        <w:t>2. Результаты испытаний для однотипных средств защиты должны быть оформлены отдельным протоколом.</w:t>
      </w:r>
    </w:p>
    <w:p w:rsidR="00C74286" w:rsidRPr="00C74286" w:rsidRDefault="00C74286" w:rsidP="00C74286">
      <w:pPr>
        <w:pStyle w:val="a7"/>
        <w:ind w:left="-284"/>
        <w:rPr>
          <w:b/>
          <w:sz w:val="22"/>
          <w:szCs w:val="22"/>
        </w:rPr>
      </w:pPr>
      <w:r>
        <w:rPr>
          <w:sz w:val="22"/>
          <w:szCs w:val="22"/>
        </w:rPr>
        <w:t>3.8.</w:t>
      </w:r>
      <w:r w:rsidRPr="00C74286">
        <w:rPr>
          <w:sz w:val="22"/>
          <w:szCs w:val="22"/>
        </w:rPr>
        <w:t>3. На средства защиты, прошедшие испытания, должны ставиться штампы установленной формы.</w:t>
      </w:r>
    </w:p>
    <w:p w:rsidR="0069688D" w:rsidRDefault="00C74286" w:rsidP="00C74286">
      <w:pPr>
        <w:pStyle w:val="a7"/>
        <w:ind w:left="-284"/>
        <w:rPr>
          <w:b/>
          <w:sz w:val="22"/>
          <w:szCs w:val="22"/>
        </w:rPr>
      </w:pPr>
      <w:r w:rsidRPr="00C74286">
        <w:rPr>
          <w:b/>
          <w:sz w:val="22"/>
          <w:szCs w:val="22"/>
        </w:rPr>
        <w:t>3.9. Требования к подтверждению соответствия Исполнителя действующему законодательству</w:t>
      </w:r>
      <w:r>
        <w:rPr>
          <w:b/>
          <w:sz w:val="22"/>
          <w:szCs w:val="22"/>
        </w:rPr>
        <w:t>.</w:t>
      </w:r>
    </w:p>
    <w:p w:rsidR="00C74286" w:rsidRPr="00C74286" w:rsidRDefault="00C74286" w:rsidP="00C74286">
      <w:pPr>
        <w:widowControl w:val="0"/>
        <w:spacing w:line="240" w:lineRule="auto"/>
        <w:ind w:left="-284" w:firstLine="0"/>
        <w:rPr>
          <w:sz w:val="22"/>
          <w:szCs w:val="22"/>
        </w:rPr>
      </w:pPr>
      <w:r>
        <w:rPr>
          <w:sz w:val="22"/>
          <w:szCs w:val="22"/>
        </w:rPr>
        <w:t>3.9.</w:t>
      </w:r>
      <w:r w:rsidRPr="00C74286">
        <w:rPr>
          <w:sz w:val="22"/>
          <w:szCs w:val="22"/>
        </w:rPr>
        <w:t xml:space="preserve">1. Испытания средств защиты должны проводиться в электротехнической лаборатории, имеющей действующее свидетельство на право проведения испытаний средств защиты, выданное органами </w:t>
      </w:r>
      <w:proofErr w:type="spellStart"/>
      <w:r w:rsidRPr="00C74286">
        <w:rPr>
          <w:sz w:val="22"/>
          <w:szCs w:val="22"/>
        </w:rPr>
        <w:t>Ростехнадзора</w:t>
      </w:r>
      <w:proofErr w:type="spellEnd"/>
      <w:r w:rsidRPr="00C74286">
        <w:rPr>
          <w:sz w:val="22"/>
          <w:szCs w:val="22"/>
        </w:rPr>
        <w:t>.</w:t>
      </w:r>
    </w:p>
    <w:p w:rsidR="00C74286" w:rsidRPr="00C74286" w:rsidRDefault="00C74286" w:rsidP="00C74286">
      <w:pPr>
        <w:widowControl w:val="0"/>
        <w:spacing w:line="240" w:lineRule="auto"/>
        <w:ind w:left="-284" w:firstLine="0"/>
        <w:rPr>
          <w:sz w:val="22"/>
          <w:szCs w:val="22"/>
        </w:rPr>
      </w:pPr>
      <w:r>
        <w:rPr>
          <w:sz w:val="22"/>
          <w:szCs w:val="22"/>
        </w:rPr>
        <w:t>3.9.</w:t>
      </w:r>
      <w:r w:rsidRPr="00C74286">
        <w:rPr>
          <w:sz w:val="22"/>
          <w:szCs w:val="22"/>
        </w:rPr>
        <w:t xml:space="preserve">2. Работники, проводящие испытания, должны быть специально обучены и иметь </w:t>
      </w:r>
      <w:r w:rsidRPr="00C74286">
        <w:rPr>
          <w:color w:val="000000"/>
          <w:sz w:val="22"/>
          <w:szCs w:val="22"/>
        </w:rPr>
        <w:t xml:space="preserve">удостоверения установленной формы о проверке знаний норм и правил работы в электроустановках с отметкой о группе по </w:t>
      </w:r>
      <w:proofErr w:type="spellStart"/>
      <w:r w:rsidRPr="00C74286">
        <w:rPr>
          <w:color w:val="000000"/>
          <w:sz w:val="22"/>
          <w:szCs w:val="22"/>
        </w:rPr>
        <w:t>электробезопасности</w:t>
      </w:r>
      <w:proofErr w:type="spellEnd"/>
      <w:r w:rsidRPr="00C74286">
        <w:rPr>
          <w:color w:val="000000"/>
          <w:sz w:val="22"/>
          <w:szCs w:val="22"/>
        </w:rPr>
        <w:t>, присвоенной в установленном действующими нормами порядке, а также записью о праве проведения испытаний</w:t>
      </w:r>
      <w:r w:rsidRPr="00C74286">
        <w:rPr>
          <w:sz w:val="22"/>
          <w:szCs w:val="22"/>
        </w:rPr>
        <w:t>.</w:t>
      </w:r>
    </w:p>
    <w:p w:rsidR="00C74286" w:rsidRPr="00C74286" w:rsidRDefault="00C74286" w:rsidP="00C74286">
      <w:pPr>
        <w:widowControl w:val="0"/>
        <w:spacing w:line="240" w:lineRule="auto"/>
        <w:ind w:left="-284" w:firstLine="0"/>
        <w:rPr>
          <w:sz w:val="22"/>
          <w:szCs w:val="22"/>
        </w:rPr>
      </w:pPr>
      <w:r>
        <w:rPr>
          <w:sz w:val="22"/>
          <w:szCs w:val="22"/>
        </w:rPr>
        <w:t>3.9.</w:t>
      </w:r>
      <w:r w:rsidRPr="00C74286">
        <w:rPr>
          <w:sz w:val="22"/>
          <w:szCs w:val="22"/>
        </w:rPr>
        <w:t xml:space="preserve">3. Установки для проведения испытания средств защиты должны быть сертифицированы и </w:t>
      </w:r>
      <w:proofErr w:type="spellStart"/>
      <w:r w:rsidRPr="00C74286">
        <w:rPr>
          <w:sz w:val="22"/>
          <w:szCs w:val="22"/>
        </w:rPr>
        <w:t>поверены</w:t>
      </w:r>
      <w:proofErr w:type="spellEnd"/>
      <w:r w:rsidRPr="00C74286">
        <w:rPr>
          <w:sz w:val="22"/>
          <w:szCs w:val="22"/>
        </w:rPr>
        <w:t xml:space="preserve"> в Государственных региональных центрах стандартизации, метрологии и испытаний.</w:t>
      </w:r>
    </w:p>
    <w:p w:rsidR="00C74286" w:rsidRPr="00C74286" w:rsidRDefault="00C74286" w:rsidP="00C74286">
      <w:pPr>
        <w:pStyle w:val="a7"/>
        <w:ind w:left="-284"/>
        <w:rPr>
          <w:b/>
          <w:sz w:val="22"/>
          <w:szCs w:val="22"/>
        </w:rPr>
      </w:pPr>
      <w:r w:rsidRPr="00C74286">
        <w:rPr>
          <w:bCs/>
          <w:sz w:val="22"/>
          <w:szCs w:val="22"/>
        </w:rPr>
        <w:t>Документы, подтверждающие факт соответствия Исполнителя вышеперечисленным требованиям, должны быть представлены Заказчику в составе Заявки на участие в Процедуре закупки.</w:t>
      </w:r>
    </w:p>
    <w:p w:rsidR="0069688D" w:rsidRPr="00C74286" w:rsidRDefault="00C74286" w:rsidP="00C74286">
      <w:pPr>
        <w:pStyle w:val="a7"/>
        <w:ind w:left="-284"/>
        <w:rPr>
          <w:b/>
          <w:sz w:val="22"/>
          <w:szCs w:val="22"/>
        </w:rPr>
      </w:pPr>
      <w:r w:rsidRPr="00C74286">
        <w:rPr>
          <w:b/>
          <w:sz w:val="22"/>
          <w:szCs w:val="22"/>
        </w:rPr>
        <w:t>3.10. Требования к последовательности оказываемых услуг.</w:t>
      </w:r>
    </w:p>
    <w:p w:rsidR="00C74286" w:rsidRPr="00C74286" w:rsidRDefault="00C74286" w:rsidP="00C74286">
      <w:pPr>
        <w:widowControl w:val="0"/>
        <w:spacing w:line="240" w:lineRule="auto"/>
        <w:ind w:left="-284" w:firstLine="0"/>
        <w:rPr>
          <w:sz w:val="22"/>
          <w:szCs w:val="22"/>
        </w:rPr>
      </w:pPr>
      <w:r>
        <w:rPr>
          <w:sz w:val="22"/>
          <w:szCs w:val="22"/>
        </w:rPr>
        <w:t>3.10.</w:t>
      </w:r>
      <w:r w:rsidRPr="00C74286">
        <w:rPr>
          <w:sz w:val="22"/>
          <w:szCs w:val="22"/>
        </w:rPr>
        <w:t>1.Заказчик направляет Исполнителю предварительную заявку в произвольной форме. Заявка направляется Исполнителю по электронной почте, с последующим обменом письменными оригиналами.</w:t>
      </w:r>
    </w:p>
    <w:p w:rsidR="00C74286" w:rsidRPr="00C74286" w:rsidRDefault="00C74286" w:rsidP="00C74286">
      <w:pPr>
        <w:widowControl w:val="0"/>
        <w:spacing w:line="240" w:lineRule="auto"/>
        <w:ind w:left="-284" w:firstLine="0"/>
        <w:rPr>
          <w:sz w:val="22"/>
          <w:szCs w:val="22"/>
        </w:rPr>
      </w:pPr>
      <w:r>
        <w:rPr>
          <w:sz w:val="22"/>
          <w:szCs w:val="22"/>
        </w:rPr>
        <w:t>3.10.</w:t>
      </w:r>
      <w:r w:rsidRPr="00C74286">
        <w:rPr>
          <w:sz w:val="22"/>
          <w:szCs w:val="22"/>
        </w:rPr>
        <w:t>2. Заявка должна содержать перечень передаваемых средств защиты с наименованием и количеством.</w:t>
      </w:r>
    </w:p>
    <w:p w:rsidR="00C74286" w:rsidRPr="00C74286" w:rsidRDefault="00C74286" w:rsidP="00C74286">
      <w:pPr>
        <w:widowControl w:val="0"/>
        <w:spacing w:line="240" w:lineRule="auto"/>
        <w:ind w:left="-284" w:firstLine="0"/>
        <w:rPr>
          <w:sz w:val="22"/>
          <w:szCs w:val="22"/>
        </w:rPr>
      </w:pPr>
      <w:r>
        <w:rPr>
          <w:sz w:val="22"/>
          <w:szCs w:val="22"/>
        </w:rPr>
        <w:t>3.10.</w:t>
      </w:r>
      <w:r w:rsidRPr="00C74286">
        <w:rPr>
          <w:sz w:val="22"/>
          <w:szCs w:val="22"/>
        </w:rPr>
        <w:t>3. Исполнитель в течени</w:t>
      </w:r>
      <w:proofErr w:type="gramStart"/>
      <w:r w:rsidRPr="00C74286">
        <w:rPr>
          <w:sz w:val="22"/>
          <w:szCs w:val="22"/>
        </w:rPr>
        <w:t>и</w:t>
      </w:r>
      <w:proofErr w:type="gramEnd"/>
      <w:r w:rsidRPr="00C74286">
        <w:rPr>
          <w:sz w:val="22"/>
          <w:szCs w:val="22"/>
        </w:rPr>
        <w:t xml:space="preserve"> 3 (трех) рабочих дней с момента получения Заявки выезжает на объект Заказчика, для получения средств защиты, для проведения испытаний.</w:t>
      </w:r>
    </w:p>
    <w:p w:rsidR="00C74286" w:rsidRPr="00C74286" w:rsidRDefault="00C74286" w:rsidP="00C74286">
      <w:pPr>
        <w:widowControl w:val="0"/>
        <w:spacing w:line="240" w:lineRule="auto"/>
        <w:ind w:left="-284" w:firstLine="0"/>
        <w:rPr>
          <w:sz w:val="22"/>
          <w:szCs w:val="22"/>
        </w:rPr>
      </w:pPr>
      <w:r>
        <w:rPr>
          <w:sz w:val="22"/>
          <w:szCs w:val="22"/>
        </w:rPr>
        <w:t>3.10.</w:t>
      </w:r>
      <w:r w:rsidRPr="00C74286">
        <w:rPr>
          <w:sz w:val="22"/>
          <w:szCs w:val="22"/>
        </w:rPr>
        <w:t>4. Исполнитель в течении 5 (пяти) рабочих дней осуществляет испытание переданных средств защиты.</w:t>
      </w:r>
    </w:p>
    <w:p w:rsidR="00C74286" w:rsidRPr="00C74286" w:rsidRDefault="00C74286" w:rsidP="00C74286">
      <w:pPr>
        <w:widowControl w:val="0"/>
        <w:spacing w:line="240" w:lineRule="auto"/>
        <w:ind w:left="-284" w:firstLine="0"/>
        <w:rPr>
          <w:sz w:val="22"/>
          <w:szCs w:val="22"/>
        </w:rPr>
      </w:pPr>
      <w:r>
        <w:rPr>
          <w:sz w:val="22"/>
          <w:szCs w:val="22"/>
        </w:rPr>
        <w:t>3.10.</w:t>
      </w:r>
      <w:r w:rsidRPr="00C74286">
        <w:rPr>
          <w:sz w:val="22"/>
          <w:szCs w:val="22"/>
        </w:rPr>
        <w:t>5. После оказания услуг Исполнитель обязуется возвратить средства защиты Заказчику. Возврат осуществляется по месту нахождения Заказчика в срок не более 3 (трех) рабочих дней после окончания испытаний, по Акту приема-передачи.</w:t>
      </w:r>
    </w:p>
    <w:p w:rsidR="0069688D" w:rsidRDefault="00C74286" w:rsidP="00C74286">
      <w:pPr>
        <w:pStyle w:val="a7"/>
        <w:ind w:left="-284"/>
        <w:jc w:val="both"/>
        <w:rPr>
          <w:b/>
          <w:sz w:val="22"/>
          <w:szCs w:val="22"/>
        </w:rPr>
      </w:pPr>
      <w:r w:rsidRPr="00C74286">
        <w:rPr>
          <w:sz w:val="22"/>
          <w:szCs w:val="22"/>
        </w:rPr>
        <w:t xml:space="preserve">При выдаче испытанных средств защиты Заказчику Исполнитель обязан выдать протоколы эксплуатационных испытаний с учетом требований п. </w:t>
      </w:r>
      <w:r>
        <w:rPr>
          <w:sz w:val="22"/>
          <w:szCs w:val="22"/>
        </w:rPr>
        <w:t>3.</w:t>
      </w:r>
      <w:r w:rsidR="00D933EB">
        <w:rPr>
          <w:sz w:val="22"/>
          <w:szCs w:val="22"/>
        </w:rPr>
        <w:t>7 настоящего извещения</w:t>
      </w:r>
      <w:r w:rsidRPr="00C74286">
        <w:rPr>
          <w:sz w:val="22"/>
          <w:szCs w:val="22"/>
        </w:rPr>
        <w:t>.</w:t>
      </w:r>
    </w:p>
    <w:p w:rsidR="00F72C64" w:rsidRPr="00197EAC" w:rsidRDefault="00C74286" w:rsidP="00012D40">
      <w:pPr>
        <w:pStyle w:val="a7"/>
        <w:ind w:left="-284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1655C3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>11</w:t>
      </w:r>
      <w:r w:rsidR="00967DC7">
        <w:rPr>
          <w:b/>
          <w:sz w:val="22"/>
          <w:szCs w:val="22"/>
        </w:rPr>
        <w:t xml:space="preserve">. </w:t>
      </w:r>
      <w:r w:rsidR="00995479" w:rsidRPr="00197EAC">
        <w:rPr>
          <w:b/>
          <w:sz w:val="22"/>
          <w:szCs w:val="22"/>
        </w:rPr>
        <w:t>Условия выбора победителя</w:t>
      </w:r>
      <w:r w:rsidR="00F72C64" w:rsidRPr="00197EAC">
        <w:rPr>
          <w:b/>
          <w:sz w:val="22"/>
          <w:szCs w:val="22"/>
        </w:rPr>
        <w:t xml:space="preserve"> запроса предложений.</w:t>
      </w:r>
    </w:p>
    <w:p w:rsidR="00F72C64" w:rsidRPr="00012D40" w:rsidRDefault="001F445A" w:rsidP="00012D40">
      <w:pPr>
        <w:pStyle w:val="a7"/>
        <w:ind w:left="-284"/>
        <w:rPr>
          <w:sz w:val="22"/>
          <w:szCs w:val="22"/>
        </w:rPr>
      </w:pPr>
      <w:r w:rsidRPr="00197EAC">
        <w:rPr>
          <w:sz w:val="22"/>
          <w:szCs w:val="22"/>
          <w:lang w:eastAsia="en-US"/>
        </w:rPr>
        <w:t xml:space="preserve"> </w:t>
      </w:r>
      <w:r w:rsidR="00F72C64" w:rsidRPr="00197EAC">
        <w:rPr>
          <w:sz w:val="22"/>
          <w:szCs w:val="22"/>
          <w:lang w:eastAsia="en-US"/>
        </w:rPr>
        <w:t>Победителем</w:t>
      </w:r>
      <w:r w:rsidR="00F72C64" w:rsidRPr="00197EAC">
        <w:rPr>
          <w:sz w:val="22"/>
          <w:szCs w:val="22"/>
        </w:rPr>
        <w:t xml:space="preserve"> признается участник, </w:t>
      </w:r>
      <w:r w:rsidR="00012D40" w:rsidRPr="00197EAC">
        <w:rPr>
          <w:sz w:val="22"/>
          <w:szCs w:val="22"/>
        </w:rPr>
        <w:t>предложивший лучшее</w:t>
      </w:r>
      <w:r w:rsidR="00F72C64" w:rsidRPr="00197EAC">
        <w:rPr>
          <w:sz w:val="22"/>
          <w:szCs w:val="22"/>
        </w:rPr>
        <w:t xml:space="preserve"> предложение с учетом выполнения всех требо</w:t>
      </w:r>
      <w:r w:rsidR="00A34F3F">
        <w:rPr>
          <w:sz w:val="22"/>
          <w:szCs w:val="22"/>
        </w:rPr>
        <w:t xml:space="preserve">ваний </w:t>
      </w:r>
      <w:r w:rsidR="00A12B91" w:rsidRPr="00197EAC">
        <w:rPr>
          <w:sz w:val="22"/>
          <w:szCs w:val="22"/>
        </w:rPr>
        <w:t xml:space="preserve"> ТЗ и </w:t>
      </w:r>
      <w:r w:rsidR="00210D91" w:rsidRPr="00197EAC">
        <w:rPr>
          <w:sz w:val="22"/>
          <w:szCs w:val="22"/>
        </w:rPr>
        <w:t>Д</w:t>
      </w:r>
      <w:r w:rsidR="00F72C64" w:rsidRPr="00197EAC">
        <w:rPr>
          <w:sz w:val="22"/>
          <w:szCs w:val="22"/>
        </w:rPr>
        <w:t>окументации.</w:t>
      </w:r>
    </w:p>
    <w:p w:rsidR="00F72C64" w:rsidRPr="00012D40" w:rsidRDefault="00F72C64" w:rsidP="00210D91">
      <w:pPr>
        <w:spacing w:line="240" w:lineRule="auto"/>
        <w:ind w:left="-284" w:firstLine="0"/>
        <w:rPr>
          <w:b/>
          <w:sz w:val="16"/>
          <w:szCs w:val="16"/>
        </w:rPr>
      </w:pPr>
    </w:p>
    <w:p w:rsidR="00F72C64" w:rsidRPr="00012D40" w:rsidRDefault="00F72C64" w:rsidP="00210D91">
      <w:pPr>
        <w:spacing w:line="240" w:lineRule="auto"/>
        <w:ind w:left="-284" w:firstLine="0"/>
        <w:rPr>
          <w:sz w:val="22"/>
          <w:szCs w:val="22"/>
        </w:rPr>
      </w:pPr>
      <w:r w:rsidRPr="00012D40">
        <w:rPr>
          <w:b/>
          <w:sz w:val="22"/>
          <w:szCs w:val="22"/>
        </w:rPr>
        <w:t>4.</w:t>
      </w:r>
      <w:r w:rsidRPr="00012D40">
        <w:rPr>
          <w:sz w:val="22"/>
          <w:szCs w:val="22"/>
        </w:rPr>
        <w:t xml:space="preserve"> Предложение должно быть подано на русском языке. В</w:t>
      </w:r>
      <w:r w:rsidR="00210D91" w:rsidRPr="00012D40">
        <w:rPr>
          <w:sz w:val="22"/>
          <w:szCs w:val="22"/>
        </w:rPr>
        <w:t xml:space="preserve">се цены должны быть выражены в </w:t>
      </w:r>
      <w:r w:rsidRPr="00012D40">
        <w:rPr>
          <w:sz w:val="22"/>
          <w:szCs w:val="22"/>
        </w:rPr>
        <w:t>рублях РФ с указанием сведений о включении в ценовое предложение НДС. Если Участник не является плательщиком НДС, в составе его заявки должно быть явно указано данное обстоятельство с приложением подтверждающих документов.</w:t>
      </w:r>
    </w:p>
    <w:p w:rsidR="00F72C64" w:rsidRPr="00012D40" w:rsidRDefault="00F72C64" w:rsidP="00210D91">
      <w:pPr>
        <w:spacing w:line="240" w:lineRule="auto"/>
        <w:ind w:left="-284" w:right="-141" w:firstLine="0"/>
        <w:rPr>
          <w:b/>
          <w:sz w:val="16"/>
          <w:szCs w:val="16"/>
        </w:rPr>
      </w:pPr>
    </w:p>
    <w:p w:rsidR="00F72C64" w:rsidRPr="00BA137F" w:rsidRDefault="00F72C64" w:rsidP="00F152CB">
      <w:pPr>
        <w:spacing w:line="240" w:lineRule="auto"/>
        <w:ind w:left="-284" w:right="-141" w:firstLine="0"/>
        <w:rPr>
          <w:b/>
          <w:sz w:val="22"/>
          <w:szCs w:val="22"/>
          <w:u w:val="single"/>
        </w:rPr>
      </w:pPr>
      <w:r w:rsidRPr="00BA137F">
        <w:rPr>
          <w:b/>
          <w:sz w:val="22"/>
          <w:szCs w:val="22"/>
        </w:rPr>
        <w:lastRenderedPageBreak/>
        <w:t xml:space="preserve">5.  </w:t>
      </w:r>
      <w:r w:rsidR="00995479" w:rsidRPr="00BA137F">
        <w:rPr>
          <w:sz w:val="22"/>
          <w:szCs w:val="22"/>
        </w:rPr>
        <w:t>Документация  по</w:t>
      </w:r>
      <w:r w:rsidRPr="00BA137F">
        <w:rPr>
          <w:sz w:val="22"/>
          <w:szCs w:val="22"/>
        </w:rPr>
        <w:t xml:space="preserve"> запросу предложени</w:t>
      </w:r>
      <w:r w:rsidR="0015373E" w:rsidRPr="00BA137F">
        <w:rPr>
          <w:sz w:val="22"/>
          <w:szCs w:val="22"/>
        </w:rPr>
        <w:t xml:space="preserve">й  размещена </w:t>
      </w:r>
      <w:r w:rsidR="0021672E" w:rsidRPr="00BA137F">
        <w:rPr>
          <w:b/>
          <w:sz w:val="22"/>
          <w:szCs w:val="22"/>
        </w:rPr>
        <w:t xml:space="preserve"> </w:t>
      </w:r>
      <w:r w:rsidR="0021672E" w:rsidRPr="00BA137F">
        <w:rPr>
          <w:sz w:val="22"/>
          <w:szCs w:val="22"/>
        </w:rPr>
        <w:t xml:space="preserve">на официальном сайте в информационно-телекоммуникационной сети Интернет </w:t>
      </w:r>
      <w:hyperlink r:id="rId11" w:history="1">
        <w:r w:rsidR="0021672E" w:rsidRPr="00BA137F">
          <w:rPr>
            <w:rStyle w:val="a4"/>
            <w:sz w:val="22"/>
            <w:szCs w:val="22"/>
            <w:lang w:val="en-US"/>
          </w:rPr>
          <w:t>www</w:t>
        </w:r>
        <w:r w:rsidR="0021672E" w:rsidRPr="00BA137F">
          <w:rPr>
            <w:rStyle w:val="a4"/>
            <w:sz w:val="22"/>
            <w:szCs w:val="22"/>
          </w:rPr>
          <w:t>.</w:t>
        </w:r>
        <w:proofErr w:type="spellStart"/>
        <w:r w:rsidR="0021672E" w:rsidRPr="00BA137F">
          <w:rPr>
            <w:rStyle w:val="a4"/>
            <w:sz w:val="22"/>
            <w:szCs w:val="22"/>
            <w:lang w:val="en-US"/>
          </w:rPr>
          <w:t>zakupki</w:t>
        </w:r>
        <w:proofErr w:type="spellEnd"/>
        <w:r w:rsidR="0021672E" w:rsidRPr="00BA137F">
          <w:rPr>
            <w:rStyle w:val="a4"/>
            <w:sz w:val="22"/>
            <w:szCs w:val="22"/>
          </w:rPr>
          <w:t>.</w:t>
        </w:r>
        <w:proofErr w:type="spellStart"/>
        <w:r w:rsidR="0021672E" w:rsidRPr="00BA137F">
          <w:rPr>
            <w:rStyle w:val="a4"/>
            <w:sz w:val="22"/>
            <w:szCs w:val="22"/>
            <w:lang w:val="en-US"/>
          </w:rPr>
          <w:t>gov</w:t>
        </w:r>
        <w:proofErr w:type="spellEnd"/>
        <w:r w:rsidR="0021672E" w:rsidRPr="00BA137F">
          <w:rPr>
            <w:rStyle w:val="a4"/>
            <w:sz w:val="22"/>
            <w:szCs w:val="22"/>
          </w:rPr>
          <w:t>.</w:t>
        </w:r>
        <w:proofErr w:type="spellStart"/>
        <w:r w:rsidR="0021672E" w:rsidRPr="00BA137F">
          <w:rPr>
            <w:rStyle w:val="a4"/>
            <w:sz w:val="22"/>
            <w:szCs w:val="22"/>
            <w:lang w:val="en-US"/>
          </w:rPr>
          <w:t>ru</w:t>
        </w:r>
        <w:proofErr w:type="spellEnd"/>
      </w:hyperlink>
      <w:r w:rsidR="0021672E" w:rsidRPr="00BA137F">
        <w:rPr>
          <w:b/>
          <w:sz w:val="22"/>
          <w:szCs w:val="22"/>
        </w:rPr>
        <w:t xml:space="preserve">, </w:t>
      </w:r>
      <w:r w:rsidR="00A12B91" w:rsidRPr="00BA137F">
        <w:rPr>
          <w:sz w:val="22"/>
          <w:szCs w:val="22"/>
        </w:rPr>
        <w:t xml:space="preserve">на </w:t>
      </w:r>
      <w:r w:rsidR="00E33609" w:rsidRPr="00BA137F">
        <w:rPr>
          <w:sz w:val="22"/>
          <w:szCs w:val="22"/>
        </w:rPr>
        <w:t xml:space="preserve">единой </w:t>
      </w:r>
      <w:r w:rsidR="00A12B91" w:rsidRPr="00BA137F">
        <w:rPr>
          <w:sz w:val="22"/>
          <w:szCs w:val="22"/>
        </w:rPr>
        <w:t>электронно</w:t>
      </w:r>
      <w:r w:rsidRPr="00BA137F">
        <w:rPr>
          <w:sz w:val="22"/>
          <w:szCs w:val="22"/>
        </w:rPr>
        <w:t xml:space="preserve">й </w:t>
      </w:r>
      <w:r w:rsidR="00E33609" w:rsidRPr="00BA137F">
        <w:rPr>
          <w:sz w:val="22"/>
          <w:szCs w:val="22"/>
        </w:rPr>
        <w:t xml:space="preserve">торговой </w:t>
      </w:r>
      <w:r w:rsidRPr="00BA137F">
        <w:rPr>
          <w:sz w:val="22"/>
          <w:szCs w:val="22"/>
        </w:rPr>
        <w:t xml:space="preserve">площадке  под регистрационным номером   </w:t>
      </w:r>
      <w:r w:rsidR="001410EC" w:rsidRPr="00BA137F">
        <w:rPr>
          <w:b/>
          <w:sz w:val="22"/>
          <w:szCs w:val="22"/>
          <w:u w:val="single"/>
        </w:rPr>
        <w:t>№</w:t>
      </w:r>
      <w:r w:rsidR="00D1005D" w:rsidRPr="00BA137F">
        <w:rPr>
          <w:b/>
          <w:sz w:val="22"/>
          <w:szCs w:val="22"/>
          <w:u w:val="single"/>
        </w:rPr>
        <w:t xml:space="preserve"> </w:t>
      </w:r>
      <w:r w:rsidR="001655C3" w:rsidRPr="00BA137F">
        <w:rPr>
          <w:b/>
          <w:sz w:val="22"/>
          <w:szCs w:val="22"/>
          <w:u w:val="single"/>
        </w:rPr>
        <w:t>___________________</w:t>
      </w:r>
      <w:r w:rsidR="00F152CB" w:rsidRPr="00BA137F">
        <w:rPr>
          <w:b/>
          <w:sz w:val="22"/>
          <w:szCs w:val="22"/>
        </w:rPr>
        <w:t xml:space="preserve"> </w:t>
      </w:r>
      <w:r w:rsidR="000346A9" w:rsidRPr="00BA137F">
        <w:rPr>
          <w:b/>
          <w:sz w:val="22"/>
          <w:szCs w:val="22"/>
        </w:rPr>
        <w:t xml:space="preserve"> </w:t>
      </w:r>
      <w:r w:rsidR="000346A9" w:rsidRPr="00BA137F">
        <w:rPr>
          <w:sz w:val="22"/>
          <w:szCs w:val="22"/>
        </w:rPr>
        <w:t xml:space="preserve"> </w:t>
      </w:r>
      <w:r w:rsidR="00A12B91" w:rsidRPr="00BA137F">
        <w:rPr>
          <w:sz w:val="22"/>
          <w:szCs w:val="22"/>
        </w:rPr>
        <w:t>от  «</w:t>
      </w:r>
      <w:r w:rsidR="00062A32" w:rsidRPr="00BA137F">
        <w:rPr>
          <w:sz w:val="22"/>
          <w:szCs w:val="22"/>
        </w:rPr>
        <w:t>09</w:t>
      </w:r>
      <w:r w:rsidR="0052045A" w:rsidRPr="00BA137F">
        <w:rPr>
          <w:sz w:val="22"/>
          <w:szCs w:val="22"/>
        </w:rPr>
        <w:t xml:space="preserve">»  </w:t>
      </w:r>
      <w:r w:rsidR="00062A32" w:rsidRPr="00BA137F">
        <w:rPr>
          <w:sz w:val="22"/>
          <w:szCs w:val="22"/>
        </w:rPr>
        <w:t>января</w:t>
      </w:r>
      <w:r w:rsidR="00E33609" w:rsidRPr="00BA137F">
        <w:rPr>
          <w:sz w:val="22"/>
          <w:szCs w:val="22"/>
        </w:rPr>
        <w:t xml:space="preserve"> </w:t>
      </w:r>
      <w:r w:rsidR="0052045A" w:rsidRPr="00BA137F">
        <w:rPr>
          <w:sz w:val="22"/>
          <w:szCs w:val="22"/>
        </w:rPr>
        <w:t xml:space="preserve"> </w:t>
      </w:r>
      <w:r w:rsidR="001655C3" w:rsidRPr="00BA137F">
        <w:rPr>
          <w:sz w:val="22"/>
          <w:szCs w:val="22"/>
        </w:rPr>
        <w:t>2020</w:t>
      </w:r>
      <w:r w:rsidR="00A12B91" w:rsidRPr="00BA137F">
        <w:rPr>
          <w:sz w:val="22"/>
          <w:szCs w:val="22"/>
        </w:rPr>
        <w:t>г</w:t>
      </w:r>
      <w:r w:rsidR="00A12B91" w:rsidRPr="00BA137F">
        <w:rPr>
          <w:b/>
          <w:sz w:val="22"/>
          <w:szCs w:val="22"/>
        </w:rPr>
        <w:t xml:space="preserve"> </w:t>
      </w:r>
      <w:r w:rsidRPr="00BA137F">
        <w:rPr>
          <w:sz w:val="22"/>
          <w:szCs w:val="22"/>
        </w:rPr>
        <w:t xml:space="preserve"> и информационно на сайте Заказчика. </w:t>
      </w:r>
    </w:p>
    <w:p w:rsidR="00F72C64" w:rsidRPr="00BA137F" w:rsidRDefault="00F72C64" w:rsidP="00210D91">
      <w:pPr>
        <w:keepNext/>
        <w:widowControl w:val="0"/>
        <w:tabs>
          <w:tab w:val="left" w:pos="709"/>
          <w:tab w:val="num" w:pos="993"/>
          <w:tab w:val="left" w:pos="1276"/>
        </w:tabs>
        <w:suppressAutoHyphens/>
        <w:autoSpaceDE w:val="0"/>
        <w:autoSpaceDN w:val="0"/>
        <w:adjustRightInd w:val="0"/>
        <w:spacing w:line="240" w:lineRule="auto"/>
        <w:ind w:left="-284" w:right="-141" w:firstLine="0"/>
        <w:outlineLvl w:val="2"/>
        <w:rPr>
          <w:b/>
          <w:sz w:val="16"/>
          <w:szCs w:val="16"/>
        </w:rPr>
      </w:pPr>
    </w:p>
    <w:p w:rsidR="00F72C64" w:rsidRPr="00076B56" w:rsidRDefault="00F72C64" w:rsidP="00210D91">
      <w:pPr>
        <w:keepNext/>
        <w:widowControl w:val="0"/>
        <w:tabs>
          <w:tab w:val="left" w:pos="709"/>
          <w:tab w:val="num" w:pos="993"/>
          <w:tab w:val="left" w:pos="1276"/>
        </w:tabs>
        <w:suppressAutoHyphens/>
        <w:autoSpaceDE w:val="0"/>
        <w:autoSpaceDN w:val="0"/>
        <w:adjustRightInd w:val="0"/>
        <w:spacing w:line="240" w:lineRule="auto"/>
        <w:ind w:left="-284" w:right="-141" w:firstLine="0"/>
        <w:outlineLvl w:val="2"/>
        <w:rPr>
          <w:sz w:val="22"/>
          <w:szCs w:val="22"/>
        </w:rPr>
      </w:pPr>
      <w:r w:rsidRPr="00BA137F">
        <w:rPr>
          <w:b/>
          <w:sz w:val="22"/>
          <w:szCs w:val="22"/>
        </w:rPr>
        <w:t>6.</w:t>
      </w:r>
      <w:r w:rsidRPr="00BA137F">
        <w:rPr>
          <w:sz w:val="22"/>
          <w:szCs w:val="22"/>
        </w:rPr>
        <w:t xml:space="preserve"> Участник размещения заказа пода</w:t>
      </w:r>
      <w:r w:rsidR="00A12B91" w:rsidRPr="00BA137F">
        <w:rPr>
          <w:sz w:val="22"/>
          <w:szCs w:val="22"/>
        </w:rPr>
        <w:t xml:space="preserve">ет заявку на участие в Запросе </w:t>
      </w:r>
      <w:r w:rsidRPr="00BA137F">
        <w:rPr>
          <w:sz w:val="22"/>
          <w:szCs w:val="22"/>
        </w:rPr>
        <w:t>в соо</w:t>
      </w:r>
      <w:r w:rsidR="00A12B91" w:rsidRPr="00BA137F">
        <w:rPr>
          <w:sz w:val="22"/>
          <w:szCs w:val="22"/>
        </w:rPr>
        <w:t>тветствии с</w:t>
      </w:r>
      <w:r w:rsidR="00A12B91" w:rsidRPr="00076B56">
        <w:rPr>
          <w:sz w:val="22"/>
          <w:szCs w:val="22"/>
        </w:rPr>
        <w:t xml:space="preserve"> функционалом </w:t>
      </w:r>
      <w:r w:rsidR="00F44FC9" w:rsidRPr="00076B56">
        <w:rPr>
          <w:sz w:val="22"/>
          <w:szCs w:val="22"/>
        </w:rPr>
        <w:t xml:space="preserve">единой </w:t>
      </w:r>
      <w:r w:rsidR="00A12B91" w:rsidRPr="00076B56">
        <w:rPr>
          <w:sz w:val="22"/>
          <w:szCs w:val="22"/>
        </w:rPr>
        <w:t xml:space="preserve">электронной </w:t>
      </w:r>
      <w:r w:rsidR="00F44FC9" w:rsidRPr="00076B56">
        <w:rPr>
          <w:sz w:val="22"/>
          <w:szCs w:val="22"/>
        </w:rPr>
        <w:t xml:space="preserve">торговой </w:t>
      </w:r>
      <w:r w:rsidR="00A12B91" w:rsidRPr="00076B56">
        <w:rPr>
          <w:sz w:val="22"/>
          <w:szCs w:val="22"/>
        </w:rPr>
        <w:t>площадки</w:t>
      </w:r>
      <w:r w:rsidRPr="00076B56">
        <w:rPr>
          <w:sz w:val="22"/>
          <w:szCs w:val="22"/>
        </w:rPr>
        <w:t>.</w:t>
      </w:r>
    </w:p>
    <w:p w:rsidR="00F72C64" w:rsidRPr="00076B56" w:rsidRDefault="00F72C64" w:rsidP="00210D91">
      <w:pPr>
        <w:keepNext/>
        <w:widowControl w:val="0"/>
        <w:tabs>
          <w:tab w:val="left" w:pos="709"/>
          <w:tab w:val="num" w:pos="993"/>
          <w:tab w:val="left" w:pos="1276"/>
        </w:tabs>
        <w:suppressAutoHyphens/>
        <w:autoSpaceDE w:val="0"/>
        <w:autoSpaceDN w:val="0"/>
        <w:adjustRightInd w:val="0"/>
        <w:spacing w:line="240" w:lineRule="auto"/>
        <w:ind w:left="-284" w:right="-141" w:firstLine="0"/>
        <w:outlineLvl w:val="2"/>
        <w:rPr>
          <w:b/>
          <w:sz w:val="22"/>
          <w:szCs w:val="22"/>
        </w:rPr>
      </w:pPr>
      <w:r w:rsidRPr="00076B56">
        <w:rPr>
          <w:sz w:val="22"/>
          <w:szCs w:val="22"/>
        </w:rPr>
        <w:t xml:space="preserve"> </w:t>
      </w:r>
      <w:r w:rsidR="00210D91" w:rsidRPr="00076B56">
        <w:rPr>
          <w:b/>
          <w:sz w:val="22"/>
          <w:szCs w:val="22"/>
        </w:rPr>
        <w:t>Иные   формы подачи заявок не</w:t>
      </w:r>
      <w:r w:rsidRPr="00076B56">
        <w:rPr>
          <w:b/>
          <w:sz w:val="22"/>
          <w:szCs w:val="22"/>
        </w:rPr>
        <w:t xml:space="preserve"> предусмотрены.</w:t>
      </w:r>
    </w:p>
    <w:p w:rsidR="00F72C64" w:rsidRPr="00076B56" w:rsidRDefault="00F72C64" w:rsidP="00210D91">
      <w:pPr>
        <w:spacing w:line="240" w:lineRule="auto"/>
        <w:ind w:left="-284" w:right="-141" w:firstLine="0"/>
        <w:rPr>
          <w:b/>
          <w:sz w:val="16"/>
          <w:szCs w:val="16"/>
        </w:rPr>
      </w:pPr>
    </w:p>
    <w:p w:rsidR="00A12B91" w:rsidRPr="00BA137F" w:rsidRDefault="00F72C64" w:rsidP="00210D91">
      <w:pPr>
        <w:tabs>
          <w:tab w:val="left" w:pos="-284"/>
        </w:tabs>
        <w:spacing w:line="240" w:lineRule="auto"/>
        <w:ind w:left="-284" w:right="-285" w:firstLine="0"/>
        <w:rPr>
          <w:sz w:val="22"/>
          <w:szCs w:val="22"/>
        </w:rPr>
      </w:pPr>
      <w:r w:rsidRPr="0048324B">
        <w:rPr>
          <w:b/>
          <w:sz w:val="22"/>
          <w:szCs w:val="22"/>
        </w:rPr>
        <w:t>7.</w:t>
      </w:r>
      <w:r w:rsidRPr="0048324B">
        <w:rPr>
          <w:sz w:val="22"/>
          <w:szCs w:val="22"/>
        </w:rPr>
        <w:t xml:space="preserve"> </w:t>
      </w:r>
      <w:r w:rsidR="00A12B91" w:rsidRPr="0048324B">
        <w:rPr>
          <w:sz w:val="22"/>
          <w:szCs w:val="22"/>
        </w:rPr>
        <w:t xml:space="preserve">Организатор запроса проведет процедуру рассмотрения заявок по первому этапу с   </w:t>
      </w:r>
      <w:r w:rsidR="004146CB" w:rsidRPr="00BA137F">
        <w:rPr>
          <w:b/>
          <w:i/>
          <w:sz w:val="22"/>
          <w:szCs w:val="22"/>
          <w:u w:val="single"/>
        </w:rPr>
        <w:t xml:space="preserve">16.01.2020 </w:t>
      </w:r>
      <w:r w:rsidR="00A12B91" w:rsidRPr="00BA137F">
        <w:rPr>
          <w:b/>
          <w:i/>
          <w:sz w:val="22"/>
          <w:szCs w:val="22"/>
          <w:u w:val="single"/>
        </w:rPr>
        <w:t>г.</w:t>
      </w:r>
      <w:r w:rsidR="00A12B91" w:rsidRPr="00BA137F">
        <w:rPr>
          <w:sz w:val="22"/>
          <w:szCs w:val="22"/>
        </w:rPr>
        <w:t xml:space="preserve">  с </w:t>
      </w:r>
      <w:r w:rsidR="00197EAC" w:rsidRPr="00BA137F">
        <w:rPr>
          <w:b/>
          <w:i/>
          <w:sz w:val="22"/>
          <w:szCs w:val="22"/>
          <w:u w:val="single"/>
        </w:rPr>
        <w:t>09</w:t>
      </w:r>
      <w:r w:rsidR="00ED77F3" w:rsidRPr="00BA137F">
        <w:rPr>
          <w:b/>
          <w:i/>
          <w:sz w:val="22"/>
          <w:szCs w:val="22"/>
          <w:u w:val="single"/>
        </w:rPr>
        <w:t>-</w:t>
      </w:r>
      <w:r w:rsidR="00A12B91" w:rsidRPr="00BA137F">
        <w:rPr>
          <w:b/>
          <w:i/>
          <w:sz w:val="22"/>
          <w:szCs w:val="22"/>
          <w:u w:val="single"/>
        </w:rPr>
        <w:t>0</w:t>
      </w:r>
      <w:r w:rsidR="00ED77F3" w:rsidRPr="00BA137F">
        <w:rPr>
          <w:b/>
          <w:i/>
          <w:sz w:val="22"/>
          <w:szCs w:val="22"/>
          <w:u w:val="single"/>
        </w:rPr>
        <w:t>0</w:t>
      </w:r>
      <w:r w:rsidR="00A12B91" w:rsidRPr="00BA137F">
        <w:rPr>
          <w:sz w:val="22"/>
          <w:szCs w:val="22"/>
        </w:rPr>
        <w:t xml:space="preserve"> </w:t>
      </w:r>
      <w:r w:rsidR="00E54C5D" w:rsidRPr="00BA137F">
        <w:rPr>
          <w:sz w:val="22"/>
          <w:szCs w:val="22"/>
        </w:rPr>
        <w:t xml:space="preserve"> </w:t>
      </w:r>
      <w:r w:rsidR="007E7BAA" w:rsidRPr="00BA137F">
        <w:rPr>
          <w:sz w:val="22"/>
          <w:szCs w:val="22"/>
        </w:rPr>
        <w:t>по Москов</w:t>
      </w:r>
      <w:r w:rsidR="00A12B91" w:rsidRPr="00BA137F">
        <w:rPr>
          <w:sz w:val="22"/>
          <w:szCs w:val="22"/>
        </w:rPr>
        <w:t xml:space="preserve">скому времени по </w:t>
      </w:r>
      <w:r w:rsidR="004146CB" w:rsidRPr="00BA137F">
        <w:rPr>
          <w:b/>
          <w:i/>
          <w:sz w:val="22"/>
          <w:szCs w:val="22"/>
          <w:u w:val="single"/>
        </w:rPr>
        <w:t xml:space="preserve">20.01.2020 </w:t>
      </w:r>
      <w:r w:rsidR="00A12B91" w:rsidRPr="00BA137F">
        <w:rPr>
          <w:b/>
          <w:i/>
          <w:sz w:val="22"/>
          <w:szCs w:val="22"/>
          <w:u w:val="single"/>
        </w:rPr>
        <w:t>г</w:t>
      </w:r>
      <w:r w:rsidR="00A12B91" w:rsidRPr="00BA137F">
        <w:rPr>
          <w:sz w:val="22"/>
          <w:szCs w:val="22"/>
        </w:rPr>
        <w:t xml:space="preserve">. до </w:t>
      </w:r>
      <w:r w:rsidR="008512A2" w:rsidRPr="00BA137F">
        <w:rPr>
          <w:b/>
          <w:i/>
          <w:sz w:val="22"/>
          <w:szCs w:val="22"/>
          <w:u w:val="single"/>
        </w:rPr>
        <w:t>10</w:t>
      </w:r>
      <w:r w:rsidR="00A12B91" w:rsidRPr="00BA137F">
        <w:rPr>
          <w:b/>
          <w:i/>
          <w:sz w:val="22"/>
          <w:szCs w:val="22"/>
          <w:u w:val="single"/>
        </w:rPr>
        <w:t>-00</w:t>
      </w:r>
      <w:r w:rsidR="007E7BAA" w:rsidRPr="00BA137F">
        <w:rPr>
          <w:sz w:val="22"/>
          <w:szCs w:val="22"/>
        </w:rPr>
        <w:t xml:space="preserve">   по Москов</w:t>
      </w:r>
      <w:r w:rsidR="00A12B91" w:rsidRPr="00BA137F">
        <w:rPr>
          <w:sz w:val="22"/>
          <w:szCs w:val="22"/>
        </w:rPr>
        <w:t xml:space="preserve">скому времени по адресу: 400001, г. Волгоград, ул. Козловская, 14, </w:t>
      </w:r>
      <w:proofErr w:type="spellStart"/>
      <w:r w:rsidR="00A12B91" w:rsidRPr="00BA137F">
        <w:rPr>
          <w:sz w:val="22"/>
          <w:szCs w:val="22"/>
        </w:rPr>
        <w:t>каб</w:t>
      </w:r>
      <w:proofErr w:type="spellEnd"/>
      <w:r w:rsidR="00A12B91" w:rsidRPr="00BA137F">
        <w:rPr>
          <w:sz w:val="22"/>
          <w:szCs w:val="22"/>
        </w:rPr>
        <w:t xml:space="preserve">. 414а. </w:t>
      </w:r>
      <w:r w:rsidR="00ED77F3" w:rsidRPr="00BA137F">
        <w:rPr>
          <w:sz w:val="22"/>
          <w:szCs w:val="22"/>
        </w:rPr>
        <w:t>или в более ранний срок.</w:t>
      </w:r>
    </w:p>
    <w:p w:rsidR="00A12B91" w:rsidRPr="00BA137F" w:rsidRDefault="00A12B91" w:rsidP="00210D91">
      <w:pPr>
        <w:spacing w:line="240" w:lineRule="auto"/>
        <w:ind w:left="-284" w:right="-141" w:firstLine="0"/>
        <w:rPr>
          <w:sz w:val="16"/>
          <w:szCs w:val="16"/>
        </w:rPr>
      </w:pPr>
    </w:p>
    <w:p w:rsidR="00A12B91" w:rsidRPr="00BA137F" w:rsidRDefault="00210D91" w:rsidP="00210D91">
      <w:pPr>
        <w:tabs>
          <w:tab w:val="left" w:pos="0"/>
        </w:tabs>
        <w:spacing w:line="240" w:lineRule="auto"/>
        <w:ind w:left="-284" w:right="-285" w:firstLine="0"/>
        <w:rPr>
          <w:sz w:val="22"/>
          <w:szCs w:val="22"/>
        </w:rPr>
      </w:pPr>
      <w:r w:rsidRPr="00BA137F">
        <w:rPr>
          <w:b/>
          <w:sz w:val="22"/>
          <w:szCs w:val="22"/>
        </w:rPr>
        <w:t>8</w:t>
      </w:r>
      <w:r w:rsidRPr="00BA137F">
        <w:rPr>
          <w:sz w:val="22"/>
          <w:szCs w:val="22"/>
        </w:rPr>
        <w:t xml:space="preserve">. Организатор запроса проведет процедуру рассмотрения заявок по второму этапу с   </w:t>
      </w:r>
      <w:r w:rsidR="004146CB" w:rsidRPr="00BA137F">
        <w:rPr>
          <w:b/>
          <w:i/>
          <w:sz w:val="22"/>
          <w:szCs w:val="22"/>
          <w:u w:val="single"/>
        </w:rPr>
        <w:t>20.01.2020</w:t>
      </w:r>
      <w:r w:rsidRPr="00BA137F">
        <w:rPr>
          <w:b/>
          <w:i/>
          <w:sz w:val="22"/>
          <w:szCs w:val="22"/>
          <w:u w:val="single"/>
        </w:rPr>
        <w:t>г.</w:t>
      </w:r>
      <w:r w:rsidRPr="00BA137F">
        <w:rPr>
          <w:sz w:val="22"/>
          <w:szCs w:val="22"/>
        </w:rPr>
        <w:t xml:space="preserve">  с </w:t>
      </w:r>
      <w:r w:rsidR="008512A2" w:rsidRPr="00BA137F">
        <w:rPr>
          <w:b/>
          <w:i/>
          <w:sz w:val="22"/>
          <w:szCs w:val="22"/>
          <w:u w:val="single"/>
        </w:rPr>
        <w:t>10</w:t>
      </w:r>
      <w:r w:rsidRPr="00BA137F">
        <w:rPr>
          <w:b/>
          <w:i/>
          <w:sz w:val="22"/>
          <w:szCs w:val="22"/>
          <w:u w:val="single"/>
        </w:rPr>
        <w:t>-00</w:t>
      </w:r>
      <w:r w:rsidRPr="00BA137F">
        <w:rPr>
          <w:sz w:val="22"/>
          <w:szCs w:val="22"/>
        </w:rPr>
        <w:t xml:space="preserve"> </w:t>
      </w:r>
      <w:r w:rsidR="00E54C5D" w:rsidRPr="00BA137F">
        <w:rPr>
          <w:sz w:val="22"/>
          <w:szCs w:val="22"/>
        </w:rPr>
        <w:t xml:space="preserve"> </w:t>
      </w:r>
      <w:r w:rsidR="007E7BAA" w:rsidRPr="00BA137F">
        <w:rPr>
          <w:sz w:val="22"/>
          <w:szCs w:val="22"/>
        </w:rPr>
        <w:t>по Москов</w:t>
      </w:r>
      <w:r w:rsidRPr="00BA137F">
        <w:rPr>
          <w:sz w:val="22"/>
          <w:szCs w:val="22"/>
        </w:rPr>
        <w:t xml:space="preserve">скому времени по </w:t>
      </w:r>
      <w:r w:rsidR="004146CB" w:rsidRPr="00BA137F">
        <w:rPr>
          <w:b/>
          <w:i/>
          <w:sz w:val="22"/>
          <w:szCs w:val="22"/>
          <w:u w:val="single"/>
        </w:rPr>
        <w:t xml:space="preserve">27.01.2020 </w:t>
      </w:r>
      <w:r w:rsidRPr="00BA137F">
        <w:rPr>
          <w:b/>
          <w:i/>
          <w:sz w:val="22"/>
          <w:szCs w:val="22"/>
          <w:u w:val="single"/>
        </w:rPr>
        <w:t>г</w:t>
      </w:r>
      <w:r w:rsidRPr="00BA137F">
        <w:rPr>
          <w:sz w:val="22"/>
          <w:szCs w:val="22"/>
        </w:rPr>
        <w:t xml:space="preserve">. до </w:t>
      </w:r>
      <w:r w:rsidR="008512A2" w:rsidRPr="00BA137F">
        <w:rPr>
          <w:b/>
          <w:i/>
          <w:sz w:val="22"/>
          <w:szCs w:val="22"/>
          <w:u w:val="single"/>
        </w:rPr>
        <w:t>10</w:t>
      </w:r>
      <w:r w:rsidRPr="00BA137F">
        <w:rPr>
          <w:b/>
          <w:i/>
          <w:sz w:val="22"/>
          <w:szCs w:val="22"/>
          <w:u w:val="single"/>
        </w:rPr>
        <w:t>-00</w:t>
      </w:r>
      <w:r w:rsidR="007E7BAA" w:rsidRPr="00BA137F">
        <w:rPr>
          <w:sz w:val="22"/>
          <w:szCs w:val="22"/>
        </w:rPr>
        <w:t xml:space="preserve">   по Москов</w:t>
      </w:r>
      <w:r w:rsidRPr="00BA137F">
        <w:rPr>
          <w:sz w:val="22"/>
          <w:szCs w:val="22"/>
        </w:rPr>
        <w:t xml:space="preserve">скому времени по адресу: 400001, г. Волгоград, ул. Козловская, 14, </w:t>
      </w:r>
      <w:proofErr w:type="spellStart"/>
      <w:r w:rsidRPr="00BA137F">
        <w:rPr>
          <w:sz w:val="22"/>
          <w:szCs w:val="22"/>
        </w:rPr>
        <w:t>каб</w:t>
      </w:r>
      <w:proofErr w:type="spellEnd"/>
      <w:r w:rsidRPr="00BA137F">
        <w:rPr>
          <w:sz w:val="22"/>
          <w:szCs w:val="22"/>
        </w:rPr>
        <w:t>. 414а или в более ранний</w:t>
      </w:r>
      <w:r w:rsidR="00ED77F3" w:rsidRPr="00BA137F">
        <w:rPr>
          <w:sz w:val="22"/>
          <w:szCs w:val="22"/>
        </w:rPr>
        <w:t xml:space="preserve"> срок</w:t>
      </w:r>
      <w:r w:rsidRPr="00BA137F">
        <w:rPr>
          <w:sz w:val="22"/>
          <w:szCs w:val="22"/>
        </w:rPr>
        <w:t>.</w:t>
      </w:r>
    </w:p>
    <w:p w:rsidR="00210D91" w:rsidRPr="00BA137F" w:rsidRDefault="00210D91" w:rsidP="00210D91">
      <w:pPr>
        <w:tabs>
          <w:tab w:val="left" w:pos="0"/>
        </w:tabs>
        <w:spacing w:line="240" w:lineRule="auto"/>
        <w:ind w:left="-284" w:right="-285" w:firstLine="0"/>
        <w:rPr>
          <w:sz w:val="16"/>
          <w:szCs w:val="16"/>
        </w:rPr>
      </w:pPr>
    </w:p>
    <w:p w:rsidR="00210D91" w:rsidRPr="00BA137F" w:rsidRDefault="00210D91" w:rsidP="00210D91">
      <w:pPr>
        <w:tabs>
          <w:tab w:val="left" w:pos="0"/>
        </w:tabs>
        <w:spacing w:line="240" w:lineRule="auto"/>
        <w:ind w:left="-284" w:right="-285" w:firstLine="0"/>
        <w:rPr>
          <w:sz w:val="22"/>
          <w:szCs w:val="22"/>
        </w:rPr>
      </w:pPr>
      <w:r w:rsidRPr="00BA137F">
        <w:rPr>
          <w:b/>
          <w:sz w:val="22"/>
          <w:szCs w:val="22"/>
        </w:rPr>
        <w:t>9</w:t>
      </w:r>
      <w:r w:rsidRPr="00BA137F">
        <w:rPr>
          <w:sz w:val="22"/>
          <w:szCs w:val="22"/>
        </w:rPr>
        <w:t xml:space="preserve">. Организатор запроса проведет процедуру рассмотрения заявок по третьему ценовому или окончательному этапу с   </w:t>
      </w:r>
      <w:r w:rsidR="004146CB" w:rsidRPr="00BA137F">
        <w:rPr>
          <w:b/>
          <w:i/>
          <w:sz w:val="22"/>
          <w:szCs w:val="22"/>
          <w:u w:val="single"/>
        </w:rPr>
        <w:t xml:space="preserve">27.01.2020 </w:t>
      </w:r>
      <w:r w:rsidRPr="00BA137F">
        <w:rPr>
          <w:b/>
          <w:i/>
          <w:sz w:val="22"/>
          <w:szCs w:val="22"/>
          <w:u w:val="single"/>
        </w:rPr>
        <w:t>г.</w:t>
      </w:r>
      <w:r w:rsidRPr="00BA137F">
        <w:rPr>
          <w:sz w:val="22"/>
          <w:szCs w:val="22"/>
        </w:rPr>
        <w:t xml:space="preserve">  с</w:t>
      </w:r>
      <w:r w:rsidR="008512A2" w:rsidRPr="00BA137F">
        <w:rPr>
          <w:sz w:val="22"/>
          <w:szCs w:val="22"/>
        </w:rPr>
        <w:t xml:space="preserve"> </w:t>
      </w:r>
      <w:r w:rsidR="008512A2" w:rsidRPr="00BA137F">
        <w:rPr>
          <w:b/>
          <w:i/>
          <w:sz w:val="22"/>
          <w:szCs w:val="22"/>
          <w:u w:val="single"/>
        </w:rPr>
        <w:t>10</w:t>
      </w:r>
      <w:r w:rsidRPr="00BA137F">
        <w:rPr>
          <w:b/>
          <w:i/>
          <w:sz w:val="22"/>
          <w:szCs w:val="22"/>
          <w:u w:val="single"/>
        </w:rPr>
        <w:t>-00</w:t>
      </w:r>
      <w:r w:rsidRPr="00BA137F">
        <w:rPr>
          <w:sz w:val="22"/>
          <w:szCs w:val="22"/>
        </w:rPr>
        <w:t xml:space="preserve"> по Московскому времени по </w:t>
      </w:r>
      <w:r w:rsidR="004146CB" w:rsidRPr="00BA137F">
        <w:rPr>
          <w:b/>
          <w:i/>
          <w:sz w:val="22"/>
          <w:szCs w:val="22"/>
          <w:u w:val="single"/>
        </w:rPr>
        <w:t>31.01.2020</w:t>
      </w:r>
      <w:r w:rsidRPr="00BA137F">
        <w:rPr>
          <w:b/>
          <w:i/>
          <w:sz w:val="22"/>
          <w:szCs w:val="22"/>
          <w:u w:val="single"/>
        </w:rPr>
        <w:t>г</w:t>
      </w:r>
      <w:r w:rsidRPr="00BA137F">
        <w:rPr>
          <w:sz w:val="22"/>
          <w:szCs w:val="22"/>
        </w:rPr>
        <w:t xml:space="preserve">. до </w:t>
      </w:r>
      <w:r w:rsidR="007E7BAA" w:rsidRPr="00BA137F">
        <w:rPr>
          <w:b/>
          <w:i/>
          <w:sz w:val="22"/>
          <w:szCs w:val="22"/>
          <w:u w:val="single"/>
        </w:rPr>
        <w:t>16</w:t>
      </w:r>
      <w:r w:rsidRPr="00BA137F">
        <w:rPr>
          <w:b/>
          <w:i/>
          <w:sz w:val="22"/>
          <w:szCs w:val="22"/>
          <w:u w:val="single"/>
        </w:rPr>
        <w:t>-00</w:t>
      </w:r>
      <w:r w:rsidRPr="00BA137F">
        <w:rPr>
          <w:sz w:val="22"/>
          <w:szCs w:val="22"/>
        </w:rPr>
        <w:t xml:space="preserve">   по Московскому времени по адресу: 400001, г. Волгоград, ул. Козловская, 14, </w:t>
      </w:r>
      <w:proofErr w:type="spellStart"/>
      <w:r w:rsidRPr="00BA137F">
        <w:rPr>
          <w:sz w:val="22"/>
          <w:szCs w:val="22"/>
        </w:rPr>
        <w:t>каб</w:t>
      </w:r>
      <w:proofErr w:type="spellEnd"/>
      <w:r w:rsidRPr="00BA137F">
        <w:rPr>
          <w:sz w:val="22"/>
          <w:szCs w:val="22"/>
        </w:rPr>
        <w:t>. 414а или в более ранни</w:t>
      </w:r>
      <w:r w:rsidR="00ED77F3" w:rsidRPr="00BA137F">
        <w:rPr>
          <w:sz w:val="22"/>
          <w:szCs w:val="22"/>
        </w:rPr>
        <w:t>й срок</w:t>
      </w:r>
      <w:r w:rsidRPr="00BA137F">
        <w:rPr>
          <w:sz w:val="22"/>
          <w:szCs w:val="22"/>
        </w:rPr>
        <w:t>.</w:t>
      </w:r>
    </w:p>
    <w:p w:rsidR="00291801" w:rsidRPr="00BA137F" w:rsidRDefault="00291801" w:rsidP="00210D91">
      <w:pPr>
        <w:tabs>
          <w:tab w:val="left" w:pos="0"/>
        </w:tabs>
        <w:spacing w:line="240" w:lineRule="auto"/>
        <w:ind w:left="-284" w:right="-285" w:firstLine="0"/>
        <w:rPr>
          <w:sz w:val="22"/>
          <w:szCs w:val="22"/>
        </w:rPr>
      </w:pPr>
    </w:p>
    <w:tbl>
      <w:tblPr>
        <w:tblW w:w="9639" w:type="dxa"/>
        <w:tblInd w:w="-176" w:type="dxa"/>
        <w:tblLayout w:type="fixed"/>
        <w:tblLook w:val="01E0"/>
      </w:tblPr>
      <w:tblGrid>
        <w:gridCol w:w="5868"/>
        <w:gridCol w:w="3771"/>
      </w:tblGrid>
      <w:tr w:rsidR="00012D40" w:rsidRPr="00C14E9E" w:rsidTr="006D6BCE">
        <w:tc>
          <w:tcPr>
            <w:tcW w:w="5868" w:type="dxa"/>
          </w:tcPr>
          <w:p w:rsidR="00012D40" w:rsidRPr="00BA137F" w:rsidRDefault="00012D40" w:rsidP="006D6BCE">
            <w:pPr>
              <w:spacing w:line="240" w:lineRule="auto"/>
              <w:ind w:left="-392" w:right="494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771" w:type="dxa"/>
          </w:tcPr>
          <w:p w:rsidR="00012D40" w:rsidRPr="00C14E9E" w:rsidRDefault="00012D40" w:rsidP="005B42E0">
            <w:pPr>
              <w:tabs>
                <w:tab w:val="left" w:pos="1692"/>
                <w:tab w:val="right" w:pos="4402"/>
              </w:tabs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BA137F">
              <w:rPr>
                <w:sz w:val="22"/>
                <w:szCs w:val="22"/>
              </w:rPr>
              <w:tab/>
              <w:t xml:space="preserve">                                                                                                                                                                                                                         А.С. Сазонов</w:t>
            </w:r>
          </w:p>
        </w:tc>
      </w:tr>
    </w:tbl>
    <w:p w:rsidR="00291801" w:rsidRDefault="00291801" w:rsidP="00291801">
      <w:pPr>
        <w:pStyle w:val="a7"/>
        <w:ind w:firstLine="567"/>
        <w:jc w:val="both"/>
        <w:rPr>
          <w:b/>
          <w:i/>
          <w:sz w:val="24"/>
          <w:szCs w:val="24"/>
          <w:highlight w:val="yellow"/>
          <w:u w:val="single"/>
        </w:rPr>
      </w:pPr>
    </w:p>
    <w:p w:rsidR="00291801" w:rsidRDefault="00291801" w:rsidP="00291801">
      <w:pPr>
        <w:pStyle w:val="a7"/>
        <w:ind w:firstLine="567"/>
        <w:jc w:val="both"/>
        <w:rPr>
          <w:b/>
          <w:i/>
          <w:sz w:val="24"/>
          <w:szCs w:val="24"/>
          <w:highlight w:val="yellow"/>
          <w:u w:val="single"/>
        </w:rPr>
      </w:pPr>
    </w:p>
    <w:sectPr w:rsidR="00291801" w:rsidSect="00D31F01">
      <w:pgSz w:w="11909" w:h="16834"/>
      <w:pgMar w:top="568" w:right="851" w:bottom="709" w:left="1701" w:header="720" w:footer="720" w:gutter="0"/>
      <w:cols w:space="708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3"/>
      <w:numFmt w:val="decimal"/>
      <w:lvlText w:val="%1.%2."/>
      <w:lvlJc w:val="left"/>
      <w:pPr>
        <w:tabs>
          <w:tab w:val="num" w:pos="1430"/>
        </w:tabs>
        <w:ind w:left="1430" w:hanging="7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90"/>
        </w:tabs>
        <w:ind w:left="1790" w:hanging="108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790"/>
        </w:tabs>
        <w:ind w:left="179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2150"/>
        </w:tabs>
        <w:ind w:left="215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2150"/>
        </w:tabs>
        <w:ind w:left="215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2510"/>
        </w:tabs>
        <w:ind w:left="251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510"/>
        </w:tabs>
        <w:ind w:left="2510" w:hanging="1800"/>
      </w:pPr>
      <w:rPr>
        <w:b/>
      </w:rPr>
    </w:lvl>
  </w:abstractNum>
  <w:abstractNum w:abstractNumId="1">
    <w:nsid w:val="00000003"/>
    <w:multiLevelType w:val="multilevel"/>
    <w:tmpl w:val="00000003"/>
    <w:name w:val="WW8Num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7"/>
    <w:multiLevelType w:val="multilevel"/>
    <w:tmpl w:val="00000007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>
    <w:nsid w:val="1AEC7B5A"/>
    <w:multiLevelType w:val="hybridMultilevel"/>
    <w:tmpl w:val="29120F80"/>
    <w:lvl w:ilvl="0" w:tplc="7508583A">
      <w:start w:val="1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8" w:hanging="360"/>
      </w:pPr>
    </w:lvl>
    <w:lvl w:ilvl="2" w:tplc="0419001B" w:tentative="1">
      <w:start w:val="1"/>
      <w:numFmt w:val="lowerRoman"/>
      <w:lvlText w:val="%3."/>
      <w:lvlJc w:val="right"/>
      <w:pPr>
        <w:ind w:left="1838" w:hanging="180"/>
      </w:pPr>
    </w:lvl>
    <w:lvl w:ilvl="3" w:tplc="0419000F" w:tentative="1">
      <w:start w:val="1"/>
      <w:numFmt w:val="decimal"/>
      <w:lvlText w:val="%4."/>
      <w:lvlJc w:val="left"/>
      <w:pPr>
        <w:ind w:left="2558" w:hanging="360"/>
      </w:pPr>
    </w:lvl>
    <w:lvl w:ilvl="4" w:tplc="04190019" w:tentative="1">
      <w:start w:val="1"/>
      <w:numFmt w:val="lowerLetter"/>
      <w:lvlText w:val="%5."/>
      <w:lvlJc w:val="left"/>
      <w:pPr>
        <w:ind w:left="3278" w:hanging="360"/>
      </w:pPr>
    </w:lvl>
    <w:lvl w:ilvl="5" w:tplc="0419001B" w:tentative="1">
      <w:start w:val="1"/>
      <w:numFmt w:val="lowerRoman"/>
      <w:lvlText w:val="%6."/>
      <w:lvlJc w:val="right"/>
      <w:pPr>
        <w:ind w:left="3998" w:hanging="180"/>
      </w:pPr>
    </w:lvl>
    <w:lvl w:ilvl="6" w:tplc="0419000F" w:tentative="1">
      <w:start w:val="1"/>
      <w:numFmt w:val="decimal"/>
      <w:lvlText w:val="%7."/>
      <w:lvlJc w:val="left"/>
      <w:pPr>
        <w:ind w:left="4718" w:hanging="360"/>
      </w:pPr>
    </w:lvl>
    <w:lvl w:ilvl="7" w:tplc="04190019" w:tentative="1">
      <w:start w:val="1"/>
      <w:numFmt w:val="lowerLetter"/>
      <w:lvlText w:val="%8."/>
      <w:lvlJc w:val="left"/>
      <w:pPr>
        <w:ind w:left="5438" w:hanging="360"/>
      </w:pPr>
    </w:lvl>
    <w:lvl w:ilvl="8" w:tplc="041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4">
    <w:nsid w:val="23191D1B"/>
    <w:multiLevelType w:val="hybridMultilevel"/>
    <w:tmpl w:val="3C969D74"/>
    <w:lvl w:ilvl="0" w:tplc="EDF67E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04571A"/>
    <w:multiLevelType w:val="multilevel"/>
    <w:tmpl w:val="707CE07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6">
    <w:nsid w:val="55781552"/>
    <w:multiLevelType w:val="multilevel"/>
    <w:tmpl w:val="3F52A1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5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472" w:hanging="1800"/>
      </w:pPr>
      <w:rPr>
        <w:rFonts w:hint="default"/>
      </w:rPr>
    </w:lvl>
  </w:abstractNum>
  <w:abstractNum w:abstractNumId="7">
    <w:nsid w:val="6C3C00B7"/>
    <w:multiLevelType w:val="hybridMultilevel"/>
    <w:tmpl w:val="0F2C88D4"/>
    <w:lvl w:ilvl="0" w:tplc="118ED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53A7"/>
    <w:rsid w:val="00001F70"/>
    <w:rsid w:val="0000270D"/>
    <w:rsid w:val="00012D40"/>
    <w:rsid w:val="0002527D"/>
    <w:rsid w:val="00027D74"/>
    <w:rsid w:val="000346A9"/>
    <w:rsid w:val="00062A32"/>
    <w:rsid w:val="00076B56"/>
    <w:rsid w:val="00081619"/>
    <w:rsid w:val="000A2F93"/>
    <w:rsid w:val="000A6DA8"/>
    <w:rsid w:val="000E14F2"/>
    <w:rsid w:val="000F57CA"/>
    <w:rsid w:val="001023DF"/>
    <w:rsid w:val="001410EC"/>
    <w:rsid w:val="00142184"/>
    <w:rsid w:val="0015373E"/>
    <w:rsid w:val="0016092F"/>
    <w:rsid w:val="001655C3"/>
    <w:rsid w:val="001731E5"/>
    <w:rsid w:val="00195419"/>
    <w:rsid w:val="00197EAC"/>
    <w:rsid w:val="001A1EF1"/>
    <w:rsid w:val="001B4BF0"/>
    <w:rsid w:val="001F445A"/>
    <w:rsid w:val="00207437"/>
    <w:rsid w:val="00210D91"/>
    <w:rsid w:val="00211FE6"/>
    <w:rsid w:val="0021672E"/>
    <w:rsid w:val="002253A7"/>
    <w:rsid w:val="00253D57"/>
    <w:rsid w:val="002542EF"/>
    <w:rsid w:val="00291801"/>
    <w:rsid w:val="002974BD"/>
    <w:rsid w:val="002A5D10"/>
    <w:rsid w:val="002A790F"/>
    <w:rsid w:val="002E33E3"/>
    <w:rsid w:val="002F3370"/>
    <w:rsid w:val="00320DD0"/>
    <w:rsid w:val="003230E6"/>
    <w:rsid w:val="00324700"/>
    <w:rsid w:val="003725F5"/>
    <w:rsid w:val="0037661E"/>
    <w:rsid w:val="00387E82"/>
    <w:rsid w:val="003B523A"/>
    <w:rsid w:val="003C29BB"/>
    <w:rsid w:val="003D0ABB"/>
    <w:rsid w:val="003E0647"/>
    <w:rsid w:val="004146CB"/>
    <w:rsid w:val="0043394B"/>
    <w:rsid w:val="00480ACA"/>
    <w:rsid w:val="0048324B"/>
    <w:rsid w:val="00491184"/>
    <w:rsid w:val="004C72A9"/>
    <w:rsid w:val="004E29D3"/>
    <w:rsid w:val="004F1D24"/>
    <w:rsid w:val="00500FCD"/>
    <w:rsid w:val="00503B14"/>
    <w:rsid w:val="0052045A"/>
    <w:rsid w:val="005212B1"/>
    <w:rsid w:val="005945D5"/>
    <w:rsid w:val="005A1418"/>
    <w:rsid w:val="005B31FF"/>
    <w:rsid w:val="005B42E0"/>
    <w:rsid w:val="005E1CF0"/>
    <w:rsid w:val="005F6A96"/>
    <w:rsid w:val="006124FC"/>
    <w:rsid w:val="00615736"/>
    <w:rsid w:val="006158AD"/>
    <w:rsid w:val="006206A6"/>
    <w:rsid w:val="0069688D"/>
    <w:rsid w:val="006A56AF"/>
    <w:rsid w:val="006D6BCE"/>
    <w:rsid w:val="00701A03"/>
    <w:rsid w:val="007103ED"/>
    <w:rsid w:val="00736548"/>
    <w:rsid w:val="007376F4"/>
    <w:rsid w:val="00763AF8"/>
    <w:rsid w:val="007675FA"/>
    <w:rsid w:val="00767F2B"/>
    <w:rsid w:val="00784E65"/>
    <w:rsid w:val="007E5F94"/>
    <w:rsid w:val="007E7BAA"/>
    <w:rsid w:val="007F4030"/>
    <w:rsid w:val="00834D8F"/>
    <w:rsid w:val="008512A2"/>
    <w:rsid w:val="00863C4C"/>
    <w:rsid w:val="0089414E"/>
    <w:rsid w:val="0089601D"/>
    <w:rsid w:val="008E2D03"/>
    <w:rsid w:val="008E4345"/>
    <w:rsid w:val="00913BCE"/>
    <w:rsid w:val="00916E20"/>
    <w:rsid w:val="00921080"/>
    <w:rsid w:val="009478D0"/>
    <w:rsid w:val="0095150D"/>
    <w:rsid w:val="00967DC7"/>
    <w:rsid w:val="00980EB1"/>
    <w:rsid w:val="00995479"/>
    <w:rsid w:val="009A66CB"/>
    <w:rsid w:val="009F4CB3"/>
    <w:rsid w:val="00A12B91"/>
    <w:rsid w:val="00A34F3F"/>
    <w:rsid w:val="00A55288"/>
    <w:rsid w:val="00A57944"/>
    <w:rsid w:val="00A63075"/>
    <w:rsid w:val="00A8002A"/>
    <w:rsid w:val="00A83BC3"/>
    <w:rsid w:val="00AD4140"/>
    <w:rsid w:val="00AD4199"/>
    <w:rsid w:val="00AE5524"/>
    <w:rsid w:val="00B162FB"/>
    <w:rsid w:val="00B507BF"/>
    <w:rsid w:val="00B55609"/>
    <w:rsid w:val="00B72301"/>
    <w:rsid w:val="00BA137F"/>
    <w:rsid w:val="00BE45EF"/>
    <w:rsid w:val="00C20613"/>
    <w:rsid w:val="00C74286"/>
    <w:rsid w:val="00C76A77"/>
    <w:rsid w:val="00CA54D7"/>
    <w:rsid w:val="00CC1800"/>
    <w:rsid w:val="00CD3776"/>
    <w:rsid w:val="00D00B27"/>
    <w:rsid w:val="00D1005D"/>
    <w:rsid w:val="00D15298"/>
    <w:rsid w:val="00D26795"/>
    <w:rsid w:val="00D302B5"/>
    <w:rsid w:val="00D31F01"/>
    <w:rsid w:val="00D62F12"/>
    <w:rsid w:val="00D83E04"/>
    <w:rsid w:val="00D86ED5"/>
    <w:rsid w:val="00D933EB"/>
    <w:rsid w:val="00DA5215"/>
    <w:rsid w:val="00DC0F94"/>
    <w:rsid w:val="00E33609"/>
    <w:rsid w:val="00E54C5D"/>
    <w:rsid w:val="00E563BD"/>
    <w:rsid w:val="00E64717"/>
    <w:rsid w:val="00E7527B"/>
    <w:rsid w:val="00E91E7D"/>
    <w:rsid w:val="00EA40CE"/>
    <w:rsid w:val="00EB10B4"/>
    <w:rsid w:val="00EB260D"/>
    <w:rsid w:val="00ED54D1"/>
    <w:rsid w:val="00ED5A6D"/>
    <w:rsid w:val="00ED77F3"/>
    <w:rsid w:val="00EE6304"/>
    <w:rsid w:val="00F152CB"/>
    <w:rsid w:val="00F238DC"/>
    <w:rsid w:val="00F44FC9"/>
    <w:rsid w:val="00F61DC8"/>
    <w:rsid w:val="00F72C64"/>
    <w:rsid w:val="00F764A0"/>
    <w:rsid w:val="00F96675"/>
    <w:rsid w:val="00FD6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C64"/>
    <w:pPr>
      <w:snapToGrid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F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6">
    <w:name w:val="heading 6"/>
    <w:basedOn w:val="a"/>
    <w:next w:val="a"/>
    <w:link w:val="60"/>
    <w:qFormat/>
    <w:rsid w:val="00012D40"/>
    <w:pPr>
      <w:snapToGrid/>
      <w:spacing w:before="240" w:after="60" w:line="240" w:lineRule="auto"/>
      <w:ind w:firstLine="0"/>
      <w:jc w:val="left"/>
      <w:outlineLvl w:val="5"/>
    </w:pPr>
    <w:rPr>
      <w:rFonts w:ascii="Calibri" w:hAnsi="Calibr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Number"/>
    <w:basedOn w:val="a"/>
    <w:rsid w:val="00F72C64"/>
    <w:pPr>
      <w:autoSpaceDE w:val="0"/>
      <w:autoSpaceDN w:val="0"/>
      <w:snapToGrid/>
      <w:spacing w:before="60"/>
      <w:ind w:firstLine="0"/>
    </w:pPr>
    <w:rPr>
      <w:szCs w:val="24"/>
    </w:rPr>
  </w:style>
  <w:style w:type="character" w:styleId="a4">
    <w:name w:val="Hyperlink"/>
    <w:rsid w:val="00F72C64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F72C64"/>
    <w:pPr>
      <w:tabs>
        <w:tab w:val="center" w:pos="4153"/>
        <w:tab w:val="right" w:pos="8306"/>
      </w:tabs>
      <w:snapToGrid/>
      <w:spacing w:before="120"/>
      <w:ind w:firstLine="720"/>
      <w:jc w:val="left"/>
    </w:pPr>
    <w:rPr>
      <w:rFonts w:eastAsia="Calibri"/>
      <w:sz w:val="24"/>
    </w:rPr>
  </w:style>
  <w:style w:type="character" w:customStyle="1" w:styleId="a6">
    <w:name w:val="Нижний колонтитул Знак"/>
    <w:basedOn w:val="a0"/>
    <w:link w:val="a5"/>
    <w:rsid w:val="00F72C64"/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a7">
    <w:name w:val="No Spacing"/>
    <w:uiPriority w:val="1"/>
    <w:qFormat/>
    <w:rsid w:val="00E336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945D5"/>
    <w:pPr>
      <w:snapToGrid/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60">
    <w:name w:val="Заголовок 6 Знак"/>
    <w:basedOn w:val="a0"/>
    <w:link w:val="6"/>
    <w:rsid w:val="00012D40"/>
    <w:rPr>
      <w:rFonts w:ascii="Calibri" w:eastAsia="Times New Roman" w:hAnsi="Calibri" w:cs="Times New Roman"/>
      <w:b/>
      <w:szCs w:val="20"/>
      <w:lang w:eastAsia="ru-RU"/>
    </w:rPr>
  </w:style>
  <w:style w:type="paragraph" w:styleId="a9">
    <w:name w:val="Body Text Indent"/>
    <w:basedOn w:val="a"/>
    <w:link w:val="aa"/>
    <w:rsid w:val="00197EAC"/>
    <w:pPr>
      <w:snapToGrid/>
      <w:spacing w:line="240" w:lineRule="auto"/>
      <w:ind w:left="1080" w:firstLine="0"/>
    </w:pPr>
    <w:rPr>
      <w:sz w:val="24"/>
    </w:rPr>
  </w:style>
  <w:style w:type="character" w:customStyle="1" w:styleId="aa">
    <w:name w:val="Основной текст с отступом Знак"/>
    <w:basedOn w:val="a0"/>
    <w:link w:val="a9"/>
    <w:rsid w:val="00197EA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rmal">
    <w:name w:val="ConsPlusNormal"/>
    <w:rsid w:val="007376F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D00B27"/>
    <w:pPr>
      <w:tabs>
        <w:tab w:val="center" w:pos="4677"/>
        <w:tab w:val="right" w:pos="9355"/>
      </w:tabs>
      <w:snapToGrid/>
      <w:spacing w:line="240" w:lineRule="auto"/>
      <w:ind w:firstLine="0"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00B27"/>
    <w:rPr>
      <w:rFonts w:ascii="Calibri" w:eastAsia="Calibri" w:hAnsi="Calibri" w:cs="Times New Roman"/>
    </w:rPr>
  </w:style>
  <w:style w:type="paragraph" w:customStyle="1" w:styleId="Normal1">
    <w:name w:val="Normal1"/>
    <w:link w:val="Normal10"/>
    <w:rsid w:val="00503B14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Normal10">
    <w:name w:val="Normal1 Знак"/>
    <w:basedOn w:val="a0"/>
    <w:link w:val="Normal1"/>
    <w:rsid w:val="00503B1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d">
    <w:name w:val="Мой"/>
    <w:basedOn w:val="ae"/>
    <w:rsid w:val="00AD4199"/>
    <w:pPr>
      <w:snapToGrid/>
      <w:spacing w:line="240" w:lineRule="auto"/>
      <w:ind w:firstLine="0"/>
      <w:jc w:val="left"/>
    </w:pPr>
    <w:rPr>
      <w:sz w:val="24"/>
      <w:szCs w:val="24"/>
    </w:rPr>
  </w:style>
  <w:style w:type="paragraph" w:styleId="ae">
    <w:name w:val="Body Text"/>
    <w:basedOn w:val="a"/>
    <w:link w:val="af"/>
    <w:uiPriority w:val="99"/>
    <w:semiHidden/>
    <w:unhideWhenUsed/>
    <w:rsid w:val="00AD419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AD419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tab-span">
    <w:name w:val="apple-tab-span"/>
    <w:basedOn w:val="a0"/>
    <w:rsid w:val="00A34F3F"/>
  </w:style>
  <w:style w:type="character" w:customStyle="1" w:styleId="30">
    <w:name w:val="Заголовок 3 Знак"/>
    <w:basedOn w:val="a0"/>
    <w:link w:val="3"/>
    <w:rsid w:val="00D31F01"/>
    <w:rPr>
      <w:rFonts w:asciiTheme="majorHAnsi" w:eastAsiaTheme="majorEastAsia" w:hAnsiTheme="majorHAnsi" w:cstheme="majorBidi"/>
      <w:b/>
      <w:bCs/>
      <w:color w:val="5B9BD5" w:themeColor="accent1"/>
      <w:sz w:val="28"/>
      <w:szCs w:val="20"/>
      <w:lang w:eastAsia="ru-RU"/>
    </w:rPr>
  </w:style>
  <w:style w:type="paragraph" w:customStyle="1" w:styleId="1">
    <w:name w:val="Обычный1"/>
    <w:link w:val="Normal"/>
    <w:uiPriority w:val="99"/>
    <w:rsid w:val="00D31F01"/>
    <w:pPr>
      <w:widowControl w:val="0"/>
      <w:spacing w:before="120" w:after="120" w:line="240" w:lineRule="auto"/>
      <w:ind w:firstLine="567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Normal">
    <w:name w:val="Normal Знак"/>
    <w:link w:val="1"/>
    <w:uiPriority w:val="99"/>
    <w:locked/>
    <w:rsid w:val="00D31F01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as@energosale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roseltorg.r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zakupki.gov.ru" TargetMode="External"/><Relationship Id="rId11" Type="http://schemas.openxmlformats.org/officeDocument/2006/relationships/hyperlink" Target="http://www.zakupki.gov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asteryaevAG@energosale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vv@energosal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24BA2B-3C9B-4930-971C-31656413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СазоновАС</cp:lastModifiedBy>
  <cp:revision>78</cp:revision>
  <cp:lastPrinted>2020-01-09T04:14:00Z</cp:lastPrinted>
  <dcterms:created xsi:type="dcterms:W3CDTF">2018-12-16T13:20:00Z</dcterms:created>
  <dcterms:modified xsi:type="dcterms:W3CDTF">2020-01-09T04:14:00Z</dcterms:modified>
</cp:coreProperties>
</file>