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F12" w:rsidRPr="0000274A" w:rsidRDefault="00867549" w:rsidP="00F65F12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56"/>
          <w:szCs w:val="56"/>
          <w:lang w:val="en-US" w:eastAsia="ru-RU"/>
        </w:rPr>
      </w:pPr>
      <w:r>
        <w:rPr>
          <w:rFonts w:eastAsia="Times New Roman" w:cstheme="minorHAnsi"/>
          <w:b/>
          <w:bCs/>
          <w:noProof/>
          <w:color w:val="000000"/>
          <w:sz w:val="56"/>
          <w:szCs w:val="56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-215265</wp:posOffset>
            </wp:positionH>
            <wp:positionV relativeFrom="paragraph">
              <wp:posOffset>-120015</wp:posOffset>
            </wp:positionV>
            <wp:extent cx="974090" cy="955040"/>
            <wp:effectExtent l="19050" t="0" r="0" b="0"/>
            <wp:wrapSquare wrapText="bothSides"/>
            <wp:docPr id="8" name="Рисунок 7" descr="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оготип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5F12" w:rsidRPr="0000274A" w:rsidRDefault="00F65F12" w:rsidP="00F65F12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56"/>
          <w:szCs w:val="56"/>
          <w:lang w:val="en-US" w:eastAsia="ru-RU"/>
        </w:rPr>
      </w:pPr>
    </w:p>
    <w:p w:rsidR="00F65F12" w:rsidRPr="0000274A" w:rsidRDefault="00F65F12" w:rsidP="00F65F12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56"/>
          <w:szCs w:val="56"/>
          <w:lang w:val="en-US" w:eastAsia="ru-RU"/>
        </w:rPr>
      </w:pPr>
    </w:p>
    <w:p w:rsidR="00F65F12" w:rsidRPr="0000274A" w:rsidRDefault="00F65F12" w:rsidP="00F65F12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56"/>
          <w:szCs w:val="56"/>
          <w:lang w:val="en-US" w:eastAsia="ru-RU"/>
        </w:rPr>
      </w:pPr>
    </w:p>
    <w:p w:rsidR="00F65F12" w:rsidRPr="0000274A" w:rsidRDefault="00F65F12" w:rsidP="00F65F12">
      <w:pPr>
        <w:spacing w:before="240" w:after="0" w:line="240" w:lineRule="auto"/>
        <w:rPr>
          <w:rFonts w:eastAsia="Times New Roman" w:cstheme="minorHAnsi"/>
          <w:b/>
          <w:bCs/>
          <w:color w:val="000000"/>
          <w:sz w:val="56"/>
          <w:szCs w:val="56"/>
          <w:lang w:val="en-US" w:eastAsia="ru-RU"/>
        </w:rPr>
      </w:pPr>
    </w:p>
    <w:p w:rsidR="00F65F12" w:rsidRPr="00F65F12" w:rsidRDefault="00F65F12" w:rsidP="00F65F12">
      <w:pPr>
        <w:spacing w:before="240" w:after="0" w:line="240" w:lineRule="auto"/>
        <w:rPr>
          <w:rFonts w:eastAsia="Times New Roman" w:cstheme="minorHAnsi"/>
          <w:sz w:val="56"/>
          <w:szCs w:val="56"/>
          <w:lang w:eastAsia="ru-RU"/>
        </w:rPr>
      </w:pPr>
      <w:r w:rsidRPr="00F65F12">
        <w:rPr>
          <w:rFonts w:eastAsia="Times New Roman" w:cstheme="minorHAnsi"/>
          <w:b/>
          <w:bCs/>
          <w:color w:val="000000"/>
          <w:sz w:val="56"/>
          <w:szCs w:val="56"/>
          <w:lang w:eastAsia="ru-RU"/>
        </w:rPr>
        <w:t xml:space="preserve">Отчет о выполнении тестирования платформы </w:t>
      </w:r>
      <w:proofErr w:type="spellStart"/>
      <w:r w:rsidRPr="00F65F12">
        <w:rPr>
          <w:rFonts w:eastAsia="Times New Roman" w:cstheme="minorHAnsi"/>
          <w:b/>
          <w:bCs/>
          <w:color w:val="000000"/>
          <w:sz w:val="56"/>
          <w:szCs w:val="56"/>
          <w:lang w:eastAsia="ru-RU"/>
        </w:rPr>
        <w:t>Bumbleby</w:t>
      </w:r>
      <w:proofErr w:type="spellEnd"/>
    </w:p>
    <w:p w:rsidR="00F65F12" w:rsidRPr="00AF2CEB" w:rsidRDefault="00F65F12" w:rsidP="00F65F12">
      <w:pPr>
        <w:spacing w:after="240" w:line="240" w:lineRule="auto"/>
        <w:rPr>
          <w:rFonts w:eastAsia="Times New Roman" w:cstheme="minorHAnsi"/>
          <w:sz w:val="36"/>
          <w:szCs w:val="36"/>
          <w:lang w:eastAsia="ru-RU"/>
        </w:rPr>
      </w:pPr>
      <w:r w:rsidRPr="00F65F12">
        <w:rPr>
          <w:rFonts w:eastAsia="Times New Roman" w:cstheme="minorHAnsi"/>
          <w:sz w:val="24"/>
          <w:szCs w:val="24"/>
          <w:lang w:eastAsia="ru-RU"/>
        </w:rPr>
        <w:br/>
      </w:r>
      <w:r w:rsidRPr="0000274A">
        <w:rPr>
          <w:rFonts w:eastAsia="Times New Roman" w:cstheme="minorHAnsi"/>
          <w:sz w:val="36"/>
          <w:szCs w:val="36"/>
          <w:lang w:val="en-US" w:eastAsia="ru-RU"/>
        </w:rPr>
        <w:t>https</w:t>
      </w:r>
      <w:r w:rsidRPr="00AF2CEB">
        <w:rPr>
          <w:rFonts w:eastAsia="Times New Roman" w:cstheme="minorHAnsi"/>
          <w:sz w:val="36"/>
          <w:szCs w:val="36"/>
          <w:lang w:eastAsia="ru-RU"/>
        </w:rPr>
        <w:t>://</w:t>
      </w:r>
      <w:proofErr w:type="spellStart"/>
      <w:r w:rsidRPr="0000274A">
        <w:rPr>
          <w:rFonts w:eastAsia="Times New Roman" w:cstheme="minorHAnsi"/>
          <w:sz w:val="36"/>
          <w:szCs w:val="36"/>
          <w:lang w:val="en-US" w:eastAsia="ru-RU"/>
        </w:rPr>
        <w:t>qa</w:t>
      </w:r>
      <w:proofErr w:type="spellEnd"/>
      <w:r w:rsidRPr="00AF2CEB">
        <w:rPr>
          <w:rFonts w:eastAsia="Times New Roman" w:cstheme="minorHAnsi"/>
          <w:sz w:val="36"/>
          <w:szCs w:val="36"/>
          <w:lang w:eastAsia="ru-RU"/>
        </w:rPr>
        <w:t>.</w:t>
      </w:r>
      <w:proofErr w:type="spellStart"/>
      <w:r w:rsidRPr="0000274A">
        <w:rPr>
          <w:rFonts w:eastAsia="Times New Roman" w:cstheme="minorHAnsi"/>
          <w:sz w:val="36"/>
          <w:szCs w:val="36"/>
          <w:lang w:val="en-US" w:eastAsia="ru-RU"/>
        </w:rPr>
        <w:t>neapro</w:t>
      </w:r>
      <w:proofErr w:type="spellEnd"/>
      <w:r w:rsidRPr="00AF2CEB">
        <w:rPr>
          <w:rFonts w:eastAsia="Times New Roman" w:cstheme="minorHAnsi"/>
          <w:sz w:val="36"/>
          <w:szCs w:val="36"/>
          <w:lang w:eastAsia="ru-RU"/>
        </w:rPr>
        <w:t>.</w:t>
      </w:r>
      <w:r w:rsidRPr="0000274A">
        <w:rPr>
          <w:rFonts w:eastAsia="Times New Roman" w:cstheme="minorHAnsi"/>
          <w:sz w:val="36"/>
          <w:szCs w:val="36"/>
          <w:lang w:val="en-US" w:eastAsia="ru-RU"/>
        </w:rPr>
        <w:t>site</w:t>
      </w:r>
      <w:r w:rsidRPr="00AF2CEB">
        <w:rPr>
          <w:rFonts w:eastAsia="Times New Roman" w:cstheme="minorHAnsi"/>
          <w:sz w:val="36"/>
          <w:szCs w:val="36"/>
          <w:lang w:eastAsia="ru-RU"/>
        </w:rPr>
        <w:t>/</w:t>
      </w:r>
      <w:r w:rsidRPr="00AF2CEB">
        <w:rPr>
          <w:rFonts w:eastAsia="Times New Roman" w:cstheme="minorHAnsi"/>
          <w:sz w:val="36"/>
          <w:szCs w:val="36"/>
          <w:lang w:eastAsia="ru-RU"/>
        </w:rPr>
        <w:br/>
      </w:r>
      <w:r w:rsidRPr="00AF2CEB">
        <w:rPr>
          <w:rFonts w:eastAsia="Times New Roman" w:cstheme="minorHAnsi"/>
          <w:sz w:val="36"/>
          <w:szCs w:val="36"/>
          <w:lang w:eastAsia="ru-RU"/>
        </w:rPr>
        <w:br/>
      </w:r>
    </w:p>
    <w:p w:rsidR="00F65F12" w:rsidRPr="00AF2CEB" w:rsidRDefault="00F65F12" w:rsidP="00F65F12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:rsidR="00F65F12" w:rsidRPr="00AF2CEB" w:rsidRDefault="00F65F12" w:rsidP="00F65F12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:rsidR="00F65F12" w:rsidRPr="00AF2CEB" w:rsidRDefault="00F65F12" w:rsidP="00F65F12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:rsidR="00F65F12" w:rsidRPr="00AF2CEB" w:rsidRDefault="00F65F12" w:rsidP="00F65F12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:rsidR="00F65F12" w:rsidRPr="00AF2CEB" w:rsidRDefault="00F65F12" w:rsidP="00F65F12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:rsidR="00F65F12" w:rsidRPr="00AF2CEB" w:rsidRDefault="00F65F12" w:rsidP="00F65F12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:rsidR="00F65F12" w:rsidRPr="00AF2CEB" w:rsidRDefault="00F65F12" w:rsidP="00F65F12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:rsidR="002E61D8" w:rsidRDefault="002E61D8" w:rsidP="00F65F12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:rsidR="002E61D8" w:rsidRDefault="002E61D8" w:rsidP="00F65F12">
      <w:pPr>
        <w:spacing w:before="120" w:after="120" w:line="240" w:lineRule="auto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</w:p>
    <w:p w:rsidR="00F65F12" w:rsidRPr="00F65F12" w:rsidRDefault="00F65F12" w:rsidP="00F65F12">
      <w:pPr>
        <w:spacing w:before="120" w:after="1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5F12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Версия 1.0</w:t>
      </w:r>
    </w:p>
    <w:p w:rsidR="00F65F12" w:rsidRPr="00F65F12" w:rsidRDefault="00F65F12" w:rsidP="00F65F12">
      <w:pPr>
        <w:spacing w:before="120" w:after="1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5F12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Автор </w:t>
      </w:r>
      <w:r w:rsidRPr="0000274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00274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Логвинов</w:t>
      </w:r>
      <w:proofErr w:type="spellEnd"/>
      <w:r w:rsidRPr="0000274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 xml:space="preserve"> В.В.</w:t>
      </w:r>
    </w:p>
    <w:p w:rsidR="00F65F12" w:rsidRPr="00F65F12" w:rsidRDefault="00F65F12" w:rsidP="00F65F12">
      <w:pPr>
        <w:spacing w:before="120" w:after="12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5F12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Дата </w:t>
      </w:r>
      <w:r w:rsidRPr="0000274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2</w:t>
      </w:r>
      <w:r w:rsidR="00E92F6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4</w:t>
      </w:r>
      <w:r w:rsidRPr="0000274A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.10.22</w:t>
      </w:r>
    </w:p>
    <w:p w:rsidR="00F65F12" w:rsidRPr="00F65F12" w:rsidRDefault="00F65F12" w:rsidP="00F65F12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5F12">
        <w:rPr>
          <w:rFonts w:eastAsia="Times New Roman" w:cstheme="minorHAnsi"/>
          <w:sz w:val="24"/>
          <w:szCs w:val="24"/>
          <w:lang w:eastAsia="ru-RU"/>
        </w:rPr>
        <w:br/>
      </w:r>
      <w:r w:rsidRPr="00F65F12">
        <w:rPr>
          <w:rFonts w:eastAsia="Times New Roman" w:cstheme="minorHAnsi"/>
          <w:sz w:val="24"/>
          <w:szCs w:val="24"/>
          <w:lang w:eastAsia="ru-RU"/>
        </w:rPr>
        <w:br/>
      </w:r>
    </w:p>
    <w:p w:rsidR="00A80357" w:rsidRDefault="00A80357" w:rsidP="00F65F12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  <w:r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lastRenderedPageBreak/>
        <w:t>Информация о проекте</w:t>
      </w:r>
    </w:p>
    <w:p w:rsidR="00A80357" w:rsidRDefault="00A80357" w:rsidP="00A80357">
      <w:pPr>
        <w:spacing w:after="0" w:line="240" w:lineRule="auto"/>
      </w:pPr>
    </w:p>
    <w:p w:rsidR="00A80357" w:rsidRPr="00AF2CEB" w:rsidRDefault="00A80357" w:rsidP="00A80357">
      <w:pPr>
        <w:spacing w:after="0" w:line="240" w:lineRule="auto"/>
      </w:pPr>
      <w:r>
        <w:t>Основная задача – функциональное тестирование платформы</w:t>
      </w:r>
      <w:r w:rsidRPr="00A80357">
        <w:t xml:space="preserve"> </w:t>
      </w:r>
      <w:proofErr w:type="spellStart"/>
      <w:r>
        <w:rPr>
          <w:lang w:val="en-US"/>
        </w:rPr>
        <w:t>Bambleby</w:t>
      </w:r>
      <w:proofErr w:type="spellEnd"/>
      <w:r>
        <w:t xml:space="preserve"> </w:t>
      </w:r>
      <w:r w:rsidRPr="00A80357">
        <w:t>https://qa.neapro.site/</w:t>
      </w:r>
    </w:p>
    <w:p w:rsidR="00A80357" w:rsidRPr="00A80357" w:rsidRDefault="00A80357" w:rsidP="00A80357">
      <w:pPr>
        <w:spacing w:after="0" w:line="240" w:lineRule="auto"/>
      </w:pPr>
      <w:r>
        <w:t>В данном отчете представлена информация про команду тестирования, сроки, а также статистика по найденным дефектам и составленной тестовой документации.</w:t>
      </w:r>
    </w:p>
    <w:p w:rsidR="00A80357" w:rsidRPr="00A80357" w:rsidRDefault="00A80357" w:rsidP="00A80357">
      <w:pPr>
        <w:spacing w:after="0" w:line="240" w:lineRule="auto"/>
      </w:pPr>
    </w:p>
    <w:p w:rsidR="00F65F12" w:rsidRPr="00F65F12" w:rsidRDefault="00F65F12" w:rsidP="00F65F12">
      <w:pPr>
        <w:spacing w:before="320" w:after="80" w:line="240" w:lineRule="auto"/>
        <w:outlineLvl w:val="2"/>
        <w:rPr>
          <w:rFonts w:eastAsia="Times New Roman" w:cstheme="minorHAnsi"/>
          <w:b/>
          <w:bCs/>
          <w:color w:val="17365D" w:themeColor="text2" w:themeShade="BF"/>
          <w:sz w:val="40"/>
          <w:szCs w:val="40"/>
          <w:lang w:eastAsia="ru-RU"/>
        </w:rPr>
      </w:pPr>
      <w:r w:rsidRPr="00F65F12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t>Состав команды</w:t>
      </w:r>
    </w:p>
    <w:p w:rsidR="00F65F12" w:rsidRPr="00F65F12" w:rsidRDefault="00F65F12" w:rsidP="00F65F1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68"/>
        <w:gridCol w:w="1686"/>
        <w:gridCol w:w="4972"/>
      </w:tblGrid>
      <w:tr w:rsidR="00F65F12" w:rsidRPr="00F65F12" w:rsidTr="00AA2309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5F12" w:rsidRPr="00A80357" w:rsidRDefault="00F65F12" w:rsidP="00F65F12">
            <w:pPr>
              <w:spacing w:after="0" w:line="0" w:lineRule="atLeast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A80357">
              <w:rPr>
                <w:rFonts w:eastAsia="Times New Roman" w:cstheme="minorHAnsi"/>
                <w:b/>
                <w:color w:val="000000"/>
                <w:lang w:eastAsia="ru-RU"/>
              </w:rPr>
              <w:t>ФИО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5F12" w:rsidRPr="00A80357" w:rsidRDefault="00F65F12" w:rsidP="00F65F12">
            <w:pPr>
              <w:spacing w:after="0" w:line="0" w:lineRule="atLeast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A80357">
              <w:rPr>
                <w:rFonts w:eastAsia="Times New Roman" w:cstheme="minorHAnsi"/>
                <w:b/>
                <w:color w:val="000000"/>
                <w:lang w:eastAsia="ru-RU"/>
              </w:rPr>
              <w:t>Должность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5F12" w:rsidRPr="00A80357" w:rsidRDefault="00F65F12" w:rsidP="00F65F12">
            <w:pPr>
              <w:spacing w:after="0" w:line="0" w:lineRule="atLeast"/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 w:rsidRPr="00A80357">
              <w:rPr>
                <w:rFonts w:eastAsia="Times New Roman" w:cstheme="minorHAnsi"/>
                <w:b/>
                <w:color w:val="000000"/>
                <w:lang w:eastAsia="ru-RU"/>
              </w:rPr>
              <w:t>Роль</w:t>
            </w:r>
          </w:p>
        </w:tc>
      </w:tr>
      <w:tr w:rsidR="00F65F12" w:rsidRPr="00F65F12" w:rsidTr="00AA2309"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5F12" w:rsidRPr="00F65F12" w:rsidRDefault="00AA2309" w:rsidP="00F65F1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00274A">
              <w:rPr>
                <w:rFonts w:eastAsia="Times New Roman" w:cstheme="minorHAnsi"/>
                <w:color w:val="000000"/>
                <w:lang w:eastAsia="ru-RU"/>
              </w:rPr>
              <w:t>Логвинов</w:t>
            </w:r>
            <w:proofErr w:type="spellEnd"/>
            <w:r w:rsidRPr="0000274A">
              <w:rPr>
                <w:rFonts w:eastAsia="Times New Roman" w:cstheme="minorHAnsi"/>
                <w:color w:val="000000"/>
                <w:lang w:eastAsia="ru-RU"/>
              </w:rPr>
              <w:t xml:space="preserve"> В.В.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5F12" w:rsidRPr="00F65F12" w:rsidRDefault="00F65F12" w:rsidP="00F65F1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65F12">
              <w:rPr>
                <w:rFonts w:eastAsia="Times New Roman" w:cstheme="minorHAnsi"/>
                <w:color w:val="000000"/>
                <w:lang w:eastAsia="ru-RU"/>
              </w:rPr>
              <w:t>специалист по тестированию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5F12" w:rsidRPr="00F65F12" w:rsidRDefault="00F65F12" w:rsidP="00F65F12">
            <w:pPr>
              <w:spacing w:after="0" w:line="0" w:lineRule="atLeast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65F12">
              <w:rPr>
                <w:rFonts w:eastAsia="Times New Roman" w:cstheme="minorHAnsi"/>
                <w:color w:val="000000"/>
                <w:lang w:eastAsia="ru-RU"/>
              </w:rPr>
              <w:t xml:space="preserve">Подготовка </w:t>
            </w:r>
            <w:proofErr w:type="spellStart"/>
            <w:r w:rsidRPr="00F65F12">
              <w:rPr>
                <w:rFonts w:eastAsia="Times New Roman" w:cstheme="minorHAnsi"/>
                <w:color w:val="000000"/>
                <w:lang w:eastAsia="ru-RU"/>
              </w:rPr>
              <w:t>тест-кейсов</w:t>
            </w:r>
            <w:proofErr w:type="spellEnd"/>
            <w:r w:rsidRPr="00F65F12">
              <w:rPr>
                <w:rFonts w:eastAsia="Times New Roman" w:cstheme="minorHAnsi"/>
                <w:color w:val="000000"/>
                <w:lang w:eastAsia="ru-RU"/>
              </w:rPr>
              <w:t xml:space="preserve">, тестирование, оформление </w:t>
            </w:r>
            <w:proofErr w:type="spellStart"/>
            <w:r w:rsidRPr="00F65F12">
              <w:rPr>
                <w:rFonts w:eastAsia="Times New Roman" w:cstheme="minorHAnsi"/>
                <w:color w:val="000000"/>
                <w:lang w:eastAsia="ru-RU"/>
              </w:rPr>
              <w:t>баг</w:t>
            </w:r>
            <w:proofErr w:type="spellEnd"/>
            <w:r w:rsidRPr="00F65F12">
              <w:rPr>
                <w:rFonts w:eastAsia="Times New Roman" w:cstheme="minorHAnsi"/>
                <w:color w:val="000000"/>
                <w:lang w:eastAsia="ru-RU"/>
              </w:rPr>
              <w:t xml:space="preserve"> репортов</w:t>
            </w:r>
          </w:p>
        </w:tc>
      </w:tr>
      <w:tr w:rsidR="00F65F12" w:rsidRPr="00F65F12" w:rsidTr="00AA2309">
        <w:trPr>
          <w:trHeight w:val="746"/>
        </w:trPr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5F12" w:rsidRPr="00F65F12" w:rsidRDefault="00264A4A" w:rsidP="00F65F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cstheme="minorHAnsi"/>
                <w:color w:val="000000"/>
              </w:rPr>
              <w:t>Петров И.Н.</w:t>
            </w:r>
          </w:p>
        </w:tc>
        <w:tc>
          <w:tcPr>
            <w:tcW w:w="1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5F12" w:rsidRPr="00F65F12" w:rsidRDefault="00264A4A" w:rsidP="00F65F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65F12">
              <w:rPr>
                <w:rFonts w:eastAsia="Times New Roman" w:cstheme="minorHAnsi"/>
                <w:color w:val="000000"/>
                <w:lang w:eastAsia="ru-RU"/>
              </w:rPr>
              <w:t>специалист по тестированию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5F12" w:rsidRPr="00F65F12" w:rsidRDefault="00264A4A" w:rsidP="00F65F12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F65F12">
              <w:rPr>
                <w:rFonts w:eastAsia="Times New Roman" w:cstheme="minorHAnsi"/>
                <w:color w:val="000000"/>
                <w:lang w:eastAsia="ru-RU"/>
              </w:rPr>
              <w:t xml:space="preserve">Подготовка </w:t>
            </w:r>
            <w:proofErr w:type="spellStart"/>
            <w:r w:rsidRPr="00F65F12">
              <w:rPr>
                <w:rFonts w:eastAsia="Times New Roman" w:cstheme="minorHAnsi"/>
                <w:color w:val="000000"/>
                <w:lang w:eastAsia="ru-RU"/>
              </w:rPr>
              <w:t>тест-кейсов</w:t>
            </w:r>
            <w:proofErr w:type="spellEnd"/>
            <w:r w:rsidRPr="00F65F12">
              <w:rPr>
                <w:rFonts w:eastAsia="Times New Roman" w:cstheme="minorHAnsi"/>
                <w:color w:val="000000"/>
                <w:lang w:eastAsia="ru-RU"/>
              </w:rPr>
              <w:t xml:space="preserve">, тестирование, оформление </w:t>
            </w:r>
            <w:proofErr w:type="spellStart"/>
            <w:r w:rsidRPr="00F65F12">
              <w:rPr>
                <w:rFonts w:eastAsia="Times New Roman" w:cstheme="minorHAnsi"/>
                <w:color w:val="000000"/>
                <w:lang w:eastAsia="ru-RU"/>
              </w:rPr>
              <w:t>баг</w:t>
            </w:r>
            <w:proofErr w:type="spellEnd"/>
            <w:r w:rsidRPr="00F65F12">
              <w:rPr>
                <w:rFonts w:eastAsia="Times New Roman" w:cstheme="minorHAnsi"/>
                <w:color w:val="000000"/>
                <w:lang w:eastAsia="ru-RU"/>
              </w:rPr>
              <w:t xml:space="preserve"> репортов</w:t>
            </w:r>
          </w:p>
        </w:tc>
      </w:tr>
    </w:tbl>
    <w:p w:rsidR="00A80357" w:rsidRDefault="00F65F12" w:rsidP="00A80357">
      <w:pPr>
        <w:spacing w:after="240" w:line="240" w:lineRule="auto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  <w:r w:rsidRPr="00F65F12">
        <w:rPr>
          <w:rFonts w:eastAsia="Times New Roman" w:cstheme="minorHAnsi"/>
          <w:sz w:val="24"/>
          <w:szCs w:val="24"/>
          <w:lang w:eastAsia="ru-RU"/>
        </w:rPr>
        <w:br/>
      </w:r>
    </w:p>
    <w:p w:rsidR="00F65F12" w:rsidRPr="00F65F12" w:rsidRDefault="00F65F12" w:rsidP="00A80357">
      <w:pPr>
        <w:spacing w:after="240" w:line="240" w:lineRule="auto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  <w:r w:rsidRPr="00F65F12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t>Описание процессов тестирования</w:t>
      </w:r>
    </w:p>
    <w:p w:rsidR="00F65F12" w:rsidRPr="00F65F12" w:rsidRDefault="00F65F12" w:rsidP="00F65F1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65F12" w:rsidRPr="00F65F12" w:rsidRDefault="00F65F12" w:rsidP="00F65F12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  <w:r w:rsidRPr="00F65F12">
        <w:rPr>
          <w:rFonts w:eastAsia="Times New Roman" w:cstheme="minorHAnsi"/>
          <w:color w:val="000000"/>
          <w:lang w:eastAsia="ru-RU"/>
        </w:rPr>
        <w:t xml:space="preserve">Тестирование проводилось на ОС </w:t>
      </w:r>
      <w:proofErr w:type="spellStart"/>
      <w:r w:rsidRPr="00F65F12">
        <w:rPr>
          <w:rFonts w:eastAsia="Times New Roman" w:cstheme="minorHAnsi"/>
          <w:color w:val="000000"/>
          <w:lang w:eastAsia="ru-RU"/>
        </w:rPr>
        <w:t>Windows</w:t>
      </w:r>
      <w:proofErr w:type="spellEnd"/>
      <w:r w:rsidRPr="00F65F12">
        <w:rPr>
          <w:rFonts w:eastAsia="Times New Roman" w:cstheme="minorHAnsi"/>
          <w:color w:val="000000"/>
          <w:lang w:eastAsia="ru-RU"/>
        </w:rPr>
        <w:t xml:space="preserve"> 1</w:t>
      </w:r>
      <w:r w:rsidR="00C63410" w:rsidRPr="0000274A">
        <w:rPr>
          <w:rFonts w:eastAsia="Times New Roman" w:cstheme="minorHAnsi"/>
          <w:color w:val="000000"/>
          <w:lang w:eastAsia="ru-RU"/>
        </w:rPr>
        <w:t>0</w:t>
      </w:r>
      <w:r w:rsidR="0000274A" w:rsidRPr="0000274A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="0000274A" w:rsidRPr="0000274A">
        <w:rPr>
          <w:rFonts w:eastAsia="Times New Roman" w:cstheme="minorHAnsi"/>
          <w:color w:val="000000"/>
          <w:lang w:eastAsia="ru-RU"/>
        </w:rPr>
        <w:t>Pro</w:t>
      </w:r>
      <w:proofErr w:type="spellEnd"/>
      <w:r w:rsidR="0000274A" w:rsidRPr="0000274A">
        <w:rPr>
          <w:rFonts w:eastAsia="Times New Roman" w:cstheme="minorHAnsi"/>
          <w:color w:val="000000"/>
          <w:lang w:eastAsia="ru-RU"/>
        </w:rPr>
        <w:t xml:space="preserve">: </w:t>
      </w:r>
      <w:proofErr w:type="spellStart"/>
      <w:r w:rsidR="0000274A" w:rsidRPr="0000274A">
        <w:rPr>
          <w:rFonts w:eastAsia="Times New Roman" w:cstheme="minorHAnsi"/>
          <w:color w:val="000000"/>
          <w:lang w:eastAsia="ru-RU"/>
        </w:rPr>
        <w:t>Google</w:t>
      </w:r>
      <w:proofErr w:type="spellEnd"/>
      <w:r w:rsidR="0000274A" w:rsidRPr="0000274A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="0000274A" w:rsidRPr="0000274A">
        <w:rPr>
          <w:rFonts w:eastAsia="Times New Roman" w:cstheme="minorHAnsi"/>
          <w:color w:val="000000"/>
          <w:lang w:eastAsia="ru-RU"/>
        </w:rPr>
        <w:t>Chrome</w:t>
      </w:r>
      <w:proofErr w:type="spellEnd"/>
      <w:r w:rsidR="0000274A" w:rsidRPr="0000274A">
        <w:rPr>
          <w:rFonts w:eastAsia="Times New Roman" w:cstheme="minorHAnsi"/>
          <w:color w:val="000000"/>
          <w:lang w:eastAsia="ru-RU"/>
        </w:rPr>
        <w:t xml:space="preserve"> 100.0.4896.88, </w:t>
      </w:r>
      <w:proofErr w:type="spellStart"/>
      <w:r w:rsidR="0000274A" w:rsidRPr="0000274A">
        <w:rPr>
          <w:rFonts w:eastAsia="Times New Roman" w:cstheme="minorHAnsi"/>
          <w:color w:val="000000"/>
          <w:lang w:eastAsia="ru-RU"/>
        </w:rPr>
        <w:t>Mozilla</w:t>
      </w:r>
      <w:proofErr w:type="spellEnd"/>
      <w:r w:rsidR="0000274A" w:rsidRPr="0000274A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="0000274A" w:rsidRPr="0000274A">
        <w:rPr>
          <w:rFonts w:eastAsia="Times New Roman" w:cstheme="minorHAnsi"/>
          <w:color w:val="000000"/>
          <w:lang w:eastAsia="ru-RU"/>
        </w:rPr>
        <w:t>FireFox</w:t>
      </w:r>
      <w:proofErr w:type="spellEnd"/>
      <w:r w:rsidR="0000274A" w:rsidRPr="0000274A">
        <w:rPr>
          <w:rFonts w:eastAsia="Times New Roman" w:cstheme="minorHAnsi"/>
          <w:color w:val="000000"/>
          <w:lang w:eastAsia="ru-RU"/>
        </w:rPr>
        <w:t xml:space="preserve"> 99.0</w:t>
      </w:r>
    </w:p>
    <w:p w:rsidR="00F65F12" w:rsidRPr="00F65F12" w:rsidRDefault="00F65F12" w:rsidP="00F65F12">
      <w:pPr>
        <w:spacing w:after="0" w:line="240" w:lineRule="auto"/>
        <w:rPr>
          <w:rFonts w:eastAsia="Times New Roman" w:cstheme="minorHAnsi"/>
          <w:color w:val="000000"/>
          <w:lang w:eastAsia="ru-RU"/>
        </w:rPr>
      </w:pPr>
    </w:p>
    <w:p w:rsidR="00F65F12" w:rsidRPr="00F65F12" w:rsidRDefault="004A2334" w:rsidP="00F65F1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color w:val="000000"/>
          <w:lang w:eastAsia="ru-RU"/>
        </w:rPr>
        <w:t xml:space="preserve">Проведено </w:t>
      </w:r>
      <w:r w:rsidR="00F65F12" w:rsidRPr="00F65F12">
        <w:rPr>
          <w:rFonts w:eastAsia="Times New Roman" w:cstheme="minorHAnsi"/>
          <w:color w:val="000000"/>
          <w:lang w:eastAsia="ru-RU"/>
        </w:rPr>
        <w:t>функциональное тестирование</w:t>
      </w:r>
    </w:p>
    <w:p w:rsidR="00F65F12" w:rsidRPr="00F65F12" w:rsidRDefault="00F65F12" w:rsidP="00F65F1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5F12">
        <w:rPr>
          <w:rFonts w:eastAsia="Times New Roman" w:cstheme="minorHAnsi"/>
          <w:color w:val="000000"/>
          <w:lang w:eastAsia="ru-RU"/>
        </w:rPr>
        <w:t xml:space="preserve">Часть функциональных тестов выполнена согласно </w:t>
      </w:r>
      <w:proofErr w:type="spellStart"/>
      <w:r w:rsidRPr="00F65F12">
        <w:rPr>
          <w:rFonts w:eastAsia="Times New Roman" w:cstheme="minorHAnsi"/>
          <w:color w:val="000000"/>
          <w:lang w:eastAsia="ru-RU"/>
        </w:rPr>
        <w:t>тест-кейсам</w:t>
      </w:r>
      <w:proofErr w:type="spellEnd"/>
      <w:r w:rsidR="00A80357">
        <w:rPr>
          <w:rFonts w:eastAsia="Times New Roman" w:cstheme="minorHAnsi"/>
          <w:color w:val="000000"/>
          <w:lang w:eastAsia="ru-RU"/>
        </w:rPr>
        <w:t>,</w:t>
      </w:r>
      <w:r w:rsidRPr="00F65F12">
        <w:rPr>
          <w:rFonts w:eastAsia="Times New Roman" w:cstheme="minorHAnsi"/>
          <w:color w:val="000000"/>
          <w:lang w:eastAsia="ru-RU"/>
        </w:rPr>
        <w:t xml:space="preserve"> описанным в документе “</w:t>
      </w:r>
      <w:proofErr w:type="spellStart"/>
      <w:r w:rsidRPr="00F65F12">
        <w:rPr>
          <w:rFonts w:eastAsia="Times New Roman" w:cstheme="minorHAnsi"/>
          <w:color w:val="000000"/>
          <w:lang w:eastAsia="ru-RU"/>
        </w:rPr>
        <w:t>Тест-кесы</w:t>
      </w:r>
      <w:proofErr w:type="spellEnd"/>
      <w:r w:rsidRPr="00F65F12">
        <w:rPr>
          <w:rFonts w:eastAsia="Times New Roman" w:cstheme="minorHAnsi"/>
          <w:color w:val="000000"/>
          <w:lang w:eastAsia="ru-RU"/>
        </w:rPr>
        <w:t xml:space="preserve"> </w:t>
      </w:r>
      <w:proofErr w:type="spellStart"/>
      <w:r w:rsidR="00C63410" w:rsidRPr="0000274A">
        <w:rPr>
          <w:rFonts w:eastAsia="Times New Roman" w:cstheme="minorHAnsi"/>
          <w:color w:val="000000"/>
          <w:lang w:val="en-US" w:eastAsia="ru-RU"/>
        </w:rPr>
        <w:t>Bambleby</w:t>
      </w:r>
      <w:proofErr w:type="spellEnd"/>
      <w:r w:rsidRPr="00F65F12">
        <w:rPr>
          <w:rFonts w:eastAsia="Times New Roman" w:cstheme="minorHAnsi"/>
          <w:color w:val="000000"/>
          <w:lang w:eastAsia="ru-RU"/>
        </w:rPr>
        <w:t>”</w:t>
      </w:r>
    </w:p>
    <w:p w:rsidR="00F65F12" w:rsidRPr="00F65F12" w:rsidRDefault="00F65F12" w:rsidP="00F65F12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 w:rsidRPr="00F65F12">
        <w:rPr>
          <w:rFonts w:eastAsia="Times New Roman" w:cstheme="minorHAnsi"/>
          <w:color w:val="000000"/>
          <w:lang w:eastAsia="ru-RU"/>
        </w:rPr>
        <w:t xml:space="preserve">Часть функциональных тестов выполнена по </w:t>
      </w:r>
      <w:proofErr w:type="spellStart"/>
      <w:r w:rsidRPr="00F65F12">
        <w:rPr>
          <w:rFonts w:eastAsia="Times New Roman" w:cstheme="minorHAnsi"/>
          <w:color w:val="000000"/>
          <w:lang w:eastAsia="ru-RU"/>
        </w:rPr>
        <w:t>чек-листу</w:t>
      </w:r>
      <w:proofErr w:type="spellEnd"/>
      <w:r w:rsidRPr="00F65F12">
        <w:rPr>
          <w:rFonts w:eastAsia="Times New Roman" w:cstheme="minorHAnsi"/>
          <w:color w:val="000000"/>
          <w:lang w:eastAsia="ru-RU"/>
        </w:rPr>
        <w:t xml:space="preserve"> оп</w:t>
      </w:r>
      <w:r w:rsidR="00C63410" w:rsidRPr="0000274A">
        <w:rPr>
          <w:rFonts w:eastAsia="Times New Roman" w:cstheme="minorHAnsi"/>
          <w:color w:val="000000"/>
          <w:lang w:eastAsia="ru-RU"/>
        </w:rPr>
        <w:t xml:space="preserve">исанному в документе “Чек-лист </w:t>
      </w:r>
      <w:proofErr w:type="spellStart"/>
      <w:r w:rsidR="00C63410" w:rsidRPr="0000274A">
        <w:rPr>
          <w:rFonts w:eastAsia="Times New Roman" w:cstheme="minorHAnsi"/>
          <w:color w:val="000000"/>
          <w:lang w:val="en-US" w:eastAsia="ru-RU"/>
        </w:rPr>
        <w:t>Bambleby</w:t>
      </w:r>
      <w:proofErr w:type="spellEnd"/>
      <w:r w:rsidRPr="00F65F12">
        <w:rPr>
          <w:rFonts w:eastAsia="Times New Roman" w:cstheme="minorHAnsi"/>
          <w:color w:val="000000"/>
          <w:lang w:eastAsia="ru-RU"/>
        </w:rPr>
        <w:t>”</w:t>
      </w:r>
    </w:p>
    <w:p w:rsidR="00F65F12" w:rsidRPr="00F65F12" w:rsidRDefault="00F65F12" w:rsidP="00F65F12">
      <w:pPr>
        <w:spacing w:after="240" w:line="240" w:lineRule="auto"/>
        <w:rPr>
          <w:rFonts w:eastAsia="Times New Roman" w:cstheme="minorHAnsi"/>
          <w:sz w:val="24"/>
          <w:szCs w:val="24"/>
          <w:lang w:eastAsia="ru-RU"/>
        </w:rPr>
      </w:pPr>
    </w:p>
    <w:p w:rsidR="00F65F12" w:rsidRPr="00EB4C13" w:rsidRDefault="00F65F12" w:rsidP="00EB4C13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  <w:r w:rsidRPr="00F65F12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t>Краткое описание</w:t>
      </w:r>
    </w:p>
    <w:p w:rsidR="0000274A" w:rsidRDefault="000B692F" w:rsidP="00F65F12">
      <w:pPr>
        <w:spacing w:after="0" w:line="240" w:lineRule="auto"/>
        <w:rPr>
          <w:rFonts w:cstheme="minorHAnsi"/>
          <w:color w:val="000000"/>
        </w:rPr>
      </w:pPr>
      <w:r>
        <w:t xml:space="preserve">Версия </w:t>
      </w:r>
      <w:proofErr w:type="spellStart"/>
      <w:r>
        <w:rPr>
          <w:lang w:val="en-US"/>
        </w:rPr>
        <w:t>Bambledy</w:t>
      </w:r>
      <w:proofErr w:type="spellEnd"/>
      <w:r w:rsidRPr="002647AB">
        <w:t xml:space="preserve"> </w:t>
      </w:r>
      <w:r w:rsidR="002647AB">
        <w:t>0.0.1</w:t>
      </w:r>
      <w:r>
        <w:t xml:space="preserve"> </w:t>
      </w:r>
      <w:r w:rsidR="0000274A">
        <w:t xml:space="preserve">содержит 23 дефекта, один из них критический. </w:t>
      </w:r>
      <w:r w:rsidR="0000274A" w:rsidRPr="0000274A">
        <w:rPr>
          <w:rFonts w:cstheme="minorHAnsi"/>
          <w:color w:val="000000"/>
        </w:rPr>
        <w:t>Отсутс</w:t>
      </w:r>
      <w:r w:rsidR="0000274A">
        <w:rPr>
          <w:rFonts w:cstheme="minorHAnsi"/>
          <w:color w:val="000000"/>
        </w:rPr>
        <w:t>т</w:t>
      </w:r>
      <w:r w:rsidR="0000274A" w:rsidRPr="0000274A">
        <w:rPr>
          <w:rFonts w:cstheme="minorHAnsi"/>
          <w:color w:val="000000"/>
        </w:rPr>
        <w:t xml:space="preserve">вует кнопка Регистрации на странице входа в ЛК при входе в </w:t>
      </w:r>
      <w:proofErr w:type="spellStart"/>
      <w:r w:rsidR="0000274A" w:rsidRPr="0000274A">
        <w:rPr>
          <w:rFonts w:cstheme="minorHAnsi"/>
          <w:color w:val="000000"/>
        </w:rPr>
        <w:t>аккаунт</w:t>
      </w:r>
      <w:proofErr w:type="spellEnd"/>
      <w:r w:rsidR="0000274A">
        <w:rPr>
          <w:rFonts w:cstheme="minorHAnsi"/>
          <w:color w:val="000000"/>
        </w:rPr>
        <w:t>.</w:t>
      </w:r>
    </w:p>
    <w:p w:rsidR="0000274A" w:rsidRDefault="0000274A" w:rsidP="00F65F12">
      <w:pPr>
        <w:spacing w:after="0" w:line="240" w:lineRule="auto"/>
        <w:rPr>
          <w:rFonts w:cstheme="minorHAnsi"/>
          <w:color w:val="000000"/>
        </w:rPr>
      </w:pPr>
    </w:p>
    <w:p w:rsidR="0000274A" w:rsidRPr="00EB4C13" w:rsidRDefault="0000274A" w:rsidP="00EB4C13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  <w:r w:rsidRPr="00EB4C13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t>Расписание</w:t>
      </w:r>
    </w:p>
    <w:p w:rsidR="0000274A" w:rsidRDefault="0000274A" w:rsidP="0000274A">
      <w:pPr>
        <w:spacing w:after="0" w:line="240" w:lineRule="auto"/>
      </w:pPr>
      <w:r>
        <w:t>Сроки проведения тестирования: 15.10.2022 - 24.10.2022</w:t>
      </w:r>
    </w:p>
    <w:p w:rsidR="0000274A" w:rsidRDefault="0000274A" w:rsidP="0000274A">
      <w:pPr>
        <w:spacing w:after="0" w:line="240" w:lineRule="auto"/>
      </w:pPr>
    </w:p>
    <w:tbl>
      <w:tblPr>
        <w:tblStyle w:val="a5"/>
        <w:tblW w:w="0" w:type="auto"/>
        <w:tblLook w:val="04A0"/>
      </w:tblPr>
      <w:tblGrid>
        <w:gridCol w:w="1914"/>
        <w:gridCol w:w="1914"/>
        <w:gridCol w:w="1914"/>
        <w:gridCol w:w="1914"/>
        <w:gridCol w:w="1915"/>
      </w:tblGrid>
      <w:tr w:rsidR="0000274A" w:rsidTr="0000274A">
        <w:tc>
          <w:tcPr>
            <w:tcW w:w="1914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ФИО</w:t>
            </w:r>
          </w:p>
        </w:tc>
        <w:tc>
          <w:tcPr>
            <w:tcW w:w="1914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Время на тестирование</w:t>
            </w:r>
          </w:p>
        </w:tc>
        <w:tc>
          <w:tcPr>
            <w:tcW w:w="1914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Дата начала</w:t>
            </w:r>
          </w:p>
        </w:tc>
        <w:tc>
          <w:tcPr>
            <w:tcW w:w="1914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Дата завершения </w:t>
            </w:r>
          </w:p>
        </w:tc>
        <w:tc>
          <w:tcPr>
            <w:tcW w:w="1915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Ответственный</w:t>
            </w:r>
          </w:p>
        </w:tc>
      </w:tr>
      <w:tr w:rsidR="0000274A" w:rsidTr="0000274A">
        <w:tc>
          <w:tcPr>
            <w:tcW w:w="1914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Логвинов</w:t>
            </w:r>
            <w:proofErr w:type="spellEnd"/>
            <w:r>
              <w:rPr>
                <w:rFonts w:cstheme="minorHAnsi"/>
                <w:color w:val="000000"/>
              </w:rPr>
              <w:t xml:space="preserve"> В.В.</w:t>
            </w:r>
          </w:p>
        </w:tc>
        <w:tc>
          <w:tcPr>
            <w:tcW w:w="1914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50 часов</w:t>
            </w:r>
          </w:p>
        </w:tc>
        <w:tc>
          <w:tcPr>
            <w:tcW w:w="1914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r>
              <w:t>15.10.2022</w:t>
            </w:r>
          </w:p>
        </w:tc>
        <w:tc>
          <w:tcPr>
            <w:tcW w:w="1914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r>
              <w:t>24.10.2022</w:t>
            </w:r>
          </w:p>
        </w:tc>
        <w:tc>
          <w:tcPr>
            <w:tcW w:w="1915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Логвинов</w:t>
            </w:r>
            <w:proofErr w:type="spellEnd"/>
            <w:r>
              <w:rPr>
                <w:rFonts w:cstheme="minorHAnsi"/>
                <w:color w:val="000000"/>
              </w:rPr>
              <w:t xml:space="preserve"> В.В.</w:t>
            </w:r>
          </w:p>
        </w:tc>
      </w:tr>
      <w:tr w:rsidR="0000274A" w:rsidTr="0000274A">
        <w:tc>
          <w:tcPr>
            <w:tcW w:w="1914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Петров И.Н.</w:t>
            </w:r>
          </w:p>
        </w:tc>
        <w:tc>
          <w:tcPr>
            <w:tcW w:w="1914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70 часов</w:t>
            </w:r>
          </w:p>
        </w:tc>
        <w:tc>
          <w:tcPr>
            <w:tcW w:w="1914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r>
              <w:t>15.10.2022</w:t>
            </w:r>
          </w:p>
        </w:tc>
        <w:tc>
          <w:tcPr>
            <w:tcW w:w="1914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r>
              <w:t>24.10.2022</w:t>
            </w:r>
          </w:p>
        </w:tc>
        <w:tc>
          <w:tcPr>
            <w:tcW w:w="1915" w:type="dxa"/>
          </w:tcPr>
          <w:p w:rsidR="0000274A" w:rsidRDefault="0000274A" w:rsidP="0000274A">
            <w:pPr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Логвинов</w:t>
            </w:r>
            <w:proofErr w:type="spellEnd"/>
            <w:r>
              <w:rPr>
                <w:rFonts w:cstheme="minorHAnsi"/>
                <w:color w:val="000000"/>
              </w:rPr>
              <w:t xml:space="preserve"> В.В.</w:t>
            </w:r>
          </w:p>
        </w:tc>
      </w:tr>
    </w:tbl>
    <w:p w:rsidR="00A52FE6" w:rsidRPr="00EB4C13" w:rsidRDefault="00A52FE6" w:rsidP="00EB4C13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  <w:r w:rsidRPr="00EB4C13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lastRenderedPageBreak/>
        <w:t xml:space="preserve">Статистика по </w:t>
      </w:r>
      <w:r w:rsidR="00E92F6A" w:rsidRPr="00EB4C13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t>д</w:t>
      </w:r>
      <w:r w:rsidR="00F65F12" w:rsidRPr="00F65F12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t>ефект</w:t>
      </w:r>
      <w:r w:rsidRPr="00EB4C13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t>ам</w:t>
      </w:r>
    </w:p>
    <w:tbl>
      <w:tblPr>
        <w:tblStyle w:val="a5"/>
        <w:tblW w:w="0" w:type="auto"/>
        <w:tblLook w:val="04A0"/>
      </w:tblPr>
      <w:tblGrid>
        <w:gridCol w:w="959"/>
        <w:gridCol w:w="4775"/>
        <w:gridCol w:w="1608"/>
        <w:gridCol w:w="2229"/>
      </w:tblGrid>
      <w:tr w:rsidR="002B4C73" w:rsidRPr="0000274A" w:rsidTr="002B4C73">
        <w:tc>
          <w:tcPr>
            <w:tcW w:w="959" w:type="dxa"/>
            <w:shd w:val="clear" w:color="auto" w:fill="8DB3E2" w:themeFill="text2" w:themeFillTint="66"/>
            <w:vAlign w:val="center"/>
          </w:tcPr>
          <w:p w:rsidR="00A52FE6" w:rsidRPr="0000274A" w:rsidRDefault="002B4C73" w:rsidP="002B4C73">
            <w:pPr>
              <w:spacing w:after="240"/>
              <w:jc w:val="center"/>
              <w:rPr>
                <w:rFonts w:eastAsia="Times New Roman" w:cstheme="minorHAnsi"/>
                <w:b/>
                <w:sz w:val="28"/>
                <w:szCs w:val="28"/>
                <w:lang w:val="en-US" w:eastAsia="ru-RU"/>
              </w:rPr>
            </w:pPr>
            <w:r w:rsidRPr="0000274A">
              <w:rPr>
                <w:rFonts w:eastAsia="Times New Roman" w:cstheme="minorHAnsi"/>
                <w:b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4775" w:type="dxa"/>
            <w:shd w:val="clear" w:color="auto" w:fill="8DB3E2" w:themeFill="text2" w:themeFillTint="66"/>
            <w:vAlign w:val="center"/>
          </w:tcPr>
          <w:p w:rsidR="00A52FE6" w:rsidRPr="0000274A" w:rsidRDefault="002B4C73" w:rsidP="002B4C73">
            <w:pPr>
              <w:spacing w:after="240"/>
              <w:jc w:val="center"/>
              <w:rPr>
                <w:rFonts w:eastAsia="Times New Roman" w:cstheme="minorHAnsi"/>
                <w:b/>
                <w:sz w:val="28"/>
                <w:szCs w:val="28"/>
                <w:lang w:eastAsia="ru-RU"/>
              </w:rPr>
            </w:pPr>
            <w:r w:rsidRPr="0000274A">
              <w:rPr>
                <w:rFonts w:eastAsia="Times New Roman" w:cstheme="minorHAnsi"/>
                <w:b/>
                <w:sz w:val="28"/>
                <w:szCs w:val="28"/>
                <w:lang w:eastAsia="ru-RU"/>
              </w:rPr>
              <w:t>Дефекты</w:t>
            </w:r>
          </w:p>
        </w:tc>
        <w:tc>
          <w:tcPr>
            <w:tcW w:w="1608" w:type="dxa"/>
            <w:shd w:val="clear" w:color="auto" w:fill="8DB3E2" w:themeFill="text2" w:themeFillTint="66"/>
            <w:vAlign w:val="center"/>
          </w:tcPr>
          <w:p w:rsidR="00A52FE6" w:rsidRPr="0000274A" w:rsidRDefault="002B4C73" w:rsidP="002B4C73">
            <w:pPr>
              <w:spacing w:after="240"/>
              <w:jc w:val="center"/>
              <w:rPr>
                <w:rFonts w:eastAsia="Times New Roman" w:cstheme="minorHAnsi"/>
                <w:b/>
                <w:sz w:val="28"/>
                <w:szCs w:val="28"/>
                <w:lang w:eastAsia="ru-RU"/>
              </w:rPr>
            </w:pPr>
            <w:r w:rsidRPr="0000274A">
              <w:rPr>
                <w:rFonts w:eastAsia="Times New Roman" w:cstheme="minorHAnsi"/>
                <w:b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2229" w:type="dxa"/>
            <w:shd w:val="clear" w:color="auto" w:fill="8DB3E2" w:themeFill="text2" w:themeFillTint="66"/>
            <w:vAlign w:val="center"/>
          </w:tcPr>
          <w:p w:rsidR="00A52FE6" w:rsidRPr="0000274A" w:rsidRDefault="002B4C73" w:rsidP="002B4C73">
            <w:pPr>
              <w:spacing w:after="240"/>
              <w:jc w:val="center"/>
              <w:rPr>
                <w:rFonts w:eastAsia="Times New Roman" w:cstheme="minorHAnsi"/>
                <w:b/>
                <w:sz w:val="28"/>
                <w:szCs w:val="28"/>
                <w:lang w:eastAsia="ru-RU"/>
              </w:rPr>
            </w:pPr>
            <w:r w:rsidRPr="0000274A">
              <w:rPr>
                <w:rFonts w:eastAsia="Times New Roman" w:cstheme="minorHAnsi"/>
                <w:b/>
                <w:sz w:val="28"/>
                <w:szCs w:val="28"/>
                <w:lang w:eastAsia="ru-RU"/>
              </w:rPr>
              <w:t>Статус</w:t>
            </w:r>
          </w:p>
        </w:tc>
      </w:tr>
      <w:tr w:rsidR="00A52FE6" w:rsidRPr="0000274A" w:rsidTr="00DF11A7">
        <w:tc>
          <w:tcPr>
            <w:tcW w:w="959" w:type="dxa"/>
            <w:tcBorders>
              <w:bottom w:val="single" w:sz="4" w:space="0" w:color="000000" w:themeColor="text1"/>
            </w:tcBorders>
            <w:vAlign w:val="center"/>
          </w:tcPr>
          <w:p w:rsidR="00A52FE6" w:rsidRPr="0000274A" w:rsidRDefault="002B4C73" w:rsidP="002B4C7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</w:t>
            </w:r>
          </w:p>
        </w:tc>
        <w:tc>
          <w:tcPr>
            <w:tcW w:w="4775" w:type="dxa"/>
            <w:tcBorders>
              <w:bottom w:val="single" w:sz="4" w:space="0" w:color="000000" w:themeColor="text1"/>
            </w:tcBorders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 xml:space="preserve">FE | Не прописана функция </w:t>
            </w:r>
            <w:proofErr w:type="spellStart"/>
            <w:r w:rsidRPr="0000274A">
              <w:rPr>
                <w:rFonts w:cstheme="minorHAnsi"/>
                <w:color w:val="000000"/>
              </w:rPr>
              <w:t>слелать</w:t>
            </w:r>
            <w:proofErr w:type="spellEnd"/>
            <w:r w:rsidRPr="0000274A">
              <w:rPr>
                <w:rFonts w:cstheme="minorHAnsi"/>
                <w:color w:val="000000"/>
              </w:rPr>
              <w:t xml:space="preserve"> видимым пароль в форме авторизации на странице входа в ЛК</w:t>
            </w:r>
          </w:p>
        </w:tc>
        <w:tc>
          <w:tcPr>
            <w:tcW w:w="1608" w:type="dxa"/>
            <w:tcBorders>
              <w:bottom w:val="single" w:sz="4" w:space="0" w:color="000000" w:themeColor="text1"/>
            </w:tcBorders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tcBorders>
              <w:bottom w:val="single" w:sz="4" w:space="0" w:color="000000" w:themeColor="text1"/>
            </w:tcBorders>
            <w:vAlign w:val="center"/>
          </w:tcPr>
          <w:p w:rsidR="00A52FE6" w:rsidRPr="00AF2CEB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DF11A7" w:rsidRPr="0000274A" w:rsidTr="00DF11A7">
        <w:tc>
          <w:tcPr>
            <w:tcW w:w="959" w:type="dxa"/>
            <w:shd w:val="clear" w:color="auto" w:fill="E5B8B7" w:themeFill="accent2" w:themeFillTint="66"/>
            <w:vAlign w:val="center"/>
          </w:tcPr>
          <w:p w:rsidR="00A52FE6" w:rsidRPr="0000274A" w:rsidRDefault="002B4C73" w:rsidP="002B4C7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BR-2</w:t>
            </w:r>
          </w:p>
        </w:tc>
        <w:tc>
          <w:tcPr>
            <w:tcW w:w="4775" w:type="dxa"/>
            <w:shd w:val="clear" w:color="auto" w:fill="E5B8B7" w:themeFill="accent2" w:themeFillTint="66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</w:t>
            </w:r>
            <w:r w:rsidR="0000274A">
              <w:rPr>
                <w:rFonts w:cstheme="minorHAnsi"/>
                <w:color w:val="000000"/>
              </w:rPr>
              <w:t>т</w:t>
            </w:r>
            <w:r w:rsidRPr="0000274A">
              <w:rPr>
                <w:rFonts w:cstheme="minorHAnsi"/>
                <w:color w:val="000000"/>
              </w:rPr>
              <w:t xml:space="preserve">вует кнопка Регистрации на странице входа в ЛК при входе в </w:t>
            </w:r>
            <w:proofErr w:type="spellStart"/>
            <w:r w:rsidRPr="0000274A">
              <w:rPr>
                <w:rFonts w:cstheme="minorHAnsi"/>
                <w:color w:val="000000"/>
              </w:rPr>
              <w:t>аккаунт</w:t>
            </w:r>
            <w:proofErr w:type="spellEnd"/>
          </w:p>
        </w:tc>
        <w:tc>
          <w:tcPr>
            <w:tcW w:w="1608" w:type="dxa"/>
            <w:shd w:val="clear" w:color="auto" w:fill="E5B8B7" w:themeFill="accent2" w:themeFillTint="66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High</w:t>
            </w:r>
            <w:proofErr w:type="spellEnd"/>
          </w:p>
        </w:tc>
        <w:tc>
          <w:tcPr>
            <w:tcW w:w="2229" w:type="dxa"/>
            <w:shd w:val="clear" w:color="auto" w:fill="E5B8B7" w:themeFill="accent2" w:themeFillTint="66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  <w:vAlign w:val="center"/>
          </w:tcPr>
          <w:p w:rsidR="00A52FE6" w:rsidRPr="0000274A" w:rsidRDefault="002B4C73" w:rsidP="002B4C7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BR-3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Отсутствуют всплывающие окна подсказки в Личном кабинете при наведении курсора на активные элементы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Low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52FE6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</w:tr>
      <w:tr w:rsidR="00A52FE6" w:rsidRPr="0000274A" w:rsidTr="00DF11A7">
        <w:tc>
          <w:tcPr>
            <w:tcW w:w="959" w:type="dxa"/>
            <w:vAlign w:val="center"/>
          </w:tcPr>
          <w:p w:rsidR="00A52FE6" w:rsidRPr="0000274A" w:rsidRDefault="002B4C73" w:rsidP="002B4C7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BR-4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Система не просит пользователя авторизоваться вновь на сайте при бездействии пользователя более определенного количества времени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  <w:vAlign w:val="center"/>
          </w:tcPr>
          <w:p w:rsidR="00A52FE6" w:rsidRPr="0000274A" w:rsidRDefault="002B4C73" w:rsidP="002B4C7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BR-5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Система допускает работу пользователя на сайте одновременно в 2-х браузерах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  <w:vAlign w:val="center"/>
          </w:tcPr>
          <w:p w:rsidR="00A52FE6" w:rsidRPr="0000274A" w:rsidRDefault="002B4C73" w:rsidP="002B4C7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BR-6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Заголовок не прописан в HTML на странице Личного Кабинета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  <w:vAlign w:val="center"/>
          </w:tcPr>
          <w:p w:rsidR="00A52FE6" w:rsidRPr="0000274A" w:rsidRDefault="002B4C73" w:rsidP="002B4C7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BR-7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Невозможно ввести фамилию через тире в форме Паспорт на странице ЛК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  <w:vAlign w:val="center"/>
          </w:tcPr>
          <w:p w:rsidR="00A52FE6" w:rsidRPr="0000274A" w:rsidRDefault="002B4C73" w:rsidP="002B4C7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BR-8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введении большого текста в поля ФИО в форме Паспорт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  <w:vAlign w:val="center"/>
          </w:tcPr>
          <w:p w:rsidR="00A52FE6" w:rsidRPr="0000274A" w:rsidRDefault="002B4C73" w:rsidP="002B4C7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BR-9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 xml:space="preserve">FE | Отсутствует сообщение о неверном значении в </w:t>
            </w:r>
            <w:proofErr w:type="spellStart"/>
            <w:r w:rsidRPr="0000274A">
              <w:rPr>
                <w:rFonts w:cstheme="minorHAnsi"/>
                <w:color w:val="000000"/>
              </w:rPr>
              <w:t>датапикере</w:t>
            </w:r>
            <w:proofErr w:type="spellEnd"/>
            <w:r w:rsidRPr="0000274A">
              <w:rPr>
                <w:rFonts w:cstheme="minorHAnsi"/>
                <w:color w:val="000000"/>
              </w:rPr>
              <w:t xml:space="preserve"> формы Паспорт при введении даты рождения 70+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  <w:vAlign w:val="center"/>
          </w:tcPr>
          <w:p w:rsidR="00A52FE6" w:rsidRPr="0000274A" w:rsidRDefault="002B4C73" w:rsidP="002B4C7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BR-10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введении большого текста в поле Кем выдан в форме Паспорт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</w:tcPr>
          <w:p w:rsidR="00A52FE6" w:rsidRPr="0000274A" w:rsidRDefault="002B4C73" w:rsidP="00F65F12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BR-11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ручном вводе адреса с пробелом вначале текста в поле Адрес формы Паспорт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</w:tcPr>
          <w:p w:rsidR="00A52FE6" w:rsidRPr="0000274A" w:rsidRDefault="002B4C73" w:rsidP="00F65F12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BR-12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ручном вводе адреса латинскими буквами в поле Адрес формы Паспорт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</w:tcPr>
          <w:p w:rsidR="00A52FE6" w:rsidRPr="0000274A" w:rsidRDefault="002B4C73" w:rsidP="00F65F12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BR-13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попытке ввести HTML, SQL, CSS инъекции  в поле Адрес формы Паспорт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</w:tcPr>
          <w:p w:rsidR="00A52FE6" w:rsidRPr="0000274A" w:rsidRDefault="002B4C73" w:rsidP="00F65F12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BR-14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введении случайных цифр в маску телефона в поле Телефон формы Паспорт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</w:tcPr>
          <w:p w:rsidR="00A52FE6" w:rsidRPr="0000274A" w:rsidRDefault="002B4C73" w:rsidP="00F65F12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BR-15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загрузке большого количества файлов в форму Паспорт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</w:tcPr>
          <w:p w:rsidR="00A52FE6" w:rsidRPr="0000274A" w:rsidRDefault="002B4C73" w:rsidP="00F65F12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BR-16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 xml:space="preserve">FE | Отсутствует сообщение об ошибке при загрузке одного и того же </w:t>
            </w:r>
            <w:proofErr w:type="spellStart"/>
            <w:r w:rsidRPr="0000274A">
              <w:rPr>
                <w:rFonts w:cstheme="minorHAnsi"/>
                <w:color w:val="000000"/>
              </w:rPr>
              <w:t>файта</w:t>
            </w:r>
            <w:proofErr w:type="spellEnd"/>
            <w:r w:rsidRPr="0000274A">
              <w:rPr>
                <w:rFonts w:cstheme="minorHAnsi"/>
                <w:color w:val="000000"/>
              </w:rPr>
              <w:t xml:space="preserve"> в форму Паспорт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</w:tcPr>
          <w:p w:rsidR="00A52FE6" w:rsidRPr="0000274A" w:rsidRDefault="002B4C73" w:rsidP="00F65F12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BR-17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загрузке большого количества файлов в форму Диплом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</w:tcPr>
          <w:p w:rsidR="00A52FE6" w:rsidRPr="0000274A" w:rsidRDefault="002B4C73" w:rsidP="00F65F12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lastRenderedPageBreak/>
              <w:t>BR-18</w:t>
            </w:r>
          </w:p>
        </w:tc>
        <w:tc>
          <w:tcPr>
            <w:tcW w:w="4775" w:type="dxa"/>
          </w:tcPr>
          <w:p w:rsidR="00A52FE6" w:rsidRPr="0000274A" w:rsidRDefault="00A52FE6" w:rsidP="00A52FE6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загрузке одного и того же фай</w:t>
            </w:r>
            <w:r w:rsidR="002B4C73" w:rsidRPr="0000274A">
              <w:rPr>
                <w:rFonts w:cstheme="minorHAnsi"/>
                <w:color w:val="000000"/>
              </w:rPr>
              <w:t>л</w:t>
            </w:r>
            <w:r w:rsidRPr="0000274A">
              <w:rPr>
                <w:rFonts w:cstheme="minorHAnsi"/>
                <w:color w:val="000000"/>
              </w:rPr>
              <w:t>а в форму Диплом</w:t>
            </w:r>
          </w:p>
          <w:p w:rsidR="00A52FE6" w:rsidRPr="0000274A" w:rsidRDefault="00A52FE6" w:rsidP="000662DF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A52FE6" w:rsidRPr="0000274A" w:rsidTr="00DF11A7">
        <w:tc>
          <w:tcPr>
            <w:tcW w:w="959" w:type="dxa"/>
          </w:tcPr>
          <w:p w:rsidR="00A52FE6" w:rsidRPr="0000274A" w:rsidRDefault="002B4C73" w:rsidP="00F65F12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BR-19</w:t>
            </w:r>
          </w:p>
        </w:tc>
        <w:tc>
          <w:tcPr>
            <w:tcW w:w="4775" w:type="dxa"/>
          </w:tcPr>
          <w:p w:rsidR="00A52FE6" w:rsidRPr="0000274A" w:rsidRDefault="002B4C73" w:rsidP="002B4C7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загрузке большого количества файлов в форму Договор</w:t>
            </w:r>
          </w:p>
        </w:tc>
        <w:tc>
          <w:tcPr>
            <w:tcW w:w="1608" w:type="dxa"/>
            <w:vAlign w:val="center"/>
          </w:tcPr>
          <w:p w:rsidR="00A52FE6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A52FE6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2B4C73" w:rsidRPr="0000274A" w:rsidTr="00DF11A7">
        <w:tc>
          <w:tcPr>
            <w:tcW w:w="959" w:type="dxa"/>
          </w:tcPr>
          <w:p w:rsidR="002B4C73" w:rsidRPr="0000274A" w:rsidRDefault="002B4C73" w:rsidP="002B4C7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BR-20</w:t>
            </w:r>
          </w:p>
        </w:tc>
        <w:tc>
          <w:tcPr>
            <w:tcW w:w="4775" w:type="dxa"/>
          </w:tcPr>
          <w:p w:rsidR="002B4C73" w:rsidRPr="0000274A" w:rsidRDefault="002B4C73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загрузке одного и того же файла в форму Договор</w:t>
            </w:r>
          </w:p>
        </w:tc>
        <w:tc>
          <w:tcPr>
            <w:tcW w:w="1608" w:type="dxa"/>
            <w:vAlign w:val="center"/>
          </w:tcPr>
          <w:p w:rsidR="002B4C73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2B4C73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2B4C73" w:rsidRPr="0000274A" w:rsidTr="00DF11A7">
        <w:tc>
          <w:tcPr>
            <w:tcW w:w="959" w:type="dxa"/>
          </w:tcPr>
          <w:p w:rsidR="002B4C73" w:rsidRPr="0000274A" w:rsidRDefault="002B4C73" w:rsidP="002B4C7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BR-21</w:t>
            </w:r>
          </w:p>
        </w:tc>
        <w:tc>
          <w:tcPr>
            <w:tcW w:w="4775" w:type="dxa"/>
          </w:tcPr>
          <w:p w:rsidR="002B4C73" w:rsidRPr="0000274A" w:rsidRDefault="001E72E0" w:rsidP="001E72E0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 xml:space="preserve">FE | При загрузке </w:t>
            </w:r>
            <w:proofErr w:type="spellStart"/>
            <w:r w:rsidRPr="0000274A">
              <w:rPr>
                <w:rFonts w:cstheme="minorHAnsi"/>
                <w:color w:val="000000"/>
              </w:rPr>
              <w:t>валидных</w:t>
            </w:r>
            <w:proofErr w:type="spellEnd"/>
            <w:r w:rsidRPr="0000274A">
              <w:rPr>
                <w:rFonts w:cstheme="minorHAnsi"/>
                <w:color w:val="000000"/>
              </w:rPr>
              <w:t xml:space="preserve"> данных в форму Данные кнопка Прикрепить остается неактивной</w:t>
            </w:r>
          </w:p>
        </w:tc>
        <w:tc>
          <w:tcPr>
            <w:tcW w:w="1608" w:type="dxa"/>
            <w:vAlign w:val="center"/>
          </w:tcPr>
          <w:p w:rsidR="002B4C73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2B4C73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2B4C73" w:rsidRPr="0000274A" w:rsidTr="00DF11A7">
        <w:tc>
          <w:tcPr>
            <w:tcW w:w="959" w:type="dxa"/>
          </w:tcPr>
          <w:p w:rsidR="002B4C73" w:rsidRPr="0000274A" w:rsidRDefault="002B4C73" w:rsidP="002B4C7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BR-22</w:t>
            </w:r>
          </w:p>
        </w:tc>
        <w:tc>
          <w:tcPr>
            <w:tcW w:w="4775" w:type="dxa"/>
          </w:tcPr>
          <w:p w:rsidR="002B4C73" w:rsidRPr="0000274A" w:rsidRDefault="002B4C73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 xml:space="preserve">FE | Отсутствует подсказка пользователю при наведении курсора на кнопку Скачать в формах </w:t>
            </w:r>
            <w:proofErr w:type="spellStart"/>
            <w:r w:rsidRPr="0000274A">
              <w:rPr>
                <w:rFonts w:cstheme="minorHAnsi"/>
                <w:color w:val="000000"/>
              </w:rPr>
              <w:t>Догвор</w:t>
            </w:r>
            <w:proofErr w:type="spellEnd"/>
            <w:r w:rsidRPr="0000274A">
              <w:rPr>
                <w:rFonts w:cstheme="minorHAnsi"/>
                <w:color w:val="000000"/>
              </w:rPr>
              <w:t>, Согласие, Заявление</w:t>
            </w:r>
          </w:p>
        </w:tc>
        <w:tc>
          <w:tcPr>
            <w:tcW w:w="1608" w:type="dxa"/>
            <w:vAlign w:val="center"/>
          </w:tcPr>
          <w:p w:rsidR="002B4C73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2B4C73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2B4C73" w:rsidRPr="0000274A" w:rsidTr="00DF11A7">
        <w:tc>
          <w:tcPr>
            <w:tcW w:w="959" w:type="dxa"/>
          </w:tcPr>
          <w:p w:rsidR="002B4C73" w:rsidRPr="0000274A" w:rsidRDefault="002B4C73" w:rsidP="002B4C7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BR-23</w:t>
            </w:r>
          </w:p>
        </w:tc>
        <w:tc>
          <w:tcPr>
            <w:tcW w:w="4775" w:type="dxa"/>
          </w:tcPr>
          <w:p w:rsidR="002B4C73" w:rsidRPr="0000274A" w:rsidRDefault="002B4C73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 xml:space="preserve">FE | Отсутствует подсказка пользователю при наведении курсора на кнопку Прикрепить в формах </w:t>
            </w:r>
            <w:proofErr w:type="spellStart"/>
            <w:r w:rsidRPr="0000274A">
              <w:rPr>
                <w:rFonts w:cstheme="minorHAnsi"/>
                <w:color w:val="000000"/>
              </w:rPr>
              <w:t>Догвор</w:t>
            </w:r>
            <w:proofErr w:type="spellEnd"/>
            <w:r w:rsidRPr="0000274A">
              <w:rPr>
                <w:rFonts w:cstheme="minorHAnsi"/>
                <w:color w:val="000000"/>
              </w:rPr>
              <w:t>, Согласие, Заявление</w:t>
            </w:r>
          </w:p>
        </w:tc>
        <w:tc>
          <w:tcPr>
            <w:tcW w:w="1608" w:type="dxa"/>
            <w:vAlign w:val="center"/>
          </w:tcPr>
          <w:p w:rsidR="002B4C73" w:rsidRPr="0000274A" w:rsidRDefault="00DF11A7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2B4C73" w:rsidRPr="0000274A" w:rsidRDefault="00AF2CEB" w:rsidP="00DF11A7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</w:tbl>
    <w:p w:rsidR="00F65F12" w:rsidRDefault="00F65F12" w:rsidP="00F65F12">
      <w:pPr>
        <w:spacing w:after="240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p w:rsidR="00E92F6A" w:rsidRDefault="00E92F6A" w:rsidP="00E92F6A">
      <w:pPr>
        <w:spacing w:after="0" w:line="240" w:lineRule="auto"/>
        <w:rPr>
          <w:rFonts w:eastAsia="Times New Roman" w:cstheme="minorHAnsi"/>
          <w:color w:val="434343"/>
          <w:sz w:val="28"/>
          <w:szCs w:val="28"/>
          <w:lang w:eastAsia="ru-RU"/>
        </w:rPr>
      </w:pPr>
    </w:p>
    <w:p w:rsidR="00543851" w:rsidRDefault="00543851" w:rsidP="00E92F6A">
      <w:pPr>
        <w:spacing w:after="0" w:line="240" w:lineRule="auto"/>
        <w:rPr>
          <w:rFonts w:eastAsia="Times New Roman" w:cstheme="minorHAnsi"/>
          <w:color w:val="434343"/>
          <w:sz w:val="28"/>
          <w:szCs w:val="28"/>
          <w:lang w:eastAsia="ru-RU"/>
        </w:rPr>
      </w:pPr>
    </w:p>
    <w:p w:rsidR="00543851" w:rsidRPr="0000274A" w:rsidRDefault="00543851" w:rsidP="00E92F6A">
      <w:pPr>
        <w:spacing w:after="0" w:line="240" w:lineRule="auto"/>
        <w:rPr>
          <w:rFonts w:eastAsia="Times New Roman" w:cstheme="minorHAnsi"/>
          <w:color w:val="434343"/>
          <w:sz w:val="28"/>
          <w:szCs w:val="28"/>
          <w:lang w:eastAsia="ru-RU"/>
        </w:rPr>
      </w:pPr>
    </w:p>
    <w:p w:rsidR="00E92F6A" w:rsidRPr="00EB4C13" w:rsidRDefault="00E92F6A" w:rsidP="00EB4C13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  <w:r w:rsidRPr="00EB4C13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t>Список новых  д</w:t>
      </w:r>
      <w:r w:rsidRPr="00F65F12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t>ефект</w:t>
      </w:r>
      <w:r w:rsidRPr="00EB4C13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t>ов</w:t>
      </w:r>
    </w:p>
    <w:tbl>
      <w:tblPr>
        <w:tblStyle w:val="a5"/>
        <w:tblW w:w="0" w:type="auto"/>
        <w:tblLook w:val="04A0"/>
      </w:tblPr>
      <w:tblGrid>
        <w:gridCol w:w="959"/>
        <w:gridCol w:w="4775"/>
        <w:gridCol w:w="1608"/>
        <w:gridCol w:w="2229"/>
      </w:tblGrid>
      <w:tr w:rsidR="00E92F6A" w:rsidRPr="0000274A" w:rsidTr="001D5EC3">
        <w:tc>
          <w:tcPr>
            <w:tcW w:w="959" w:type="dxa"/>
            <w:shd w:val="clear" w:color="auto" w:fill="8DB3E2" w:themeFill="text2" w:themeFillTint="66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b/>
                <w:sz w:val="28"/>
                <w:szCs w:val="28"/>
                <w:lang w:val="en-US" w:eastAsia="ru-RU"/>
              </w:rPr>
            </w:pPr>
            <w:r w:rsidRPr="0000274A">
              <w:rPr>
                <w:rFonts w:eastAsia="Times New Roman" w:cstheme="minorHAnsi"/>
                <w:b/>
                <w:sz w:val="28"/>
                <w:szCs w:val="28"/>
                <w:lang w:val="en-US" w:eastAsia="ru-RU"/>
              </w:rPr>
              <w:t>ID</w:t>
            </w:r>
          </w:p>
        </w:tc>
        <w:tc>
          <w:tcPr>
            <w:tcW w:w="4775" w:type="dxa"/>
            <w:shd w:val="clear" w:color="auto" w:fill="8DB3E2" w:themeFill="text2" w:themeFillTint="66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b/>
                <w:sz w:val="28"/>
                <w:szCs w:val="28"/>
                <w:lang w:eastAsia="ru-RU"/>
              </w:rPr>
            </w:pPr>
            <w:r w:rsidRPr="0000274A">
              <w:rPr>
                <w:rFonts w:eastAsia="Times New Roman" w:cstheme="minorHAnsi"/>
                <w:b/>
                <w:sz w:val="28"/>
                <w:szCs w:val="28"/>
                <w:lang w:eastAsia="ru-RU"/>
              </w:rPr>
              <w:t>Дефекты</w:t>
            </w:r>
          </w:p>
        </w:tc>
        <w:tc>
          <w:tcPr>
            <w:tcW w:w="1608" w:type="dxa"/>
            <w:shd w:val="clear" w:color="auto" w:fill="8DB3E2" w:themeFill="text2" w:themeFillTint="66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b/>
                <w:sz w:val="28"/>
                <w:szCs w:val="28"/>
                <w:lang w:eastAsia="ru-RU"/>
              </w:rPr>
            </w:pPr>
            <w:r w:rsidRPr="0000274A">
              <w:rPr>
                <w:rFonts w:eastAsia="Times New Roman" w:cstheme="minorHAnsi"/>
                <w:b/>
                <w:sz w:val="28"/>
                <w:szCs w:val="28"/>
                <w:lang w:eastAsia="ru-RU"/>
              </w:rPr>
              <w:t>Приоритет</w:t>
            </w:r>
          </w:p>
        </w:tc>
        <w:tc>
          <w:tcPr>
            <w:tcW w:w="2229" w:type="dxa"/>
            <w:shd w:val="clear" w:color="auto" w:fill="8DB3E2" w:themeFill="text2" w:themeFillTint="66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b/>
                <w:sz w:val="28"/>
                <w:szCs w:val="28"/>
                <w:lang w:eastAsia="ru-RU"/>
              </w:rPr>
            </w:pPr>
            <w:r w:rsidRPr="0000274A">
              <w:rPr>
                <w:rFonts w:eastAsia="Times New Roman" w:cstheme="minorHAnsi"/>
                <w:b/>
                <w:sz w:val="28"/>
                <w:szCs w:val="28"/>
                <w:lang w:eastAsia="ru-RU"/>
              </w:rPr>
              <w:t>Статус</w:t>
            </w:r>
          </w:p>
        </w:tc>
      </w:tr>
      <w:tr w:rsidR="00E92F6A" w:rsidRPr="0000274A" w:rsidTr="001D5EC3">
        <w:tc>
          <w:tcPr>
            <w:tcW w:w="959" w:type="dxa"/>
            <w:tcBorders>
              <w:bottom w:val="single" w:sz="4" w:space="0" w:color="000000" w:themeColor="text1"/>
            </w:tcBorders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</w:t>
            </w:r>
          </w:p>
        </w:tc>
        <w:tc>
          <w:tcPr>
            <w:tcW w:w="4775" w:type="dxa"/>
            <w:tcBorders>
              <w:bottom w:val="single" w:sz="4" w:space="0" w:color="000000" w:themeColor="text1"/>
            </w:tcBorders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 xml:space="preserve">FE | Не прописана функция </w:t>
            </w:r>
            <w:proofErr w:type="spellStart"/>
            <w:r w:rsidRPr="0000274A">
              <w:rPr>
                <w:rFonts w:cstheme="minorHAnsi"/>
                <w:color w:val="000000"/>
              </w:rPr>
              <w:t>слелать</w:t>
            </w:r>
            <w:proofErr w:type="spellEnd"/>
            <w:r w:rsidRPr="0000274A">
              <w:rPr>
                <w:rFonts w:cstheme="minorHAnsi"/>
                <w:color w:val="000000"/>
              </w:rPr>
              <w:t xml:space="preserve"> видимым пароль в форме авторизации на странице входа в ЛК</w:t>
            </w:r>
          </w:p>
        </w:tc>
        <w:tc>
          <w:tcPr>
            <w:tcW w:w="1608" w:type="dxa"/>
            <w:tcBorders>
              <w:bottom w:val="single" w:sz="4" w:space="0" w:color="000000" w:themeColor="text1"/>
            </w:tcBorders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tcBorders>
              <w:bottom w:val="single" w:sz="4" w:space="0" w:color="000000" w:themeColor="text1"/>
            </w:tcBorders>
            <w:vAlign w:val="center"/>
          </w:tcPr>
          <w:p w:rsidR="00E92F6A" w:rsidRPr="00DF11A7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  <w:shd w:val="clear" w:color="auto" w:fill="E5B8B7" w:themeFill="accent2" w:themeFillTint="66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BR-2</w:t>
            </w:r>
          </w:p>
        </w:tc>
        <w:tc>
          <w:tcPr>
            <w:tcW w:w="4775" w:type="dxa"/>
            <w:shd w:val="clear" w:color="auto" w:fill="E5B8B7" w:themeFill="accent2" w:themeFillTint="66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</w:t>
            </w:r>
            <w:r>
              <w:rPr>
                <w:rFonts w:cstheme="minorHAnsi"/>
                <w:color w:val="000000"/>
              </w:rPr>
              <w:t>т</w:t>
            </w:r>
            <w:r w:rsidRPr="0000274A">
              <w:rPr>
                <w:rFonts w:cstheme="minorHAnsi"/>
                <w:color w:val="000000"/>
              </w:rPr>
              <w:t xml:space="preserve">вует кнопка Регистрации на странице входа в ЛК при входе в </w:t>
            </w:r>
            <w:proofErr w:type="spellStart"/>
            <w:r w:rsidRPr="0000274A">
              <w:rPr>
                <w:rFonts w:cstheme="minorHAnsi"/>
                <w:color w:val="000000"/>
              </w:rPr>
              <w:t>аккаунт</w:t>
            </w:r>
            <w:proofErr w:type="spellEnd"/>
          </w:p>
        </w:tc>
        <w:tc>
          <w:tcPr>
            <w:tcW w:w="1608" w:type="dxa"/>
            <w:shd w:val="clear" w:color="auto" w:fill="E5B8B7" w:themeFill="accent2" w:themeFillTint="66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High</w:t>
            </w:r>
            <w:proofErr w:type="spellEnd"/>
          </w:p>
        </w:tc>
        <w:tc>
          <w:tcPr>
            <w:tcW w:w="2229" w:type="dxa"/>
            <w:shd w:val="clear" w:color="auto" w:fill="E5B8B7" w:themeFill="accent2" w:themeFillTint="66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BR-3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Отсутствуют всплывающие окна подсказки в Личном кабинете при наведении курсора на активные элементы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Low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BR-4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Система не просит пользователя авторизоваться вновь на сайте при бездействии пользователя более определенного количества времени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BR-5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Система допускает работу пользователя на сайте одновременно в 2-х браузерах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BR-6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Заголовок не прописан в HTML на странице Личного Кабинета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BR-7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Невозможно ввести фамилию через тире в форме Паспорт на странице ЛК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BR-8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введении большого текста в поля ФИО в форме Паспорт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BR-9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 xml:space="preserve">FE | Отсутствует сообщение о неверном значении в </w:t>
            </w:r>
            <w:proofErr w:type="spellStart"/>
            <w:r w:rsidRPr="0000274A">
              <w:rPr>
                <w:rFonts w:cstheme="minorHAnsi"/>
                <w:color w:val="000000"/>
              </w:rPr>
              <w:t>датапикере</w:t>
            </w:r>
            <w:proofErr w:type="spellEnd"/>
            <w:r w:rsidRPr="0000274A">
              <w:rPr>
                <w:rFonts w:cstheme="minorHAnsi"/>
                <w:color w:val="000000"/>
              </w:rPr>
              <w:t xml:space="preserve"> формы Паспорт при </w:t>
            </w:r>
            <w:r w:rsidRPr="0000274A">
              <w:rPr>
                <w:rFonts w:cstheme="minorHAnsi"/>
                <w:color w:val="000000"/>
              </w:rPr>
              <w:lastRenderedPageBreak/>
              <w:t>введении даты рождения 70+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lastRenderedPageBreak/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lastRenderedPageBreak/>
              <w:t>BR-10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введении большого текста в поле Кем выдан в форме Паспорт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</w:tcPr>
          <w:p w:rsidR="00E92F6A" w:rsidRPr="0000274A" w:rsidRDefault="00E92F6A" w:rsidP="001D5EC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BR-11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ручном вводе адреса с пробелом вначале текста в поле Адрес формы Паспорт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</w:tcPr>
          <w:p w:rsidR="00E92F6A" w:rsidRPr="0000274A" w:rsidRDefault="00E92F6A" w:rsidP="001D5EC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BR-12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ручном вводе адреса латинскими буквами в поле Адрес формы Паспорт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</w:tcPr>
          <w:p w:rsidR="00E92F6A" w:rsidRPr="0000274A" w:rsidRDefault="00E92F6A" w:rsidP="001D5EC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BR-13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попытке ввести HTML, SQL, CSS инъекции  в поле Адрес формы Паспорт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</w:tcPr>
          <w:p w:rsidR="00E92F6A" w:rsidRPr="0000274A" w:rsidRDefault="00E92F6A" w:rsidP="001D5EC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BR-14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введении случайных цифр в маску телефона в поле Телефон формы Паспорт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</w:tcPr>
          <w:p w:rsidR="00E92F6A" w:rsidRPr="0000274A" w:rsidRDefault="00E92F6A" w:rsidP="001D5EC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BR-15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загрузке большого количества файлов в форму Паспорт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</w:tcPr>
          <w:p w:rsidR="00E92F6A" w:rsidRPr="0000274A" w:rsidRDefault="00E92F6A" w:rsidP="001D5EC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BR-16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 xml:space="preserve">FE | Отсутствует сообщение об ошибке при загрузке одного и того же </w:t>
            </w:r>
            <w:proofErr w:type="spellStart"/>
            <w:r w:rsidRPr="0000274A">
              <w:rPr>
                <w:rFonts w:cstheme="minorHAnsi"/>
                <w:color w:val="000000"/>
              </w:rPr>
              <w:t>файта</w:t>
            </w:r>
            <w:proofErr w:type="spellEnd"/>
            <w:r w:rsidRPr="0000274A">
              <w:rPr>
                <w:rFonts w:cstheme="minorHAnsi"/>
                <w:color w:val="000000"/>
              </w:rPr>
              <w:t xml:space="preserve"> в форму Паспорт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</w:tcPr>
          <w:p w:rsidR="00E92F6A" w:rsidRPr="0000274A" w:rsidRDefault="00E92F6A" w:rsidP="001D5EC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BR-17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загрузке большого количества файлов в форму Диплом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</w:tcPr>
          <w:p w:rsidR="00E92F6A" w:rsidRPr="0000274A" w:rsidRDefault="00E92F6A" w:rsidP="001D5EC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BR-18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загрузке одного и того же файла в форму Диплом</w:t>
            </w:r>
          </w:p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</w:tcPr>
          <w:p w:rsidR="00E92F6A" w:rsidRPr="0000274A" w:rsidRDefault="00E92F6A" w:rsidP="001D5EC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BR-19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загрузке большого количества файлов в форму Договор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</w:tcPr>
          <w:p w:rsidR="00E92F6A" w:rsidRPr="0000274A" w:rsidRDefault="00E92F6A" w:rsidP="001D5EC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BR-20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>FE | Отсутствует сообщение об ошибке при загрузке одного и того же файла в форму Договор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</w:tcPr>
          <w:p w:rsidR="00E92F6A" w:rsidRPr="0000274A" w:rsidRDefault="00E92F6A" w:rsidP="001D5EC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BR-21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 xml:space="preserve">FE | При загрузке </w:t>
            </w:r>
            <w:proofErr w:type="spellStart"/>
            <w:r w:rsidRPr="0000274A">
              <w:rPr>
                <w:rFonts w:cstheme="minorHAnsi"/>
                <w:color w:val="000000"/>
              </w:rPr>
              <w:t>валидных</w:t>
            </w:r>
            <w:proofErr w:type="spellEnd"/>
            <w:r w:rsidRPr="0000274A">
              <w:rPr>
                <w:rFonts w:cstheme="minorHAnsi"/>
                <w:color w:val="000000"/>
              </w:rPr>
              <w:t xml:space="preserve"> данных в форму Данные кнопка Прикрепить остается неактивной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</w:tcPr>
          <w:p w:rsidR="00E92F6A" w:rsidRPr="0000274A" w:rsidRDefault="00E92F6A" w:rsidP="001D5EC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BR-22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 xml:space="preserve">FE | Отсутствует подсказка пользователю при наведении курсора на кнопку Скачать в формах </w:t>
            </w:r>
            <w:proofErr w:type="spellStart"/>
            <w:r w:rsidRPr="0000274A">
              <w:rPr>
                <w:rFonts w:cstheme="minorHAnsi"/>
                <w:color w:val="000000"/>
              </w:rPr>
              <w:t>Догвор</w:t>
            </w:r>
            <w:proofErr w:type="spellEnd"/>
            <w:r w:rsidRPr="0000274A">
              <w:rPr>
                <w:rFonts w:cstheme="minorHAnsi"/>
                <w:color w:val="000000"/>
              </w:rPr>
              <w:t>, Согласие, Заявление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  <w:tr w:rsidR="00E92F6A" w:rsidRPr="0000274A" w:rsidTr="001D5EC3">
        <w:tc>
          <w:tcPr>
            <w:tcW w:w="959" w:type="dxa"/>
          </w:tcPr>
          <w:p w:rsidR="00E92F6A" w:rsidRPr="0000274A" w:rsidRDefault="00E92F6A" w:rsidP="001D5EC3">
            <w:pPr>
              <w:spacing w:after="240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eastAsia="Times New Roman" w:cstheme="minorHAnsi"/>
                <w:sz w:val="24"/>
                <w:szCs w:val="24"/>
                <w:lang w:eastAsia="ru-RU"/>
              </w:rPr>
              <w:t>BR-23</w:t>
            </w:r>
          </w:p>
        </w:tc>
        <w:tc>
          <w:tcPr>
            <w:tcW w:w="4775" w:type="dxa"/>
          </w:tcPr>
          <w:p w:rsidR="00E92F6A" w:rsidRPr="0000274A" w:rsidRDefault="00E92F6A" w:rsidP="001D5EC3">
            <w:pPr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00274A">
              <w:rPr>
                <w:rFonts w:cstheme="minorHAnsi"/>
                <w:color w:val="000000"/>
              </w:rPr>
              <w:t xml:space="preserve">FE | Отсутствует подсказка пользователю при наведении курсора на кнопку Прикрепить в формах </w:t>
            </w:r>
            <w:proofErr w:type="spellStart"/>
            <w:r w:rsidRPr="0000274A">
              <w:rPr>
                <w:rFonts w:cstheme="minorHAnsi"/>
                <w:color w:val="000000"/>
              </w:rPr>
              <w:t>Догвор</w:t>
            </w:r>
            <w:proofErr w:type="spellEnd"/>
            <w:r w:rsidRPr="0000274A">
              <w:rPr>
                <w:rFonts w:cstheme="minorHAnsi"/>
                <w:color w:val="000000"/>
              </w:rPr>
              <w:t>, Согласие, Заявление</w:t>
            </w:r>
          </w:p>
        </w:tc>
        <w:tc>
          <w:tcPr>
            <w:tcW w:w="1608" w:type="dxa"/>
            <w:vAlign w:val="center"/>
          </w:tcPr>
          <w:p w:rsidR="00E92F6A" w:rsidRPr="0000274A" w:rsidRDefault="00E92F6A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proofErr w:type="spellStart"/>
            <w:r w:rsidRPr="00DF11A7">
              <w:rPr>
                <w:rFonts w:eastAsia="Times New Roman" w:cstheme="minorHAnsi"/>
                <w:sz w:val="24"/>
                <w:szCs w:val="24"/>
                <w:lang w:eastAsia="ru-RU"/>
              </w:rPr>
              <w:t>Medium</w:t>
            </w:r>
            <w:proofErr w:type="spellEnd"/>
          </w:p>
        </w:tc>
        <w:tc>
          <w:tcPr>
            <w:tcW w:w="2229" w:type="dxa"/>
            <w:vAlign w:val="center"/>
          </w:tcPr>
          <w:p w:rsidR="00E92F6A" w:rsidRPr="0000274A" w:rsidRDefault="00AF2CEB" w:rsidP="001D5EC3">
            <w:pPr>
              <w:spacing w:after="240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sz w:val="24"/>
                <w:szCs w:val="24"/>
                <w:lang w:val="en-US" w:eastAsia="ru-RU"/>
              </w:rPr>
              <w:t>New</w:t>
            </w:r>
          </w:p>
        </w:tc>
      </w:tr>
    </w:tbl>
    <w:p w:rsidR="00543851" w:rsidRDefault="00F65F12" w:rsidP="00EB4C13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  <w:r w:rsidRPr="00F65F12">
        <w:rPr>
          <w:rFonts w:eastAsia="Times New Roman" w:cstheme="minorHAnsi"/>
          <w:sz w:val="24"/>
          <w:szCs w:val="24"/>
          <w:lang w:eastAsia="ru-RU"/>
        </w:rPr>
        <w:br/>
      </w:r>
      <w:r w:rsidRPr="00F65F12">
        <w:rPr>
          <w:rFonts w:eastAsia="Times New Roman" w:cstheme="minorHAnsi"/>
          <w:sz w:val="24"/>
          <w:szCs w:val="24"/>
          <w:lang w:eastAsia="ru-RU"/>
        </w:rPr>
        <w:br/>
      </w:r>
    </w:p>
    <w:p w:rsidR="00543851" w:rsidRDefault="00543851" w:rsidP="00EB4C13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</w:p>
    <w:p w:rsidR="008F4A03" w:rsidRPr="0000274A" w:rsidRDefault="008F4A03" w:rsidP="00EB4C13">
      <w:pPr>
        <w:spacing w:before="320" w:after="80" w:line="240" w:lineRule="auto"/>
        <w:outlineLvl w:val="2"/>
        <w:rPr>
          <w:rFonts w:eastAsia="Times New Roman" w:cstheme="minorHAnsi"/>
          <w:color w:val="434343"/>
          <w:sz w:val="28"/>
          <w:szCs w:val="28"/>
          <w:lang w:eastAsia="ru-RU"/>
        </w:rPr>
      </w:pPr>
      <w:r w:rsidRPr="00EB4C13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lastRenderedPageBreak/>
        <w:t>Список устраненных дефектов</w:t>
      </w:r>
    </w:p>
    <w:p w:rsidR="008F4A03" w:rsidRPr="0000274A" w:rsidRDefault="008F4A03" w:rsidP="00F65F12">
      <w:pPr>
        <w:spacing w:after="240" w:line="240" w:lineRule="auto"/>
        <w:rPr>
          <w:rFonts w:eastAsia="Times New Roman" w:cstheme="minorHAnsi"/>
          <w:color w:val="434343"/>
          <w:lang w:eastAsia="ru-RU"/>
        </w:rPr>
      </w:pPr>
      <w:r w:rsidRPr="0000274A">
        <w:rPr>
          <w:rFonts w:eastAsia="Times New Roman" w:cstheme="minorHAnsi"/>
          <w:color w:val="434343"/>
          <w:lang w:eastAsia="ru-RU"/>
        </w:rPr>
        <w:t>Устраненные дефекты отсутствуют.</w:t>
      </w:r>
    </w:p>
    <w:p w:rsidR="008F4A03" w:rsidRPr="0000274A" w:rsidRDefault="008F4A03" w:rsidP="00F65F12">
      <w:pPr>
        <w:spacing w:after="240" w:line="240" w:lineRule="auto"/>
        <w:rPr>
          <w:rFonts w:eastAsia="Times New Roman" w:cstheme="minorHAnsi"/>
          <w:color w:val="434343"/>
          <w:lang w:eastAsia="ru-RU"/>
        </w:rPr>
      </w:pPr>
    </w:p>
    <w:p w:rsidR="008F4A03" w:rsidRPr="0000274A" w:rsidRDefault="008F4A03" w:rsidP="00EB4C13">
      <w:pPr>
        <w:spacing w:before="320" w:after="80" w:line="240" w:lineRule="auto"/>
        <w:outlineLvl w:val="2"/>
        <w:rPr>
          <w:rFonts w:eastAsia="Times New Roman" w:cstheme="minorHAnsi"/>
          <w:color w:val="434343"/>
          <w:sz w:val="28"/>
          <w:szCs w:val="28"/>
          <w:lang w:eastAsia="ru-RU"/>
        </w:rPr>
      </w:pPr>
      <w:r w:rsidRPr="00F65F12">
        <w:rPr>
          <w:rFonts w:eastAsia="Times New Roman" w:cstheme="minorHAnsi"/>
          <w:sz w:val="24"/>
          <w:szCs w:val="24"/>
          <w:lang w:eastAsia="ru-RU"/>
        </w:rPr>
        <w:br/>
      </w:r>
      <w:r w:rsidRPr="00EB4C13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t>Качество объектов тестирования</w:t>
      </w:r>
    </w:p>
    <w:p w:rsidR="008F4A03" w:rsidRPr="0000274A" w:rsidRDefault="008F4A03" w:rsidP="008F4A03">
      <w:pPr>
        <w:spacing w:after="240" w:line="360" w:lineRule="auto"/>
        <w:rPr>
          <w:rFonts w:eastAsia="Times New Roman" w:cstheme="minorHAnsi"/>
          <w:color w:val="434343"/>
          <w:lang w:eastAsia="ru-RU"/>
        </w:rPr>
      </w:pPr>
      <w:r w:rsidRPr="0000274A">
        <w:rPr>
          <w:rFonts w:eastAsia="Times New Roman" w:cstheme="minorHAnsi"/>
          <w:color w:val="434343"/>
          <w:lang w:eastAsia="ru-RU"/>
        </w:rPr>
        <w:t>Име</w:t>
      </w:r>
      <w:r w:rsidR="000B692F">
        <w:rPr>
          <w:rFonts w:eastAsia="Times New Roman" w:cstheme="minorHAnsi"/>
          <w:color w:val="434343"/>
          <w:lang w:eastAsia="ru-RU"/>
        </w:rPr>
        <w:t>е</w:t>
      </w:r>
      <w:r w:rsidRPr="0000274A">
        <w:rPr>
          <w:rFonts w:eastAsia="Times New Roman" w:cstheme="minorHAnsi"/>
          <w:color w:val="434343"/>
          <w:lang w:eastAsia="ru-RU"/>
        </w:rPr>
        <w:t>тся критически</w:t>
      </w:r>
      <w:r w:rsidR="000B692F">
        <w:rPr>
          <w:rFonts w:eastAsia="Times New Roman" w:cstheme="minorHAnsi"/>
          <w:color w:val="434343"/>
          <w:lang w:eastAsia="ru-RU"/>
        </w:rPr>
        <w:t>й</w:t>
      </w:r>
      <w:r w:rsidRPr="0000274A">
        <w:rPr>
          <w:rFonts w:eastAsia="Times New Roman" w:cstheme="minorHAnsi"/>
          <w:color w:val="434343"/>
          <w:lang w:eastAsia="ru-RU"/>
        </w:rPr>
        <w:t xml:space="preserve"> дефект. На текущий момент</w:t>
      </w:r>
      <w:r w:rsidR="000B692F">
        <w:rPr>
          <w:rFonts w:eastAsia="Times New Roman" w:cstheme="minorHAnsi"/>
          <w:color w:val="434343"/>
          <w:lang w:eastAsia="ru-RU"/>
        </w:rPr>
        <w:t xml:space="preserve"> платформа </w:t>
      </w:r>
      <w:r w:rsidRPr="0000274A">
        <w:rPr>
          <w:rFonts w:eastAsia="Times New Roman" w:cstheme="minorHAnsi"/>
          <w:color w:val="434343"/>
          <w:lang w:eastAsia="ru-RU"/>
        </w:rPr>
        <w:t>не может быть отдано в релиз. Необходимы правки основного функционала.</w:t>
      </w:r>
    </w:p>
    <w:p w:rsidR="008F4A03" w:rsidRPr="0000274A" w:rsidRDefault="008F4A03" w:rsidP="008F4A03">
      <w:pPr>
        <w:spacing w:after="240" w:line="360" w:lineRule="auto"/>
        <w:rPr>
          <w:rFonts w:eastAsia="Times New Roman" w:cstheme="minorHAnsi"/>
          <w:color w:val="434343"/>
          <w:lang w:eastAsia="ru-RU"/>
        </w:rPr>
      </w:pPr>
      <w:r w:rsidRPr="0000274A">
        <w:rPr>
          <w:rFonts w:eastAsia="Times New Roman" w:cstheme="minorHAnsi"/>
          <w:color w:val="434343"/>
          <w:lang w:eastAsia="ru-RU"/>
        </w:rPr>
        <w:t xml:space="preserve">В результате проведения тестирования: </w:t>
      </w:r>
    </w:p>
    <w:p w:rsidR="008F4A03" w:rsidRPr="0000274A" w:rsidRDefault="00D2157B" w:rsidP="008F4A03">
      <w:pPr>
        <w:spacing w:after="240" w:line="360" w:lineRule="auto"/>
        <w:rPr>
          <w:rFonts w:eastAsia="Times New Roman" w:cstheme="minorHAnsi"/>
          <w:color w:val="434343"/>
          <w:lang w:eastAsia="ru-RU"/>
        </w:rPr>
      </w:pPr>
      <w:r w:rsidRPr="0000274A">
        <w:rPr>
          <w:rFonts w:eastAsia="Times New Roman" w:cstheme="minorHAnsi"/>
          <w:color w:val="434343"/>
          <w:lang w:eastAsia="ru-RU"/>
        </w:rPr>
        <w:t>75</w:t>
      </w:r>
      <w:r w:rsidR="008F4A03" w:rsidRPr="0000274A">
        <w:rPr>
          <w:rFonts w:eastAsia="Times New Roman" w:cstheme="minorHAnsi"/>
          <w:color w:val="434343"/>
          <w:lang w:eastAsia="ru-RU"/>
        </w:rPr>
        <w:t xml:space="preserve">% – </w:t>
      </w:r>
      <w:proofErr w:type="spellStart"/>
      <w:r w:rsidR="008F4A03" w:rsidRPr="0000274A">
        <w:rPr>
          <w:rFonts w:eastAsia="Times New Roman" w:cstheme="minorHAnsi"/>
          <w:color w:val="434343"/>
          <w:lang w:eastAsia="ru-RU"/>
        </w:rPr>
        <w:t>passed</w:t>
      </w:r>
      <w:proofErr w:type="spellEnd"/>
      <w:r w:rsidR="008F4A03" w:rsidRPr="0000274A">
        <w:rPr>
          <w:rFonts w:eastAsia="Times New Roman" w:cstheme="minorHAnsi"/>
          <w:color w:val="434343"/>
          <w:lang w:eastAsia="ru-RU"/>
        </w:rPr>
        <w:t xml:space="preserve"> </w:t>
      </w:r>
    </w:p>
    <w:p w:rsidR="008F4A03" w:rsidRPr="0000274A" w:rsidRDefault="00D2157B" w:rsidP="008F4A03">
      <w:pPr>
        <w:spacing w:after="240" w:line="360" w:lineRule="auto"/>
        <w:rPr>
          <w:rFonts w:eastAsia="Times New Roman" w:cstheme="minorHAnsi"/>
          <w:color w:val="434343"/>
          <w:lang w:eastAsia="ru-RU"/>
        </w:rPr>
      </w:pPr>
      <w:r w:rsidRPr="0000274A">
        <w:rPr>
          <w:rFonts w:eastAsia="Times New Roman" w:cstheme="minorHAnsi"/>
          <w:color w:val="434343"/>
          <w:lang w:eastAsia="ru-RU"/>
        </w:rPr>
        <w:t>3</w:t>
      </w:r>
      <w:r w:rsidR="008F4A03" w:rsidRPr="0000274A">
        <w:rPr>
          <w:rFonts w:eastAsia="Times New Roman" w:cstheme="minorHAnsi"/>
          <w:color w:val="434343"/>
          <w:lang w:eastAsia="ru-RU"/>
        </w:rPr>
        <w:t xml:space="preserve">% – </w:t>
      </w:r>
      <w:proofErr w:type="spellStart"/>
      <w:r w:rsidR="008F4A03" w:rsidRPr="0000274A">
        <w:rPr>
          <w:rFonts w:eastAsia="Times New Roman" w:cstheme="minorHAnsi"/>
          <w:color w:val="434343"/>
          <w:lang w:eastAsia="ru-RU"/>
        </w:rPr>
        <w:t>blocked</w:t>
      </w:r>
      <w:proofErr w:type="spellEnd"/>
    </w:p>
    <w:p w:rsidR="008F4A03" w:rsidRPr="0000274A" w:rsidRDefault="00D2157B" w:rsidP="008F4A03">
      <w:pPr>
        <w:spacing w:after="240" w:line="360" w:lineRule="auto"/>
        <w:rPr>
          <w:rFonts w:eastAsia="Times New Roman" w:cstheme="minorHAnsi"/>
          <w:color w:val="434343"/>
          <w:lang w:eastAsia="ru-RU"/>
        </w:rPr>
      </w:pPr>
      <w:r w:rsidRPr="0000274A">
        <w:rPr>
          <w:rFonts w:eastAsia="Times New Roman" w:cstheme="minorHAnsi"/>
          <w:color w:val="434343"/>
          <w:lang w:eastAsia="ru-RU"/>
        </w:rPr>
        <w:t>7</w:t>
      </w:r>
      <w:r w:rsidR="008F4A03" w:rsidRPr="0000274A">
        <w:rPr>
          <w:rFonts w:eastAsia="Times New Roman" w:cstheme="minorHAnsi"/>
          <w:color w:val="434343"/>
          <w:lang w:eastAsia="ru-RU"/>
        </w:rPr>
        <w:t xml:space="preserve">% – </w:t>
      </w:r>
      <w:proofErr w:type="spellStart"/>
      <w:r w:rsidR="008F4A03" w:rsidRPr="0000274A">
        <w:rPr>
          <w:rFonts w:eastAsia="Times New Roman" w:cstheme="minorHAnsi"/>
          <w:color w:val="434343"/>
          <w:lang w:eastAsia="ru-RU"/>
        </w:rPr>
        <w:t>retest</w:t>
      </w:r>
      <w:proofErr w:type="spellEnd"/>
      <w:r w:rsidR="008F4A03" w:rsidRPr="0000274A">
        <w:rPr>
          <w:rFonts w:eastAsia="Times New Roman" w:cstheme="minorHAnsi"/>
          <w:color w:val="434343"/>
          <w:lang w:eastAsia="ru-RU"/>
        </w:rPr>
        <w:t xml:space="preserve"> </w:t>
      </w:r>
    </w:p>
    <w:p w:rsidR="00D2157B" w:rsidRPr="0000274A" w:rsidRDefault="00D2157B" w:rsidP="00E92F6A">
      <w:pPr>
        <w:spacing w:after="240" w:line="36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  <w:r w:rsidRPr="0000274A">
        <w:rPr>
          <w:rFonts w:eastAsia="Times New Roman" w:cstheme="minorHAnsi"/>
          <w:color w:val="434343"/>
          <w:lang w:eastAsia="ru-RU"/>
        </w:rPr>
        <w:t>15</w:t>
      </w:r>
      <w:r w:rsidR="008F4A03" w:rsidRPr="0000274A">
        <w:rPr>
          <w:rFonts w:eastAsia="Times New Roman" w:cstheme="minorHAnsi"/>
          <w:color w:val="434343"/>
          <w:lang w:eastAsia="ru-RU"/>
        </w:rPr>
        <w:t xml:space="preserve">% – </w:t>
      </w:r>
      <w:proofErr w:type="spellStart"/>
      <w:r w:rsidR="008F4A03" w:rsidRPr="0000274A">
        <w:rPr>
          <w:rFonts w:eastAsia="Times New Roman" w:cstheme="minorHAnsi"/>
          <w:color w:val="434343"/>
          <w:lang w:eastAsia="ru-RU"/>
        </w:rPr>
        <w:t>failed</w:t>
      </w:r>
      <w:proofErr w:type="spellEnd"/>
      <w:r w:rsidR="00F65F12" w:rsidRPr="00F65F12">
        <w:rPr>
          <w:rFonts w:eastAsia="Times New Roman" w:cstheme="minorHAnsi"/>
          <w:color w:val="434343"/>
          <w:lang w:eastAsia="ru-RU"/>
        </w:rPr>
        <w:br/>
      </w:r>
    </w:p>
    <w:p w:rsidR="00EB4C13" w:rsidRDefault="00EB4C13" w:rsidP="00EB4C13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</w:p>
    <w:p w:rsidR="00EB4C13" w:rsidRPr="00EB4C13" w:rsidRDefault="00D2157B" w:rsidP="00EB4C13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  <w:r w:rsidRPr="00EB4C13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t>Рекомендации</w:t>
      </w:r>
    </w:p>
    <w:p w:rsidR="00D2157B" w:rsidRPr="0000274A" w:rsidRDefault="00724DD0" w:rsidP="00F65F12">
      <w:pPr>
        <w:spacing w:after="0" w:line="240" w:lineRule="auto"/>
        <w:rPr>
          <w:rFonts w:eastAsia="Times New Roman" w:cstheme="minorHAnsi"/>
          <w:color w:val="434343"/>
          <w:lang w:eastAsia="ru-RU"/>
        </w:rPr>
      </w:pPr>
      <w:r w:rsidRPr="0000274A">
        <w:rPr>
          <w:rFonts w:eastAsia="Times New Roman" w:cstheme="minorHAnsi"/>
          <w:color w:val="434343"/>
          <w:lang w:eastAsia="ru-RU"/>
        </w:rPr>
        <w:t xml:space="preserve">Для удобства пользования сайтом необходимо </w:t>
      </w:r>
      <w:r w:rsidR="002647AB">
        <w:rPr>
          <w:rFonts w:eastAsia="Times New Roman" w:cstheme="minorHAnsi"/>
          <w:color w:val="434343"/>
          <w:lang w:eastAsia="ru-RU"/>
        </w:rPr>
        <w:t xml:space="preserve">дополнить платформу элементом </w:t>
      </w:r>
      <w:r w:rsidR="00626D2C">
        <w:rPr>
          <w:rFonts w:eastAsia="Times New Roman" w:cstheme="minorHAnsi"/>
          <w:color w:val="434343"/>
          <w:lang w:eastAsia="ru-RU"/>
        </w:rPr>
        <w:t xml:space="preserve">навигации </w:t>
      </w:r>
      <w:r w:rsidRPr="0000274A">
        <w:rPr>
          <w:rFonts w:eastAsia="Times New Roman" w:cstheme="minorHAnsi"/>
          <w:color w:val="434343"/>
          <w:lang w:eastAsia="ru-RU"/>
        </w:rPr>
        <w:t>"Хлебные крошки"</w:t>
      </w:r>
      <w:r w:rsidR="00626D2C">
        <w:rPr>
          <w:rFonts w:eastAsia="Times New Roman" w:cstheme="minorHAnsi"/>
          <w:color w:val="434343"/>
          <w:lang w:eastAsia="ru-RU"/>
        </w:rPr>
        <w:t xml:space="preserve">. Также, при нажатии на Логотип на любой странице сайта, </w:t>
      </w:r>
      <w:r w:rsidRPr="0000274A">
        <w:rPr>
          <w:rFonts w:eastAsia="Times New Roman" w:cstheme="minorHAnsi"/>
          <w:color w:val="434343"/>
          <w:lang w:eastAsia="ru-RU"/>
        </w:rPr>
        <w:t>пользователь должен пер</w:t>
      </w:r>
      <w:r w:rsidR="00841A33" w:rsidRPr="0000274A">
        <w:rPr>
          <w:rFonts w:eastAsia="Times New Roman" w:cstheme="minorHAnsi"/>
          <w:color w:val="434343"/>
          <w:lang w:eastAsia="ru-RU"/>
        </w:rPr>
        <w:t>еходить на Главную страницу сайт</w:t>
      </w:r>
      <w:r w:rsidRPr="0000274A">
        <w:rPr>
          <w:rFonts w:eastAsia="Times New Roman" w:cstheme="minorHAnsi"/>
          <w:color w:val="434343"/>
          <w:lang w:eastAsia="ru-RU"/>
        </w:rPr>
        <w:t>а.</w:t>
      </w: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434343"/>
          <w:sz w:val="28"/>
          <w:szCs w:val="28"/>
          <w:lang w:eastAsia="ru-RU"/>
        </w:rPr>
      </w:pPr>
    </w:p>
    <w:p w:rsidR="001A110B" w:rsidRPr="0000274A" w:rsidRDefault="001A110B" w:rsidP="00F65F12">
      <w:pPr>
        <w:spacing w:after="0" w:line="240" w:lineRule="auto"/>
        <w:rPr>
          <w:rFonts w:eastAsia="Times New Roman" w:cstheme="minorHAnsi"/>
          <w:color w:val="434343"/>
          <w:sz w:val="28"/>
          <w:szCs w:val="28"/>
          <w:lang w:eastAsia="ru-RU"/>
        </w:rPr>
      </w:pPr>
    </w:p>
    <w:p w:rsidR="001A110B" w:rsidRPr="0000274A" w:rsidRDefault="001A110B" w:rsidP="00F65F12">
      <w:pPr>
        <w:spacing w:after="0" w:line="240" w:lineRule="auto"/>
        <w:rPr>
          <w:rFonts w:eastAsia="Times New Roman" w:cstheme="minorHAnsi"/>
          <w:color w:val="434343"/>
          <w:sz w:val="28"/>
          <w:szCs w:val="28"/>
          <w:lang w:eastAsia="ru-RU"/>
        </w:rPr>
      </w:pPr>
    </w:p>
    <w:p w:rsidR="00EB4C13" w:rsidRDefault="00EB4C13" w:rsidP="00EB4C13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</w:p>
    <w:p w:rsidR="00EB4C13" w:rsidRDefault="00EB4C13" w:rsidP="00EB4C13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</w:p>
    <w:p w:rsidR="00EB4C13" w:rsidRDefault="00EB4C13" w:rsidP="00EB4C13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</w:p>
    <w:p w:rsidR="00543851" w:rsidRDefault="00543851" w:rsidP="00EB4C13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</w:p>
    <w:p w:rsidR="00543851" w:rsidRDefault="00543851" w:rsidP="00EB4C13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</w:p>
    <w:p w:rsidR="001A110B" w:rsidRPr="00EB4C13" w:rsidRDefault="001A110B" w:rsidP="00EB4C13">
      <w:pPr>
        <w:spacing w:before="320" w:after="80" w:line="240" w:lineRule="auto"/>
        <w:outlineLvl w:val="2"/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</w:pPr>
      <w:r w:rsidRPr="00EB4C13">
        <w:rPr>
          <w:rFonts w:eastAsia="Times New Roman" w:cstheme="minorHAnsi"/>
          <w:color w:val="17365D" w:themeColor="text2" w:themeShade="BF"/>
          <w:sz w:val="40"/>
          <w:szCs w:val="40"/>
          <w:lang w:eastAsia="ru-RU"/>
        </w:rPr>
        <w:lastRenderedPageBreak/>
        <w:t>Приложения</w:t>
      </w: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434343"/>
          <w:sz w:val="28"/>
          <w:szCs w:val="28"/>
          <w:lang w:eastAsia="ru-RU"/>
        </w:rPr>
      </w:pPr>
    </w:p>
    <w:p w:rsidR="00D2157B" w:rsidRPr="0000274A" w:rsidRDefault="001A110B" w:rsidP="00F65F12">
      <w:pPr>
        <w:spacing w:after="0" w:line="240" w:lineRule="auto"/>
        <w:rPr>
          <w:rFonts w:eastAsia="Times New Roman" w:cstheme="minorHAnsi"/>
          <w:color w:val="434343"/>
          <w:sz w:val="28"/>
          <w:szCs w:val="28"/>
          <w:lang w:eastAsia="ru-RU"/>
        </w:rPr>
      </w:pPr>
      <w:r w:rsidRPr="0000274A">
        <w:rPr>
          <w:rFonts w:eastAsia="Times New Roman" w:cstheme="minorHAnsi"/>
          <w:noProof/>
          <w:color w:val="434343"/>
          <w:sz w:val="28"/>
          <w:szCs w:val="28"/>
          <w:lang w:eastAsia="ru-RU"/>
        </w:rPr>
        <w:drawing>
          <wp:inline distT="0" distB="0" distL="0" distR="0">
            <wp:extent cx="4504258" cy="2619740"/>
            <wp:effectExtent l="19050" t="0" r="0" b="0"/>
            <wp:docPr id="4" name="Рисунок 3" descr="Диаграмма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1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9789" cy="26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434343"/>
          <w:sz w:val="28"/>
          <w:szCs w:val="28"/>
          <w:lang w:eastAsia="ru-RU"/>
        </w:rPr>
      </w:pPr>
    </w:p>
    <w:p w:rsidR="006A27A2" w:rsidRPr="0000274A" w:rsidRDefault="006A27A2" w:rsidP="00F65F12">
      <w:pPr>
        <w:spacing w:after="0" w:line="240" w:lineRule="auto"/>
        <w:rPr>
          <w:rFonts w:eastAsia="Times New Roman" w:cstheme="minorHAnsi"/>
          <w:color w:val="A6A6A6" w:themeColor="background1" w:themeShade="A6"/>
          <w:lang w:eastAsia="ru-RU"/>
        </w:rPr>
      </w:pPr>
      <w:r w:rsidRPr="0000274A">
        <w:rPr>
          <w:rFonts w:eastAsia="Times New Roman" w:cstheme="minorHAnsi"/>
          <w:color w:val="A6A6A6" w:themeColor="background1" w:themeShade="A6"/>
          <w:lang w:eastAsia="ru-RU"/>
        </w:rPr>
        <w:tab/>
      </w:r>
      <w:r w:rsidRPr="0000274A">
        <w:rPr>
          <w:rFonts w:eastAsia="Times New Roman" w:cstheme="minorHAnsi"/>
          <w:color w:val="A6A6A6" w:themeColor="background1" w:themeShade="A6"/>
          <w:lang w:eastAsia="ru-RU"/>
        </w:rPr>
        <w:tab/>
      </w:r>
      <w:r w:rsidRPr="0000274A">
        <w:rPr>
          <w:rFonts w:eastAsia="Times New Roman" w:cstheme="minorHAnsi"/>
          <w:color w:val="A6A6A6" w:themeColor="background1" w:themeShade="A6"/>
          <w:lang w:eastAsia="ru-RU"/>
        </w:rPr>
        <w:tab/>
      </w:r>
    </w:p>
    <w:p w:rsidR="00D2157B" w:rsidRPr="00EB4C13" w:rsidRDefault="006A27A2" w:rsidP="00F65F12">
      <w:pPr>
        <w:spacing w:after="0" w:line="240" w:lineRule="auto"/>
        <w:rPr>
          <w:rFonts w:eastAsia="Times New Roman" w:cstheme="minorHAnsi"/>
          <w:color w:val="808080" w:themeColor="background1" w:themeShade="80"/>
          <w:lang w:eastAsia="ru-RU"/>
        </w:rPr>
      </w:pPr>
      <w:r w:rsidRPr="0000274A">
        <w:rPr>
          <w:rFonts w:eastAsia="Times New Roman" w:cstheme="minorHAnsi"/>
          <w:color w:val="A6A6A6" w:themeColor="background1" w:themeShade="A6"/>
          <w:lang w:eastAsia="ru-RU"/>
        </w:rPr>
        <w:tab/>
      </w:r>
      <w:r w:rsidRPr="0000274A">
        <w:rPr>
          <w:rFonts w:eastAsia="Times New Roman" w:cstheme="minorHAnsi"/>
          <w:color w:val="A6A6A6" w:themeColor="background1" w:themeShade="A6"/>
          <w:lang w:eastAsia="ru-RU"/>
        </w:rPr>
        <w:tab/>
      </w:r>
      <w:r w:rsidR="001A110B" w:rsidRPr="00EB4C13">
        <w:rPr>
          <w:rFonts w:eastAsia="Times New Roman" w:cstheme="minorHAnsi"/>
          <w:color w:val="808080" w:themeColor="background1" w:themeShade="80"/>
          <w:lang w:eastAsia="ru-RU"/>
        </w:rPr>
        <w:t>Приложение 1</w:t>
      </w:r>
      <w:r w:rsidRPr="00EB4C13">
        <w:rPr>
          <w:rFonts w:eastAsia="Times New Roman" w:cstheme="minorHAnsi"/>
          <w:color w:val="808080" w:themeColor="background1" w:themeShade="80"/>
          <w:lang w:eastAsia="ru-RU"/>
        </w:rPr>
        <w:t xml:space="preserve"> - результат прогона тестов</w:t>
      </w:r>
    </w:p>
    <w:p w:rsidR="00EB4C13" w:rsidRDefault="00EB4C13" w:rsidP="00F65F12">
      <w:pPr>
        <w:spacing w:after="0" w:line="240" w:lineRule="auto"/>
        <w:rPr>
          <w:rFonts w:eastAsia="Times New Roman" w:cstheme="minorHAnsi"/>
          <w:color w:val="A6A6A6" w:themeColor="background1" w:themeShade="A6"/>
          <w:lang w:eastAsia="ru-RU"/>
        </w:rPr>
      </w:pPr>
    </w:p>
    <w:p w:rsidR="00EB4C13" w:rsidRDefault="00EB4C13" w:rsidP="00F65F12">
      <w:pPr>
        <w:spacing w:after="0" w:line="240" w:lineRule="auto"/>
        <w:rPr>
          <w:rFonts w:eastAsia="Times New Roman" w:cstheme="minorHAnsi"/>
          <w:color w:val="A6A6A6" w:themeColor="background1" w:themeShade="A6"/>
          <w:lang w:eastAsia="ru-RU"/>
        </w:rPr>
      </w:pPr>
    </w:p>
    <w:p w:rsidR="00EB4C13" w:rsidRPr="0000274A" w:rsidRDefault="00EB4C13" w:rsidP="00F65F12">
      <w:pPr>
        <w:spacing w:after="0" w:line="240" w:lineRule="auto"/>
        <w:rPr>
          <w:rFonts w:eastAsia="Times New Roman" w:cstheme="minorHAnsi"/>
          <w:color w:val="A6A6A6" w:themeColor="background1" w:themeShade="A6"/>
          <w:lang w:eastAsia="ru-RU"/>
        </w:rPr>
      </w:pPr>
    </w:p>
    <w:p w:rsidR="006A27A2" w:rsidRPr="0000274A" w:rsidRDefault="006A27A2" w:rsidP="00F65F12">
      <w:pPr>
        <w:spacing w:after="0" w:line="240" w:lineRule="auto"/>
        <w:rPr>
          <w:rFonts w:eastAsia="Times New Roman" w:cstheme="minorHAnsi"/>
          <w:color w:val="A6A6A6" w:themeColor="background1" w:themeShade="A6"/>
          <w:lang w:eastAsia="ru-RU"/>
        </w:rPr>
      </w:pPr>
    </w:p>
    <w:p w:rsidR="006A27A2" w:rsidRPr="0000274A" w:rsidRDefault="00443123" w:rsidP="00F65F12">
      <w:pPr>
        <w:spacing w:after="0" w:line="240" w:lineRule="auto"/>
        <w:rPr>
          <w:rFonts w:eastAsia="Times New Roman" w:cstheme="minorHAnsi"/>
          <w:color w:val="A6A6A6" w:themeColor="background1" w:themeShade="A6"/>
          <w:lang w:eastAsia="ru-RU"/>
        </w:rPr>
      </w:pPr>
      <w:r w:rsidRPr="0000274A">
        <w:rPr>
          <w:rFonts w:eastAsia="Times New Roman" w:cstheme="minorHAnsi"/>
          <w:noProof/>
          <w:color w:val="A6A6A6" w:themeColor="background1" w:themeShade="A6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321310</wp:posOffset>
            </wp:positionH>
            <wp:positionV relativeFrom="paragraph">
              <wp:posOffset>96520</wp:posOffset>
            </wp:positionV>
            <wp:extent cx="3938905" cy="2399030"/>
            <wp:effectExtent l="19050" t="0" r="4445" b="0"/>
            <wp:wrapSquare wrapText="bothSides"/>
            <wp:docPr id="5" name="Рисунок 4" descr="Диаграмма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90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D2157B" w:rsidRPr="0000274A" w:rsidRDefault="00D2157B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</w:p>
    <w:p w:rsidR="006A27A2" w:rsidRPr="0000274A" w:rsidRDefault="006A27A2" w:rsidP="00F65F12">
      <w:pPr>
        <w:spacing w:after="0" w:line="240" w:lineRule="auto"/>
        <w:rPr>
          <w:rFonts w:eastAsia="Times New Roman" w:cstheme="minorHAnsi"/>
          <w:color w:val="A6A6A6" w:themeColor="background1" w:themeShade="A6"/>
          <w:lang w:eastAsia="ru-RU"/>
        </w:rPr>
      </w:pPr>
      <w:r w:rsidRPr="0000274A">
        <w:rPr>
          <w:rFonts w:eastAsia="Times New Roman" w:cstheme="minorHAnsi"/>
          <w:color w:val="A6A6A6" w:themeColor="background1" w:themeShade="A6"/>
          <w:lang w:eastAsia="ru-RU"/>
        </w:rPr>
        <w:tab/>
      </w:r>
      <w:r w:rsidRPr="0000274A">
        <w:rPr>
          <w:rFonts w:eastAsia="Times New Roman" w:cstheme="minorHAnsi"/>
          <w:color w:val="A6A6A6" w:themeColor="background1" w:themeShade="A6"/>
          <w:lang w:eastAsia="ru-RU"/>
        </w:rPr>
        <w:tab/>
      </w:r>
    </w:p>
    <w:p w:rsidR="00D2157B" w:rsidRPr="0000274A" w:rsidRDefault="006A27A2" w:rsidP="00F65F12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shd w:val="clear" w:color="auto" w:fill="FFFF00"/>
          <w:lang w:eastAsia="ru-RU"/>
        </w:rPr>
      </w:pPr>
      <w:r w:rsidRPr="0000274A">
        <w:rPr>
          <w:rFonts w:eastAsia="Times New Roman" w:cstheme="minorHAnsi"/>
          <w:color w:val="A6A6A6" w:themeColor="background1" w:themeShade="A6"/>
          <w:lang w:eastAsia="ru-RU"/>
        </w:rPr>
        <w:tab/>
      </w:r>
      <w:r w:rsidRPr="0000274A">
        <w:rPr>
          <w:rFonts w:eastAsia="Times New Roman" w:cstheme="minorHAnsi"/>
          <w:color w:val="A6A6A6" w:themeColor="background1" w:themeShade="A6"/>
          <w:lang w:eastAsia="ru-RU"/>
        </w:rPr>
        <w:tab/>
      </w:r>
      <w:r w:rsidRPr="00EB4C13">
        <w:rPr>
          <w:rFonts w:eastAsia="Times New Roman" w:cstheme="minorHAnsi"/>
          <w:color w:val="808080" w:themeColor="background1" w:themeShade="80"/>
          <w:lang w:eastAsia="ru-RU"/>
        </w:rPr>
        <w:t>Приложение 2 - статистика по дефектам</w:t>
      </w:r>
    </w:p>
    <w:sectPr w:rsidR="00D2157B" w:rsidRPr="0000274A" w:rsidSect="000526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8263BF"/>
    <w:multiLevelType w:val="multilevel"/>
    <w:tmpl w:val="A4B0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353AA"/>
    <w:rsid w:val="0000274A"/>
    <w:rsid w:val="0005266E"/>
    <w:rsid w:val="000662DF"/>
    <w:rsid w:val="000B692F"/>
    <w:rsid w:val="00111CFC"/>
    <w:rsid w:val="001A110B"/>
    <w:rsid w:val="001E72E0"/>
    <w:rsid w:val="002647AB"/>
    <w:rsid w:val="00264A4A"/>
    <w:rsid w:val="002B4C73"/>
    <w:rsid w:val="002E61D8"/>
    <w:rsid w:val="00412583"/>
    <w:rsid w:val="00443123"/>
    <w:rsid w:val="004A2334"/>
    <w:rsid w:val="004E0EC4"/>
    <w:rsid w:val="005353AA"/>
    <w:rsid w:val="00543851"/>
    <w:rsid w:val="005C37FD"/>
    <w:rsid w:val="00626D2C"/>
    <w:rsid w:val="006A27A2"/>
    <w:rsid w:val="00724DD0"/>
    <w:rsid w:val="00841A33"/>
    <w:rsid w:val="00867549"/>
    <w:rsid w:val="00885997"/>
    <w:rsid w:val="008F4A03"/>
    <w:rsid w:val="00A52FE6"/>
    <w:rsid w:val="00A80357"/>
    <w:rsid w:val="00AA2309"/>
    <w:rsid w:val="00AF2CEB"/>
    <w:rsid w:val="00C63410"/>
    <w:rsid w:val="00D2157B"/>
    <w:rsid w:val="00DF11A7"/>
    <w:rsid w:val="00E13192"/>
    <w:rsid w:val="00E92F6A"/>
    <w:rsid w:val="00EB4C13"/>
    <w:rsid w:val="00F4066C"/>
    <w:rsid w:val="00F65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66E"/>
  </w:style>
  <w:style w:type="paragraph" w:styleId="1">
    <w:name w:val="heading 1"/>
    <w:basedOn w:val="a"/>
    <w:link w:val="10"/>
    <w:uiPriority w:val="9"/>
    <w:qFormat/>
    <w:rsid w:val="00F65F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65F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5F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65F1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F65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65F12"/>
    <w:rPr>
      <w:color w:val="0000FF"/>
      <w:u w:val="single"/>
    </w:rPr>
  </w:style>
  <w:style w:type="character" w:customStyle="1" w:styleId="apple-tab-span">
    <w:name w:val="apple-tab-span"/>
    <w:basedOn w:val="a0"/>
    <w:rsid w:val="00F65F12"/>
  </w:style>
  <w:style w:type="table" w:styleId="a5">
    <w:name w:val="Table Grid"/>
    <w:basedOn w:val="a1"/>
    <w:uiPriority w:val="59"/>
    <w:rsid w:val="00A52F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1A1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A11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1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48637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7711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148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4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8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8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7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9</cp:revision>
  <dcterms:created xsi:type="dcterms:W3CDTF">2022-10-25T10:25:00Z</dcterms:created>
  <dcterms:modified xsi:type="dcterms:W3CDTF">2022-10-25T14:37:00Z</dcterms:modified>
</cp:coreProperties>
</file>