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31C15">
      <w:r>
        <w:t>下面我按“原理→代码→Makefile→文件传输（xmodem）→面试介绍”五个部分，给你一个从底层到高层、面试可讲的全景式剖析。</w:t>
      </w:r>
    </w:p>
    <w:p w14:paraId="56E939C7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5A73B7">
      <w:pPr>
        <w:rPr>
          <w:b/>
          <w:bCs/>
        </w:rPr>
      </w:pPr>
      <w:r>
        <w:rPr>
          <w:b/>
          <w:bCs/>
        </w:rPr>
        <w:t>一、Linux 内核模块原理概览</w:t>
      </w:r>
    </w:p>
    <w:p w14:paraId="451606F3">
      <w:pPr>
        <w:numPr>
          <w:ilvl w:val="0"/>
          <w:numId w:val="1"/>
        </w:numPr>
      </w:pPr>
      <w:r>
        <w:rPr>
          <w:b/>
          <w:bCs/>
        </w:rPr>
        <w:t>模块（Module）是什么？</w:t>
      </w:r>
    </w:p>
    <w:p w14:paraId="79157F73">
      <w:pPr>
        <w:numPr>
          <w:ilvl w:val="1"/>
          <w:numId w:val="1"/>
        </w:numPr>
      </w:pPr>
      <w:r>
        <w:t>Linux 内核通过把一些驱动或功能编译成“可加载模块”（.ko），在运行时按需插入（insmod）或移除（rmmod），而不必重启或重新编译整个内核。</w:t>
      </w:r>
    </w:p>
    <w:p w14:paraId="48C7638D">
      <w:pPr>
        <w:numPr>
          <w:ilvl w:val="1"/>
          <w:numId w:val="1"/>
        </w:numPr>
      </w:pPr>
      <w:r>
        <w:t>模块之间可以“导出”符号（函数或变量），供其他模块引用。</w:t>
      </w:r>
    </w:p>
    <w:p w14:paraId="2442ECF8">
      <w:pPr>
        <w:numPr>
          <w:ilvl w:val="0"/>
          <w:numId w:val="1"/>
        </w:numPr>
      </w:pPr>
      <w:r>
        <w:rPr>
          <w:b/>
          <w:bCs/>
        </w:rPr>
        <w:t>加载与卸载流程</w:t>
      </w:r>
    </w:p>
    <w:p w14:paraId="3689AA48">
      <w:pPr>
        <w:numPr>
          <w:ilvl w:val="1"/>
          <w:numId w:val="1"/>
        </w:numPr>
      </w:pPr>
      <w:r>
        <w:t>insmod foo.ko</w:t>
      </w:r>
    </w:p>
    <w:p w14:paraId="5A564ADF">
      <w:pPr>
        <w:numPr>
          <w:ilvl w:val="2"/>
          <w:numId w:val="1"/>
        </w:numPr>
      </w:pPr>
      <w:r>
        <w:t>将镶嵌的机器码加载到内存。</w:t>
      </w:r>
    </w:p>
    <w:p w14:paraId="3B832820">
      <w:pPr>
        <w:numPr>
          <w:ilvl w:val="2"/>
          <w:numId w:val="1"/>
        </w:numPr>
      </w:pPr>
      <w:r>
        <w:t>调用 foo_init()（由 module_init() 宏注册）。</w:t>
      </w:r>
    </w:p>
    <w:p w14:paraId="31A728AB">
      <w:pPr>
        <w:numPr>
          <w:ilvl w:val="2"/>
          <w:numId w:val="1"/>
        </w:numPr>
      </w:pPr>
      <w:r>
        <w:t>为导出的符号在全局符号表（ksyms）注册地址。</w:t>
      </w:r>
    </w:p>
    <w:p w14:paraId="74D0082D">
      <w:pPr>
        <w:numPr>
          <w:ilvl w:val="1"/>
          <w:numId w:val="1"/>
        </w:numPr>
      </w:pPr>
      <w:r>
        <w:t>rmmod foo</w:t>
      </w:r>
    </w:p>
    <w:p w14:paraId="6BD6A14D">
      <w:pPr>
        <w:numPr>
          <w:ilvl w:val="2"/>
          <w:numId w:val="1"/>
        </w:numPr>
      </w:pPr>
      <w:r>
        <w:t>如果没有其他模块依赖它，则卸载；否则失败。</w:t>
      </w:r>
    </w:p>
    <w:p w14:paraId="23F70A06">
      <w:pPr>
        <w:numPr>
          <w:ilvl w:val="2"/>
          <w:numId w:val="1"/>
        </w:numPr>
      </w:pPr>
      <w:r>
        <w:t>调用 foo_exit()（由 module_exit() 宏注册）。</w:t>
      </w:r>
    </w:p>
    <w:p w14:paraId="5748562E">
      <w:pPr>
        <w:numPr>
          <w:ilvl w:val="2"/>
          <w:numId w:val="1"/>
        </w:numPr>
      </w:pPr>
      <w:r>
        <w:t>从符号表注销。</w:t>
      </w:r>
    </w:p>
    <w:p w14:paraId="0D1EFFED">
      <w:pPr>
        <w:numPr>
          <w:ilvl w:val="0"/>
          <w:numId w:val="1"/>
        </w:numPr>
      </w:pPr>
      <w:r>
        <w:rPr>
          <w:b/>
          <w:bCs/>
        </w:rPr>
        <w:t>符号导出（EXPORT_SYMBOL）</w:t>
      </w:r>
    </w:p>
    <w:p w14:paraId="794CD912">
      <w:pPr>
        <w:numPr>
          <w:ilvl w:val="1"/>
          <w:numId w:val="1"/>
        </w:numPr>
      </w:pPr>
      <w:r>
        <w:t>A 模块要调用 B 模块的函数，就得在 B 中用 EXPORT_SYMBOL(getsum) 把 getsum 放到全局表里；A 中只要 extern int getsum(int,int)，链接器就能在运行时解析到。</w:t>
      </w:r>
    </w:p>
    <w:p w14:paraId="14308DA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B76BA1">
      <w:pPr>
        <w:rPr>
          <w:b/>
          <w:bCs/>
        </w:rPr>
      </w:pPr>
      <w:r>
        <w:rPr>
          <w:b/>
          <w:bCs/>
        </w:rPr>
        <w:t>二、代码逐行拆解</w:t>
      </w:r>
    </w:p>
    <w:p w14:paraId="08A8D429">
      <w:pPr>
        <w:rPr>
          <w:b/>
          <w:bCs/>
        </w:rPr>
      </w:pPr>
      <w:r>
        <w:rPr>
          <w:b/>
          <w:bCs/>
        </w:rPr>
        <w:t>1. sum.c（“库”模块）</w:t>
      </w:r>
    </w:p>
    <w:p w14:paraId="4FDFE61C">
      <w:r>
        <w:t>#include &lt;linux/init.h&gt;</w:t>
      </w:r>
    </w:p>
    <w:p w14:paraId="5B8BA95F">
      <w:r>
        <w:t>#include &lt;linux/module.h&gt;</w:t>
      </w:r>
    </w:p>
    <w:p w14:paraId="17ED7C41"/>
    <w:p w14:paraId="0CC47BD2">
      <w:r>
        <w:t>// 真正的功能函数</w:t>
      </w:r>
    </w:p>
    <w:p w14:paraId="68CECF39">
      <w:r>
        <w:t>int getsum(int a, int b) {</w:t>
      </w:r>
    </w:p>
    <w:p w14:paraId="60F0B6CA">
      <w:r>
        <w:t xml:space="preserve">    return a + b;</w:t>
      </w:r>
    </w:p>
    <w:p w14:paraId="0DA1519B">
      <w:r>
        <w:t>}</w:t>
      </w:r>
    </w:p>
    <w:p w14:paraId="00C46235">
      <w:r>
        <w:t>// 导出符号，供别的模块（demo4）调用</w:t>
      </w:r>
    </w:p>
    <w:p w14:paraId="08F835E4">
      <w:r>
        <w:t>EXPORT_SYMBOL(getsum);</w:t>
      </w:r>
    </w:p>
    <w:p w14:paraId="35382CDE"/>
    <w:p w14:paraId="471E191A">
      <w:r>
        <w:t>// 我这里其实不需要 init/exit，</w:t>
      </w:r>
    </w:p>
    <w:p w14:paraId="68B5D179">
      <w:r>
        <w:t>// 如果只是做“库”，就可以去掉下面两段</w:t>
      </w:r>
    </w:p>
    <w:p w14:paraId="2231FB01">
      <w:r>
        <w:t>static int __init sum_init(void){</w:t>
      </w:r>
    </w:p>
    <w:p w14:paraId="72772C5A">
      <w:r>
        <w:t xml:space="preserve">    return 0;</w:t>
      </w:r>
    </w:p>
    <w:p w14:paraId="60ED747A">
      <w:r>
        <w:t>}</w:t>
      </w:r>
    </w:p>
    <w:p w14:paraId="109A48DC">
      <w:r>
        <w:t>static void __exit sum_exit(void){</w:t>
      </w:r>
    </w:p>
    <w:p w14:paraId="09E9DFEA">
      <w:r>
        <w:t xml:space="preserve">    printk(KERN_EMERG "sum exit\n");</w:t>
      </w:r>
    </w:p>
    <w:p w14:paraId="6C3FCC20">
      <w:r>
        <w:t>}</w:t>
      </w:r>
    </w:p>
    <w:p w14:paraId="6686E9B3"/>
    <w:p w14:paraId="60C05E74">
      <w:r>
        <w:t>module_init(sum_init);</w:t>
      </w:r>
    </w:p>
    <w:p w14:paraId="2F6653C1">
      <w:r>
        <w:t>module_exit(sum_exit);</w:t>
      </w:r>
    </w:p>
    <w:p w14:paraId="6823B69D"/>
    <w:p w14:paraId="4A439B14">
      <w:pPr>
        <w:rPr>
          <w:rFonts w:hint="eastAsia"/>
        </w:rPr>
      </w:pPr>
      <w:r>
        <w:rPr>
          <w:rFonts w:hint="eastAsia"/>
        </w:rPr>
        <w:t>//可以不写</w:t>
      </w:r>
      <w:r>
        <w:t>module_init/module_exit</w:t>
      </w:r>
    </w:p>
    <w:p w14:paraId="317376BD">
      <w:pPr>
        <w:rPr>
          <w:b/>
          <w:bCs/>
        </w:rPr>
      </w:pPr>
      <w:r>
        <w:rPr>
          <w:rFonts w:hint="eastAsia"/>
        </w:rPr>
        <w:t xml:space="preserve">// </w:t>
      </w:r>
      <w:r>
        <w:t xml:space="preserve">如果你只是为了让别的模块调用 getsum()，那么 </w:t>
      </w:r>
      <w:r>
        <w:rPr>
          <w:b/>
          <w:bCs/>
        </w:rPr>
        <w:t xml:space="preserve">不需要 module_init(sum_init) 和 </w:t>
      </w:r>
    </w:p>
    <w:p w14:paraId="29C58BE0">
      <w:pPr>
        <w:rPr>
          <w:rFonts w:hint="eastAsia"/>
        </w:rPr>
      </w:pPr>
      <w:r>
        <w:rPr>
          <w:rFonts w:hint="eastAsia"/>
        </w:rPr>
        <w:t>//</w:t>
      </w:r>
      <w:r>
        <w:rPr>
          <w:b/>
          <w:bCs/>
        </w:rPr>
        <w:t>module_exit(sum_exit)</w:t>
      </w:r>
      <w:r>
        <w:t>；</w:t>
      </w:r>
    </w:p>
    <w:p w14:paraId="1A36949E">
      <w:pPr>
        <w:rPr>
          <w:rFonts w:hint="eastAsia"/>
        </w:rPr>
      </w:pPr>
      <w:r>
        <w:rPr>
          <w:rFonts w:hint="eastAsia"/>
        </w:rPr>
        <w:t>//</w:t>
      </w:r>
      <w:r>
        <w:t>但</w:t>
      </w:r>
      <w:r>
        <w:rPr>
          <w:b/>
          <w:bCs/>
        </w:rPr>
        <w:t>如果你希望加载/卸载时打印提示、初始化资源或校验逻辑，就可以保留它们</w:t>
      </w:r>
      <w:r>
        <w:t>。</w:t>
      </w:r>
    </w:p>
    <w:p w14:paraId="711BB329">
      <w:pPr>
        <w:rPr>
          <w:rFonts w:hint="eastAsia"/>
        </w:rPr>
      </w:pPr>
    </w:p>
    <w:p w14:paraId="05F2E701">
      <w:r>
        <w:t>MODULE_AUTHOR("LIXIAOFAN");</w:t>
      </w:r>
    </w:p>
    <w:p w14:paraId="5294CCEE">
      <w:r>
        <w:t>MODULE_DESCRIPTION("this is a sum driver");</w:t>
      </w:r>
    </w:p>
    <w:p w14:paraId="3186AFD0">
      <w:r>
        <w:t>MODULE_LICENSE("GPL");</w:t>
      </w:r>
    </w:p>
    <w:p w14:paraId="171380E0">
      <w:pPr>
        <w:numPr>
          <w:ilvl w:val="0"/>
          <w:numId w:val="2"/>
        </w:numPr>
      </w:pPr>
      <w:r>
        <w:t>__init、__exit 修饰符：标明函数只在加载/卸载时用，其他时候可被丢弃以节省内存。</w:t>
      </w:r>
    </w:p>
    <w:p w14:paraId="6243E1B2">
      <w:pPr>
        <w:numPr>
          <w:ilvl w:val="0"/>
          <w:numId w:val="2"/>
        </w:numPr>
      </w:pPr>
      <w:r>
        <w:t>MODULE_* 宏：元信息，帮助 modinfo 展示作者、许可等。</w:t>
      </w:r>
    </w:p>
    <w:p w14:paraId="61365F13">
      <w:pPr>
        <w:rPr>
          <w:b/>
          <w:bCs/>
        </w:rPr>
      </w:pPr>
      <w:r>
        <w:rPr>
          <w:b/>
          <w:bCs/>
        </w:rPr>
        <w:t>2. demo4.c（主业务模块）</w:t>
      </w:r>
    </w:p>
    <w:p w14:paraId="7DEA4DF1">
      <w:r>
        <w:t>#include &lt;linux/init.h&gt;</w:t>
      </w:r>
    </w:p>
    <w:p w14:paraId="20BD01ED">
      <w:r>
        <w:t>#include &lt;linux/module.h&gt;</w:t>
      </w:r>
    </w:p>
    <w:p w14:paraId="0DFF9FD1"/>
    <w:p w14:paraId="22A2C9AD">
      <w:r>
        <w:t>// 引用外部符号</w:t>
      </w:r>
    </w:p>
    <w:p w14:paraId="5A1FC6E4">
      <w:r>
        <w:t>extern int getsum(int a, int b);</w:t>
      </w:r>
    </w:p>
    <w:p w14:paraId="101DF8E4"/>
    <w:p w14:paraId="68E1F10F">
      <w:r>
        <w:t>static int __init demo4_init(void){</w:t>
      </w:r>
    </w:p>
    <w:p w14:paraId="3EE9A910">
      <w:r>
        <w:t xml:space="preserve">    printk(KERN_INFO "myled_init\n");</w:t>
      </w:r>
    </w:p>
    <w:p w14:paraId="250791C6">
      <w:r>
        <w:t xml:space="preserve">    printk(KERN_INFO "%d\n", getsum(100,200));</w:t>
      </w:r>
    </w:p>
    <w:p w14:paraId="2E700CEE">
      <w:r>
        <w:t xml:space="preserve">    return 0;</w:t>
      </w:r>
    </w:p>
    <w:p w14:paraId="1BACE28D">
      <w:r>
        <w:t>}</w:t>
      </w:r>
    </w:p>
    <w:p w14:paraId="527BF7C4"/>
    <w:p w14:paraId="78DCEB0C">
      <w:r>
        <w:t>static void __exit demo4_exit(void){</w:t>
      </w:r>
    </w:p>
    <w:p w14:paraId="4E322B30">
      <w:r>
        <w:t xml:space="preserve">    printk(KERN_INFO "myled_exit\n");</w:t>
      </w:r>
    </w:p>
    <w:p w14:paraId="75AFA5C7">
      <w:r>
        <w:t>}</w:t>
      </w:r>
    </w:p>
    <w:p w14:paraId="6E77BF39"/>
    <w:p w14:paraId="02EFD856">
      <w:r>
        <w:t>module_init(demo4_init);</w:t>
      </w:r>
    </w:p>
    <w:p w14:paraId="464AFAA3">
      <w:r>
        <w:t>module_exit(demo4_exit);</w:t>
      </w:r>
    </w:p>
    <w:p w14:paraId="457E1D2D"/>
    <w:p w14:paraId="12322FA7">
      <w:r>
        <w:t>MODULE_AUTHOR("LIXIAOFAN");</w:t>
      </w:r>
    </w:p>
    <w:p w14:paraId="2A5AC727">
      <w:r>
        <w:t>MODULE_DESCRIPTION("this is a led driver");</w:t>
      </w:r>
    </w:p>
    <w:p w14:paraId="7796E075">
      <w:r>
        <w:t>MODULE_LICENSE("GPL");</w:t>
      </w:r>
    </w:p>
    <w:p w14:paraId="722DD8AB">
      <w:pPr>
        <w:numPr>
          <w:ilvl w:val="0"/>
          <w:numId w:val="3"/>
        </w:numPr>
      </w:pPr>
      <w:r>
        <w:t>printk(KERN_INFO…)：内核里的 printf，不同优先级（INFO、EMERG、ERR……）。</w:t>
      </w:r>
    </w:p>
    <w:p w14:paraId="63DE152D">
      <w:pPr>
        <w:numPr>
          <w:ilvl w:val="0"/>
          <w:numId w:val="3"/>
        </w:numPr>
      </w:pPr>
      <w:r>
        <w:t>这里它调用了 getsum(100, 200)，如果你先插 sum.ko、再插 demo4.ko 就能打印 300。</w:t>
      </w:r>
    </w:p>
    <w:p w14:paraId="59DF3F54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8D6D81">
      <w:pPr>
        <w:rPr>
          <w:b/>
          <w:bCs/>
        </w:rPr>
      </w:pPr>
      <w:r>
        <w:rPr>
          <w:b/>
          <w:bCs/>
        </w:rPr>
        <w:t>三、Makefile 深度解析</w:t>
      </w:r>
    </w:p>
    <w:p w14:paraId="20AECE99">
      <w:r>
        <w:t># 1. 要生成哪些模块</w:t>
      </w:r>
    </w:p>
    <w:p w14:paraId="6D388A29">
      <w:r>
        <w:t># obj-m += sum.o demo4.o   # 如果想做两个独立模块，用这种方式</w:t>
      </w:r>
    </w:p>
    <w:p w14:paraId="42990DBC">
      <w:bookmarkStart w:id="0" w:name="_GoBack"/>
      <w:bookmarkEnd w:id="0"/>
    </w:p>
    <w:p w14:paraId="2D194B25">
      <w:r>
        <w:t>obj-m+= demo4.o     # 这里声明：要编译 demo4.ko</w:t>
      </w:r>
    </w:p>
    <w:p w14:paraId="3E6494D8">
      <w:r>
        <w:t>demo4-objs  := sum.o demo4.o</w:t>
      </w:r>
    </w:p>
    <w:p w14:paraId="33AF0A78">
      <w:pPr>
        <w:numPr>
          <w:ilvl w:val="0"/>
          <w:numId w:val="4"/>
        </w:numPr>
      </w:pPr>
      <w:r>
        <w:t>obj-m：告诉内核树：“把后面的 .o 链接成 .ko”。</w:t>
      </w:r>
    </w:p>
    <w:p w14:paraId="5D317BED">
      <w:pPr>
        <w:numPr>
          <w:ilvl w:val="0"/>
          <w:numId w:val="4"/>
        </w:numPr>
      </w:pPr>
      <w:r>
        <w:t>demo4-objs：指定 demo4.ko 由哪些目标文件打包，等价于 ld -r -o demo4.o sum.o demo4.o 然后生成 demo4.ko。</w:t>
      </w:r>
    </w:p>
    <w:p w14:paraId="4E6C273C">
      <w:pPr>
        <w:numPr>
          <w:ilvl w:val="0"/>
          <w:numId w:val="4"/>
        </w:numPr>
      </w:pPr>
      <w:r>
        <w:rPr>
          <w:b/>
          <w:bCs/>
        </w:rPr>
        <w:t>千万注意</w:t>
      </w:r>
      <w:r>
        <w:t>：不要把 demo4.o 递归地加到自己两次；上面 := 是一次赋值，替换早于展开；如果用 += 则会把原有值追加。</w:t>
      </w:r>
    </w:p>
    <w:p w14:paraId="262A1778">
      <w:r>
        <w:t># 2. 内核源码路径 + 交叉编译器</w:t>
      </w:r>
    </w:p>
    <w:p w14:paraId="37D314EF">
      <w:r>
        <w:t>KERNEL_DIR   := /home/gec/6818GEC/kernel</w:t>
      </w:r>
    </w:p>
    <w:p w14:paraId="37D6F376">
      <w:r>
        <w:t>CROSS_COMPILE := /home/gec/6818GEC/prebuilts/gcc/linux-x86/arm/arm-eabi-4.8/bin/arm-eabi-</w:t>
      </w:r>
    </w:p>
    <w:p w14:paraId="4C46B927">
      <w:r>
        <w:t>PWD:= $(shell pwd)</w:t>
      </w:r>
    </w:p>
    <w:p w14:paraId="5039EB5A"/>
    <w:p w14:paraId="5906C1E5">
      <w:r>
        <w:t># 3. 默认目标：进入内核源码树，调用其顶层 Makefile</w:t>
      </w:r>
    </w:p>
    <w:p w14:paraId="7349651A">
      <w:r>
        <w:t>default:</w:t>
      </w:r>
    </w:p>
    <w:p w14:paraId="61B87A66">
      <w:r>
        <w:t xml:space="preserve">    $(MAKE) ARCH=arm CROSS_COMPILE=$(CROSS_COMPILE) \</w:t>
      </w:r>
    </w:p>
    <w:p w14:paraId="7D3C80E1">
      <w:r>
        <w:t xml:space="preserve">   -C $(KERNEL_DIR) M=$(PWD) modules</w:t>
      </w:r>
    </w:p>
    <w:p w14:paraId="1529322D"/>
    <w:p w14:paraId="68769454">
      <w:r>
        <w:t>clean:</w:t>
      </w:r>
    </w:p>
    <w:p w14:paraId="28254C42">
      <w:r>
        <w:t xml:space="preserve">    rm -rf *.o *.order .*.cmd *.mod.c *.symvers .tmp_versions</w:t>
      </w:r>
    </w:p>
    <w:p w14:paraId="39EB4F7A">
      <w:pPr>
        <w:numPr>
          <w:ilvl w:val="0"/>
          <w:numId w:val="5"/>
        </w:numPr>
      </w:pPr>
      <w:r>
        <w:t>ARCH=arm：告诉内核你在编译 ARM 平台模块。</w:t>
      </w:r>
    </w:p>
    <w:p w14:paraId="1354CA73">
      <w:pPr>
        <w:numPr>
          <w:ilvl w:val="0"/>
          <w:numId w:val="5"/>
        </w:numPr>
      </w:pPr>
      <w:r>
        <w:t>-C $(KERNEL_DIR)：切换到内核源码目录执行 make；</w:t>
      </w:r>
    </w:p>
    <w:p w14:paraId="36E74A10">
      <w:pPr>
        <w:numPr>
          <w:ilvl w:val="0"/>
          <w:numId w:val="5"/>
        </w:numPr>
      </w:pPr>
      <w:r>
        <w:t>M=$(PWD)：告诉它“外部模块”目录，也就是你当前文件夹。</w:t>
      </w:r>
    </w:p>
    <w:p w14:paraId="621108B3">
      <w:pPr>
        <w:numPr>
          <w:ilvl w:val="0"/>
          <w:numId w:val="5"/>
        </w:numPr>
      </w:pPr>
      <w:r>
        <w:t>modules：构建所有在 obj-m 里注册过的模块。</w:t>
      </w:r>
    </w:p>
    <w:p w14:paraId="4287A068">
      <w:pPr>
        <w:rPr>
          <w:b/>
          <w:bCs/>
        </w:rPr>
      </w:pPr>
      <w:r>
        <w:rPr>
          <w:b/>
          <w:bCs/>
        </w:rPr>
        <w:t>= vs := vs +=</w:t>
      </w:r>
    </w:p>
    <w:p w14:paraId="68218667">
      <w:pPr>
        <w:numPr>
          <w:ilvl w:val="0"/>
          <w:numId w:val="6"/>
        </w:numPr>
      </w:pPr>
      <w:r>
        <w:t>=：递归展开（延迟展开），引用变量时才替换。</w:t>
      </w:r>
    </w:p>
    <w:p w14:paraId="692E0857">
      <w:pPr>
        <w:numPr>
          <w:ilvl w:val="0"/>
          <w:numId w:val="6"/>
        </w:numPr>
      </w:pPr>
      <w:r>
        <w:t>:=：立即展开，定义时就把右侧求值。推荐用在编译路径等“常量”。</w:t>
      </w:r>
    </w:p>
    <w:p w14:paraId="2602D32A">
      <w:pPr>
        <w:numPr>
          <w:ilvl w:val="0"/>
          <w:numId w:val="6"/>
        </w:numPr>
      </w:pPr>
      <w:r>
        <w:t>+=：向已有变量追加一段文本，能给 obj-m 追加更多模块。</w:t>
      </w:r>
    </w:p>
    <w:p w14:paraId="556BB8C4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9C0E1F">
      <w:pPr>
        <w:rPr>
          <w:b/>
          <w:bCs/>
        </w:rPr>
      </w:pPr>
      <w:r>
        <w:rPr>
          <w:b/>
          <w:bCs/>
        </w:rPr>
        <w:t>四、文件传输：用 xmodem（rx）上板</w:t>
      </w:r>
    </w:p>
    <w:p w14:paraId="1DD689B7">
      <w:r>
        <w:t>你在串口终端里看到：</w:t>
      </w:r>
    </w:p>
    <w:p w14:paraId="4A6DEBC6">
      <w:r>
        <w:t># rx sum.ko</w:t>
      </w:r>
    </w:p>
    <w:p w14:paraId="75FAF0E7">
      <w:r>
        <w:t># rx demo4.ko</w:t>
      </w:r>
    </w:p>
    <w:p w14:paraId="36F8D64A">
      <w:pPr>
        <w:numPr>
          <w:ilvl w:val="0"/>
          <w:numId w:val="7"/>
        </w:numPr>
      </w:pPr>
      <w:r>
        <w:t xml:space="preserve">rx 文件名：用 </w:t>
      </w:r>
      <w:r>
        <w:rPr>
          <w:b/>
          <w:bCs/>
        </w:rPr>
        <w:t>xmodem</w:t>
      </w:r>
      <w:r>
        <w:t xml:space="preserve"> 协议从主机（你的 PC）往嵌入式板卡里“拉”一个文件。</w:t>
      </w:r>
    </w:p>
    <w:p w14:paraId="03419ED7">
      <w:pPr>
        <w:numPr>
          <w:ilvl w:val="0"/>
          <w:numId w:val="7"/>
        </w:numPr>
      </w:pPr>
      <w:r>
        <w:t>在 PC 端用 sx sum.ko 来发送，终端会打印进度、速度和“Errors”。</w:t>
      </w:r>
    </w:p>
    <w:p w14:paraId="07775C4D">
      <w:pPr>
        <w:numPr>
          <w:ilvl w:val="0"/>
          <w:numId w:val="7"/>
        </w:numPr>
      </w:pPr>
      <w:r>
        <w:t>物理串口不稳定时偶尔会校验错误，但 xmodem 简单可靠，常见于 U-Boot、裸机调试。</w:t>
      </w:r>
    </w:p>
    <w:p w14:paraId="091CA0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3ED939">
      <w:pPr>
        <w:rPr>
          <w:b/>
          <w:bCs/>
        </w:rPr>
      </w:pPr>
      <w:r>
        <w:rPr>
          <w:b/>
          <w:bCs/>
        </w:rPr>
        <w:t>五、面试汇报要点</w:t>
      </w:r>
    </w:p>
    <w:p w14:paraId="482024D2">
      <w:r>
        <w:t>当被问到“你这个模块是怎么写的/编译的”时，可按下面脉络去组织语言：</w:t>
      </w:r>
    </w:p>
    <w:p w14:paraId="14315951">
      <w:pPr>
        <w:numPr>
          <w:ilvl w:val="0"/>
          <w:numId w:val="8"/>
        </w:numPr>
      </w:pPr>
      <w:r>
        <w:rPr>
          <w:b/>
          <w:bCs/>
        </w:rPr>
        <w:t>模块架构</w:t>
      </w:r>
    </w:p>
    <w:p w14:paraId="443C47C6">
      <w:pPr>
        <w:numPr>
          <w:ilvl w:val="1"/>
          <w:numId w:val="8"/>
        </w:numPr>
      </w:pPr>
      <w:r>
        <w:t>“我把公共算法 getsum 写成了一个单独的模块 sum.ko 并用 EXPORT_SYMBOL 导出，再在主模块 demo4.ko 中用 extern 引入，职责分离、利于复用。”</w:t>
      </w:r>
    </w:p>
    <w:p w14:paraId="579A5E7B">
      <w:pPr>
        <w:numPr>
          <w:ilvl w:val="0"/>
          <w:numId w:val="8"/>
        </w:numPr>
      </w:pPr>
      <w:r>
        <w:rPr>
          <w:b/>
          <w:bCs/>
        </w:rPr>
        <w:t>加载顺序与符号解析</w:t>
      </w:r>
    </w:p>
    <w:p w14:paraId="58276F92">
      <w:pPr>
        <w:numPr>
          <w:ilvl w:val="1"/>
          <w:numId w:val="8"/>
        </w:numPr>
      </w:pPr>
      <w:r>
        <w:t>“先 insmod sum.ko 注册符号表，再 insmod demo4.ko 链接，这样就能在 demo4_init 中直接调用 getsum 并打印结果。”</w:t>
      </w:r>
    </w:p>
    <w:p w14:paraId="7BF01A8A">
      <w:pPr>
        <w:numPr>
          <w:ilvl w:val="0"/>
          <w:numId w:val="8"/>
        </w:numPr>
      </w:pPr>
      <w:r>
        <w:rPr>
          <w:b/>
          <w:bCs/>
        </w:rPr>
        <w:t>Makefile 机制</w:t>
      </w:r>
    </w:p>
    <w:p w14:paraId="45370C8E">
      <w:pPr>
        <w:numPr>
          <w:ilvl w:val="1"/>
          <w:numId w:val="8"/>
        </w:numPr>
      </w:pPr>
      <w:r>
        <w:t>解释 obj-m、demo4-objs：如何把多个 .o 合并打包；</w:t>
      </w:r>
    </w:p>
    <w:p w14:paraId="6BE97721">
      <w:pPr>
        <w:numPr>
          <w:ilvl w:val="1"/>
          <w:numId w:val="8"/>
        </w:numPr>
      </w:pPr>
      <w:r>
        <w:t>讲清 ARCH=arm、CROSS_COMPILE、-C $(KERNEL_DIR) M=$(PWD) 的作用。</w:t>
      </w:r>
    </w:p>
    <w:p w14:paraId="768C1B21">
      <w:pPr>
        <w:numPr>
          <w:ilvl w:val="1"/>
          <w:numId w:val="8"/>
        </w:numPr>
      </w:pPr>
      <w:r>
        <w:t>提到 =/:=/+= 的区别，显示你对 Make 的深刻理解。</w:t>
      </w:r>
    </w:p>
    <w:p w14:paraId="77F9C1C9">
      <w:pPr>
        <w:numPr>
          <w:ilvl w:val="0"/>
          <w:numId w:val="8"/>
        </w:numPr>
      </w:pPr>
      <w:r>
        <w:rPr>
          <w:b/>
          <w:bCs/>
        </w:rPr>
        <w:t>文件传输与调试</w:t>
      </w:r>
    </w:p>
    <w:p w14:paraId="438C4583">
      <w:pPr>
        <w:numPr>
          <w:ilvl w:val="1"/>
          <w:numId w:val="8"/>
        </w:numPr>
      </w:pPr>
      <w:r>
        <w:t>“开发板没有网络，只能用串口 xmodem 协议（rx/sx）传模块文件，然后在 /lib/modules/... 目录下 insmod，用 dmesg 检查打印。”</w:t>
      </w:r>
    </w:p>
    <w:p w14:paraId="7753986A">
      <w:pPr>
        <w:numPr>
          <w:ilvl w:val="0"/>
          <w:numId w:val="8"/>
        </w:numPr>
      </w:pPr>
      <w:r>
        <w:rPr>
          <w:b/>
          <w:bCs/>
        </w:rPr>
        <w:t>扩展思考</w:t>
      </w:r>
    </w:p>
    <w:p w14:paraId="5D0B14F0">
      <w:pPr>
        <w:numPr>
          <w:ilvl w:val="1"/>
          <w:numId w:val="8"/>
        </w:numPr>
      </w:pPr>
      <w:r>
        <w:t>“如果模块更多、依赖复杂，可以写一个自动化脚本或用 kmod-tools 管理加载顺序，还能结合 depmod/modprobe 做依赖解析。”</w:t>
      </w:r>
    </w:p>
    <w:p w14:paraId="0D2F33E7">
      <w:pPr>
        <w:numPr>
          <w:ilvl w:val="1"/>
          <w:numId w:val="8"/>
        </w:numPr>
      </w:pPr>
      <w:r>
        <w:t>“生产环境下可把这些模块打包进 initramfs，开机自动加载。”</w:t>
      </w:r>
    </w:p>
    <w:p w14:paraId="66E6C9EE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DDA553">
      <w:r>
        <w:t>以上就是从基础原理、源码设计、Makefile 细节、开发板传输到面试汇报思路的全套脉络。希望你能串成一条“简洁明了”、“重点突出”的技术故事，在面试官面前清晰呈现！祝你面试顺利！</w:t>
      </w:r>
    </w:p>
    <w:p w14:paraId="581C3047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A497F"/>
    <w:multiLevelType w:val="multilevel"/>
    <w:tmpl w:val="017A49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52F1818"/>
    <w:multiLevelType w:val="multilevel"/>
    <w:tmpl w:val="352F1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E987E99"/>
    <w:multiLevelType w:val="multilevel"/>
    <w:tmpl w:val="3E987E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3FA7F1B"/>
    <w:multiLevelType w:val="multilevel"/>
    <w:tmpl w:val="43FA7F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A722FD9"/>
    <w:multiLevelType w:val="multilevel"/>
    <w:tmpl w:val="4A722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836674F"/>
    <w:multiLevelType w:val="multilevel"/>
    <w:tmpl w:val="583667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F156A6F"/>
    <w:multiLevelType w:val="multilevel"/>
    <w:tmpl w:val="5F156A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5CE3CD8"/>
    <w:multiLevelType w:val="multilevel"/>
    <w:tmpl w:val="75CE3C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AD"/>
    <w:rsid w:val="000247AD"/>
    <w:rsid w:val="00347FB4"/>
    <w:rsid w:val="003A3F31"/>
    <w:rsid w:val="00AD76A2"/>
    <w:rsid w:val="00BC3BC5"/>
    <w:rsid w:val="4205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994</Words>
  <Characters>2402</Characters>
  <Lines>25</Lines>
  <Paragraphs>7</Paragraphs>
  <TotalTime>9</TotalTime>
  <ScaleCrop>false</ScaleCrop>
  <LinksUpToDate>false</LinksUpToDate>
  <CharactersWithSpaces>2614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2025-06-13T11:35:00Z</dcterms:created>
  <dc:creator>晓凡 李</dc:creator>
  <cp:lastModifiedBy>存在</cp:lastModifiedBy>
  <dcterms:modified xsi:type="dcterms:W3CDTF">2025-06-19T03:28:57Z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eyJoZGlkIjoiN2YzNjBkOTgyNWQ1YTMxYzM3MzMwNWFiODNmOWIzYWMiLCJ1c2VySWQiOiI4ODcwNjg5NjgifQ==</vt:lpwstr>
  </property>
  <property fmtid="{D5CDD505-2E9C-101B-9397-08002B2CF9AE}" pid="3" name="KSOProductBuildVer">
    <vt:lpwstr>2052-12.1.0.21541</vt:lpwstr>
  </property>
  <property fmtid="{D5CDD505-2E9C-101B-9397-08002B2CF9AE}" pid="4" name="ICV">
    <vt:lpwstr>985B981C5BE6406D857183C02083A717_12</vt:lpwstr>
  </property>
</Properties>
</file>