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D5973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+------------------------------------------------+</w:t>
      </w:r>
    </w:p>
    <w:p w14:paraId="329D4A79">
      <w:pPr>
        <w:jc w:val="center"/>
        <w:rPr>
          <w:rFonts w:hint="eastAsia"/>
        </w:rPr>
      </w:pPr>
      <w:r>
        <w:rPr>
          <w:rFonts w:hint="eastAsia"/>
        </w:rPr>
        <w:t>| static dev_t dev_num = 0; |  ← 你定义的设备号</w:t>
      </w:r>
    </w:p>
    <w:p w14:paraId="573ED88D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+------------------------------------------------+</w:t>
      </w:r>
    </w:p>
    <w:p w14:paraId="210675D6">
      <w:pPr>
        <w:jc w:val="center"/>
      </w:pPr>
      <w:r>
        <w:rPr>
          <w:rFonts w:hint="eastAsia"/>
        </w:rPr>
        <w:t>|</w:t>
      </w:r>
    </w:p>
    <w:p w14:paraId="56BE213D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3F5E140A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+------------------------------------------------+</w:t>
      </w:r>
    </w:p>
    <w:p w14:paraId="173391DC">
      <w:pPr>
        <w:jc w:val="center"/>
        <w:rPr>
          <w:rFonts w:hint="eastAsia"/>
        </w:rPr>
      </w:pPr>
      <w:r>
        <w:rPr>
          <w:rFonts w:hint="eastAsia"/>
        </w:rPr>
        <w:t>| struct cdev led_cdev; |  ← 你定义的设备对象</w:t>
      </w:r>
    </w:p>
    <w:p w14:paraId="306F70AD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+------------------------------------------------+</w:t>
      </w:r>
    </w:p>
    <w:p w14:paraId="3E4268D3">
      <w:pPr>
        <w:jc w:val="center"/>
        <w:rPr>
          <w:rFonts w:hint="eastAsia"/>
        </w:rPr>
      </w:pPr>
      <w:r>
        <w:rPr>
          <w:rFonts w:hint="eastAsia"/>
        </w:rPr>
        <w:t>|</w:t>
      </w:r>
    </w:p>
    <w:p w14:paraId="1248B128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09C10B39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+------------------------------------------------+</w:t>
      </w:r>
    </w:p>
    <w:p w14:paraId="39F4D905">
      <w:pPr>
        <w:jc w:val="center"/>
        <w:rPr>
          <w:rFonts w:hint="eastAsia"/>
        </w:rPr>
      </w:pPr>
      <w:r>
        <w:rPr>
          <w:rFonts w:hint="eastAsia"/>
        </w:rPr>
        <w:t>dev_num=MKDEV(240,0);</w:t>
      </w:r>
    </w:p>
    <w:p w14:paraId="7DF4AB9E">
      <w:pPr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rt = register_chrdev_region(dev_num,1,"myled");</w:t>
      </w:r>
    </w:p>
    <w:p w14:paraId="14BC478A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//注册设备号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向内核申请访问</w:t>
      </w:r>
      <w:r>
        <w:rPr>
          <w:rFonts w:hint="eastAsia"/>
          <w:lang w:eastAsia="zh-CN"/>
        </w:rPr>
        <w:t>）</w:t>
      </w:r>
    </w:p>
    <w:p w14:paraId="5C79D5D2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+-----------------------------------------------------+</w:t>
      </w:r>
    </w:p>
    <w:p w14:paraId="0824BAE6">
      <w:pPr>
        <w:jc w:val="center"/>
        <w:rPr>
          <w:rFonts w:hint="eastAsia"/>
        </w:rPr>
      </w:pPr>
      <w:r>
        <w:rPr>
          <w:rFonts w:hint="eastAsia"/>
        </w:rPr>
        <w:t>|</w:t>
      </w:r>
    </w:p>
    <w:p w14:paraId="2E0DA4D9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1611274B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+-----------------------------------------------------+</w:t>
      </w:r>
    </w:p>
    <w:p w14:paraId="2B1D1787">
      <w:pPr>
        <w:jc w:val="center"/>
        <w:rPr>
          <w:rFonts w:hint="eastAsia"/>
        </w:rPr>
      </w:pPr>
      <w:r>
        <w:rPr>
          <w:rFonts w:hint="eastAsia"/>
        </w:rPr>
        <w:t>| cdev_init(&amp;led_cdev, &amp;fops); |  ← 设置它的操作方法</w:t>
      </w:r>
    </w:p>
    <w:p w14:paraId="161C6120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+-----------------------------------------------------+</w:t>
      </w:r>
    </w:p>
    <w:p w14:paraId="59C6BC40">
      <w:pPr>
        <w:jc w:val="center"/>
        <w:rPr>
          <w:rFonts w:hint="eastAsia"/>
        </w:rPr>
      </w:pPr>
      <w:r>
        <w:rPr>
          <w:rFonts w:hint="eastAsia"/>
        </w:rPr>
        <w:t>|</w:t>
      </w:r>
    </w:p>
    <w:p w14:paraId="3830C2DC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41B04312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+--------------------------------------------------------+</w:t>
      </w:r>
    </w:p>
    <w:p w14:paraId="2209D884">
      <w:pPr>
        <w:jc w:val="center"/>
        <w:rPr>
          <w:rFonts w:hint="eastAsia"/>
        </w:rPr>
      </w:pPr>
      <w:r>
        <w:rPr>
          <w:rFonts w:hint="eastAsia"/>
        </w:rPr>
        <w:t>| cdev_add(&amp;led_cdev, dev_num, 1); |  ← 注册到内核，绑定设备号</w:t>
      </w:r>
    </w:p>
    <w:p w14:paraId="6EC404A9">
      <w:pPr>
        <w:jc w:val="center"/>
        <w:rPr>
          <w:rFonts w:hint="eastAsia"/>
        </w:rPr>
      </w:pPr>
      <w:r>
        <w:rPr>
          <w:rFonts w:hint="eastAsia"/>
        </w:rPr>
        <w:t>+--------------------------------------------------------+</w:t>
      </w:r>
    </w:p>
    <w:p w14:paraId="70F3B6E3">
      <w:pPr>
        <w:jc w:val="center"/>
        <w:rPr>
          <w:rFonts w:hint="eastAsia"/>
        </w:rPr>
      </w:pPr>
      <w:r>
        <w:rPr>
          <w:rFonts w:hint="eastAsia"/>
        </w:rPr>
        <w:t>|</w:t>
      </w:r>
    </w:p>
    <w:p w14:paraId="6C621533">
      <w:pPr>
        <w:jc w:val="center"/>
        <w:rPr>
          <w:rFonts w:hint="eastAsia"/>
        </w:rPr>
      </w:pPr>
      <w:r>
        <w:rPr>
          <w:rFonts w:hint="eastAsia"/>
        </w:rPr>
        <w:t>┌────────────────────────┐</w:t>
      </w:r>
    </w:p>
    <w:p w14:paraId="6DEBC01D">
      <w:pPr>
        <w:jc w:val="center"/>
        <w:rPr>
          <w:rFonts w:hint="eastAsia"/>
        </w:rPr>
      </w:pPr>
      <w:r>
        <w:rPr>
          <w:rFonts w:hint="eastAsia"/>
        </w:rPr>
        <w:t>│     class_create       │</w:t>
      </w:r>
    </w:p>
    <w:p w14:paraId="788C0C90">
      <w:pPr>
        <w:jc w:val="center"/>
        <w:rPr>
          <w:rFonts w:hint="eastAsia"/>
        </w:rPr>
      </w:pPr>
      <w:r>
        <w:rPr>
          <w:rFonts w:hint="eastAsia"/>
        </w:rPr>
        <w:t xml:space="preserve"> 创建一个逻辑类</w:t>
      </w:r>
    </w:p>
    <w:p w14:paraId="78E8F5D0">
      <w:pPr>
        <w:jc w:val="center"/>
        <w:rPr>
          <w:rFonts w:hint="eastAsia"/>
        </w:rPr>
      </w:pPr>
      <w:r>
        <w:rPr>
          <w:rFonts w:hint="eastAsia"/>
        </w:rPr>
        <w:t>└─────────────┬─────────────┘</w:t>
      </w:r>
    </w:p>
    <w:p w14:paraId="3F007BE9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60A7009E">
      <w:pPr>
        <w:jc w:val="center"/>
        <w:rPr>
          <w:rFonts w:hint="eastAsia"/>
        </w:rPr>
      </w:pPr>
      <w:r>
        <w:rPr>
          <w:rFonts w:hint="eastAsia"/>
        </w:rPr>
        <w:t>┌────────────────────────┐</w:t>
      </w:r>
    </w:p>
    <w:p w14:paraId="168A060C">
      <w:pPr>
        <w:jc w:val="center"/>
        <w:rPr>
          <w:rFonts w:hint="eastAsia"/>
        </w:rPr>
      </w:pPr>
      <w:r>
        <w:rPr>
          <w:rFonts w:hint="eastAsia"/>
        </w:rPr>
        <w:t>│     device_create       │</w:t>
      </w:r>
    </w:p>
    <w:p w14:paraId="1CC1C99F">
      <w:pPr>
        <w:jc w:val="center"/>
        <w:rPr>
          <w:rFonts w:hint="eastAsia"/>
        </w:rPr>
      </w:pPr>
      <w:r>
        <w:rPr>
          <w:rFonts w:hint="eastAsia"/>
        </w:rPr>
        <w:t xml:space="preserve"> 创建 sysfs 设备，触发 udev</w:t>
      </w:r>
    </w:p>
    <w:p w14:paraId="7CA08346">
      <w:pPr>
        <w:jc w:val="center"/>
        <w:rPr>
          <w:rFonts w:hint="eastAsia"/>
        </w:rPr>
      </w:pPr>
      <w:r>
        <w:rPr>
          <w:rFonts w:hint="eastAsia"/>
        </w:rPr>
        <w:t>└──────────┬─────────────┘</w:t>
      </w:r>
    </w:p>
    <w:p w14:paraId="50BC0718">
      <w:pPr>
        <w:jc w:val="center"/>
        <w:rPr>
          <w:rFonts w:hint="eastAsia"/>
        </w:rPr>
      </w:pPr>
      <w:r>
        <w:rPr>
          <w:rFonts w:hint="eastAsia"/>
        </w:rPr>
        <w:t>↓</w:t>
      </w:r>
    </w:p>
    <w:p w14:paraId="5868FB75">
      <w:pPr>
        <w:jc w:val="center"/>
        <w:rPr>
          <w:rFonts w:hint="eastAsia"/>
        </w:rPr>
      </w:pPr>
      <w:r>
        <w:rPr>
          <w:rFonts w:hint="eastAsia"/>
        </w:rPr>
        <w:t>用户空间 open("/dev/myled") →</w:t>
      </w:r>
    </w:p>
    <w:p w14:paraId="4E83AC3E">
      <w:pPr>
        <w:jc w:val="center"/>
        <w:rPr>
          <w:rFonts w:hint="eastAsia"/>
        </w:rPr>
      </w:pPr>
      <w:r>
        <w:rPr>
          <w:rFonts w:hint="eastAsia"/>
        </w:rPr>
        <w:t>内核根据 dev_num 查到 led_cdev →</w:t>
      </w:r>
    </w:p>
    <w:p w14:paraId="2C73A037">
      <w:pPr>
        <w:jc w:val="center"/>
        <w:rPr>
          <w:rFonts w:hint="eastAsia"/>
        </w:rPr>
      </w:pPr>
      <w:r>
        <w:rPr>
          <w:rFonts w:hint="eastAsia"/>
        </w:rPr>
        <w:t>调用你写的 open(), read(), write() 等函数</w:t>
      </w:r>
    </w:p>
    <w:p w14:paraId="305871E0">
      <w:pPr>
        <w:jc w:val="center"/>
        <w:rPr>
          <w:rFonts w:hint="eastAsia"/>
        </w:rPr>
      </w:pPr>
    </w:p>
    <w:p w14:paraId="7E5274B0">
      <w:pPr>
        <w:jc w:val="center"/>
        <w:rPr>
          <w:rFonts w:hint="eastAsia"/>
        </w:rPr>
      </w:pPr>
    </w:p>
    <w:p w14:paraId="3E87959A">
      <w:pPr>
        <w:jc w:val="center"/>
        <w:rPr>
          <w:rFonts w:hint="eastAsia"/>
        </w:rPr>
      </w:pPr>
    </w:p>
    <w:p w14:paraId="259D4686">
      <w:pPr>
        <w:jc w:val="center"/>
        <w:rPr>
          <w:rFonts w:hint="eastAsia"/>
        </w:rPr>
      </w:pPr>
    </w:p>
    <w:p w14:paraId="2AAB8A6B">
      <w:pPr>
        <w:jc w:val="center"/>
        <w:rPr>
          <w:rFonts w:hint="eastAsia"/>
        </w:rPr>
      </w:pPr>
    </w:p>
    <w:p w14:paraId="3BDB847B">
      <w:pPr>
        <w:pStyle w:val="3"/>
        <w:keepNext w:val="0"/>
        <w:keepLines w:val="0"/>
        <w:widowControl/>
        <w:suppressLineNumbers w:val="0"/>
      </w:pPr>
      <w:r>
        <w:rPr>
          <w:rStyle w:val="18"/>
          <w:rFonts w:hint="eastAsia"/>
          <w:lang w:val="en-US" w:eastAsia="zh-CN"/>
        </w:rPr>
        <w:t>1.</w:t>
      </w:r>
      <w:r>
        <w:rPr>
          <w:rStyle w:val="18"/>
        </w:rPr>
        <w:t>register_chrdev_region(dev_num, 1, "myled")</w:t>
      </w:r>
    </w:p>
    <w:p w14:paraId="4DB54540">
      <w:pPr>
        <w:pStyle w:val="4"/>
        <w:keepNext w:val="0"/>
        <w:keepLines w:val="0"/>
        <w:widowControl/>
        <w:suppressLineNumbers w:val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功能：</w:t>
      </w:r>
    </w:p>
    <w:p w14:paraId="294E995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向内核 注册一个固定的字符设备号。告诉内核：“我要使用主设备号 240，次设备号从 0 开始，一共注册 1 个设备”。它不会创建设备节点 /dev/xxx，只是登记信息。</w:t>
      </w:r>
    </w:p>
    <w:p w14:paraId="5668EC6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"myled" 在这里的作用：用于 cat /proc/devices 命令时展示：</w:t>
      </w:r>
    </w:p>
    <w:p w14:paraId="1D851AEC">
      <w:pPr>
        <w:pStyle w:val="4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$ cat /proc/devices</w:t>
      </w:r>
    </w:p>
    <w:p w14:paraId="3FA039D8">
      <w:pPr>
        <w:pStyle w:val="4"/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Character devices:</w:t>
      </w:r>
    </w:p>
    <w:p w14:paraId="65347FCA">
      <w:pPr>
        <w:pStyle w:val="4"/>
        <w:keepNext w:val="0"/>
        <w:keepLines w:val="0"/>
        <w:widowControl/>
        <w:numPr>
          <w:numId w:val="0"/>
        </w:numPr>
        <w:suppressLineNumbers w:val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 xml:space="preserve">  </w:t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  <w:t/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  <w:t/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  <w:t/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</w: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...</w:t>
      </w:r>
    </w:p>
    <w:p w14:paraId="093D841D">
      <w:pPr>
        <w:pStyle w:val="4"/>
        <w:keepNext w:val="0"/>
        <w:keepLines w:val="0"/>
        <w:widowControl/>
        <w:numPr>
          <w:numId w:val="0"/>
        </w:numPr>
        <w:suppressLineNumbers w:val="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 xml:space="preserve">  </w:t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  <w:t/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  <w:t/>
      </w:r>
      <w:r>
        <w:rPr>
          <w:rStyle w:val="18"/>
          <w:rFonts w:hint="eastAsia"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ab/>
      </w: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240 myled</w:t>
      </w:r>
    </w:p>
    <w:p w14:paraId="3C46AC84">
      <w:pPr>
        <w:pStyle w:val="4"/>
        <w:keepNext w:val="0"/>
        <w:keepLines w:val="0"/>
        <w:widowControl/>
        <w:numPr>
          <w:numId w:val="0"/>
        </w:numPr>
        <w:suppressLineNumbers w:val="0"/>
        <w:ind w:firstLine="800" w:firstLineChars="400"/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</w:pPr>
      <w:r>
        <w:rPr>
          <w:rStyle w:val="18"/>
          <w:rFonts w:eastAsia="宋体" w:cs="Times New Roman"/>
          <w:color w:val="104862" w:themeColor="accent1" w:themeShade="BF"/>
          <w:kern w:val="2"/>
          <w:szCs w:val="40"/>
          <w:lang w:val="en-US" w:eastAsia="zh-CN" w:bidi="ar-SA"/>
        </w:rPr>
        <w:t>所以这里只是 起个名字用于设备号描述而已，对设备节点名字没影响。</w:t>
      </w:r>
    </w:p>
    <w:p w14:paraId="717C6369">
      <w:pPr>
        <w:pStyle w:val="3"/>
        <w:keepNext w:val="0"/>
        <w:keepLines w:val="0"/>
        <w:widowControl/>
        <w:suppressLineNumbers w:val="0"/>
        <w:rPr>
          <w:rStyle w:val="18"/>
          <w:rFonts w:eastAsia="宋体" w:cs="Times New Roman"/>
        </w:rPr>
      </w:pPr>
      <w:r>
        <w:rPr>
          <w:rStyle w:val="18"/>
          <w:rFonts w:hint="eastAsia" w:eastAsia="宋体" w:cs="Times New Roman"/>
          <w:lang w:val="en-US" w:eastAsia="zh-CN"/>
        </w:rPr>
        <w:t>2.</w:t>
      </w:r>
      <w:r>
        <w:rPr>
          <w:rStyle w:val="18"/>
          <w:rFonts w:eastAsia="宋体" w:cs="Times New Roman"/>
        </w:rPr>
        <w:t xml:space="preserve"> device_create(led_class, NULL, dev_num, NULL, "myled")</w:t>
      </w:r>
    </w:p>
    <w:p w14:paraId="4B328BA2">
      <w:pPr>
        <w:pStyle w:val="3"/>
        <w:keepNext w:val="0"/>
        <w:keepLines w:val="0"/>
        <w:widowControl/>
        <w:suppressLineNumbers w:val="0"/>
        <w:rPr>
          <w:rStyle w:val="18"/>
          <w:rFonts w:eastAsia="宋体" w:cs="Times New Roman"/>
        </w:rPr>
      </w:pPr>
      <w:r>
        <w:rPr>
          <w:rStyle w:val="18"/>
          <w:rFonts w:eastAsia="宋体" w:cs="Times New Roman"/>
        </w:rPr>
        <w:t>功能：</w:t>
      </w:r>
    </w:p>
    <w:p w14:paraId="182BAE6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Style w:val="18"/>
          <w:rFonts w:eastAsia="宋体" w:cs="Times New Roman"/>
        </w:rPr>
      </w:pPr>
      <w:r>
        <w:rPr>
          <w:rStyle w:val="18"/>
          <w:rFonts w:eastAsia="宋体" w:cs="Times New Roman"/>
        </w:rPr>
        <w:t>向 udev 或 devtmpfs 通知：</w:t>
      </w:r>
    </w:p>
    <w:p w14:paraId="0E0409E2">
      <w:pPr>
        <w:pStyle w:val="3"/>
        <w:keepNext w:val="0"/>
        <w:keepLines w:val="0"/>
        <w:widowControl/>
        <w:numPr>
          <w:numId w:val="0"/>
        </w:numPr>
        <w:suppressLineNumbers w:val="0"/>
        <w:ind w:firstLine="420" w:firstLineChars="0"/>
        <w:rPr>
          <w:rStyle w:val="18"/>
          <w:rFonts w:eastAsia="宋体" w:cs="Times New Roman"/>
        </w:rPr>
      </w:pPr>
      <w:r>
        <w:rPr>
          <w:rStyle w:val="18"/>
          <w:rFonts w:eastAsia="宋体" w:cs="Times New Roman"/>
        </w:rPr>
        <w:t>“我有一个设备，要创建设备节点了！”会在 /dev/ 目录下生成一个设备节点（如果有 devtmpfs 或 udev 支持）。生成的设备节点是：</w:t>
      </w:r>
      <w:r>
        <w:rPr>
          <w:rStyle w:val="18"/>
          <w:rFonts w:eastAsia="宋体" w:cs="Times New Roman"/>
          <w:lang w:val="en-US" w:eastAsia="zh-CN"/>
        </w:rPr>
        <w:t>/dev/myled</w:t>
      </w:r>
    </w:p>
    <w:p w14:paraId="648876EF">
      <w:pPr>
        <w:pStyle w:val="3"/>
        <w:keepNext w:val="0"/>
        <w:keepLines w:val="0"/>
        <w:widowControl/>
        <w:suppressLineNumbers w:val="0"/>
        <w:rPr>
          <w:rStyle w:val="18"/>
          <w:rFonts w:eastAsia="宋体" w:cs="Times New Roman"/>
        </w:rPr>
      </w:pPr>
      <w:r>
        <w:rPr>
          <w:rStyle w:val="18"/>
          <w:rFonts w:hint="eastAsia" w:eastAsia="宋体" w:cs="Times New Roman"/>
          <w:lang w:val="en-US" w:eastAsia="zh-CN"/>
        </w:rPr>
        <w:t>2.</w:t>
      </w:r>
      <w:r>
        <w:rPr>
          <w:rStyle w:val="18"/>
          <w:rFonts w:eastAsia="宋体" w:cs="Times New Roman"/>
        </w:rPr>
        <w:t>"myled" 在这里的作用：</w:t>
      </w:r>
    </w:p>
    <w:p w14:paraId="39799249">
      <w:pPr>
        <w:pStyle w:val="3"/>
        <w:keepNext w:val="0"/>
        <w:keepLines w:val="0"/>
        <w:widowControl/>
        <w:suppressLineNumbers w:val="0"/>
        <w:ind w:firstLine="420" w:firstLineChars="0"/>
        <w:rPr>
          <w:rStyle w:val="18"/>
          <w:rFonts w:eastAsia="宋体" w:cs="Times New Roman"/>
        </w:rPr>
      </w:pPr>
      <w:r>
        <w:rPr>
          <w:rStyle w:val="18"/>
          <w:rFonts w:eastAsia="宋体" w:cs="Times New Roman"/>
        </w:rPr>
        <w:t>是设备节点的名字，即文件名 myled。如果你写成 "myled0"，就会生成 /dev/myled0。</w:t>
      </w:r>
    </w:p>
    <w:p w14:paraId="7A8CC314">
      <w:pPr>
        <w:pStyle w:val="3"/>
        <w:keepNext w:val="0"/>
        <w:keepLines w:val="0"/>
        <w:widowControl/>
        <w:suppressLineNumbers w:val="0"/>
        <w:rPr>
          <w:rStyle w:val="18"/>
          <w:rFonts w:eastAsia="宋体" w:cs="Times New Roman"/>
        </w:rPr>
      </w:pPr>
    </w:p>
    <w:p w14:paraId="598E837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70B4D">
      <w:pPr>
        <w:pStyle w:val="2"/>
        <w:keepNext w:val="0"/>
        <w:keepLines w:val="0"/>
        <w:widowControl/>
        <w:suppressLineNumbers w:val="0"/>
      </w:pPr>
      <w:r>
        <w:t>Linux 驱动开发：设备注册核心概念笔记</w:t>
      </w:r>
    </w:p>
    <w:p w14:paraId="4A448C4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780C06">
      <w:pPr>
        <w:pStyle w:val="3"/>
        <w:keepNext w:val="0"/>
        <w:keepLines w:val="0"/>
        <w:widowControl/>
        <w:suppressLineNumbers w:val="0"/>
      </w:pPr>
      <w:r>
        <w:t>一、</w:t>
      </w:r>
      <w:r>
        <w:rPr>
          <w:rStyle w:val="18"/>
        </w:rPr>
        <w:t>/proc</w:t>
      </w:r>
      <w:r>
        <w:t xml:space="preserve"> 是什么？</w:t>
      </w:r>
    </w:p>
    <w:p w14:paraId="6F56127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/proc</w:t>
      </w:r>
      <w:r>
        <w:t xml:space="preserve"> 是内核提供的一个 </w:t>
      </w:r>
      <w:r>
        <w:rPr>
          <w:rStyle w:val="17"/>
        </w:rPr>
        <w:t>虚拟文件系统</w:t>
      </w:r>
      <w:r>
        <w:t>，用于展示内核运行状态，不占用实际磁盘空间。</w:t>
      </w:r>
    </w:p>
    <w:p w14:paraId="69AE4A8B">
      <w:pPr>
        <w:pStyle w:val="13"/>
        <w:keepNext w:val="0"/>
        <w:keepLines w:val="0"/>
        <w:widowControl/>
        <w:suppressLineNumbers w:val="0"/>
        <w:ind w:left="720"/>
      </w:pPr>
      <w:r>
        <w:t>常用于查看系统信息，比如 CPU、内存、进程、驱动模块等。</w:t>
      </w:r>
    </w:p>
    <w:p w14:paraId="51AB0783"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常用内容举例：</w:t>
      </w:r>
    </w:p>
    <w:p w14:paraId="0B9211E3">
      <w:pPr>
        <w:pStyle w:val="12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/proc/cpuinfo     → CPU 信息</w:t>
      </w:r>
    </w:p>
    <w:p w14:paraId="4469CEA6">
      <w:pPr>
        <w:pStyle w:val="12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/proc/meminfo     → 内存信息</w:t>
      </w:r>
    </w:p>
    <w:p w14:paraId="3AAC92A8">
      <w:pPr>
        <w:pStyle w:val="12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/proc/modules     → 已加载的内核模块</w:t>
      </w:r>
    </w:p>
    <w:p w14:paraId="67DAF5A8">
      <w:pPr>
        <w:pStyle w:val="12"/>
        <w:keepNext w:val="0"/>
        <w:keepLines w:val="0"/>
        <w:widowControl/>
        <w:suppressLineNumbers w:val="0"/>
      </w:pPr>
      <w:r>
        <w:rPr>
          <w:rStyle w:val="18"/>
        </w:rPr>
        <w:t>/proc/devices     → 已注册的设备号（字符设备/块设备）</w:t>
      </w:r>
    </w:p>
    <w:p w14:paraId="0504F83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E77D0">
      <w:pPr>
        <w:pStyle w:val="3"/>
        <w:keepNext w:val="0"/>
        <w:keepLines w:val="0"/>
        <w:widowControl/>
        <w:suppressLineNumbers w:val="0"/>
      </w:pPr>
      <w:r>
        <w:t>二、</w:t>
      </w:r>
      <w:r>
        <w:rPr>
          <w:rStyle w:val="18"/>
        </w:rPr>
        <w:t>/proc/devices</w:t>
      </w:r>
      <w:r>
        <w:t xml:space="preserve"> 的作用</w:t>
      </w:r>
    </w:p>
    <w:p w14:paraId="281A6064">
      <w:pPr>
        <w:pStyle w:val="13"/>
        <w:keepNext w:val="0"/>
        <w:keepLines w:val="0"/>
        <w:widowControl/>
        <w:suppressLineNumbers w:val="0"/>
        <w:ind w:left="720"/>
      </w:pPr>
      <w:r>
        <w:t>显示当前已注册的设备号（主设备号）及其对应的驱动名。主要来源是你在驱动中使用：</w:t>
      </w:r>
    </w:p>
    <w:p w14:paraId="62FB45C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8"/>
        </w:rPr>
        <w:t>register_chrdev_region(dev_num, 1, "myled");</w:t>
      </w:r>
    </w:p>
    <w:p w14:paraId="4BD5A86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"myled"</w:t>
      </w:r>
      <w:r>
        <w:t xml:space="preserve"> 会显示在 </w:t>
      </w:r>
      <w:r>
        <w:rPr>
          <w:rStyle w:val="18"/>
        </w:rPr>
        <w:t>/proc/devices</w:t>
      </w:r>
      <w:r>
        <w:t>：</w:t>
      </w:r>
    </w:p>
    <w:p w14:paraId="431D69AE">
      <w:pPr>
        <w:pStyle w:val="12"/>
        <w:keepNext w:val="0"/>
        <w:keepLines w:val="0"/>
        <w:widowControl/>
        <w:suppressLineNumbers w:val="0"/>
        <w:ind w:left="720"/>
        <w:rPr>
          <w:rStyle w:val="18"/>
        </w:rPr>
      </w:pPr>
      <w:r>
        <w:rPr>
          <w:rStyle w:val="18"/>
        </w:rPr>
        <w:t>Character devices:</w:t>
      </w:r>
    </w:p>
    <w:p w14:paraId="2143227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8"/>
        </w:rPr>
        <w:t xml:space="preserve">  240 myled</w:t>
      </w:r>
    </w:p>
    <w:p w14:paraId="5DDA5D9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F67B93">
      <w:pPr>
        <w:pStyle w:val="3"/>
        <w:keepNext w:val="0"/>
        <w:keepLines w:val="0"/>
        <w:widowControl/>
        <w:suppressLineNumbers w:val="0"/>
      </w:pPr>
      <w:r>
        <w:t>三、</w:t>
      </w:r>
      <w:r>
        <w:rPr>
          <w:rStyle w:val="18"/>
        </w:rPr>
        <w:t>/dev</w:t>
      </w:r>
      <w:r>
        <w:t xml:space="preserve"> 是什么？</w:t>
      </w:r>
    </w:p>
    <w:p w14:paraId="7E0A5D7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/dev</w:t>
      </w:r>
      <w:r>
        <w:t xml:space="preserve"> 是 Linux 系统中的 </w:t>
      </w:r>
      <w:r>
        <w:rPr>
          <w:rStyle w:val="17"/>
        </w:rPr>
        <w:t>设备节点目录</w:t>
      </w:r>
      <w:r>
        <w:t>，包含设备文件（特殊文件）。</w:t>
      </w:r>
    </w:p>
    <w:p w14:paraId="7854CC73">
      <w:pPr>
        <w:pStyle w:val="13"/>
        <w:keepNext w:val="0"/>
        <w:keepLines w:val="0"/>
        <w:widowControl/>
        <w:suppressLineNumbers w:val="0"/>
        <w:ind w:left="720"/>
      </w:pPr>
      <w:r>
        <w:t xml:space="preserve">应用程序通过 </w:t>
      </w:r>
      <w:r>
        <w:rPr>
          <w:rStyle w:val="18"/>
        </w:rPr>
        <w:t>/dev/xxx</w:t>
      </w:r>
      <w:r>
        <w:t xml:space="preserve"> 访问对应的设备驱动。</w:t>
      </w:r>
    </w:p>
    <w:p w14:paraId="549A5BF5">
      <w:pPr>
        <w:pStyle w:val="13"/>
        <w:keepNext w:val="0"/>
        <w:keepLines w:val="0"/>
        <w:widowControl/>
        <w:suppressLineNumbers w:val="0"/>
        <w:ind w:left="720"/>
      </w:pPr>
      <w:r>
        <w:t xml:space="preserve">每个 </w:t>
      </w:r>
      <w:r>
        <w:rPr>
          <w:rStyle w:val="18"/>
        </w:rPr>
        <w:t>/dev/xxx</w:t>
      </w:r>
      <w:r>
        <w:t xml:space="preserve"> 节点都与一个设备号（主设备号 + 次设备号）绑定。</w:t>
      </w:r>
    </w:p>
    <w:p w14:paraId="5502044F"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示例：</w:t>
      </w:r>
    </w:p>
    <w:p w14:paraId="20C5F511">
      <w:pPr>
        <w:pStyle w:val="12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/dev/sda       → 硬盘设备</w:t>
      </w:r>
    </w:p>
    <w:p w14:paraId="2FF4334B">
      <w:pPr>
        <w:pStyle w:val="12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/dev/tty0      → 终端设备</w:t>
      </w:r>
    </w:p>
    <w:p w14:paraId="426B4D6D">
      <w:pPr>
        <w:pStyle w:val="12"/>
        <w:keepNext w:val="0"/>
        <w:keepLines w:val="0"/>
        <w:widowControl/>
        <w:suppressLineNumbers w:val="0"/>
      </w:pPr>
      <w:r>
        <w:rPr>
          <w:rStyle w:val="18"/>
        </w:rPr>
        <w:t>/dev/myled     → 用户自己驱动创建的 LED 设备节点</w:t>
      </w:r>
    </w:p>
    <w:p w14:paraId="36790E6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4ABEA">
      <w:pPr>
        <w:pStyle w:val="3"/>
        <w:keepNext w:val="0"/>
        <w:keepLines w:val="0"/>
        <w:widowControl/>
        <w:suppressLineNumbers w:val="0"/>
      </w:pPr>
      <w:r>
        <w:t>四、</w:t>
      </w:r>
      <w:r>
        <w:rPr>
          <w:rStyle w:val="18"/>
        </w:rPr>
        <w:t>udev</w:t>
      </w:r>
      <w:r>
        <w:t xml:space="preserve"> 是什么？</w:t>
      </w:r>
    </w:p>
    <w:p w14:paraId="5CF0EAE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udev</w:t>
      </w:r>
      <w:r>
        <w:t xml:space="preserve"> 是运行在用户空间的 </w:t>
      </w:r>
      <w:r>
        <w:rPr>
          <w:rStyle w:val="17"/>
        </w:rPr>
        <w:t>设备管理守护进程</w:t>
      </w:r>
      <w:r>
        <w:t>。</w:t>
      </w:r>
    </w:p>
    <w:p w14:paraId="60D87DC5">
      <w:pPr>
        <w:pStyle w:val="13"/>
        <w:keepNext w:val="0"/>
        <w:keepLines w:val="0"/>
        <w:widowControl/>
        <w:suppressLineNumbers w:val="0"/>
        <w:ind w:left="720"/>
      </w:pPr>
      <w:r>
        <w:t xml:space="preserve">会监听内核的设备创建事件，并在 </w:t>
      </w:r>
      <w:r>
        <w:rPr>
          <w:rStyle w:val="18"/>
        </w:rPr>
        <w:t>/dev</w:t>
      </w:r>
      <w:r>
        <w:t xml:space="preserve"> 中自动生成设备节点。</w:t>
      </w:r>
    </w:p>
    <w:p w14:paraId="3BDD18C8">
      <w:pPr>
        <w:pStyle w:val="13"/>
        <w:keepNext w:val="0"/>
        <w:keepLines w:val="0"/>
        <w:widowControl/>
        <w:suppressLineNumbers w:val="0"/>
        <w:ind w:left="720"/>
      </w:pPr>
      <w:r>
        <w:t>也支持规则匹配、自动挂载、执行脚本等操作。</w:t>
      </w:r>
    </w:p>
    <w:p w14:paraId="0E2C691D">
      <w:pPr>
        <w:pStyle w:val="1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没有 udev，设备节点可能不会自动生成，需要手动创建（用 </w:t>
      </w:r>
      <w:r>
        <w:rPr>
          <w:rStyle w:val="18"/>
          <w:rFonts w:hint="eastAsia" w:ascii="宋体" w:hAnsi="宋体" w:eastAsia="宋体" w:cs="宋体"/>
          <w:sz w:val="24"/>
          <w:szCs w:val="24"/>
        </w:rPr>
        <w:t>mknod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 w14:paraId="49BC2EF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CDE60">
      <w:pPr>
        <w:pStyle w:val="3"/>
        <w:keepNext w:val="0"/>
        <w:keepLines w:val="0"/>
        <w:widowControl/>
        <w:suppressLineNumbers w:val="0"/>
      </w:pPr>
      <w:r>
        <w:t>五、</w:t>
      </w:r>
      <w:r>
        <w:rPr>
          <w:rStyle w:val="18"/>
        </w:rPr>
        <w:t>devtmpfs</w:t>
      </w:r>
      <w:r>
        <w:t xml:space="preserve"> 是什么？</w:t>
      </w:r>
    </w:p>
    <w:p w14:paraId="582610F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devtmpfs</w:t>
      </w:r>
      <w:r>
        <w:t xml:space="preserve"> 是内核提供的设备管理虚拟文件系统。</w:t>
      </w:r>
    </w:p>
    <w:p w14:paraId="0AA1B393">
      <w:pPr>
        <w:pStyle w:val="13"/>
        <w:keepNext w:val="0"/>
        <w:keepLines w:val="0"/>
        <w:widowControl/>
        <w:suppressLineNumbers w:val="0"/>
        <w:ind w:left="720"/>
      </w:pPr>
      <w:r>
        <w:t>它会在内核空间自动创建设备节点，</w:t>
      </w:r>
      <w:r>
        <w:rPr>
          <w:rStyle w:val="17"/>
        </w:rPr>
        <w:t>不依赖 udev</w:t>
      </w:r>
      <w:r>
        <w:t>。</w:t>
      </w:r>
    </w:p>
    <w:p w14:paraId="148F8179">
      <w:pPr>
        <w:pStyle w:val="13"/>
        <w:keepNext w:val="0"/>
        <w:keepLines w:val="0"/>
        <w:widowControl/>
        <w:suppressLineNumbers w:val="0"/>
        <w:ind w:left="720"/>
        <w:rPr>
          <w:rFonts w:hint="eastAsia" w:eastAsiaTheme="minorEastAsia"/>
          <w:lang w:eastAsia="zh-CN"/>
        </w:rPr>
      </w:pPr>
      <w:r>
        <w:t>常见于嵌入式系统中（如 busybox）。</w:t>
      </w:r>
    </w:p>
    <w:p w14:paraId="5FBFBAFD"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通常使用方式：</w:t>
      </w:r>
    </w:p>
    <w:p w14:paraId="54EA7B8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devtmpfs</w:t>
      </w:r>
      <w:r>
        <w:t xml:space="preserve"> 负责基础节点创建</w:t>
      </w:r>
    </w:p>
    <w:p w14:paraId="3EC782D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udev</w:t>
      </w:r>
      <w:r>
        <w:t xml:space="preserve"> 进一步管理节点属性和触发行为</w:t>
      </w:r>
    </w:p>
    <w:p w14:paraId="4512136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0234F">
      <w:pPr>
        <w:pStyle w:val="3"/>
        <w:keepNext w:val="0"/>
        <w:keepLines w:val="0"/>
        <w:widowControl/>
        <w:suppressLineNumbers w:val="0"/>
      </w:pPr>
      <w:r>
        <w:t>六、对比总结表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147"/>
        <w:gridCol w:w="2110"/>
        <w:gridCol w:w="1804"/>
        <w:gridCol w:w="2300"/>
      </w:tblGrid>
      <w:tr w14:paraId="26BBC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43A3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shd w:val="clear"/>
            <w:vAlign w:val="center"/>
          </w:tcPr>
          <w:p w14:paraId="54DDC2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373186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/>
            <w:vAlign w:val="center"/>
          </w:tcPr>
          <w:p w14:paraId="109461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是否虚拟</w:t>
            </w:r>
          </w:p>
        </w:tc>
        <w:tc>
          <w:tcPr>
            <w:tcW w:w="0" w:type="auto"/>
            <w:shd w:val="clear"/>
            <w:vAlign w:val="center"/>
          </w:tcPr>
          <w:p w14:paraId="0BF385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示例/说明</w:t>
            </w:r>
          </w:p>
        </w:tc>
      </w:tr>
      <w:tr w14:paraId="19330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68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/proc</w:t>
            </w:r>
          </w:p>
        </w:tc>
        <w:tc>
          <w:tcPr>
            <w:tcW w:w="0" w:type="auto"/>
            <w:shd w:val="clear"/>
            <w:vAlign w:val="center"/>
          </w:tcPr>
          <w:p w14:paraId="26EB6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虚拟文件系统</w:t>
            </w:r>
          </w:p>
        </w:tc>
        <w:tc>
          <w:tcPr>
            <w:tcW w:w="0" w:type="auto"/>
            <w:shd w:val="clear"/>
            <w:vAlign w:val="center"/>
          </w:tcPr>
          <w:p w14:paraId="29D73B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内核运行信息</w:t>
            </w:r>
          </w:p>
        </w:tc>
        <w:tc>
          <w:tcPr>
            <w:tcW w:w="0" w:type="auto"/>
            <w:shd w:val="clear"/>
            <w:vAlign w:val="center"/>
          </w:tcPr>
          <w:p w14:paraId="4946E9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476B0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/proc/devices</w:t>
            </w:r>
          </w:p>
        </w:tc>
      </w:tr>
      <w:tr w14:paraId="22E38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6E4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/dev</w:t>
            </w:r>
          </w:p>
        </w:tc>
        <w:tc>
          <w:tcPr>
            <w:tcW w:w="0" w:type="auto"/>
            <w:shd w:val="clear"/>
            <w:vAlign w:val="center"/>
          </w:tcPr>
          <w:p w14:paraId="071AD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真实目录</w:t>
            </w:r>
          </w:p>
        </w:tc>
        <w:tc>
          <w:tcPr>
            <w:tcW w:w="0" w:type="auto"/>
            <w:shd w:val="clear"/>
            <w:vAlign w:val="center"/>
          </w:tcPr>
          <w:p w14:paraId="26BC0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存放设备节点</w:t>
            </w:r>
          </w:p>
        </w:tc>
        <w:tc>
          <w:tcPr>
            <w:tcW w:w="0" w:type="auto"/>
            <w:shd w:val="clear"/>
            <w:vAlign w:val="center"/>
          </w:tcPr>
          <w:p w14:paraId="7DF35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❌（依赖 devtmpfs）</w:t>
            </w:r>
          </w:p>
        </w:tc>
        <w:tc>
          <w:tcPr>
            <w:tcW w:w="0" w:type="auto"/>
            <w:shd w:val="clear"/>
            <w:vAlign w:val="center"/>
          </w:tcPr>
          <w:p w14:paraId="573A7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/dev/myled</w:t>
            </w:r>
          </w:p>
        </w:tc>
      </w:tr>
      <w:tr w14:paraId="146EE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0B0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udev</w:t>
            </w:r>
          </w:p>
        </w:tc>
        <w:tc>
          <w:tcPr>
            <w:tcW w:w="0" w:type="auto"/>
            <w:shd w:val="clear"/>
            <w:vAlign w:val="center"/>
          </w:tcPr>
          <w:p w14:paraId="101D2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用户空间进程</w:t>
            </w:r>
          </w:p>
        </w:tc>
        <w:tc>
          <w:tcPr>
            <w:tcW w:w="0" w:type="auto"/>
            <w:shd w:val="clear"/>
            <w:vAlign w:val="center"/>
          </w:tcPr>
          <w:p w14:paraId="163DA1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监听设备事件并创建 </w:t>
            </w: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/dev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节点</w:t>
            </w:r>
          </w:p>
        </w:tc>
        <w:tc>
          <w:tcPr>
            <w:tcW w:w="0" w:type="auto"/>
            <w:shd w:val="clear"/>
            <w:vAlign w:val="center"/>
          </w:tcPr>
          <w:p w14:paraId="1B3D19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286F1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自动创建设备文件</w:t>
            </w:r>
          </w:p>
        </w:tc>
      </w:tr>
      <w:tr w14:paraId="2F463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129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devtmpfs</w:t>
            </w:r>
          </w:p>
        </w:tc>
        <w:tc>
          <w:tcPr>
            <w:tcW w:w="0" w:type="auto"/>
            <w:shd w:val="clear"/>
            <w:vAlign w:val="center"/>
          </w:tcPr>
          <w:p w14:paraId="54EBB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内核虚拟文件系统</w:t>
            </w:r>
          </w:p>
        </w:tc>
        <w:tc>
          <w:tcPr>
            <w:tcW w:w="0" w:type="auto"/>
            <w:shd w:val="clear"/>
            <w:vAlign w:val="center"/>
          </w:tcPr>
          <w:p w14:paraId="30324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自动挂载 </w:t>
            </w: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/dev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、创建节点</w:t>
            </w:r>
          </w:p>
        </w:tc>
        <w:tc>
          <w:tcPr>
            <w:tcW w:w="0" w:type="auto"/>
            <w:shd w:val="clear"/>
            <w:vAlign w:val="center"/>
          </w:tcPr>
          <w:p w14:paraId="4616B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06FE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内核层自动生成 </w:t>
            </w: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/dev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节点</w:t>
            </w:r>
          </w:p>
        </w:tc>
      </w:tr>
    </w:tbl>
    <w:p w14:paraId="2706A34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01A0E9">
      <w:pPr>
        <w:pStyle w:val="3"/>
        <w:keepNext w:val="0"/>
        <w:keepLines w:val="0"/>
        <w:widowControl/>
        <w:suppressLineNumbers w:val="0"/>
      </w:pPr>
      <w:r>
        <w:t>七、补充说明：名字的区别</w:t>
      </w:r>
    </w:p>
    <w:p w14:paraId="798870A4"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register_chrdev_region(dev_num, 1, "myled");</w:t>
      </w:r>
    </w:p>
    <w:p w14:paraId="17C05B42">
      <w:pPr>
        <w:pStyle w:val="13"/>
        <w:keepNext w:val="0"/>
        <w:keepLines w:val="0"/>
        <w:widowControl/>
        <w:suppressLineNumbers w:val="0"/>
        <w:ind w:left="720"/>
      </w:pPr>
      <w:r>
        <w:t>作用：注册设备号（告诉内核我要用 240 号）</w:t>
      </w:r>
    </w:p>
    <w:p w14:paraId="5F43E37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"myled"</w:t>
      </w:r>
      <w:r>
        <w:t xml:space="preserve"> → 会出现在 </w:t>
      </w:r>
      <w:r>
        <w:rPr>
          <w:rStyle w:val="18"/>
        </w:rPr>
        <w:t>/proc/devices</w:t>
      </w:r>
      <w:r>
        <w:t xml:space="preserve"> 中作为名称</w:t>
      </w:r>
    </w:p>
    <w:p w14:paraId="23DF0ED3"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device_create(led_class, NULL, dev_num, NULL, "myled");</w:t>
      </w:r>
    </w:p>
    <w:p w14:paraId="122B8815">
      <w:pPr>
        <w:pStyle w:val="13"/>
        <w:keepNext w:val="0"/>
        <w:keepLines w:val="0"/>
        <w:widowControl/>
        <w:suppressLineNumbers w:val="0"/>
        <w:ind w:left="720"/>
        <w:rPr>
          <w:rStyle w:val="18"/>
        </w:rPr>
      </w:pPr>
      <w:r>
        <w:t xml:space="preserve">作用：创建设备节点 </w:t>
      </w:r>
      <w:r>
        <w:rPr>
          <w:rStyle w:val="18"/>
        </w:rPr>
        <w:t>/dev/myled</w:t>
      </w:r>
    </w:p>
    <w:p w14:paraId="0BB078B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"myled"</w:t>
      </w:r>
      <w:r>
        <w:t xml:space="preserve"> → 是设备文件名</w:t>
      </w:r>
    </w:p>
    <w:p w14:paraId="4E3F8F7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57F56">
      <w:pPr>
        <w:pStyle w:val="3"/>
        <w:keepNext w:val="0"/>
        <w:keepLines w:val="0"/>
        <w:widowControl/>
        <w:suppressLineNumbers w:val="0"/>
      </w:pPr>
      <w:r>
        <w:t>✅ 总结一句话：</w:t>
      </w:r>
    </w:p>
    <w:p w14:paraId="22C7136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register_chrdev_region(...)</w:t>
      </w:r>
      <w:r>
        <w:t xml:space="preserve"> 是 </w:t>
      </w:r>
      <w:r>
        <w:rPr>
          <w:rStyle w:val="17"/>
        </w:rPr>
        <w:t>在内核中注册设备号</w:t>
      </w:r>
      <w:r>
        <w:t>，名字用于内核显示；</w:t>
      </w:r>
    </w:p>
    <w:p w14:paraId="69C3E8D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8"/>
        </w:rPr>
        <w:t>device_create(...)</w:t>
      </w:r>
      <w:r>
        <w:t xml:space="preserve"> 是 </w:t>
      </w:r>
      <w:r>
        <w:rPr>
          <w:rStyle w:val="17"/>
        </w:rPr>
        <w:t xml:space="preserve">创建设备节点文件 </w:t>
      </w:r>
      <w:r>
        <w:rPr>
          <w:rStyle w:val="18"/>
        </w:rPr>
        <w:t>/dev/xxx</w:t>
      </w:r>
      <w:r>
        <w:t>，名字决定文件名；</w:t>
      </w:r>
    </w:p>
    <w:p w14:paraId="32AFD5F8">
      <w:pPr>
        <w:pStyle w:val="13"/>
        <w:keepNext w:val="0"/>
        <w:keepLines w:val="0"/>
        <w:widowControl/>
        <w:suppressLineNumbers w:val="0"/>
        <w:ind w:left="720"/>
      </w:pPr>
      <w:r>
        <w:t xml:space="preserve">两个 </w:t>
      </w:r>
      <w:r>
        <w:rPr>
          <w:rStyle w:val="18"/>
        </w:rPr>
        <w:t>"myled"</w:t>
      </w:r>
      <w:r>
        <w:t xml:space="preserve"> </w:t>
      </w:r>
      <w:r>
        <w:rPr>
          <w:rStyle w:val="17"/>
        </w:rPr>
        <w:t>互不干扰，可以不一样</w:t>
      </w:r>
      <w:r>
        <w:t>，建议统一更清晰。</w:t>
      </w:r>
    </w:p>
    <w:p w14:paraId="43B0974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A99C2">
      <w:pPr>
        <w:pStyle w:val="3"/>
        <w:keepNext w:val="0"/>
        <w:keepLines w:val="0"/>
        <w:widowControl/>
        <w:suppressLineNumbers w:val="0"/>
        <w:rPr>
          <w:rStyle w:val="18"/>
          <w:rFonts w:hint="eastAsia" w:eastAsia="宋体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8ABEA2"/>
    <w:multiLevelType w:val="singleLevel"/>
    <w:tmpl w:val="518ABE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CC4B0A"/>
    <w:multiLevelType w:val="singleLevel"/>
    <w:tmpl w:val="6DCC4B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75"/>
    <w:rsid w:val="00106736"/>
    <w:rsid w:val="00717875"/>
    <w:rsid w:val="00AD76A2"/>
    <w:rsid w:val="00BC3BC5"/>
    <w:rsid w:val="2976619A"/>
    <w:rsid w:val="6825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6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6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</Words>
  <Characters>840</Characters>
  <Lines>6</Lines>
  <Paragraphs>1</Paragraphs>
  <TotalTime>35</TotalTime>
  <ScaleCrop>false</ScaleCrop>
  <LinksUpToDate>false</LinksUpToDate>
  <CharactersWithSpaces>883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2025-06-15T04:04:00Z</dcterms:created>
  <dc:creator>晓凡 李</dc:creator>
  <cp:lastModifiedBy>存在</cp:lastModifiedBy>
  <dcterms:modified xsi:type="dcterms:W3CDTF">2025-06-15T07:39:09Z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20DA5AFDEDE3440B987A222FB569F40D_12</vt:lpwstr>
  </property>
</Properties>
</file>