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1FCE" w14:textId="1C32B7DB" w:rsidR="00EF1AE4" w:rsidRPr="00704D31" w:rsidRDefault="00EF1AE4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ОГЛАВЛЕНИЕ</w:t>
      </w:r>
    </w:p>
    <w:p w14:paraId="51F4D1D1" w14:textId="2C97B1CF" w:rsidR="00EF1AE4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</w:t>
      </w:r>
      <w:r w:rsidR="00211B8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3  </w:t>
      </w:r>
    </w:p>
    <w:p w14:paraId="382227C0" w14:textId="5E35B496" w:rsidR="00EF1AE4" w:rsidRPr="001B451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</w:t>
      </w:r>
      <w:r w:rsidR="00211B82" w:rsidRPr="001B451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15BCF03" w14:textId="0009FE6F" w:rsidR="00EF1AE4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A216CE7" w14:textId="3BD541DE" w:rsidR="00EF1AE4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АРХИТЕКТУРЫ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________________________________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F5B7FFB" w14:textId="3DCDB384" w:rsidR="00EF1AE4" w:rsidRPr="0082650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КЛАССОВ</w:t>
      </w:r>
      <w:r w:rsidR="001B451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____________________________________</w:t>
      </w:r>
      <w:r w:rsidR="00211B8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3449A483" w14:textId="2CFCAB65" w:rsidR="00EF1AE4" w:rsidRPr="0082650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МЕТОДОВ ЯДРА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______________________________13</w:t>
      </w:r>
    </w:p>
    <w:p w14:paraId="083917C0" w14:textId="14EDE30A" w:rsidR="00EF1AE4" w:rsidRPr="00826507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__________________________________________________17</w:t>
      </w:r>
    </w:p>
    <w:p w14:paraId="1150D248" w14:textId="68E65D7D" w:rsidR="00EF1AE4" w:rsidRPr="00FF031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</w:t>
      </w:r>
      <w:r w:rsidR="00FF5B15">
        <w:rPr>
          <w:rFonts w:ascii="Times New Roman" w:hAnsi="Times New Roman" w:cs="Times New Roman"/>
          <w:sz w:val="28"/>
          <w:szCs w:val="28"/>
          <w:lang w:val="ru-RU"/>
        </w:rPr>
        <w:t>___________________________________18</w:t>
      </w:r>
    </w:p>
    <w:p w14:paraId="422EBC83" w14:textId="02C6BACA" w:rsidR="00211B82" w:rsidRPr="00704D31" w:rsidRDefault="0082650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ИСТОЧНИКИ</w:t>
      </w:r>
      <w:r w:rsidR="00FF0311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______________________________________________________20</w:t>
      </w:r>
    </w:p>
    <w:p w14:paraId="1494FECC" w14:textId="77777777" w:rsidR="00DA2087" w:rsidRPr="00704D31" w:rsidRDefault="00DA2087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BDF55" w14:textId="77777777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057E2C" w14:textId="7A8B031C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033EE2" w14:textId="11904BBB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B6006D" w14:textId="4C3B37FA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DF5E9E" w14:textId="123DA35A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B05FE7" w14:textId="465C0133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A6EB07" w14:textId="68933BCA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69A2D3" w14:textId="36986ED1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E00CA3" w14:textId="7E519257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681E9A" w14:textId="276AAB53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3B5D87" w14:textId="7A7FDDBB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6A3909" w14:textId="041AC98B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B2809D" w14:textId="64FCB377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7DD16B" w14:textId="6ED7D301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6C519" w14:textId="2C84341D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002D1" w14:textId="5508F44D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9108C9" w14:textId="77777777" w:rsidR="004403D0" w:rsidRDefault="004403D0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8974A2" w14:textId="3FC51E06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1DA2A7" w14:textId="77777777" w:rsidR="00826507" w:rsidRDefault="0082650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949EA8" w14:textId="5EC6326D" w:rsidR="00535AFC" w:rsidRPr="00704D31" w:rsidRDefault="00535AFC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C976B98" w14:textId="77777777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Задача состоит в создании графического редактора со следующими функциями: </w:t>
      </w:r>
    </w:p>
    <w:p w14:paraId="38079AE2" w14:textId="191E5D32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векторных объектов: отрезок, полилиния (состоящая из чередующихся отрезков и дуг, построенных по трем точкам), окружность, дуга. </w:t>
      </w:r>
    </w:p>
    <w:p w14:paraId="16CDA2D3" w14:textId="78565654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Удаление выбранных объектов. Выбор и изменение в диалоговом режиме типов и цветов заливки выбранных замкнутых контуров. Выбор объектов производить тремя способами: 1) выбор объекта (группы объектов) мышью; 2) выбор с использованием прямоугольной рамки: 2.1) выбранными считаются те, которые полностью попали внутрь прямоугольной области; 2.2) выбранными считаются и те, части которых попали внутрь прямоугольной области. </w:t>
      </w:r>
    </w:p>
    <w:p w14:paraId="69EC4082" w14:textId="69F44EFD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диалога с помощью меню, причем построение и удаление объектов должно быть представлено в виде режимов работы, а не в виде отдельных операций. Ввод объектов производить в режиме “тянущаяся линия”. </w:t>
      </w:r>
    </w:p>
    <w:p w14:paraId="27739C7C" w14:textId="1DDC6B5A" w:rsidR="00535AFC" w:rsidRPr="00704D31" w:rsidRDefault="00535AFC" w:rsidP="00536BA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Сохранение и считывание результатов работы в файлах.</w:t>
      </w:r>
    </w:p>
    <w:p w14:paraId="474A9A07" w14:textId="57FD1C6F" w:rsidR="00A9503C" w:rsidRPr="00704D31" w:rsidRDefault="00A9503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38BEDE" w14:textId="2FFF1DBF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24ECB8" w14:textId="489A41DC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DD67CA" w14:textId="28E3AC8A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F0326" w14:textId="75089A8C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1DF394" w14:textId="26166562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3C3AAA" w14:textId="55A37255" w:rsidR="00535AFC" w:rsidRPr="00704D31" w:rsidRDefault="00535AFC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82ABC9" w14:textId="6AEC6C4B" w:rsidR="00526354" w:rsidRPr="00704D31" w:rsidRDefault="0052635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03752E" w14:textId="77777777" w:rsidR="00D63D4E" w:rsidRPr="00704D31" w:rsidRDefault="00D63D4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FCC52" w14:textId="77777777" w:rsidR="00A970BF" w:rsidRPr="00704D31" w:rsidRDefault="00A970BF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05D95B" w14:textId="32FF9673" w:rsidR="00A970BF" w:rsidRPr="00704D31" w:rsidRDefault="00A970BF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2FF9" w14:textId="049F30F0" w:rsidR="00B32CBE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25139E" w14:textId="77777777" w:rsidR="00B32CBE" w:rsidRPr="00704D31" w:rsidRDefault="00B32CB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649D57" w14:textId="77FC7AD4" w:rsidR="00A970BF" w:rsidRDefault="00A970BF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10FBA" w14:textId="77777777" w:rsidR="00826507" w:rsidRPr="00704D31" w:rsidRDefault="0082650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025DCA" w14:textId="63E081F3" w:rsidR="00754566" w:rsidRDefault="00754566" w:rsidP="00536B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E62C5B" w14:textId="77777777" w:rsidR="001D52BA" w:rsidRDefault="001D52BA" w:rsidP="00536B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B8C898" w14:textId="05ABC741" w:rsidR="00754566" w:rsidRDefault="00754566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2A07B559" w14:textId="532D22B3" w:rsidR="00754566" w:rsidRDefault="00754566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данная работа пишется уже по факту завершения разработки, рассмотрение программы будет осуществляться в обратном порядке. Сначала будет рассмотрено проектирование, т.е. 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>рассмотрение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 xml:space="preserve">её </w:t>
      </w:r>
      <w:r>
        <w:rPr>
          <w:rFonts w:ascii="Times New Roman" w:hAnsi="Times New Roman" w:cs="Times New Roman"/>
          <w:sz w:val="28"/>
          <w:szCs w:val="28"/>
          <w:lang w:val="ru-RU"/>
        </w:rPr>
        <w:t>разложение на под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4B748D">
        <w:rPr>
          <w:rFonts w:ascii="Times New Roman" w:hAnsi="Times New Roman" w:cs="Times New Roman"/>
          <w:sz w:val="28"/>
          <w:szCs w:val="28"/>
          <w:lang w:val="ru-RU"/>
        </w:rPr>
        <w:t>, после</w:t>
      </w:r>
      <w:r w:rsidR="00B54E8D">
        <w:rPr>
          <w:rFonts w:ascii="Times New Roman" w:hAnsi="Times New Roman" w:cs="Times New Roman"/>
          <w:sz w:val="28"/>
          <w:szCs w:val="28"/>
          <w:lang w:val="ru-RU"/>
        </w:rPr>
        <w:t xml:space="preserve"> чего будет произведено рассмотрение каждого из программных компонентов – начиная от классов, ответственных за графический интерфейс, продолжая классами, реализующими высокоуровневые функции, и далее спускаясь до базовых математических функций (т.н. функций ядра).</w:t>
      </w:r>
    </w:p>
    <w:p w14:paraId="05990094" w14:textId="59B7CF2F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94185C" w14:textId="7B777CE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F90F2" w14:textId="3468647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E2E6D3" w14:textId="52BDEBF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24F3A" w14:textId="68763E82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48E449" w14:textId="566A7CF1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7FAC6" w14:textId="3A6C53E0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DA78F6" w14:textId="205F653D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BB8FE8" w14:textId="648C7A57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3E4B3F" w14:textId="7CD9A273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3A0BA4" w14:textId="01DD61C8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FCE8E9" w14:textId="157FEF6B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108BE6" w14:textId="2B6E8996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A11CA1" w14:textId="21D41DDD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A64CD" w14:textId="77777777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69C7C9" w14:textId="09222704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3F7261" w14:textId="631400B3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BD0D6" w14:textId="7037543E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A7B8B3" w14:textId="5E656D56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072ED" w14:textId="1BE5E383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55E457" w14:textId="4325CFF2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757CC" w14:textId="1D77C8C9" w:rsidR="004B748D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E7999" w14:textId="77777777" w:rsidR="004B748D" w:rsidRPr="00754566" w:rsidRDefault="004B748D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260689" w14:textId="77777777" w:rsidR="00B11E91" w:rsidRPr="00704D31" w:rsidRDefault="00B11E91" w:rsidP="00536B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AFD499" w14:textId="5816B77A" w:rsidR="00C300C7" w:rsidRPr="00704D31" w:rsidRDefault="00535AFC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ПРОЕКТИРОВАНИЕ</w:t>
      </w:r>
    </w:p>
    <w:p w14:paraId="7EB73A96" w14:textId="77777777" w:rsidR="00D25BE4" w:rsidRDefault="00BF223F" w:rsidP="00536BAB">
      <w:pPr>
        <w:spacing w:after="0" w:line="240" w:lineRule="auto"/>
        <w:ind w:left="164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Проектирование - сложный творческий процесс,</w:t>
      </w:r>
      <w:r w:rsidRPr="00704D31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704D31">
        <w:rPr>
          <w:rFonts w:ascii="Times New Roman" w:hAnsi="Times New Roman" w:cs="Times New Roman"/>
          <w:i/>
          <w:iCs/>
          <w:sz w:val="28"/>
          <w:szCs w:val="28"/>
          <w:lang w:val="ru-RU"/>
        </w:rPr>
        <w:t>являющийся неотъемлемой составной частью инженерной деятельности, он не сводится к разработке чертежей, а рассматривается как начальный этап создания нового изделия.</w:t>
      </w:r>
    </w:p>
    <w:p w14:paraId="26030711" w14:textId="45EE6FDA" w:rsidR="00A970BF" w:rsidRPr="00704D31" w:rsidRDefault="00D25BE4" w:rsidP="00536BAB">
      <w:pPr>
        <w:spacing w:line="240" w:lineRule="auto"/>
        <w:ind w:left="1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591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9357BC" w:rsidRPr="00704D3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В.</w:t>
      </w:r>
      <w:r w:rsidR="009357BC" w:rsidRPr="00704D31">
        <w:rPr>
          <w:rFonts w:ascii="Times New Roman" w:hAnsi="Times New Roman" w:cs="Times New Roman"/>
          <w:sz w:val="28"/>
          <w:szCs w:val="28"/>
          <w:lang w:val="ru-RU"/>
        </w:rPr>
        <w:t>В.Курицына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3E19" w:rsidRPr="00704D3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>САПР</w:t>
      </w:r>
      <w:r w:rsidR="005C1EF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C1EF9" w:rsidRPr="00704D31">
        <w:rPr>
          <w:rFonts w:ascii="Times New Roman" w:hAnsi="Times New Roman" w:cs="Times New Roman"/>
          <w:sz w:val="28"/>
          <w:szCs w:val="28"/>
          <w:lang w:val="ru-RU"/>
        </w:rPr>
        <w:t>онспект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1EF9" w:rsidRPr="00704D31">
        <w:rPr>
          <w:rFonts w:ascii="Times New Roman" w:hAnsi="Times New Roman" w:cs="Times New Roman"/>
          <w:sz w:val="28"/>
          <w:szCs w:val="28"/>
          <w:lang w:val="ru-RU"/>
        </w:rPr>
        <w:t>лекций»</w:t>
      </w:r>
      <w:r w:rsidR="00B92862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3D4E" w:rsidRPr="00704D31">
        <w:rPr>
          <w:rFonts w:ascii="Times New Roman" w:hAnsi="Times New Roman" w:cs="Times New Roman"/>
          <w:sz w:val="28"/>
          <w:szCs w:val="28"/>
          <w:lang w:val="ru-RU"/>
        </w:rPr>
        <w:t>МАТИ,</w:t>
      </w:r>
      <w:r w:rsidR="00C300C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2011</w:t>
      </w:r>
    </w:p>
    <w:p w14:paraId="3EB9C22D" w14:textId="790EB215" w:rsidR="009357BC" w:rsidRPr="00704D31" w:rsidRDefault="00797C9A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534E3" w:rsidRPr="00704D31">
        <w:rPr>
          <w:rFonts w:ascii="Times New Roman" w:hAnsi="Times New Roman" w:cs="Times New Roman"/>
          <w:sz w:val="28"/>
          <w:szCs w:val="28"/>
          <w:lang w:val="ru-RU"/>
        </w:rPr>
        <w:t>Первая подзадача – построение векторных объектов. Фактически, векторный объект в нашем случае представляет собой набор точек, который соотносятся между собой определенным образом.</w:t>
      </w:r>
      <w:r w:rsidR="00A414EF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058" w:rsidRPr="00704D31">
        <w:rPr>
          <w:rFonts w:ascii="Times New Roman" w:hAnsi="Times New Roman" w:cs="Times New Roman"/>
          <w:sz w:val="28"/>
          <w:szCs w:val="28"/>
          <w:lang w:val="ru-RU"/>
        </w:rPr>
        <w:t>При помещении на растр эти точки приобретают конкретные абсолютные координаты. В лабораторных работах данная подзадача уже решена. Единственное, для чего придется дописать алгоритм – поли</w:t>
      </w:r>
      <w:r w:rsidR="0010131D" w:rsidRPr="00704D31">
        <w:rPr>
          <w:rFonts w:ascii="Times New Roman" w:hAnsi="Times New Roman" w:cs="Times New Roman"/>
          <w:sz w:val="28"/>
          <w:szCs w:val="28"/>
          <w:lang w:val="ru-RU"/>
        </w:rPr>
        <w:t>линия, так как в ней нужно строить окружность</w:t>
      </w:r>
      <w:r w:rsidR="001D52BA">
        <w:rPr>
          <w:rFonts w:ascii="Times New Roman" w:hAnsi="Times New Roman" w:cs="Times New Roman"/>
          <w:sz w:val="28"/>
          <w:szCs w:val="28"/>
          <w:lang w:val="ru-RU"/>
        </w:rPr>
        <w:t xml:space="preserve"> (дугу)</w:t>
      </w:r>
      <w:r w:rsidR="0010131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по 3-м точкам.</w:t>
      </w:r>
      <w:r w:rsidR="009170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456567" w14:textId="43F1FBFF" w:rsidR="00440749" w:rsidRPr="00704D31" w:rsidRDefault="00440749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ab/>
        <w:t>Вторая подзадача – удаление объектов, также не представляет сложности на конечном этапе. Но перед ним объекты нужно выделить. Выделение точки при попадании нажатия мыши в её окрестности также уже было реализовано.</w:t>
      </w:r>
      <w:r w:rsidR="005A2B3A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Выделение объектов с помощью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прямоугольной рамки является не столь тривиальным. 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>Представим,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что у нас есть линия </w:t>
      </w:r>
      <w:r w:rsidR="00AC5B41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и пользователь выбрал режим захвата при частичном попадании 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>– вполне возможно построить прямоугольную рамку, которая, де-факто, захватывает часть линии, некоторый её отрезок, но не затрагивает конечные точки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>, который представляют линию в памяти</w:t>
      </w:r>
      <w:r w:rsidR="0039646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В этом случае необходимо построить уравнение прямой, функция чего уже была реализована в лабораторных работах, и проверить его на пересечение с прямоугольной рамкой дважды, ибо проверка 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единственного пересечения будет </w:t>
      </w:r>
      <w:r w:rsidR="00D239A6" w:rsidRPr="00704D31">
        <w:rPr>
          <w:rFonts w:ascii="Times New Roman" w:hAnsi="Times New Roman" w:cs="Times New Roman"/>
          <w:sz w:val="28"/>
          <w:szCs w:val="28"/>
          <w:lang w:val="ru-RU"/>
        </w:rPr>
        <w:t>перехватывать и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случа</w:t>
      </w:r>
      <w:r w:rsidR="00D239A6" w:rsidRPr="00704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касания</w:t>
      </w:r>
      <w:r w:rsidR="00D239A6" w:rsidRPr="00704D31">
        <w:rPr>
          <w:rFonts w:ascii="Times New Roman" w:hAnsi="Times New Roman" w:cs="Times New Roman"/>
          <w:sz w:val="28"/>
          <w:szCs w:val="28"/>
          <w:lang w:val="ru-RU"/>
        </w:rPr>
        <w:t>, а не только включения</w:t>
      </w:r>
      <w:r w:rsidR="000127E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что, впрочем, едва-ли может омрачить пользовательский опыт. </w:t>
      </w:r>
      <w:r w:rsidR="00AC5B41" w:rsidRPr="00704D31">
        <w:rPr>
          <w:rFonts w:ascii="Times New Roman" w:hAnsi="Times New Roman" w:cs="Times New Roman"/>
          <w:sz w:val="28"/>
          <w:szCs w:val="28"/>
          <w:lang w:val="ru-RU"/>
        </w:rPr>
        <w:t>Существует и обратная задача</w:t>
      </w:r>
      <w:r w:rsidR="008120EB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при выборе режима захвата при полном попадании</w:t>
      </w:r>
      <w:r w:rsidR="00AC5B41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– окружность представлена в памяти координатами центра и радиусом </w:t>
      </w:r>
      <w:r w:rsidR="00F84715" w:rsidRPr="00704D31">
        <w:rPr>
          <w:rFonts w:ascii="Times New Roman" w:hAnsi="Times New Roman" w:cs="Times New Roman"/>
          <w:sz w:val="28"/>
          <w:szCs w:val="28"/>
          <w:lang w:val="ru-RU"/>
        </w:rPr>
        <w:t>– как фиксировать её попадание? Необходимо проверять по</w:t>
      </w:r>
      <w:r w:rsidR="00393358" w:rsidRPr="00704D31">
        <w:rPr>
          <w:rFonts w:ascii="Times New Roman" w:hAnsi="Times New Roman" w:cs="Times New Roman"/>
          <w:sz w:val="28"/>
          <w:szCs w:val="28"/>
          <w:lang w:val="ru-RU"/>
        </w:rPr>
        <w:t>па</w:t>
      </w:r>
      <w:r w:rsidR="00F8471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дание центра, после чего </w:t>
      </w:r>
      <w:r w:rsidR="003933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проверять, можно ли, добавив или вычтя из центра окружности радиус попасть за пределы рамки. Но это простой случай. Что насчет частичной окружности полилинии? </w:t>
      </w:r>
      <w:r w:rsidR="002B0B9D" w:rsidRPr="00704D31">
        <w:rPr>
          <w:rFonts w:ascii="Times New Roman" w:hAnsi="Times New Roman" w:cs="Times New Roman"/>
          <w:sz w:val="28"/>
          <w:szCs w:val="28"/>
          <w:lang w:val="ru-RU"/>
        </w:rPr>
        <w:t>Если дуга окружности представлена таким образом, что выходит за границы рамки отсутствующая её часть. В этом случае нужно, применяя уравнение окружности, вычислять максимальный угол отклонения по окружности</w:t>
      </w:r>
      <w:r w:rsidR="005142FB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осуществлять проверку для него отдельно, помимо проверки по доступным направлениям на осях, количество коих может и вовсе быть равно нулю, если дуга, например, существует как часть окружности в пределах от </w:t>
      </w:r>
      <w:r w:rsidR="00041C2D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041C2D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</w:t>
      </w:r>
      <w:r w:rsidR="008960E6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6 до </w:t>
      </w:r>
      <w:r w:rsidR="008960E6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8960E6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/3 и т.п. </w:t>
      </w:r>
      <w:r w:rsidR="00F45889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Впрочем, я сомневаюсь, что такие «точные» </w:t>
      </w:r>
      <w:r w:rsidR="00FF4F40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алгоритмы</w:t>
      </w:r>
      <w:r w:rsidR="00F45889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действительно востребованы и, скорее всего, никто из прочих решающих аналогичную задачу не будет занимать</w:t>
      </w:r>
      <w:r w:rsidR="00FF4F40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ся их разработкой.</w:t>
      </w:r>
    </w:p>
    <w:p w14:paraId="355D373C" w14:textId="768B147D" w:rsidR="00FF4F40" w:rsidRPr="00704D31" w:rsidRDefault="00FF4F40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>Третья подзадача – реализация режимов работы</w:t>
      </w:r>
      <w:r w:rsidR="00C817BF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ввод в режиме тянущ</w:t>
      </w:r>
      <w:r w:rsidR="007C534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C817BF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йся линии. </w:t>
      </w:r>
      <w:r w:rsidR="007C534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Данная задача также уже была полностью реализована в </w:t>
      </w:r>
      <w:r w:rsidR="007C534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лабораторных работах.</w:t>
      </w:r>
      <w:r w:rsidR="005D0D6A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Режимы работы представляют собой не более чем хранимые в памяти состояния программы, которые могут быть реализованы в виде сте</w:t>
      </w:r>
      <w:r w:rsidR="006D59C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ка, что обеспечивало-бы их наложение.</w:t>
      </w:r>
    </w:p>
    <w:p w14:paraId="509DE53D" w14:textId="0BFE9347" w:rsidR="006D59C1" w:rsidRPr="00704D31" w:rsidRDefault="006D59C1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Четвертая подзадача – сохранение в файл. Как 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классическ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ого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веб-разработчик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вопрос выбора формата для меня не стоит – 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им будет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</w:rPr>
        <w:t>JSON</w:t>
      </w:r>
      <w:r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613E54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Сама запись данных в файл не представляет сложности</w:t>
      </w:r>
      <w:r w:rsidR="00397B9B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ибо является простой записью коллекции объектов. Архитектурно код, написанный еще для лабораторных работ, хранит каждую операцию над </w:t>
      </w:r>
      <w:r w:rsidR="00B47AF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холстом</w:t>
      </w:r>
      <w:r w:rsidR="00397B9B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объект, будь то даже заливка – представляет собой точку начала, тип перехода и цвет.</w:t>
      </w:r>
    </w:p>
    <w:p w14:paraId="663DE18E" w14:textId="57C5006D" w:rsidR="00922979" w:rsidRPr="00704D31" w:rsidRDefault="00922979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разрабатывается на современной знакомой автору технологии </w:t>
      </w:r>
      <w:r w:rsidRPr="00704D31">
        <w:rPr>
          <w:rFonts w:ascii="Times New Roman" w:hAnsi="Times New Roman" w:cs="Times New Roman"/>
          <w:sz w:val="28"/>
          <w:szCs w:val="28"/>
        </w:rPr>
        <w:t>WPF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– дальнейшем развитии </w:t>
      </w:r>
      <w:r w:rsidRPr="00704D31">
        <w:rPr>
          <w:rFonts w:ascii="Times New Roman" w:hAnsi="Times New Roman" w:cs="Times New Roman"/>
          <w:sz w:val="28"/>
          <w:szCs w:val="28"/>
        </w:rPr>
        <w:t>WindowsForms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>, поддержка которой прекращена. Панель управления реализуем вверху и слева окна, редактируемую область – в нижнем правом углу.</w:t>
      </w:r>
    </w:p>
    <w:p w14:paraId="3B5DF44F" w14:textId="1E7247F4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13F3089" w14:textId="1035C9E5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A8F0CA9" w14:textId="5CE5B19E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2DBEEE9" w14:textId="7A694BCA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48D7AFF" w14:textId="32B450CB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A8C5283" w14:textId="04465278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18D68822" w14:textId="37DB0670" w:rsidR="00D33683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6892D1A6" w14:textId="6381BAC6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02E7263C" w14:textId="78B27946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1E37C72" w14:textId="3F2A28A9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F66AFFD" w14:textId="317A5986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DC930A3" w14:textId="6A5BB793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5B9E84DA" w14:textId="6B5B8219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09AF04B" w14:textId="430146C9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2305692F" w14:textId="77777777" w:rsidR="00B32CBE" w:rsidRPr="00704D31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71530A07" w14:textId="19B4A1DC" w:rsidR="00D33683" w:rsidRPr="00704D31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05809BF6" w14:textId="1549EB2F" w:rsidR="00D33683" w:rsidRDefault="00D33683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4FD03454" w14:textId="77777777" w:rsidR="00B32CBE" w:rsidRPr="00704D31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358A6665" w14:textId="7AE77390" w:rsidR="00E9432C" w:rsidRDefault="00E9432C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1C494FAE" w14:textId="77777777" w:rsidR="00B11E91" w:rsidRPr="00704D31" w:rsidRDefault="00B11E91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612F920A" w14:textId="78268C42" w:rsidR="00D33683" w:rsidRPr="00704D31" w:rsidRDefault="00D33683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704D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КОНСТРУИРОВАНИЕ</w:t>
      </w:r>
      <w:r w:rsidR="00F1778E" w:rsidRPr="00704D3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АРХИТЕКТУРЫ</w:t>
      </w:r>
    </w:p>
    <w:p w14:paraId="0F0D9098" w14:textId="3A91855E" w:rsidR="00922979" w:rsidRPr="00704D31" w:rsidRDefault="002A4F91" w:rsidP="00536BAB">
      <w:pPr>
        <w:spacing w:line="240" w:lineRule="auto"/>
        <w:ind w:left="1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Конструирование опирается на результаты проектирования и уточняет все инженерные решения, принятые при</w:t>
      </w:r>
      <w:r w:rsidR="00EF74BE" w:rsidRPr="00704D3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r w:rsidRPr="00704D31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проектировании.</w:t>
      </w:r>
      <w:r w:rsidR="00D33683" w:rsidRPr="00704D31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EF74BE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1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>- В.В.Курицына «САПР. Конспект лекций»</w:t>
      </w:r>
      <w:r w:rsidR="00B92862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[1]</w:t>
      </w:r>
      <w:r w:rsidR="00D33683" w:rsidRPr="00704D31">
        <w:rPr>
          <w:rFonts w:ascii="Times New Roman" w:hAnsi="Times New Roman" w:cs="Times New Roman"/>
          <w:sz w:val="28"/>
          <w:szCs w:val="28"/>
          <w:lang w:val="ru-RU"/>
        </w:rPr>
        <w:t>, МАТИ, 2011</w:t>
      </w:r>
      <w:r w:rsidR="000D6E83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D0D111" w14:textId="7E94DA23" w:rsidR="005F0850" w:rsidRPr="00704D31" w:rsidRDefault="000D6E83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Выводимое изображение представляет текущее внутреннее состояние системы. Написанны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й ранее класс </w:t>
      </w:r>
      <w:r w:rsidR="00C80079" w:rsidRPr="00704D31">
        <w:rPr>
          <w:rFonts w:ascii="Times New Roman" w:hAnsi="Times New Roman" w:cs="Times New Roman"/>
          <w:sz w:val="28"/>
          <w:szCs w:val="28"/>
        </w:rPr>
        <w:t>BitmapDrawer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хранение фигур разного рода и их отображение 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>реализу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паттерн </w:t>
      </w:r>
      <w:r w:rsidR="00F25223" w:rsidRPr="00704D3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36909">
        <w:rPr>
          <w:rFonts w:ascii="Times New Roman" w:hAnsi="Times New Roman" w:cs="Times New Roman"/>
          <w:sz w:val="28"/>
          <w:szCs w:val="28"/>
          <w:lang w:val="ru-RU"/>
        </w:rPr>
        <w:t>Фасад</w:t>
      </w:r>
      <w:r w:rsidR="00F25223" w:rsidRPr="00704D3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по отношению к классу </w:t>
      </w:r>
      <w:r w:rsidR="00C80079" w:rsidRPr="00704D31">
        <w:rPr>
          <w:rFonts w:ascii="Times New Roman" w:hAnsi="Times New Roman" w:cs="Times New Roman"/>
          <w:sz w:val="28"/>
          <w:szCs w:val="28"/>
        </w:rPr>
        <w:t>DirectBitmap</w:t>
      </w:r>
      <w:r w:rsidR="005F2820" w:rsidRPr="00704D3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[2]</w:t>
      </w:r>
      <w:r w:rsidR="00C80079" w:rsidRPr="00704D31">
        <w:rPr>
          <w:rFonts w:ascii="Times New Roman" w:hAnsi="Times New Roman" w:cs="Times New Roman"/>
          <w:sz w:val="28"/>
          <w:szCs w:val="28"/>
          <w:lang w:val="ru-RU"/>
        </w:rPr>
        <w:t>, который, в свою очередь,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>обеспечивает исключение сборщика мусора</w:t>
      </w:r>
      <w:r w:rsidR="00632B1B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632B1B" w:rsidRPr="00704D31">
        <w:rPr>
          <w:rFonts w:ascii="Times New Roman" w:hAnsi="Times New Roman" w:cs="Times New Roman"/>
          <w:sz w:val="28"/>
          <w:szCs w:val="28"/>
        </w:rPr>
        <w:t>LockBits</w:t>
      </w:r>
      <w:r w:rsidR="00632B1B" w:rsidRPr="00704D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из цепочки доступа к массиву пикселей класса </w:t>
      </w:r>
      <w:r w:rsidR="002D5BF0" w:rsidRPr="00704D31">
        <w:rPr>
          <w:rFonts w:ascii="Times New Roman" w:hAnsi="Times New Roman" w:cs="Times New Roman"/>
          <w:sz w:val="28"/>
          <w:szCs w:val="28"/>
        </w:rPr>
        <w:t>Bitmap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тем самым 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>реализу</w:t>
      </w:r>
      <w:r w:rsidR="002D5BF0" w:rsidRPr="00704D3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паттерн </w:t>
      </w:r>
      <w:r w:rsidR="00F25223" w:rsidRPr="00704D3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>Прокси</w:t>
      </w:r>
      <w:r w:rsidR="00F25223" w:rsidRPr="00704D3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F6096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193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Поскольку класс </w:t>
      </w:r>
      <w:r w:rsidR="0012193D" w:rsidRPr="00704D31">
        <w:rPr>
          <w:rFonts w:ascii="Times New Roman" w:hAnsi="Times New Roman" w:cs="Times New Roman"/>
          <w:sz w:val="28"/>
          <w:szCs w:val="28"/>
        </w:rPr>
        <w:t>BitmapDrawer</w:t>
      </w:r>
      <w:r w:rsidR="0012193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несет уже достаточно большой</w:t>
      </w:r>
      <w:r w:rsidR="00BC10F3" w:rsidRPr="00704D31">
        <w:rPr>
          <w:rFonts w:ascii="Times New Roman" w:hAnsi="Times New Roman" w:cs="Times New Roman"/>
          <w:sz w:val="28"/>
          <w:szCs w:val="28"/>
          <w:lang w:val="ru-RU"/>
        </w:rPr>
        <w:t>, но всё ещё базовый</w:t>
      </w:r>
      <w:r w:rsidR="0012193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функционал</w:t>
      </w:r>
      <w:r w:rsidR="000B1E3F" w:rsidRPr="00704D31">
        <w:rPr>
          <w:rFonts w:ascii="Times New Roman" w:hAnsi="Times New Roman" w:cs="Times New Roman"/>
          <w:sz w:val="28"/>
          <w:szCs w:val="28"/>
          <w:lang w:val="ru-RU"/>
        </w:rPr>
        <w:t>, реализуем поверх него еще один прокси</w:t>
      </w:r>
      <w:r w:rsidR="00EC001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назовем его </w:t>
      </w:r>
      <w:r w:rsidR="00EC0019" w:rsidRPr="00704D31">
        <w:rPr>
          <w:rFonts w:ascii="Times New Roman" w:hAnsi="Times New Roman" w:cs="Times New Roman"/>
          <w:sz w:val="28"/>
          <w:szCs w:val="28"/>
        </w:rPr>
        <w:t>BitmapEditor</w:t>
      </w:r>
      <w:r w:rsidR="00EC0019" w:rsidRPr="00704D31">
        <w:rPr>
          <w:rFonts w:ascii="Times New Roman" w:hAnsi="Times New Roman" w:cs="Times New Roman"/>
          <w:sz w:val="28"/>
          <w:szCs w:val="28"/>
          <w:lang w:val="ru-RU"/>
        </w:rPr>
        <w:t>. Поверх него реализуем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286B">
        <w:rPr>
          <w:rFonts w:ascii="Times New Roman" w:hAnsi="Times New Roman" w:cs="Times New Roman"/>
          <w:sz w:val="28"/>
          <w:szCs w:val="28"/>
          <w:lang w:val="ru-RU"/>
        </w:rPr>
        <w:t>«Фасад»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67AF7" w:rsidRPr="00704D31">
        <w:rPr>
          <w:rFonts w:ascii="Times New Roman" w:hAnsi="Times New Roman" w:cs="Times New Roman"/>
          <w:sz w:val="28"/>
          <w:szCs w:val="28"/>
        </w:rPr>
        <w:t>StatefulEditor</w:t>
      </w:r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реализующий 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>хранени</w:t>
      </w:r>
      <w:r w:rsidR="00813532" w:rsidRPr="00704D3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90AAD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взаимодействия с пользователем</w:t>
      </w:r>
      <w:r w:rsidR="008135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стеке состояния, что, как было указано ранее, обеспечивает их наложение</w:t>
      </w:r>
      <w:r w:rsidR="00E67AF7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 целью сохранения работы в файл определим модель данных </w:t>
      </w:r>
      <w:r w:rsidR="000B05C6" w:rsidRPr="00704D31">
        <w:rPr>
          <w:rFonts w:ascii="Times New Roman" w:hAnsi="Times New Roman" w:cs="Times New Roman"/>
          <w:sz w:val="28"/>
          <w:szCs w:val="28"/>
        </w:rPr>
        <w:t>Saved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>, она содержит сведения о текущих фигурах на поле, метод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5C6" w:rsidRPr="00704D31">
        <w:rPr>
          <w:rFonts w:ascii="Times New Roman" w:hAnsi="Times New Roman" w:cs="Times New Roman"/>
          <w:sz w:val="28"/>
          <w:szCs w:val="28"/>
        </w:rPr>
        <w:t>ToSaved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классе </w:t>
      </w:r>
      <w:r w:rsidR="000B05C6" w:rsidRPr="00704D31">
        <w:rPr>
          <w:rFonts w:ascii="Times New Roman" w:hAnsi="Times New Roman" w:cs="Times New Roman"/>
          <w:sz w:val="28"/>
          <w:szCs w:val="28"/>
        </w:rPr>
        <w:t>BitmapEditor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 конструктор, принимающий данный тип в качестве аргумента, восстанавливающий из него состояние класса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>. Как ни странно, данны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метод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B05C6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размещается именно в данном классе, а не </w:t>
      </w:r>
      <w:r w:rsidR="00000BFF" w:rsidRPr="00704D31">
        <w:rPr>
          <w:rFonts w:ascii="Times New Roman" w:hAnsi="Times New Roman" w:cs="Times New Roman"/>
          <w:sz w:val="28"/>
          <w:szCs w:val="28"/>
        </w:rPr>
        <w:t>StatefulEditor</w:t>
      </w:r>
      <w:r w:rsidR="00000BFF" w:rsidRPr="00704D31">
        <w:rPr>
          <w:rFonts w:ascii="Times New Roman" w:hAnsi="Times New Roman" w:cs="Times New Roman"/>
          <w:sz w:val="28"/>
          <w:szCs w:val="28"/>
          <w:lang w:val="ru-RU"/>
        </w:rPr>
        <w:t>, поскольку последний – отвечает за состояние взаимодействия с пользователем, которое нет нужны сохранять.</w:t>
      </w:r>
      <w:r w:rsidR="005F282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Получим следующую структуру: </w:t>
      </w:r>
      <w:r w:rsidR="001801DA" w:rsidRPr="00704D31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9"/>
        <w:gridCol w:w="5619"/>
      </w:tblGrid>
      <w:tr w:rsidR="00E30D6A" w:rsidRPr="00704D31" w14:paraId="4F38C5E0" w14:textId="77777777" w:rsidTr="00B11E91">
        <w:trPr>
          <w:trHeight w:val="2685"/>
        </w:trPr>
        <w:tc>
          <w:tcPr>
            <w:tcW w:w="4009" w:type="dxa"/>
          </w:tcPr>
          <w:p w14:paraId="0614BBED" w14:textId="378E0D4B" w:rsidR="00B1328A" w:rsidRPr="00704D31" w:rsidRDefault="00DB7D2F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(1) </w:t>
            </w:r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public class DirectBitmap : IDisposable</w:t>
            </w:r>
            <w:r w:rsidR="00801561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1328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</w:t>
            </w:r>
          </w:p>
          <w:p w14:paraId="647A1EA1" w14:textId="68291F6C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Bitmap Bitmap { get; private set; }</w:t>
            </w:r>
          </w:p>
          <w:p w14:paraId="3BF5F4C9" w14:textId="6A93671B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int[] Bits { get; private set; }</w:t>
            </w:r>
          </w:p>
          <w:p w14:paraId="65BC84E1" w14:textId="33E76388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bool Disposed { get; private set; }</w:t>
            </w:r>
          </w:p>
          <w:p w14:paraId="0C429EFB" w14:textId="4EE22163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int Height { get; private set; }</w:t>
            </w:r>
          </w:p>
          <w:p w14:paraId="72D9C498" w14:textId="5427A9A8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int Width { get; private set; }</w:t>
            </w:r>
          </w:p>
          <w:p w14:paraId="10450DDD" w14:textId="77777777" w:rsidR="00B11E91" w:rsidRDefault="00DB7D2F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private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GCHandle BitsHandle </w:t>
            </w:r>
          </w:p>
          <w:p w14:paraId="09DF1A9E" w14:textId="12281B50" w:rsidR="00B1328A" w:rsidRPr="00704D31" w:rsidRDefault="00B11E9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759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{ get;</w:t>
            </w:r>
            <w:r w:rsidR="00DB7D2F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private set;}</w:t>
            </w:r>
          </w:p>
          <w:p w14:paraId="1396E1D9" w14:textId="77D41B11" w:rsidR="00B1328A" w:rsidRPr="00704D31" w:rsidRDefault="00B1328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DirectBitmap(int width, int height)</w:t>
            </w:r>
            <w:r w:rsidR="00801561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330BC9B" w14:textId="3E537A40" w:rsidR="00E30D6A" w:rsidRPr="00704D31" w:rsidRDefault="0080156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759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BitsHandle = GCHandle.Alloc(</w:t>
            </w:r>
            <w:r w:rsidRPr="00704D3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…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r w:rsidRPr="00704D3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…</w:t>
            </w:r>
            <w:r w:rsidR="00B1328A" w:rsidRPr="00704D3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19" w:type="dxa"/>
          </w:tcPr>
          <w:p w14:paraId="6D8B7447" w14:textId="01A36D53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(2) public class BitmapDrawer {</w:t>
            </w:r>
          </w:p>
          <w:p w14:paraId="087A3210" w14:textId="2D7FBD67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Pr="00260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DirectBitmap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CurrentFrame { get; init; }</w:t>
            </w:r>
          </w:p>
          <w:p w14:paraId="0F7618F2" w14:textId="2095A783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List&lt;Dot&gt; Dots { get; private set; }</w:t>
            </w:r>
          </w:p>
          <w:p w14:paraId="40A7AB6B" w14:textId="0D6188ED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List&lt;Line&gt; Lines { get; private set; }</w:t>
            </w:r>
          </w:p>
          <w:p w14:paraId="7B6807DA" w14:textId="7EF571BB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List&lt;Circle&gt; Circles { get; private set; }</w:t>
            </w:r>
          </w:p>
          <w:p w14:paraId="61022A2F" w14:textId="788A4CD1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List&lt;Arc&gt; Arcs { get; private set; }</w:t>
            </w:r>
          </w:p>
          <w:p w14:paraId="2B192DCF" w14:textId="3A8F827F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List&lt;Rectangle&gt; Rectangles { get; private set; }</w:t>
            </w:r>
          </w:p>
          <w:p w14:paraId="7FFF24C7" w14:textId="3C44E845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List&lt;AreaFiller&gt; AreaFillers { get; private set; }</w:t>
            </w:r>
          </w:p>
          <w:p w14:paraId="7A32EA8A" w14:textId="5FF39B13" w:rsidR="009A2D35" w:rsidRPr="00B11E9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</w:t>
            </w:r>
            <w:r w:rsidR="00B11E91" w:rsidRPr="00B11E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List&lt;InterpolatedPoints&gt;InterpolatedPoints{get;private set</w:t>
            </w:r>
            <w:r w:rsidR="00B11E91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14:paraId="0E5CA0E7" w14:textId="588DF1DA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List&lt;InterpolatedPoints&gt; LagrangePolys</w:t>
            </w:r>
            <w:r w:rsidR="00B11E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 get; private set; }</w:t>
            </w:r>
          </w:p>
          <w:p w14:paraId="12957FA2" w14:textId="1ECB6C09" w:rsidR="009A2D35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List&lt;InterpolatedPoints&gt; Besie2Polys { get; private set; }</w:t>
            </w:r>
          </w:p>
          <w:p w14:paraId="3FC04C38" w14:textId="1C285D20" w:rsidR="00E30D6A" w:rsidRPr="00704D31" w:rsidRDefault="009A2D35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List&lt;IGraphicalElement&gt;ConstantObjects{ get; private set; }</w:t>
            </w:r>
          </w:p>
        </w:tc>
      </w:tr>
      <w:tr w:rsidR="00E30D6A" w:rsidRPr="00704D31" w14:paraId="57B24F91" w14:textId="77777777" w:rsidTr="00B11E91">
        <w:trPr>
          <w:trHeight w:val="379"/>
        </w:trPr>
        <w:tc>
          <w:tcPr>
            <w:tcW w:w="4009" w:type="dxa"/>
          </w:tcPr>
          <w:p w14:paraId="04502891" w14:textId="42D5F71D" w:rsidR="00954F6B" w:rsidRDefault="00DB7D2F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(3) </w:t>
            </w:r>
            <w:r w:rsidR="00954F6B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 BitmapEditor {</w:t>
            </w:r>
          </w:p>
          <w:p w14:paraId="2575FA30" w14:textId="7354888D" w:rsidR="00260D48" w:rsidRPr="00260D48" w:rsidRDefault="00260D48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protected readonly </w:t>
            </w:r>
            <w:r w:rsidRPr="00260D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BitmapDrawer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drawer;</w:t>
            </w:r>
          </w:p>
          <w:p w14:paraId="0AFE14AF" w14:textId="77777777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int BackgroundColorArgb { get; set; }</w:t>
            </w:r>
          </w:p>
          <w:p w14:paraId="506C473A" w14:textId="1E031EE0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List&lt;PolyLineF&gt; PolyLines { get; init; }</w:t>
            </w:r>
          </w:p>
          <w:p w14:paraId="64F56B1D" w14:textId="350D1E46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List&lt;CircleF&gt; Circles { get; init; }</w:t>
            </w:r>
          </w:p>
          <w:p w14:paraId="361B18B8" w14:textId="745DABBD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List&lt;ArcF&gt; Arcs { get; init; }</w:t>
            </w:r>
          </w:p>
          <w:p w14:paraId="0512558F" w14:textId="7496EC5C" w:rsidR="007101FA" w:rsidRPr="00704D31" w:rsidRDefault="007101FA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List&lt;FillerF&gt; Fillers { get; init; }</w:t>
            </w:r>
          </w:p>
          <w:p w14:paraId="56ED4BAD" w14:textId="5C7221F8" w:rsidR="00F51CF0" w:rsidRPr="00B11E91" w:rsidRDefault="00F51CF0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BitmapEditor(int width, int height)</w:t>
            </w:r>
            <w:r w:rsidR="00A47208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B11E9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1F7840CD" w14:textId="3FBA5A88" w:rsidR="00F51CF0" w:rsidRPr="00704D31" w:rsidRDefault="000C473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drawer = new BitmapDrawer(width, height);}</w:t>
            </w:r>
          </w:p>
          <w:p w14:paraId="2B4C3AE1" w14:textId="2177F344" w:rsidR="00F51CF0" w:rsidRPr="00B11E91" w:rsidRDefault="00F51CF0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BitmapEditor(Saved saved)</w:t>
            </w:r>
            <w:r w:rsidR="000C4731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r w:rsidR="00B11E91" w:rsidRPr="00B11E91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14:paraId="500C11CB" w14:textId="6B2C93DE" w:rsidR="00F51CF0" w:rsidRPr="00704D31" w:rsidRDefault="000C4731" w:rsidP="00536B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51CF0" w:rsidRPr="00704D31">
              <w:rPr>
                <w:rFonts w:ascii="Times New Roman" w:hAnsi="Times New Roman" w:cs="Times New Roman"/>
                <w:sz w:val="20"/>
                <w:szCs w:val="20"/>
              </w:rPr>
              <w:t>drawer = new(saved.Width, saved.Height);}</w:t>
            </w:r>
          </w:p>
        </w:tc>
        <w:tc>
          <w:tcPr>
            <w:tcW w:w="5619" w:type="dxa"/>
          </w:tcPr>
          <w:p w14:paraId="7E203101" w14:textId="1FCDB92E" w:rsidR="00E30D6A" w:rsidRPr="00704D31" w:rsidRDefault="00DB7D2F" w:rsidP="00536B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(4) </w:t>
            </w:r>
            <w:r w:rsidR="00E30D6A" w:rsidRPr="00704D3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 StatefulEditor : BitmapEditor {</w:t>
            </w:r>
          </w:p>
          <w:p w14:paraId="34050121" w14:textId="381B0B03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enum States { … }</w:t>
            </w:r>
          </w:p>
          <w:p w14:paraId="3F091BF1" w14:textId="7254E07F" w:rsidR="00E30D6A" w:rsidRPr="00704D31" w:rsidRDefault="001C2124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</w:t>
            </w:r>
            <w:r w:rsidR="00E30D6A" w:rsidRPr="00704D31">
              <w:rPr>
                <w:rFonts w:ascii="Times New Roman" w:hAnsi="Times New Roman" w:cs="Times New Roman"/>
                <w:sz w:val="20"/>
                <w:szCs w:val="20"/>
              </w:rPr>
              <w:t>Stack&lt;States&gt; State { get; init; }</w:t>
            </w:r>
          </w:p>
          <w:p w14:paraId="5B81B4EE" w14:textId="27983A05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Stack&lt;PointF&gt; CachedPoints { get; init; }</w:t>
            </w:r>
          </w:p>
          <w:p w14:paraId="18B6C4DE" w14:textId="0A8759DF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List&lt;AEditorElement&gt; CurrentlySelectedObjects {get;init;}</w:t>
            </w:r>
          </w:p>
          <w:p w14:paraId="3C663A96" w14:textId="77777777" w:rsidR="00F51CF0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PointF RelativenessPoint { get; set; }</w:t>
            </w:r>
          </w:p>
          <w:p w14:paraId="38E24ECE" w14:textId="1B004398" w:rsidR="00F51CF0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int FillingColorArgb { get; set; }</w:t>
            </w:r>
          </w:p>
          <w:p w14:paraId="5CF60528" w14:textId="742DE33A" w:rsidR="00F51CF0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int DrawingColorArgb { get; set; }</w:t>
            </w:r>
          </w:p>
          <w:p w14:paraId="3A1A9CD9" w14:textId="2A0001D5" w:rsidR="00A47208" w:rsidRPr="00704D31" w:rsidRDefault="00F51CF0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string DrawingPattern { get; set; }</w:t>
            </w:r>
          </w:p>
          <w:p w14:paraId="185CB387" w14:textId="15A99FB6" w:rsidR="00F51CF0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public StatefulEditor(int width, int height) : </w:t>
            </w:r>
            <w:r w:rsidR="00954F6B" w:rsidRPr="00704D31">
              <w:rPr>
                <w:rFonts w:ascii="Times New Roman" w:hAnsi="Times New Roman" w:cs="Times New Roman"/>
                <w:sz w:val="20"/>
                <w:szCs w:val="20"/>
              </w:rPr>
              <w:t>base(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width, height){</w:t>
            </w:r>
            <w:r w:rsidR="00B11E91" w:rsidRPr="00B11E91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A137667" w14:textId="618617D0" w:rsidR="00E30D6A" w:rsidRPr="00704D31" w:rsidRDefault="00E30D6A" w:rsidP="00536B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public StatefulEditor(Saved saved)</w:t>
            </w:r>
            <w:r w:rsidR="00A47208" w:rsidRPr="00704D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0"/>
                <w:szCs w:val="20"/>
              </w:rPr>
              <w:t>: base(</w:t>
            </w:r>
            <w:r w:rsidR="00954F6B" w:rsidRPr="00704D31">
              <w:rPr>
                <w:rFonts w:ascii="Times New Roman" w:hAnsi="Times New Roman" w:cs="Times New Roman"/>
                <w:sz w:val="20"/>
                <w:szCs w:val="20"/>
              </w:rPr>
              <w:t>saved) {…}</w:t>
            </w:r>
          </w:p>
        </w:tc>
      </w:tr>
    </w:tbl>
    <w:p w14:paraId="5E46BFEE" w14:textId="74334DD8" w:rsidR="00F24C1C" w:rsidRPr="00704D31" w:rsidRDefault="00F24C1C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Таблица 1 – принципиальная схема классов проекта.</w:t>
      </w:r>
    </w:p>
    <w:p w14:paraId="1FDE458D" w14:textId="049F26F1" w:rsidR="006C010C" w:rsidRPr="00704D31" w:rsidRDefault="006C010C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в классе </w:t>
      </w:r>
      <w:r w:rsidRPr="00704D31">
        <w:rPr>
          <w:rFonts w:ascii="Times New Roman" w:hAnsi="Times New Roman" w:cs="Times New Roman"/>
          <w:sz w:val="28"/>
          <w:szCs w:val="28"/>
        </w:rPr>
        <w:t>StatefulEditor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определено перечисление состояний </w:t>
      </w:r>
      <w:r w:rsidRPr="00704D31">
        <w:rPr>
          <w:rFonts w:ascii="Times New Roman" w:hAnsi="Times New Roman" w:cs="Times New Roman"/>
          <w:sz w:val="28"/>
          <w:szCs w:val="28"/>
        </w:rPr>
        <w:t>States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>, члены которого записываются в стек. Данный стек определяе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текущее и последующие (включенные ранее) состояния редактора. Коллекция </w:t>
      </w:r>
      <w:r w:rsidRPr="00704D31">
        <w:rPr>
          <w:rFonts w:ascii="Times New Roman" w:hAnsi="Times New Roman" w:cs="Times New Roman"/>
          <w:sz w:val="28"/>
          <w:szCs w:val="28"/>
        </w:rPr>
        <w:lastRenderedPageBreak/>
        <w:t>CachedPoints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точки, кешированные в текущий момент, что обеспечивает динамическое отображение фигуры, рисуемой пользователем, которая, по завершению рисования, будет перенесена в коллекцию постоянного хранения.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Коллекция </w:t>
      </w:r>
      <w:r w:rsidR="00645E58" w:rsidRPr="00704D31">
        <w:rPr>
          <w:rFonts w:ascii="Times New Roman" w:hAnsi="Times New Roman" w:cs="Times New Roman"/>
          <w:sz w:val="28"/>
          <w:szCs w:val="28"/>
        </w:rPr>
        <w:t>CurrentlySelectedObjects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хранение выделенных объектов.</w:t>
      </w:r>
    </w:p>
    <w:p w14:paraId="24BEA33B" w14:textId="79E735AF" w:rsidR="006E0240" w:rsidRPr="00704D31" w:rsidRDefault="006E0240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Теперь </w:t>
      </w:r>
      <w:r w:rsidR="002C4AD9" w:rsidRPr="00704D31">
        <w:rPr>
          <w:rFonts w:ascii="Times New Roman" w:hAnsi="Times New Roman" w:cs="Times New Roman"/>
          <w:sz w:val="28"/>
          <w:szCs w:val="28"/>
          <w:lang w:val="ru-RU"/>
        </w:rPr>
        <w:t>опишем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и абстрактные классы для 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графических 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объектов, существующих в нашем редакторе. 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Названия сами говорят за функциональность. </w:t>
      </w:r>
      <w:r w:rsidR="002C4AD9" w:rsidRPr="00704D31">
        <w:rPr>
          <w:rFonts w:ascii="Times New Roman" w:hAnsi="Times New Roman" w:cs="Times New Roman"/>
          <w:sz w:val="28"/>
          <w:szCs w:val="28"/>
          <w:lang w:val="ru-RU"/>
        </w:rPr>
        <w:t>Имеем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следующую структуру: таблица </w:t>
      </w:r>
      <w:r w:rsidR="001801DA" w:rsidRPr="00704D3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F0850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45E5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Коллекция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7247"/>
      </w:tblGrid>
      <w:tr w:rsidR="005F0850" w:rsidRPr="00704D31" w14:paraId="5F47AC0B" w14:textId="77777777" w:rsidTr="00762B7C">
        <w:tc>
          <w:tcPr>
            <w:tcW w:w="2405" w:type="dxa"/>
          </w:tcPr>
          <w:p w14:paraId="2B9EFDB9" w14:textId="535184DE" w:rsidR="005F0850" w:rsidRPr="00704D31" w:rsidRDefault="005F0850" w:rsidP="00536B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Имя интерфейса</w:t>
            </w:r>
          </w:p>
        </w:tc>
        <w:tc>
          <w:tcPr>
            <w:tcW w:w="7506" w:type="dxa"/>
          </w:tcPr>
          <w:p w14:paraId="0D786858" w14:textId="4B63CB22" w:rsidR="005F0850" w:rsidRPr="00704D31" w:rsidRDefault="005F0850" w:rsidP="00536B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Поля, свойства, методы</w:t>
            </w:r>
          </w:p>
        </w:tc>
      </w:tr>
      <w:tr w:rsidR="005F0850" w:rsidRPr="00704D31" w14:paraId="71DD2672" w14:textId="77777777" w:rsidTr="00762B7C">
        <w:tc>
          <w:tcPr>
            <w:tcW w:w="2405" w:type="dxa"/>
          </w:tcPr>
          <w:p w14:paraId="5BA0050D" w14:textId="41AADEE9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IMoveable</w:t>
            </w:r>
          </w:p>
        </w:tc>
        <w:tc>
          <w:tcPr>
            <w:tcW w:w="7506" w:type="dxa"/>
          </w:tcPr>
          <w:p w14:paraId="24EEA282" w14:textId="01CC77C1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public void Move(PointF diff);</w:t>
            </w:r>
          </w:p>
        </w:tc>
      </w:tr>
      <w:tr w:rsidR="005F0850" w:rsidRPr="00704D31" w14:paraId="7802477B" w14:textId="77777777" w:rsidTr="00762B7C">
        <w:tc>
          <w:tcPr>
            <w:tcW w:w="2405" w:type="dxa"/>
          </w:tcPr>
          <w:p w14:paraId="4C18DFB8" w14:textId="113686D9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IScaleable</w:t>
            </w:r>
          </w:p>
        </w:tc>
        <w:tc>
          <w:tcPr>
            <w:tcW w:w="7506" w:type="dxa"/>
          </w:tcPr>
          <w:p w14:paraId="714B7CDE" w14:textId="325A466F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public void Scale(float scale, PointF relativeTo);</w:t>
            </w:r>
          </w:p>
        </w:tc>
      </w:tr>
      <w:tr w:rsidR="005F0850" w:rsidRPr="00704D31" w14:paraId="195DAA2B" w14:textId="77777777" w:rsidTr="00762B7C">
        <w:tc>
          <w:tcPr>
            <w:tcW w:w="2405" w:type="dxa"/>
          </w:tcPr>
          <w:p w14:paraId="0A7D3D30" w14:textId="7D99B40C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IRotateable</w:t>
            </w:r>
          </w:p>
        </w:tc>
        <w:tc>
          <w:tcPr>
            <w:tcW w:w="7506" w:type="dxa"/>
          </w:tcPr>
          <w:p w14:paraId="01A10587" w14:textId="5F54AB08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public void Rotate(float angleR, PointF relativeTo);</w:t>
            </w:r>
          </w:p>
        </w:tc>
      </w:tr>
      <w:tr w:rsidR="005F0850" w:rsidRPr="00704D31" w14:paraId="7F04D384" w14:textId="77777777" w:rsidTr="00762B7C">
        <w:tc>
          <w:tcPr>
            <w:tcW w:w="2405" w:type="dxa"/>
          </w:tcPr>
          <w:p w14:paraId="3955E7D9" w14:textId="1E5A1A50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IColored</w:t>
            </w:r>
          </w:p>
        </w:tc>
        <w:tc>
          <w:tcPr>
            <w:tcW w:w="7506" w:type="dxa"/>
          </w:tcPr>
          <w:p w14:paraId="2FAC45F7" w14:textId="0D85A1C0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public int ColorArgb { get; set; }</w:t>
            </w:r>
          </w:p>
        </w:tc>
      </w:tr>
      <w:tr w:rsidR="005F0850" w:rsidRPr="00704D31" w14:paraId="7F63BB32" w14:textId="77777777" w:rsidTr="00762B7C">
        <w:tc>
          <w:tcPr>
            <w:tcW w:w="2405" w:type="dxa"/>
          </w:tcPr>
          <w:p w14:paraId="77337765" w14:textId="1FD4DEB2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IPatterned</w:t>
            </w:r>
          </w:p>
        </w:tc>
        <w:tc>
          <w:tcPr>
            <w:tcW w:w="7506" w:type="dxa"/>
          </w:tcPr>
          <w:p w14:paraId="667D23A7" w14:textId="77777777" w:rsidR="00DF49B1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public string Pattern { get; set; }</w:t>
            </w:r>
          </w:p>
          <w:p w14:paraId="0C78550E" w14:textId="12A40096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public IEnumerator&lt;bool&gt; PatternResolver { get; }</w:t>
            </w:r>
          </w:p>
        </w:tc>
      </w:tr>
      <w:tr w:rsidR="005F0850" w:rsidRPr="00704D31" w14:paraId="58A92451" w14:textId="77777777" w:rsidTr="00762B7C">
        <w:tc>
          <w:tcPr>
            <w:tcW w:w="2405" w:type="dxa"/>
          </w:tcPr>
          <w:p w14:paraId="30116773" w14:textId="650D31DF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IToRussianString</w:t>
            </w:r>
          </w:p>
        </w:tc>
        <w:tc>
          <w:tcPr>
            <w:tcW w:w="7506" w:type="dxa"/>
          </w:tcPr>
          <w:p w14:paraId="26BA6B0A" w14:textId="1B280717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public string ToRussianString { get; }</w:t>
            </w:r>
          </w:p>
        </w:tc>
      </w:tr>
      <w:tr w:rsidR="005F0850" w:rsidRPr="00704D31" w14:paraId="0624976C" w14:textId="77777777" w:rsidTr="001801DA">
        <w:trPr>
          <w:trHeight w:val="742"/>
        </w:trPr>
        <w:tc>
          <w:tcPr>
            <w:tcW w:w="2405" w:type="dxa"/>
          </w:tcPr>
          <w:p w14:paraId="77444C98" w14:textId="092BB189" w:rsidR="005F0850" w:rsidRPr="00704D31" w:rsidRDefault="00762B7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AEditorElement</w:t>
            </w:r>
          </w:p>
          <w:p w14:paraId="6BE30E6A" w14:textId="1E08716C" w:rsidR="00626326" w:rsidRPr="00704D31" w:rsidRDefault="00626326" w:rsidP="00536BA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наследуется от всех вышеназванных интерфейсов</w:t>
            </w:r>
            <w:r w:rsidR="00E9432C" w:rsidRPr="00704D31"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, кроме IPatterned</w:t>
            </w:r>
          </w:p>
        </w:tc>
        <w:tc>
          <w:tcPr>
            <w:tcW w:w="7506" w:type="dxa"/>
          </w:tcPr>
          <w:p w14:paraId="2ACF3EF1" w14:textId="1268D359" w:rsidR="00DF49B1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protected const int LightGreenArgb = -7278960;</w:t>
            </w:r>
          </w:p>
          <w:p w14:paraId="6BAE6AA8" w14:textId="3FCDD5B6" w:rsidR="00DF49B1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protected const int LightCoralArgb = -1015680;</w:t>
            </w:r>
          </w:p>
          <w:p w14:paraId="00ACF44B" w14:textId="07A9ED0E" w:rsidR="005F0850" w:rsidRPr="00704D31" w:rsidRDefault="00DF49B1" w:rsidP="00536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sz w:val="24"/>
                <w:szCs w:val="24"/>
              </w:rPr>
              <w:t>protected const string DefaultPattern = "+";</w:t>
            </w:r>
          </w:p>
        </w:tc>
      </w:tr>
    </w:tbl>
    <w:p w14:paraId="467D6F70" w14:textId="0AD31BE9" w:rsidR="005F0850" w:rsidRPr="00704D31" w:rsidRDefault="002C4AD9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Таблица 2 – принципиальная схема интерфейсов проекта.</w:t>
      </w:r>
    </w:p>
    <w:p w14:paraId="5C8EC4FD" w14:textId="77777777" w:rsidR="00D52EFB" w:rsidRPr="00704D31" w:rsidRDefault="00D52EF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58526C" w14:textId="19DA35A9" w:rsidR="00D52EFB" w:rsidRPr="00704D31" w:rsidRDefault="00D52EF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495D73" w14:textId="1092E271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05BE79" w14:textId="6D69155A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4FF06" w14:textId="04988796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964973" w14:textId="228CB751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15F8B" w14:textId="319B050E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1DAE59" w14:textId="0BE0604B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DADC90" w14:textId="1C4C4673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375DDA" w14:textId="28185741" w:rsidR="00DA2087" w:rsidRPr="00704D31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D81109" w14:textId="5F5F88F7" w:rsidR="00DA2087" w:rsidRDefault="00DA2087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166137" w14:textId="489C73FD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A983D" w14:textId="584F2224" w:rsidR="00B32CBE" w:rsidRDefault="00B32CB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753A72" w14:textId="640B7ACA" w:rsidR="00DA2087" w:rsidRDefault="00DA2087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295F0" w14:textId="77777777" w:rsidR="00B32CBE" w:rsidRDefault="00B32CB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E24655" w14:textId="77777777" w:rsidR="00B11E91" w:rsidRPr="00704D31" w:rsidRDefault="00B11E91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353E9" w14:textId="4DBCAA49" w:rsidR="00DA2087" w:rsidRPr="00EA536A" w:rsidRDefault="00EA536A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КОНСТРУИРОАВНИЕ КЛАССОВ</w:t>
      </w:r>
    </w:p>
    <w:p w14:paraId="7A1C9D75" w14:textId="47953090" w:rsidR="00E674E8" w:rsidRPr="00704D31" w:rsidRDefault="00F1778E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Начнем с основы – пользовательского интерфейса. Он представляет собой набор кнопок</w:t>
      </w:r>
      <w:r w:rsidR="006C5B39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5390" w:rsidRPr="00704D31">
        <w:rPr>
          <w:rFonts w:ascii="Times New Roman" w:hAnsi="Times New Roman" w:cs="Times New Roman"/>
          <w:sz w:val="28"/>
          <w:szCs w:val="28"/>
          <w:lang w:val="ru-RU"/>
        </w:rPr>
        <w:t>и изображение, предусматривающее обратку нажатий и перемещений мыши. В целом, на этом его функция заканчивается – ему просто нужно передать событие далее по коду.</w:t>
      </w:r>
      <w:r w:rsidR="0059748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разработан на языке </w:t>
      </w:r>
      <w:r w:rsidR="009B2D32" w:rsidRPr="00704D31">
        <w:rPr>
          <w:rFonts w:ascii="Times New Roman" w:hAnsi="Times New Roman" w:cs="Times New Roman"/>
          <w:sz w:val="28"/>
          <w:szCs w:val="28"/>
        </w:rPr>
        <w:t>XAML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 широким применением компонентов </w:t>
      </w:r>
      <w:r w:rsidR="009B2D32" w:rsidRPr="00704D31">
        <w:rPr>
          <w:rFonts w:ascii="Times New Roman" w:hAnsi="Times New Roman" w:cs="Times New Roman"/>
          <w:sz w:val="28"/>
          <w:szCs w:val="28"/>
        </w:rPr>
        <w:t>StackPanel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B2D32" w:rsidRPr="00704D31">
        <w:rPr>
          <w:rFonts w:ascii="Times New Roman" w:hAnsi="Times New Roman" w:cs="Times New Roman"/>
          <w:sz w:val="28"/>
          <w:szCs w:val="28"/>
        </w:rPr>
        <w:t>Button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B2D32" w:rsidRPr="00704D31">
        <w:rPr>
          <w:rFonts w:ascii="Times New Roman" w:hAnsi="Times New Roman" w:cs="Times New Roman"/>
          <w:sz w:val="28"/>
          <w:szCs w:val="28"/>
        </w:rPr>
        <w:t>TextBox</w:t>
      </w:r>
      <w:r w:rsidR="009B2D32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и т.д</w:t>
      </w:r>
      <w:r w:rsidR="00E674E8"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45C8" w:rsidRPr="002645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74E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Каждая кнопка переводит </w:t>
      </w:r>
      <w:r w:rsidR="001C3487" w:rsidRPr="00704D31">
        <w:rPr>
          <w:rFonts w:ascii="Times New Roman" w:hAnsi="Times New Roman" w:cs="Times New Roman"/>
          <w:sz w:val="28"/>
          <w:szCs w:val="28"/>
        </w:rPr>
        <w:t>StatefulEditor</w:t>
      </w:r>
      <w:r w:rsidR="001C348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в определенное состояние. После каждого состояния, кроме нулевого, может следовать только </w:t>
      </w:r>
      <w:r w:rsidR="002B3797" w:rsidRPr="00704D31">
        <w:rPr>
          <w:rFonts w:ascii="Times New Roman" w:hAnsi="Times New Roman" w:cs="Times New Roman"/>
          <w:sz w:val="28"/>
          <w:szCs w:val="28"/>
          <w:lang w:val="ru-RU"/>
        </w:rPr>
        <w:t>определенный набор других состояний, что задает сценарии использования программы</w:t>
      </w:r>
      <w:r w:rsidR="00A06F38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6132"/>
      </w:tblGrid>
      <w:tr w:rsidR="001F680C" w:rsidRPr="00704D31" w14:paraId="505DCD36" w14:textId="77777777" w:rsidTr="00EB66DA">
        <w:tc>
          <w:tcPr>
            <w:tcW w:w="3496" w:type="dxa"/>
          </w:tcPr>
          <w:p w14:paraId="254DD09F" w14:textId="5B99BC0B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состояния</w:t>
            </w:r>
          </w:p>
        </w:tc>
        <w:tc>
          <w:tcPr>
            <w:tcW w:w="6415" w:type="dxa"/>
          </w:tcPr>
          <w:p w14:paraId="35491956" w14:textId="586F0D70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1F680C" w:rsidRPr="00704D31" w14:paraId="011160D6" w14:textId="77777777" w:rsidTr="00EB66DA">
        <w:tc>
          <w:tcPr>
            <w:tcW w:w="3496" w:type="dxa"/>
          </w:tcPr>
          <w:p w14:paraId="399669B5" w14:textId="2B7BC591" w:rsidR="001F680C" w:rsidRPr="00ED6825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None</w:t>
            </w:r>
            <w:r w:rsidR="00ED682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ClickCapture = None</w:t>
            </w:r>
          </w:p>
        </w:tc>
        <w:tc>
          <w:tcPr>
            <w:tcW w:w="6415" w:type="dxa"/>
          </w:tcPr>
          <w:p w14:paraId="5A621D78" w14:textId="5B835328" w:rsidR="001F680C" w:rsidRPr="00704D31" w:rsidRDefault="001F680C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Выделение объектов кликом мышки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F680C" w:rsidRPr="00227591" w14:paraId="6051DDC2" w14:textId="77777777" w:rsidTr="00EB66DA">
        <w:tc>
          <w:tcPr>
            <w:tcW w:w="3496" w:type="dxa"/>
          </w:tcPr>
          <w:p w14:paraId="12BC95DC" w14:textId="1D48912C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PartialSelection_NotStarted</w:t>
            </w:r>
          </w:p>
        </w:tc>
        <w:tc>
          <w:tcPr>
            <w:tcW w:w="6415" w:type="dxa"/>
          </w:tcPr>
          <w:p w14:paraId="67CDE187" w14:textId="5168B820" w:rsidR="00126FF4" w:rsidRPr="00704D31" w:rsidRDefault="00126FF4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Выделение частичным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не поставлена.</w:t>
            </w:r>
          </w:p>
        </w:tc>
      </w:tr>
      <w:tr w:rsidR="001F680C" w:rsidRPr="00227591" w14:paraId="4CA15835" w14:textId="77777777" w:rsidTr="00EB66DA">
        <w:tc>
          <w:tcPr>
            <w:tcW w:w="3496" w:type="dxa"/>
          </w:tcPr>
          <w:p w14:paraId="3FB5383D" w14:textId="5023BC35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PartialSelection_FirstPoindAdded</w:t>
            </w:r>
          </w:p>
        </w:tc>
        <w:tc>
          <w:tcPr>
            <w:tcW w:w="6415" w:type="dxa"/>
          </w:tcPr>
          <w:p w14:paraId="263B510E" w14:textId="6F2E898A" w:rsidR="001F680C" w:rsidRPr="00704D31" w:rsidRDefault="00126FF4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Выделение частичным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поставлена.</w:t>
            </w:r>
          </w:p>
        </w:tc>
      </w:tr>
      <w:tr w:rsidR="001F680C" w:rsidRPr="00227591" w14:paraId="40E7FE58" w14:textId="77777777" w:rsidTr="00EB66DA">
        <w:tc>
          <w:tcPr>
            <w:tcW w:w="3496" w:type="dxa"/>
          </w:tcPr>
          <w:p w14:paraId="64C1C617" w14:textId="768646A0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FullSelection_NotStarted</w:t>
            </w:r>
          </w:p>
        </w:tc>
        <w:tc>
          <w:tcPr>
            <w:tcW w:w="6415" w:type="dxa"/>
          </w:tcPr>
          <w:p w14:paraId="78D93C37" w14:textId="1EB7CE31" w:rsidR="001F680C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ыделени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не поставлена.</w:t>
            </w:r>
          </w:p>
        </w:tc>
      </w:tr>
      <w:tr w:rsidR="001F680C" w:rsidRPr="00227591" w14:paraId="6094105F" w14:textId="77777777" w:rsidTr="00EB66DA">
        <w:tc>
          <w:tcPr>
            <w:tcW w:w="3496" w:type="dxa"/>
          </w:tcPr>
          <w:p w14:paraId="1F155342" w14:textId="0F77F933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FullSelection_FirstPoindAdded</w:t>
            </w:r>
          </w:p>
        </w:tc>
        <w:tc>
          <w:tcPr>
            <w:tcW w:w="6415" w:type="dxa"/>
          </w:tcPr>
          <w:p w14:paraId="1027C3ED" w14:textId="1CDB6645" w:rsidR="001F680C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ыделени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полным включением,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26FF4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рамки поставлена.</w:t>
            </w:r>
          </w:p>
        </w:tc>
      </w:tr>
      <w:tr w:rsidR="001F680C" w:rsidRPr="00227591" w14:paraId="1AC4E157" w14:textId="77777777" w:rsidTr="00EB66DA">
        <w:tc>
          <w:tcPr>
            <w:tcW w:w="3496" w:type="dxa"/>
          </w:tcPr>
          <w:p w14:paraId="2B44EBF9" w14:textId="4385BAE8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PolylineDrawing_NotStarted</w:t>
            </w:r>
          </w:p>
        </w:tc>
        <w:tc>
          <w:tcPr>
            <w:tcW w:w="6415" w:type="dxa"/>
          </w:tcPr>
          <w:p w14:paraId="0E1D72AC" w14:textId="67E1889F" w:rsidR="00EB66DA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полилинии,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не поставлена.</w:t>
            </w:r>
          </w:p>
        </w:tc>
      </w:tr>
      <w:tr w:rsidR="001F680C" w:rsidRPr="00227591" w14:paraId="2670E84F" w14:textId="77777777" w:rsidTr="00EB66DA">
        <w:tc>
          <w:tcPr>
            <w:tcW w:w="3496" w:type="dxa"/>
          </w:tcPr>
          <w:p w14:paraId="0E058A92" w14:textId="1FB81DFA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PolylineDrawing_LastIsLine</w:t>
            </w:r>
          </w:p>
        </w:tc>
        <w:tc>
          <w:tcPr>
            <w:tcW w:w="6415" w:type="dxa"/>
          </w:tcPr>
          <w:p w14:paraId="05A1ACDA" w14:textId="131CFDED" w:rsidR="001F680C" w:rsidRPr="00704D31" w:rsidRDefault="00EB13D2" w:rsidP="00536B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полилинии, последняя из точек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точкой отрезка.</w:t>
            </w:r>
          </w:p>
        </w:tc>
      </w:tr>
      <w:tr w:rsidR="001F680C" w:rsidRPr="00227591" w14:paraId="5DEE236B" w14:textId="77777777" w:rsidTr="00EB66DA">
        <w:tc>
          <w:tcPr>
            <w:tcW w:w="3496" w:type="dxa"/>
          </w:tcPr>
          <w:p w14:paraId="42FDEBE5" w14:textId="3C5AE7B3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PolylineDrawing_LastIsCircle</w:t>
            </w:r>
          </w:p>
        </w:tc>
        <w:tc>
          <w:tcPr>
            <w:tcW w:w="6415" w:type="dxa"/>
          </w:tcPr>
          <w:p w14:paraId="224F7953" w14:textId="3A8F97CC" w:rsidR="001F680C" w:rsidRPr="00704D31" w:rsidRDefault="00EB13D2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полилинии, последняя из точек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является средней точкой дуги.</w:t>
            </w:r>
          </w:p>
        </w:tc>
      </w:tr>
      <w:tr w:rsidR="001F680C" w:rsidRPr="00227591" w14:paraId="04D2A096" w14:textId="77777777" w:rsidTr="00EB66DA">
        <w:tc>
          <w:tcPr>
            <w:tcW w:w="3496" w:type="dxa"/>
          </w:tcPr>
          <w:p w14:paraId="62B19BF1" w14:textId="614100F2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CircleDrawing_NotStarted</w:t>
            </w:r>
          </w:p>
        </w:tc>
        <w:tc>
          <w:tcPr>
            <w:tcW w:w="6415" w:type="dxa"/>
          </w:tcPr>
          <w:p w14:paraId="52B85646" w14:textId="52B0E8D8" w:rsidR="00EB66DA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окружности,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не поставлена</w:t>
            </w:r>
            <w:r w:rsidR="00EB66DA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1F680C" w:rsidRPr="00227591" w14:paraId="282648C2" w14:textId="77777777" w:rsidTr="00EB66DA">
        <w:tc>
          <w:tcPr>
            <w:tcW w:w="3496" w:type="dxa"/>
          </w:tcPr>
          <w:p w14:paraId="28CA5C91" w14:textId="2BAD1D3D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CircleDrawing_CenterSelected</w:t>
            </w:r>
          </w:p>
        </w:tc>
        <w:tc>
          <w:tcPr>
            <w:tcW w:w="6415" w:type="dxa"/>
          </w:tcPr>
          <w:p w14:paraId="62F2C404" w14:textId="77777777" w:rsidR="001F680C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окружности,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центра поставлена.</w:t>
            </w:r>
          </w:p>
          <w:p w14:paraId="764DF7BF" w14:textId="6AE15E7D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227591" w14:paraId="54955A6F" w14:textId="77777777" w:rsidTr="00EB66DA">
        <w:tc>
          <w:tcPr>
            <w:tcW w:w="3496" w:type="dxa"/>
          </w:tcPr>
          <w:p w14:paraId="317BD22F" w14:textId="11FF6378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ArcDrawing_NotStarted</w:t>
            </w:r>
          </w:p>
        </w:tc>
        <w:tc>
          <w:tcPr>
            <w:tcW w:w="6415" w:type="dxa"/>
          </w:tcPr>
          <w:p w14:paraId="716F245D" w14:textId="77777777" w:rsidR="00634246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дуги,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первая точка не поставлена.</w:t>
            </w:r>
          </w:p>
          <w:p w14:paraId="763B1B5B" w14:textId="15762B7D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227591" w14:paraId="317CE844" w14:textId="77777777" w:rsidTr="00EB66DA">
        <w:tc>
          <w:tcPr>
            <w:tcW w:w="3496" w:type="dxa"/>
          </w:tcPr>
          <w:p w14:paraId="65109852" w14:textId="6236DA3A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ArcDrawing_FistPointAdded</w:t>
            </w:r>
          </w:p>
        </w:tc>
        <w:tc>
          <w:tcPr>
            <w:tcW w:w="6415" w:type="dxa"/>
          </w:tcPr>
          <w:p w14:paraId="4A6434E1" w14:textId="77777777" w:rsidR="00634246" w:rsidRPr="00704D31" w:rsidRDefault="00634246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Рисование дуги,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поставлен</w:t>
            </w:r>
            <w:r w:rsidR="00FC7DAF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634F71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первая точка</w:t>
            </w:r>
            <w:r w:rsidR="00FC7DAF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8B060C3" w14:textId="3361CF8D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227591" w14:paraId="40FE1418" w14:textId="77777777" w:rsidTr="00EB66DA">
        <w:tc>
          <w:tcPr>
            <w:tcW w:w="3496" w:type="dxa"/>
          </w:tcPr>
          <w:p w14:paraId="4E305CD0" w14:textId="210C5B61" w:rsidR="001F680C" w:rsidRPr="00704D31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ArcDrawing_SecondPointAdded</w:t>
            </w:r>
          </w:p>
        </w:tc>
        <w:tc>
          <w:tcPr>
            <w:tcW w:w="6415" w:type="dxa"/>
          </w:tcPr>
          <w:p w14:paraId="30658077" w14:textId="1D35FE8C" w:rsidR="00EB66DA" w:rsidRPr="00704D31" w:rsidRDefault="00634F71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Рисование дуги, </w:t>
            </w:r>
            <w:r w:rsidR="00FC7DAF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поставлена вторая точка, задающая направление дуги относительно первой точки.</w:t>
            </w:r>
          </w:p>
        </w:tc>
      </w:tr>
      <w:tr w:rsidR="001F680C" w:rsidRPr="00704D31" w14:paraId="61F5F41C" w14:textId="77777777" w:rsidTr="00EB66DA">
        <w:tc>
          <w:tcPr>
            <w:tcW w:w="3496" w:type="dxa"/>
          </w:tcPr>
          <w:p w14:paraId="306F6E08" w14:textId="289F3E82" w:rsidR="001F680C" w:rsidRPr="002645C8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45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Filling</w:t>
            </w:r>
          </w:p>
        </w:tc>
        <w:tc>
          <w:tcPr>
            <w:tcW w:w="6415" w:type="dxa"/>
          </w:tcPr>
          <w:p w14:paraId="2588903A" w14:textId="77777777" w:rsidR="001F680C" w:rsidRPr="00704D31" w:rsidRDefault="00FC7DAF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Режим заливки.</w:t>
            </w:r>
          </w:p>
          <w:p w14:paraId="3DDCFD80" w14:textId="52E7E6A8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F680C" w:rsidRPr="00704D31" w14:paraId="4231F216" w14:textId="77777777" w:rsidTr="00EB66DA">
        <w:tc>
          <w:tcPr>
            <w:tcW w:w="3496" w:type="dxa"/>
          </w:tcPr>
          <w:p w14:paraId="5D4381CD" w14:textId="5075D626" w:rsidR="001F680C" w:rsidRPr="002645C8" w:rsidRDefault="001F680C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45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RelativePointSelection</w:t>
            </w:r>
          </w:p>
        </w:tc>
        <w:tc>
          <w:tcPr>
            <w:tcW w:w="6415" w:type="dxa"/>
          </w:tcPr>
          <w:p w14:paraId="6764337B" w14:textId="03A4AA05" w:rsidR="001F680C" w:rsidRPr="00704D31" w:rsidRDefault="00FC7DAF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Режим выбора точки относительности</w:t>
            </w:r>
            <w:r w:rsidR="003D0083" w:rsidRPr="00704D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1D77862" w14:textId="77DFFFC5" w:rsidR="00EB66DA" w:rsidRPr="00704D31" w:rsidRDefault="00EB66DA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645C8" w:rsidRPr="00704D31" w14:paraId="5A8AF4D5" w14:textId="77777777" w:rsidTr="00EB66DA">
        <w:tc>
          <w:tcPr>
            <w:tcW w:w="3496" w:type="dxa"/>
          </w:tcPr>
          <w:p w14:paraId="4342DE09" w14:textId="1FDF828C" w:rsidR="002645C8" w:rsidRPr="002645C8" w:rsidRDefault="002645C8" w:rsidP="00536BA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45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CapturedObjectsEdition</w:t>
            </w:r>
          </w:p>
        </w:tc>
        <w:tc>
          <w:tcPr>
            <w:tcW w:w="6415" w:type="dxa"/>
          </w:tcPr>
          <w:p w14:paraId="774CDB6E" w14:textId="4657121C" w:rsidR="002645C8" w:rsidRPr="00704D31" w:rsidRDefault="002645C8" w:rsidP="00536B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Режим редактирования выделенных сущностей.</w:t>
            </w:r>
            <w:r w:rsidR="00ED68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</w:p>
        </w:tc>
      </w:tr>
    </w:tbl>
    <w:p w14:paraId="2660F58B" w14:textId="5F1B342B" w:rsidR="00A06F38" w:rsidRPr="00704D31" w:rsidRDefault="00EB66DA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описание состояний класса </w:t>
      </w:r>
      <w:r w:rsidRPr="00704D31">
        <w:rPr>
          <w:rFonts w:ascii="Times New Roman" w:hAnsi="Times New Roman" w:cs="Times New Roman"/>
          <w:sz w:val="28"/>
          <w:szCs w:val="28"/>
        </w:rPr>
        <w:t>StatefulEditor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191107" w14:textId="28DAB315" w:rsidR="00434EB5" w:rsidRPr="00704D31" w:rsidRDefault="00DA4BBA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34E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Из конечных состояний можно вернуться в </w:t>
      </w:r>
      <w:r w:rsidR="00866B4C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либо в </w:t>
      </w:r>
      <w:r w:rsidR="00434E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состояние </w:t>
      </w:r>
      <w:r w:rsidR="00434EB5" w:rsidRPr="00704D31">
        <w:rPr>
          <w:rFonts w:ascii="Times New Roman" w:hAnsi="Times New Roman" w:cs="Times New Roman"/>
          <w:sz w:val="28"/>
          <w:szCs w:val="28"/>
        </w:rPr>
        <w:t>None</w:t>
      </w:r>
      <w:r w:rsidR="00866B4C" w:rsidRPr="00704D31">
        <w:rPr>
          <w:rFonts w:ascii="Times New Roman" w:hAnsi="Times New Roman" w:cs="Times New Roman"/>
          <w:sz w:val="28"/>
          <w:szCs w:val="28"/>
          <w:lang w:val="ru-RU"/>
        </w:rPr>
        <w:t>, либо в первичное состояние данного режима</w:t>
      </w:r>
      <w:r w:rsidR="00434EB5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Так, например, после состояния, 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CircleDrawing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CenterSelected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если пользователь поставил еще одну точку, а равно указал точку на окружности однозначно задав геометрический объект – мы добавляем полученную фигуру в список постоянных объектов в базовом классе и возвращаемся в состояние 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CircleDrawing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</w:rPr>
        <w:t>NotStarted</w:t>
      </w:r>
      <w:r w:rsidR="00866B4C" w:rsidRPr="00704D31">
        <w:rPr>
          <w:rFonts w:ascii="Times New Roman" w:hAnsi="Times New Roman" w:cs="Times New Roman"/>
          <w:color w:val="000000"/>
          <w:sz w:val="28"/>
          <w:szCs w:val="28"/>
          <w:lang w:val="ru-RU"/>
        </w:rPr>
        <w:t>, что позволяет рисовать следующую окружность.</w:t>
      </w:r>
    </w:p>
    <w:p w14:paraId="31AD31DC" w14:textId="76CEC2EE" w:rsidR="003D0083" w:rsidRPr="00704D31" w:rsidRDefault="00DA4BBA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пользователю может требоваться прервать текущее состояние (например – он передумал рисовать окружность!), мы добавляем в класс метод </w:t>
      </w:r>
      <w:r w:rsidRPr="00704D31">
        <w:rPr>
          <w:rFonts w:ascii="Times New Roman" w:hAnsi="Times New Roman" w:cs="Times New Roman"/>
          <w:sz w:val="28"/>
          <w:szCs w:val="28"/>
        </w:rPr>
        <w:t>TryExit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>, которы</w:t>
      </w:r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 переход </w:t>
      </w:r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в состояние </w:t>
      </w:r>
      <w:r w:rsidR="00650827" w:rsidRPr="00704D31">
        <w:rPr>
          <w:rFonts w:ascii="Times New Roman" w:hAnsi="Times New Roman" w:cs="Times New Roman"/>
          <w:sz w:val="28"/>
          <w:szCs w:val="28"/>
        </w:rPr>
        <w:t>None</w:t>
      </w:r>
      <w:r w:rsidR="00650827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 с очисткой кешированных точек.</w:t>
      </w:r>
    </w:p>
    <w:p w14:paraId="4FECF3F5" w14:textId="3CAA1EAC" w:rsidR="00DD6214" w:rsidRPr="00704D31" w:rsidRDefault="00FD54F4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91179B8" wp14:editId="7C942839">
            <wp:simplePos x="0" y="0"/>
            <wp:positionH relativeFrom="margin">
              <wp:align>right</wp:align>
            </wp:positionH>
            <wp:positionV relativeFrom="paragraph">
              <wp:posOffset>1370330</wp:posOffset>
            </wp:positionV>
            <wp:extent cx="6115050" cy="5114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D6214" w:rsidRPr="00704D31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следующий метод – </w:t>
      </w:r>
      <w:r w:rsidR="00DD6214" w:rsidRPr="00704D31">
        <w:rPr>
          <w:rFonts w:ascii="Times New Roman" w:hAnsi="Times New Roman" w:cs="Times New Roman"/>
          <w:sz w:val="28"/>
          <w:szCs w:val="28"/>
        </w:rPr>
        <w:t>RenderCurrentState</w:t>
      </w:r>
      <w:r w:rsidR="00DD6214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3AA1" w:rsidRPr="00704D31">
        <w:rPr>
          <w:rFonts w:ascii="Times New Roman" w:hAnsi="Times New Roman" w:cs="Times New Roman"/>
          <w:sz w:val="28"/>
          <w:szCs w:val="28"/>
          <w:lang w:val="ru-RU"/>
        </w:rPr>
        <w:t>Данный метод является перезаписанным (</w:t>
      </w:r>
      <w:r w:rsidR="006A3AA1" w:rsidRPr="00704D31">
        <w:rPr>
          <w:rFonts w:ascii="Times New Roman" w:hAnsi="Times New Roman" w:cs="Times New Roman"/>
          <w:sz w:val="28"/>
          <w:szCs w:val="28"/>
        </w:rPr>
        <w:t>override</w:t>
      </w:r>
      <w:r w:rsidR="006A3AA1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). Базовый класс ничего не знает о неких состояниях. Поэтому в первую очередь наш метод подделывает текущий объект, который рисуется динамически, следуя движениям мыши, под </w:t>
      </w:r>
      <w:r w:rsidR="00FA01FA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постоянный, который уже нарисован. После чего следует вызов метода базового класса </w:t>
      </w:r>
      <w:r w:rsidR="00FA01FA" w:rsidRPr="00704D31">
        <w:rPr>
          <w:rFonts w:ascii="Times New Roman" w:hAnsi="Times New Roman" w:cs="Times New Roman"/>
          <w:sz w:val="28"/>
          <w:szCs w:val="28"/>
        </w:rPr>
        <w:t>RenderCurrentState</w:t>
      </w:r>
      <w:r w:rsidR="00FA01FA" w:rsidRPr="00704D31">
        <w:rPr>
          <w:rFonts w:ascii="Times New Roman" w:hAnsi="Times New Roman" w:cs="Times New Roman"/>
          <w:sz w:val="28"/>
          <w:szCs w:val="28"/>
          <w:lang w:val="ru-RU"/>
        </w:rPr>
        <w:t xml:space="preserve">. Это обеспечивает динамическое рисование – рисунок </w:t>
      </w:r>
      <w:r w:rsidR="00866B4C" w:rsidRPr="00704D31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6386CB8" w14:textId="505A90FF" w:rsidR="00A06F38" w:rsidRPr="00704D31" w:rsidRDefault="00FD54F4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4D31">
        <w:rPr>
          <w:rFonts w:ascii="Times New Roman" w:hAnsi="Times New Roman" w:cs="Times New Roman"/>
          <w:sz w:val="28"/>
          <w:szCs w:val="28"/>
          <w:lang w:val="ru-RU"/>
        </w:rPr>
        <w:t>Рисунок 1 – возможности динамического отображения рисуемого объекта.</w:t>
      </w:r>
    </w:p>
    <w:p w14:paraId="773C35F3" w14:textId="73044D0D" w:rsidR="00B576BB" w:rsidRDefault="00456222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D2E8F" wp14:editId="170B7375">
                <wp:simplePos x="0" y="0"/>
                <wp:positionH relativeFrom="margin">
                  <wp:align>right</wp:align>
                </wp:positionH>
                <wp:positionV relativeFrom="paragraph">
                  <wp:posOffset>6861175</wp:posOffset>
                </wp:positionV>
                <wp:extent cx="6115050" cy="2057400"/>
                <wp:effectExtent l="0" t="0" r="1905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A1E98" w14:textId="29D21D7E" w:rsidR="00E80B76" w:rsidRPr="00456222" w:rsidRDefault="00E80B76" w:rsidP="00E80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private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void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AddPolylineObjectToDrawer(PolyLineF polyLine)</w:t>
                            </w:r>
                            <w:r w:rsid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{</w:t>
                            </w:r>
                          </w:p>
                          <w:p w14:paraId="19FCF589" w14:textId="73F33BBD" w:rsidR="00E4768E" w:rsidRDefault="00E80B76" w:rsidP="00456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pts = polyLine.Points;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clr = polyLine.ColorArgb;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ptrn = polyLine.PatternResolver;</w:t>
                            </w:r>
                          </w:p>
                          <w:p w14:paraId="149DA103" w14:textId="77777777" w:rsidR="00D26F28" w:rsidRPr="00456222" w:rsidRDefault="00D26F28" w:rsidP="00456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72D7EF35" w14:textId="445A10AF" w:rsidR="00E80B76" w:rsidRPr="00456222" w:rsidRDefault="00E80B76" w:rsidP="0045622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for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i = 1; i &lt; pts.Count; i++) {</w:t>
                            </w:r>
                          </w:p>
                          <w:p w14:paraId="3671716B" w14:textId="66E1D72B" w:rsidR="00E80B76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pp = pts.At(i - 1);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pc = pts.At(i);</w:t>
                            </w:r>
                            <w:r w:rsidR="00E4768E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var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pn = pts.At(i + 1);</w:t>
                            </w:r>
                          </w:p>
                          <w:p w14:paraId="3918D9AF" w14:textId="30DC306C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if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(pc.IsCirclePoint) {</w:t>
                            </w:r>
                          </w:p>
                          <w:p w14:paraId="404DFE8B" w14:textId="1CDD267F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if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(i</w:t>
                            </w:r>
                            <w:r w:rsidR="00245474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++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== PolyLines.Count - 1)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break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14:paraId="2EB18653" w14:textId="77777777" w:rsidR="00D26F28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drawer.Arcs.Add((Arc)</w:t>
                            </w:r>
                          </w:p>
                          <w:p w14:paraId="1B44BD82" w14:textId="7AE4983E" w:rsidR="00245474" w:rsidRPr="00456222" w:rsidRDefault="00E4768E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</w:t>
                            </w:r>
                            <w:r w:rsidR="00E80B76"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new</w:t>
                            </w:r>
                            <w:r w:rsidR="00E80B76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ArcF(pp, pc, pn, polyLine.ColorArgb, polyLine.Pattern))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)</w:t>
                            </w:r>
                            <w:r w:rsidR="00E80B76"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;</w:t>
                            </w:r>
                          </w:p>
                          <w:p w14:paraId="39BFA39C" w14:textId="6B7AE51B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} 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else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{</w:t>
                            </w:r>
                          </w:p>
                          <w:p w14:paraId="07F469F2" w14:textId="2575B8D1" w:rsidR="00E80B76" w:rsidRPr="00456222" w:rsidRDefault="00E80B76" w:rsidP="00D26F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drawer.Lines.Add(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new</w:t>
                            </w: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(pp, pc, clr, ptrn));</w:t>
                            </w:r>
                          </w:p>
                          <w:p w14:paraId="16ACA32A" w14:textId="77BDEE37" w:rsidR="002D2783" w:rsidRPr="00456222" w:rsidRDefault="00E80B76" w:rsidP="007A16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456222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D2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0.3pt;margin-top:540.25pt;width:481.5pt;height:16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" fillcolor="white [3201]" strokeweight=".5pt">
                <v:textbox>
                  <w:txbxContent>
                    <w:p w14:paraId="12EA1E98" w14:textId="29D21D7E" w:rsidR="00E80B76" w:rsidRPr="00456222" w:rsidRDefault="00E80B76" w:rsidP="00E80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private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void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AddPolylineObjectToDrawer(PolyLineF polyLine)</w:t>
                      </w:r>
                      <w:r w:rsid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{</w:t>
                      </w:r>
                    </w:p>
                    <w:p w14:paraId="19FCF589" w14:textId="73F33BBD" w:rsidR="00E4768E" w:rsidRDefault="00E80B76" w:rsidP="00456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pts = polyLine.Points;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clr = polyLine.ColorArgb;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ptrn = polyLine.PatternResolver;</w:t>
                      </w:r>
                    </w:p>
                    <w:p w14:paraId="149DA103" w14:textId="77777777" w:rsidR="00D26F28" w:rsidRPr="00456222" w:rsidRDefault="00D26F28" w:rsidP="00456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72D7EF35" w14:textId="445A10AF" w:rsidR="00E80B76" w:rsidRPr="00456222" w:rsidRDefault="00E80B76" w:rsidP="0045622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for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i = 1; i &lt; pts.Count; i++) {</w:t>
                      </w:r>
                    </w:p>
                    <w:p w14:paraId="3671716B" w14:textId="66E1D72B" w:rsidR="00E80B76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pp = pts.At(i - 1);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pc = pts.At(i);</w:t>
                      </w:r>
                      <w:r w:rsidR="00E4768E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var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pn = pts.At(i + 1);</w:t>
                      </w:r>
                    </w:p>
                    <w:p w14:paraId="3918D9AF" w14:textId="30DC306C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if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(pc.IsCirclePoint) {</w:t>
                      </w:r>
                    </w:p>
                    <w:p w14:paraId="404DFE8B" w14:textId="1CDD267F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if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(i</w:t>
                      </w:r>
                      <w:r w:rsidR="00245474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++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== PolyLines.Count - 1)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break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14:paraId="2EB18653" w14:textId="77777777" w:rsidR="00D26F28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drawer.Arcs.Add((Arc)</w:t>
                      </w:r>
                    </w:p>
                    <w:p w14:paraId="1B44BD82" w14:textId="7AE4983E" w:rsidR="00245474" w:rsidRPr="00456222" w:rsidRDefault="00E4768E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</w:t>
                      </w:r>
                      <w:r w:rsidR="00E80B76"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new</w:t>
                      </w:r>
                      <w:r w:rsidR="00E80B76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ArcF(pp, pc, pn, polyLine.ColorArgb, polyLine.Pattern))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)</w:t>
                      </w:r>
                      <w:r w:rsidR="00E80B76"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;</w:t>
                      </w:r>
                    </w:p>
                    <w:p w14:paraId="39BFA39C" w14:textId="6B7AE51B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} 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else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{</w:t>
                      </w:r>
                    </w:p>
                    <w:p w14:paraId="07F469F2" w14:textId="2575B8D1" w:rsidR="00E80B76" w:rsidRPr="00456222" w:rsidRDefault="00E80B76" w:rsidP="00D26F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drawer.Lines.Add(</w:t>
                      </w:r>
                      <w:r w:rsidRPr="00456222">
                        <w:rPr>
                          <w:rFonts w:ascii="Times New Roman" w:hAnsi="Times New Roman" w:cs="Times New Roman"/>
                          <w:color w:val="0000FF"/>
                        </w:rPr>
                        <w:t>new</w:t>
                      </w: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(pp, pc, clr, ptrn));</w:t>
                      </w:r>
                    </w:p>
                    <w:p w14:paraId="16ACA32A" w14:textId="77BDEE37" w:rsidR="002D2783" w:rsidRPr="00456222" w:rsidRDefault="00E80B76" w:rsidP="007A16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456222">
                        <w:rPr>
                          <w:rFonts w:ascii="Times New Roman" w:hAnsi="Times New Roman" w:cs="Times New Roman"/>
                          <w:color w:val="000000"/>
                        </w:rPr>
                        <w:t>}}}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4D31" w:rsidRPr="00704D31">
        <w:rPr>
          <w:rFonts w:ascii="Times New Roman" w:hAnsi="Times New Roman" w:cs="Times New Roman"/>
          <w:sz w:val="28"/>
          <w:szCs w:val="28"/>
          <w:lang w:val="ru-RU"/>
        </w:rPr>
        <w:t>Спус</w:t>
      </w:r>
      <w:r w:rsidR="00704D31">
        <w:rPr>
          <w:rFonts w:ascii="Times New Roman" w:hAnsi="Times New Roman" w:cs="Times New Roman"/>
          <w:sz w:val="28"/>
          <w:szCs w:val="28"/>
          <w:lang w:val="ru-RU"/>
        </w:rPr>
        <w:t xml:space="preserve">каемся дальше по иерархии классов. </w:t>
      </w:r>
      <w:r w:rsidR="00B11E91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04D31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704D31" w:rsidRPr="00704D31">
        <w:rPr>
          <w:rFonts w:ascii="Times New Roman" w:hAnsi="Times New Roman" w:cs="Times New Roman"/>
          <w:sz w:val="28"/>
          <w:szCs w:val="28"/>
        </w:rPr>
        <w:t>BitmapEditor</w:t>
      </w:r>
      <w:r w:rsidR="00704D3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 w:rsidR="001B3266">
        <w:rPr>
          <w:rFonts w:ascii="Times New Roman" w:hAnsi="Times New Roman" w:cs="Times New Roman"/>
          <w:sz w:val="28"/>
          <w:szCs w:val="28"/>
          <w:lang w:val="ru-RU"/>
        </w:rPr>
        <w:t xml:space="preserve">собой хранилище объектов на текущем холсте. 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>Но в нем реализованы и некоторые функци</w:t>
      </w:r>
      <w:r w:rsidR="00B576B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>, в частности – функция выделения объектов. Рассмотрим некоторую алгоритмизацию</w:t>
      </w:r>
      <w:r w:rsidR="00B42627">
        <w:rPr>
          <w:rFonts w:ascii="Times New Roman" w:hAnsi="Times New Roman" w:cs="Times New Roman"/>
          <w:sz w:val="28"/>
          <w:szCs w:val="28"/>
          <w:lang w:val="ru-RU"/>
        </w:rPr>
        <w:t xml:space="preserve"> выделения при частичном включении объекта в рамку, ибо обнаружение полного включения, как правильно, является более тривиальным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>. В случае с выделением отрезка все просто – находим уравнение прямой и пров</w:t>
      </w:r>
      <w:r w:rsidR="008F115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83E17">
        <w:rPr>
          <w:rFonts w:ascii="Times New Roman" w:hAnsi="Times New Roman" w:cs="Times New Roman"/>
          <w:sz w:val="28"/>
          <w:szCs w:val="28"/>
          <w:lang w:val="ru-RU"/>
        </w:rPr>
        <w:t xml:space="preserve">ряем пересечение с рамкой выделения </w:t>
      </w:r>
      <w:r w:rsidR="008F1150">
        <w:rPr>
          <w:rFonts w:ascii="Times New Roman" w:hAnsi="Times New Roman" w:cs="Times New Roman"/>
          <w:sz w:val="28"/>
          <w:szCs w:val="28"/>
          <w:lang w:val="ru-RU"/>
        </w:rPr>
        <w:t>в рамках координат двух точек отрезка. Выделение заливки осуществляется либо по базовой точке (точке начала), либо по всем точкам заливки, алгоритм чего почти не отличается от самой заливки. Интереснее обстоят дела с выделением окружности. Глобальность есть два варианта</w:t>
      </w:r>
      <w:r w:rsidR="0011765F">
        <w:rPr>
          <w:rFonts w:ascii="Times New Roman" w:hAnsi="Times New Roman" w:cs="Times New Roman"/>
          <w:sz w:val="28"/>
          <w:szCs w:val="28"/>
          <w:lang w:val="ru-RU"/>
        </w:rPr>
        <w:t xml:space="preserve">: первый – </w:t>
      </w:r>
      <w:r w:rsidR="008F1150">
        <w:rPr>
          <w:rFonts w:ascii="Times New Roman" w:hAnsi="Times New Roman" w:cs="Times New Roman"/>
          <w:sz w:val="28"/>
          <w:szCs w:val="28"/>
          <w:lang w:val="ru-RU"/>
        </w:rPr>
        <w:t>построить уравнение перпендикуляра от центра окружности до сторон рамки выделения и проверить</w:t>
      </w:r>
      <w:r w:rsidR="00B42627">
        <w:rPr>
          <w:rFonts w:ascii="Times New Roman" w:hAnsi="Times New Roman" w:cs="Times New Roman"/>
          <w:sz w:val="28"/>
          <w:szCs w:val="28"/>
          <w:lang w:val="ru-RU"/>
        </w:rPr>
        <w:t>, меньше ли расстояние между точками на данно</w:t>
      </w:r>
      <w:r w:rsidR="0011765F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B42627">
        <w:rPr>
          <w:rFonts w:ascii="Times New Roman" w:hAnsi="Times New Roman" w:cs="Times New Roman"/>
          <w:sz w:val="28"/>
          <w:szCs w:val="28"/>
          <w:lang w:val="ru-RU"/>
        </w:rPr>
        <w:t xml:space="preserve"> прямой с координатой Х центра окружности о координатой Х </w:t>
      </w:r>
      <w:r w:rsidR="0011765F">
        <w:rPr>
          <w:rFonts w:ascii="Times New Roman" w:hAnsi="Times New Roman" w:cs="Times New Roman"/>
          <w:sz w:val="28"/>
          <w:szCs w:val="28"/>
          <w:lang w:val="ru-RU"/>
        </w:rPr>
        <w:t xml:space="preserve">точки пересечения данной прямой со сторонами рамки, при условии, что это расстояние меньше, чем до ближайшего к центру угла рамки, лежащего на данной стороне. Но это порождает серьезное усложнение с </w:t>
      </w:r>
      <w:r w:rsidR="00B11E91">
        <w:rPr>
          <w:rFonts w:ascii="Times New Roman" w:hAnsi="Times New Roman" w:cs="Times New Roman"/>
          <w:sz w:val="28"/>
          <w:szCs w:val="28"/>
          <w:lang w:val="ru-RU"/>
        </w:rPr>
        <w:t xml:space="preserve">обнаружением включения дуг. Поэтому было принято решение написать хоть и менее изящный, но зато значительно более простой и понятный алгоритм – цикл проходит по окружности, размещая на ней точки попадания с шагом, например </w:t>
      </w:r>
      <w:r w:rsidR="00B11E91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B11E91" w:rsidRPr="00704D3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/3</w:t>
      </w:r>
      <w:r w:rsidR="00B11E9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6 – после чего проверяется попадание каждой из точек в рамку. В этом случае всё существенно упрощается с другой, ведь она представляет собой, как структура данных, - центр окружности, угол начала дуги, угол конца дуги и направление движение (увеличение или уменьшение угла).</w:t>
      </w:r>
      <w:r w:rsidR="009A16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576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Следующим методом является перевод полилинии в примитивы. Поскольку в данном классе мы храним полилинию целиком, что обеспечивает её выделение при захвате лишь одного из её примитивов</w:t>
      </w:r>
      <w:r w:rsidR="008207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вот класс </w:t>
      </w:r>
      <w:r w:rsidR="00820722">
        <w:rPr>
          <w:rFonts w:ascii="Times New Roman" w:hAnsi="Times New Roman" w:cs="Times New Roman"/>
          <w:sz w:val="28"/>
          <w:szCs w:val="28"/>
          <w:shd w:val="clear" w:color="auto" w:fill="FFFFFF"/>
        </w:rPr>
        <w:t>BitmapDrawer</w:t>
      </w:r>
      <w:r w:rsidR="008207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для которого настоящий класс реализует паттерн Прокси, ничего не знает о составных объектах. В целом и окружность, и дуга, и заливка</w:t>
      </w:r>
      <w:r w:rsidR="002D278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являются примитивами и их передача ниже по иерархии требует лишь трансляции из одной модели данных в другую без реальных преобразований значений. Полилинию же необходимо разбить на отрезки и дуги. Это не очень сложно, по двум точкам строим отрезок, если встречаем точку дуги – то берем еще одну (следующую) точку и строим дугу – программный код 1.</w:t>
      </w:r>
    </w:p>
    <w:p w14:paraId="2E0AB239" w14:textId="4D4F372B" w:rsidR="002D2783" w:rsidRPr="00245474" w:rsidRDefault="00245474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Программный код 1 – приведение полилинии к </w:t>
      </w:r>
      <w:r w:rsidR="008127B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8127B5">
        <w:rPr>
          <w:rFonts w:ascii="Times New Roman" w:hAnsi="Times New Roman" w:cs="Times New Roman"/>
          <w:sz w:val="28"/>
          <w:szCs w:val="28"/>
          <w:shd w:val="clear" w:color="auto" w:fill="FFFFFF"/>
        </w:rPr>
        <w:t>D</w:t>
      </w:r>
      <w:r w:rsidR="008127B5" w:rsidRPr="0045622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примитивам.</w:t>
      </w:r>
    </w:p>
    <w:p w14:paraId="7E554079" w14:textId="37769E23" w:rsidR="00B576BB" w:rsidRPr="009A7C59" w:rsidRDefault="00074EEF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E6EF3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7E6EF3">
        <w:rPr>
          <w:rFonts w:ascii="Times New Roman" w:hAnsi="Times New Roman" w:cs="Times New Roman"/>
          <w:sz w:val="28"/>
          <w:szCs w:val="28"/>
          <w:lang w:val="ru-RU"/>
        </w:rPr>
        <w:t>Спускаемся дальше по иерархии классов.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Класс BitmapDrawer пре</w:t>
      </w:r>
      <w:r w:rsidR="00BC04A0" w:rsidRPr="007E6EF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ставляет собой класс 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библиотеки, которая используется во всех лабораторных и курсовой работе, поэтому многие его классы были продублированы в наслаиваемых проектах, после чего было реализовано </w:t>
      </w:r>
      <w:r w:rsidR="003940DA" w:rsidRPr="007E6EF3">
        <w:rPr>
          <w:rFonts w:ascii="Times New Roman" w:hAnsi="Times New Roman" w:cs="Times New Roman"/>
          <w:sz w:val="28"/>
          <w:szCs w:val="28"/>
        </w:rPr>
        <w:t>explicit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>-преобразование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6CF7" w:rsidRPr="00396C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CF7">
        <w:rPr>
          <w:rFonts w:ascii="Times New Roman" w:hAnsi="Times New Roman" w:cs="Times New Roman"/>
          <w:sz w:val="28"/>
          <w:szCs w:val="28"/>
          <w:lang w:val="ru-RU"/>
        </w:rPr>
        <w:t>так,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="00396CF7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программном коде 1, представленном выше - </w:t>
      </w:r>
      <w:r w:rsidR="007E6EF3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coursework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Models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ArcF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GraphicLibrary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Models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7E6EF3" w:rsidRPr="007E6EF3">
        <w:rPr>
          <w:rFonts w:ascii="Times New Roman" w:hAnsi="Times New Roman" w:cs="Times New Roman"/>
          <w:color w:val="000000"/>
          <w:sz w:val="28"/>
          <w:szCs w:val="28"/>
        </w:rPr>
        <w:t>Arc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>, что позволя</w:t>
      </w:r>
      <w:r w:rsidR="00396CF7">
        <w:rPr>
          <w:rFonts w:ascii="Times New Roman" w:hAnsi="Times New Roman" w:cs="Times New Roman"/>
          <w:sz w:val="28"/>
          <w:szCs w:val="28"/>
          <w:lang w:val="ru-RU"/>
        </w:rPr>
        <w:t xml:space="preserve">ет </w:t>
      </w:r>
      <w:r w:rsidR="003940DA" w:rsidRPr="007E6EF3">
        <w:rPr>
          <w:rFonts w:ascii="Times New Roman" w:hAnsi="Times New Roman" w:cs="Times New Roman"/>
          <w:sz w:val="28"/>
          <w:szCs w:val="28"/>
          <w:lang w:val="ru-RU"/>
        </w:rPr>
        <w:t xml:space="preserve">не менять код данной библиотеки, дабы не ставить под </w:t>
      </w:r>
      <w:r w:rsidR="00BC04A0" w:rsidRPr="007E6EF3">
        <w:rPr>
          <w:rFonts w:ascii="Times New Roman" w:hAnsi="Times New Roman" w:cs="Times New Roman"/>
          <w:sz w:val="28"/>
          <w:szCs w:val="28"/>
          <w:lang w:val="ru-RU"/>
        </w:rPr>
        <w:t>угрозу работоспособность зависимых проектов.</w:t>
      </w:r>
      <w:r w:rsidR="00016E5D">
        <w:rPr>
          <w:rFonts w:ascii="Times New Roman" w:hAnsi="Times New Roman" w:cs="Times New Roman"/>
          <w:sz w:val="28"/>
          <w:szCs w:val="28"/>
          <w:lang w:val="ru-RU"/>
        </w:rPr>
        <w:t xml:space="preserve"> Сам же класс </w:t>
      </w:r>
      <w:r w:rsidR="00016E5D">
        <w:rPr>
          <w:rFonts w:ascii="Times New Roman" w:hAnsi="Times New Roman" w:cs="Times New Roman"/>
          <w:sz w:val="28"/>
          <w:szCs w:val="28"/>
        </w:rPr>
        <w:t>BitmapDrawer</w:t>
      </w:r>
      <w:r w:rsidR="00016E5D" w:rsidRPr="00016E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E5D">
        <w:rPr>
          <w:rFonts w:ascii="Times New Roman" w:hAnsi="Times New Roman" w:cs="Times New Roman"/>
          <w:sz w:val="28"/>
          <w:szCs w:val="28"/>
          <w:lang w:val="ru-RU"/>
        </w:rPr>
        <w:t xml:space="preserve">реализует две основные функции – рендер текущих объектов, добавленных в его коллекции, и их преобразование. </w:t>
      </w:r>
      <w:r w:rsidR="00F85D28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некоторую алгоритмизацию. </w:t>
      </w:r>
      <w:r w:rsidR="00F85D28" w:rsidRPr="009A7C59">
        <w:rPr>
          <w:rFonts w:ascii="Times New Roman" w:hAnsi="Times New Roman" w:cs="Times New Roman"/>
          <w:sz w:val="28"/>
          <w:szCs w:val="28"/>
          <w:lang w:val="ru-RU"/>
        </w:rPr>
        <w:t>Рисование линии</w:t>
      </w:r>
      <w:r w:rsidR="00F85D2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классическим алгоритмом – итерацией по переменной, обеспечивающей непропуск пикселей, т</w:t>
      </w:r>
      <w:r w:rsidR="00594CB4">
        <w:rPr>
          <w:rFonts w:ascii="Times New Roman" w:hAnsi="Times New Roman" w:cs="Times New Roman"/>
          <w:sz w:val="28"/>
          <w:szCs w:val="28"/>
          <w:lang w:val="ru-RU"/>
        </w:rPr>
        <w:t>.е. по той, разница по которой между первой и второй точками больше, чем по другой. Рисование окружности осуществляется несколько более изящно. Сначала вычисляется длинна окружности по известной формуле, используя радиус, что однозначно задаёт её длину в пикселях, после чего вычисляется угловой шаг путем деления 2</w:t>
      </w:r>
      <w:r w:rsidR="00594CB4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594CB4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на полученную длин</w:t>
      </w:r>
      <w:r w:rsidR="00DE4CCE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у, далее начинается цикл от 0 до 2</w:t>
      </w:r>
      <w:r w:rsidR="00DE4CCE" w:rsidRPr="00704D31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DE4CCE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с полученным шагом, где для каждого угла вычисляется точка на окружности, куда ставится пиксель. Преимуществом данного подхода является полная готовность алгоритма к рисованию дуги</w:t>
      </w:r>
      <w:r w:rsidR="00D541EE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и возможности правильного отображения линии любого паттерна. Заливка осуществляется 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методом 4-х или 8-ми пикселей, путем использования стека, а не рекурсии, ибо при заливке больших площадей легко превысить размер стека в 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</w:rPr>
        <w:t>C</w:t>
      </w:r>
      <w:r w:rsidR="003F2295" w:rsidRP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#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, размер которого зафиксирован на 1 </w:t>
      </w:r>
      <w:r w:rsidR="008F35D0">
        <w:rPr>
          <w:rFonts w:ascii="Cambria Math" w:hAnsi="Cambria Math" w:cs="Cambria Math"/>
          <w:sz w:val="28"/>
          <w:szCs w:val="28"/>
          <w:shd w:val="clear" w:color="auto" w:fill="FFFFFF"/>
        </w:rPr>
        <w:t>MiB</w:t>
      </w:r>
      <w:r w:rsidR="003F2295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. Да, некоторым способом увеличение данного стека возможно, однако, при всём желании, это не является легитимным решением</w:t>
      </w:r>
      <w:r w:rsidR="008F35D0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проблемы, а, по своей сути, является попыткой потратить на исполнение больше ресурсов вместо оптимизации.</w:t>
      </w:r>
      <w:r w:rsidR="009A7C59" w:rsidRPr="009A7C59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 </w:t>
      </w:r>
      <w:r w:rsidR="00AE28F4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Рисование прямоугольной рамки (для выделения объектов, в том числе) состоит не более, чем в рисовании 4-х линий после вычисления левой верхней и нижней правой точек. </w:t>
      </w:r>
      <w:r w:rsidR="003B21AC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 xml:space="preserve">Дополнительными методами данного класса являются интерполяция </w:t>
      </w:r>
      <w:r w:rsidR="00AE28F4">
        <w:rPr>
          <w:rFonts w:ascii="Cambria Math" w:hAnsi="Cambria Math" w:cs="Cambria Math"/>
          <w:sz w:val="28"/>
          <w:szCs w:val="28"/>
          <w:shd w:val="clear" w:color="auto" w:fill="FFFFFF"/>
          <w:lang w:val="ru-RU"/>
        </w:rPr>
        <w:t>ломаной, полином Лагранжа, кривые Безье 2-й степени, однако они не подлежат рассмотрению в данной работе и, в целом, используют класс, который будет рассмотрен далее.</w:t>
      </w:r>
    </w:p>
    <w:p w14:paraId="04EFE971" w14:textId="7754E239" w:rsidR="00614366" w:rsidRPr="00704D31" w:rsidRDefault="00614366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72AFBB" w14:textId="53C4C26E" w:rsidR="00EF74BE" w:rsidRPr="00074EEF" w:rsidRDefault="00EF74B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355E6A" w14:textId="789CF06A" w:rsidR="00AD0164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C017D8" w14:textId="77777777" w:rsidR="00B32CBE" w:rsidRPr="00704D31" w:rsidRDefault="00B32CB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916F95" w14:textId="5F728B3B" w:rsidR="00AD0164" w:rsidRPr="00704D31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5D48C8" w14:textId="6CCFA285" w:rsidR="00AD0164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9AB4F6" w14:textId="77777777" w:rsidR="00B32CBE" w:rsidRPr="00704D31" w:rsidRDefault="00B32CBE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84D437" w14:textId="7E463AC6" w:rsidR="00AD0164" w:rsidRPr="003415F0" w:rsidRDefault="00EA536A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15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КОНСТРУИРОВАНИЕ МЕТОДОВ ЯДРА</w:t>
      </w:r>
    </w:p>
    <w:p w14:paraId="7BE6ED79" w14:textId="77777777" w:rsidR="003415F0" w:rsidRPr="003415F0" w:rsidRDefault="00D25BE4" w:rsidP="00536BAB">
      <w:pPr>
        <w:spacing w:after="0" w:line="240" w:lineRule="auto"/>
        <w:ind w:left="1644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15F0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ru-RU"/>
        </w:rPr>
        <w:t>Если вы хотите, чтобы отдельные части вашего алгоритма можно было применять в дальнейшем при построении новых программ, то единственный реальный путь к этому – вычленить претендующие на многократное использование функциональные компоненты вашей программы и оформить их в виде модулей. В результате такой деятельности формируется библиотека функций.</w:t>
      </w:r>
    </w:p>
    <w:p w14:paraId="5190039B" w14:textId="3E4A8945" w:rsidR="00AD0164" w:rsidRPr="004E51C8" w:rsidRDefault="003415F0" w:rsidP="00536BAB">
      <w:pPr>
        <w:spacing w:line="240" w:lineRule="auto"/>
        <w:ind w:left="1644"/>
        <w:rPr>
          <w:rFonts w:ascii="Times New Roman" w:hAnsi="Times New Roman" w:cs="Times New Roman"/>
          <w:sz w:val="28"/>
          <w:szCs w:val="28"/>
          <w:lang w:val="ru-RU"/>
        </w:rPr>
      </w:pPr>
      <w:r w:rsidRPr="004E51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1E81" w:rsidRPr="004E51C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</w:t>
      </w:r>
      <w:r w:rsidR="00D25BE4" w:rsidRPr="004E51C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Викиверситет</w:t>
      </w:r>
      <w:r w:rsidRPr="004E51C8"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="00D51E81"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рограммное ядро»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  <w:lang w:val="ru-RU"/>
        </w:rPr>
        <w:t>[4]</w:t>
      </w:r>
      <w:r w:rsidRPr="004E51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41513BE8" w14:textId="77777777" w:rsidR="002D2DC1" w:rsidRPr="00A135C9" w:rsidRDefault="0052692E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1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Рассмотрим некоторые базовые математические функции</w:t>
      </w:r>
      <w:r w:rsidR="000C7A7A" w:rsidRPr="00A135C9">
        <w:rPr>
          <w:rFonts w:ascii="Times New Roman" w:hAnsi="Times New Roman" w:cs="Times New Roman"/>
          <w:sz w:val="28"/>
          <w:szCs w:val="28"/>
          <w:lang w:val="ru-RU"/>
        </w:rPr>
        <w:t>, которые применяются перекрестно по всем проектам решения, включающего данную работу.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80E5CC" w14:textId="5A2E0A7D" w:rsidR="0052692E" w:rsidRPr="00A135C9" w:rsidRDefault="002D2DC1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A135C9">
        <w:rPr>
          <w:rFonts w:ascii="Times New Roman" w:hAnsi="Times New Roman" w:cs="Times New Roman"/>
          <w:sz w:val="28"/>
          <w:szCs w:val="28"/>
        </w:rPr>
        <w:t>GetCirleRadius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35C9">
        <w:rPr>
          <w:rFonts w:ascii="Times New Roman" w:hAnsi="Times New Roman" w:cs="Times New Roman"/>
          <w:sz w:val="28"/>
          <w:szCs w:val="28"/>
        </w:rPr>
        <w:t>PointF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center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5C9">
        <w:rPr>
          <w:rFonts w:ascii="Times New Roman" w:hAnsi="Times New Roman" w:cs="Times New Roman"/>
          <w:sz w:val="28"/>
          <w:szCs w:val="28"/>
        </w:rPr>
        <w:t>PointF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onCirle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) позволяет получить радиус окружности им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координаты 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её центр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и точку на окружности. Получая разницу по двум координатам, вычисляется корень из суммы их квадратов, используя обычную теорему Пифагора. 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>Возвращаемым значением является число с плавающей точкой.</w:t>
      </w:r>
    </w:p>
    <w:p w14:paraId="0CAF0240" w14:textId="0634F0DB" w:rsidR="00C75ABB" w:rsidRPr="00A135C9" w:rsidRDefault="00C75AB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A135C9">
        <w:rPr>
          <w:rFonts w:ascii="Times New Roman" w:hAnsi="Times New Roman" w:cs="Times New Roman"/>
          <w:sz w:val="28"/>
          <w:szCs w:val="28"/>
        </w:rPr>
        <w:t>FindPointOnCircle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135C9">
        <w:rPr>
          <w:rFonts w:ascii="Times New Roman" w:hAnsi="Times New Roman" w:cs="Times New Roman"/>
          <w:sz w:val="28"/>
          <w:szCs w:val="28"/>
        </w:rPr>
        <w:t>PointF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center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5C9">
        <w:rPr>
          <w:rFonts w:ascii="Times New Roman" w:hAnsi="Times New Roman" w:cs="Times New Roman"/>
          <w:sz w:val="28"/>
          <w:szCs w:val="28"/>
        </w:rPr>
        <w:t>float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radius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135C9">
        <w:rPr>
          <w:rFonts w:ascii="Times New Roman" w:hAnsi="Times New Roman" w:cs="Times New Roman"/>
          <w:sz w:val="28"/>
          <w:szCs w:val="28"/>
        </w:rPr>
        <w:t>float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35C9">
        <w:rPr>
          <w:rFonts w:ascii="Times New Roman" w:hAnsi="Times New Roman" w:cs="Times New Roman"/>
          <w:sz w:val="28"/>
          <w:szCs w:val="28"/>
        </w:rPr>
        <w:t>angleR</w:t>
      </w:r>
      <w:r w:rsidRPr="00A135C9">
        <w:rPr>
          <w:rFonts w:ascii="Times New Roman" w:hAnsi="Times New Roman" w:cs="Times New Roman"/>
          <w:sz w:val="28"/>
          <w:szCs w:val="28"/>
          <w:lang w:val="ru-RU"/>
        </w:rPr>
        <w:t>) позволяет получить координаты точки на окружности, имея координаты её</w:t>
      </w:r>
      <w:r w:rsidR="00597DB3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центра, радиус и угол отклонения, на котором располагается искомая точка. Возвращаемым значением являются две координаты – числа с плавающей точкой.</w:t>
      </w:r>
    </w:p>
    <w:p w14:paraId="492D535F" w14:textId="3F9EB37D" w:rsidR="002D2DC1" w:rsidRPr="00BA2C3E" w:rsidRDefault="00D37B14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35C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E8489" wp14:editId="6BB246FE">
                <wp:simplePos x="0" y="0"/>
                <wp:positionH relativeFrom="margin">
                  <wp:align>left</wp:align>
                </wp:positionH>
                <wp:positionV relativeFrom="paragraph">
                  <wp:posOffset>1066800</wp:posOffset>
                </wp:positionV>
                <wp:extent cx="6115050" cy="7524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4CF5C" w14:textId="3AE4BAE5" w:rsidR="004E51C8" w:rsidRPr="00A26C93" w:rsidRDefault="004E51C8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 xml:space="preserve">// 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 xml:space="preserve">К углу относительно ближайшей оси добавить остальную часть, </w:t>
                            </w:r>
                          </w:p>
                          <w:p w14:paraId="032A6CF8" w14:textId="67F770AB" w:rsidR="00D37B14" w:rsidRPr="00A26C93" w:rsidRDefault="004E51C8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 xml:space="preserve">// 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>где (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</w:rPr>
                              <w:t>PI</w:t>
                            </w:r>
                            <w:r w:rsidR="00D37B14" w:rsidRPr="00A26C93">
                              <w:rPr>
                                <w:rFonts w:ascii="Times New Roman" w:hAnsi="Times New Roman" w:cs="Times New Roman"/>
                                <w:color w:val="008000"/>
                                <w:lang w:val="ru-RU"/>
                              </w:rPr>
                              <w:t>/2) – число радиан в четверти</w:t>
                            </w:r>
                          </w:p>
                          <w:p w14:paraId="46D653AB" w14:textId="5EB3ACA0" w:rsidR="00D37B14" w:rsidRPr="00A26C93" w:rsidRDefault="00D37B14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</w:rPr>
                              <w:t>return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(PI / 2 * (part - 1)) + (part == 1 || part == 3 ?</w:t>
                            </w:r>
                          </w:p>
                          <w:p w14:paraId="0C87375A" w14:textId="475C6116" w:rsidR="00D37B14" w:rsidRPr="00A26C93" w:rsidRDefault="00D37B14" w:rsidP="00D37B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ab/>
                              <w:t>Atan(Abs(ry) / Abs(rx)) : Atan(Abs(rx) / Abs(ry)));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8489" id="Text Box 3" o:spid="_x0000_s1027" type="#_x0000_t202" style="position:absolute;left:0;text-align:left;margin-left:0;margin-top:84pt;width:481.5pt;height:5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" fillcolor="white [3201]" strokeweight=".5pt">
                <v:textbox>
                  <w:txbxContent>
                    <w:p w14:paraId="2E44CF5C" w14:textId="3AE4BAE5" w:rsidR="004E51C8" w:rsidRPr="00A26C93" w:rsidRDefault="004E51C8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 xml:space="preserve">// 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 xml:space="preserve">К углу относительно ближайшей оси добавить остальную часть, </w:t>
                      </w:r>
                    </w:p>
                    <w:p w14:paraId="032A6CF8" w14:textId="67F770AB" w:rsidR="00D37B14" w:rsidRPr="00A26C93" w:rsidRDefault="004E51C8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 xml:space="preserve">// 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>где (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</w:rPr>
                        <w:t>PI</w:t>
                      </w:r>
                      <w:r w:rsidR="00D37B14" w:rsidRPr="00A26C93">
                        <w:rPr>
                          <w:rFonts w:ascii="Times New Roman" w:hAnsi="Times New Roman" w:cs="Times New Roman"/>
                          <w:color w:val="008000"/>
                          <w:lang w:val="ru-RU"/>
                        </w:rPr>
                        <w:t>/2) – число радиан в четверти</w:t>
                      </w:r>
                    </w:p>
                    <w:p w14:paraId="46D653AB" w14:textId="5EB3ACA0" w:rsidR="00D37B14" w:rsidRPr="00A26C93" w:rsidRDefault="00D37B14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FF"/>
                        </w:rPr>
                        <w:t>return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(PI / 2 * (part - 1)) + (part == 1 || part == 3 ?</w:t>
                      </w:r>
                    </w:p>
                    <w:p w14:paraId="0C87375A" w14:textId="475C6116" w:rsidR="00D37B14" w:rsidRPr="00A26C93" w:rsidRDefault="00D37B14" w:rsidP="00D37B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</w:rPr>
                        <w:tab/>
                        <w:t>Atan(Abs(ry) / Abs(rx)) : Atan(Abs(rx) / Abs(ry)));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D2DC1" w:rsidRPr="00A135C9">
        <w:rPr>
          <w:rFonts w:ascii="Times New Roman" w:hAnsi="Times New Roman" w:cs="Times New Roman"/>
          <w:sz w:val="28"/>
          <w:szCs w:val="28"/>
        </w:rPr>
        <w:t>FindAngleOfPointOnCircle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D2DC1" w:rsidRPr="00A135C9">
        <w:rPr>
          <w:rFonts w:ascii="Times New Roman" w:hAnsi="Times New Roman" w:cs="Times New Roman"/>
          <w:sz w:val="28"/>
          <w:szCs w:val="28"/>
        </w:rPr>
        <w:t>PointF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DC1" w:rsidRPr="00A135C9">
        <w:rPr>
          <w:rFonts w:ascii="Times New Roman" w:hAnsi="Times New Roman" w:cs="Times New Roman"/>
          <w:sz w:val="28"/>
          <w:szCs w:val="28"/>
        </w:rPr>
        <w:t>target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D2DC1" w:rsidRPr="00A135C9">
        <w:rPr>
          <w:rFonts w:ascii="Times New Roman" w:hAnsi="Times New Roman" w:cs="Times New Roman"/>
          <w:sz w:val="28"/>
          <w:szCs w:val="28"/>
        </w:rPr>
        <w:t>PointF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DC1" w:rsidRPr="00A135C9">
        <w:rPr>
          <w:rFonts w:ascii="Times New Roman" w:hAnsi="Times New Roman" w:cs="Times New Roman"/>
          <w:sz w:val="28"/>
          <w:szCs w:val="28"/>
        </w:rPr>
        <w:t>center</w:t>
      </w:r>
      <w:r w:rsidR="002D2DC1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BC7829" w:rsidRPr="00A135C9">
        <w:rPr>
          <w:rFonts w:ascii="Times New Roman" w:hAnsi="Times New Roman" w:cs="Times New Roman"/>
          <w:sz w:val="28"/>
          <w:szCs w:val="28"/>
          <w:lang w:val="ru-RU"/>
        </w:rPr>
        <w:t xml:space="preserve">решает обратную задачу к названной выше – она получает угол отклонения, на котором </w:t>
      </w:r>
      <w:r w:rsidR="00BC7829" w:rsidRPr="00BA2C3E">
        <w:rPr>
          <w:rFonts w:ascii="Times New Roman" w:hAnsi="Times New Roman" w:cs="Times New Roman"/>
          <w:sz w:val="28"/>
          <w:szCs w:val="28"/>
          <w:lang w:val="ru-RU"/>
        </w:rPr>
        <w:t xml:space="preserve">находится точка на окружности с заданным центром. Данная функция находит четверть окружность, в которой находится искомая точка, поле чего применяет следующую формулу </w:t>
      </w:r>
      <w:r w:rsidRPr="00BA2C3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C7829" w:rsidRPr="00BA2C3E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</w:t>
      </w:r>
      <w:r w:rsidRPr="00BA2C3E">
        <w:rPr>
          <w:rFonts w:ascii="Times New Roman" w:hAnsi="Times New Roman" w:cs="Times New Roman"/>
          <w:sz w:val="28"/>
          <w:szCs w:val="28"/>
          <w:lang w:val="ru-RU"/>
        </w:rPr>
        <w:t>ый код 2.</w:t>
      </w:r>
      <w:r w:rsidR="002A0E4C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Возвращаемое значение – число.</w:t>
      </w:r>
    </w:p>
    <w:p w14:paraId="74F538B4" w14:textId="399CE77E" w:rsidR="00D37B14" w:rsidRPr="00BA2C3E" w:rsidRDefault="004E51C8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C3E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 2 – вычисления угла точки </w:t>
      </w:r>
      <w:r w:rsidR="00A135C9" w:rsidRPr="00BA2C3E">
        <w:rPr>
          <w:rFonts w:ascii="Times New Roman" w:hAnsi="Times New Roman" w:cs="Times New Roman"/>
          <w:sz w:val="28"/>
          <w:szCs w:val="28"/>
          <w:lang w:val="ru-RU"/>
        </w:rPr>
        <w:t>на окружности.</w:t>
      </w:r>
    </w:p>
    <w:p w14:paraId="5369ACAE" w14:textId="687DC93F" w:rsidR="00A135C9" w:rsidRPr="002A0E4C" w:rsidRDefault="00A135C9" w:rsidP="00536BAB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A2C3E">
        <w:rPr>
          <w:rFonts w:ascii="Times New Roman" w:hAnsi="Times New Roman" w:cs="Times New Roman"/>
          <w:sz w:val="28"/>
          <w:szCs w:val="28"/>
          <w:lang w:val="ru-RU"/>
        </w:rPr>
        <w:tab/>
        <w:t>Функция</w:t>
      </w:r>
      <w:r w:rsidRPr="00BA2C3E">
        <w:rPr>
          <w:rFonts w:ascii="Times New Roman" w:hAnsi="Times New Roman" w:cs="Times New Roman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RotatePoint(PointF target, PointF relativeTo, </w:t>
      </w:r>
      <w:r w:rsidRPr="00BA2C3E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angleR)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решает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задачу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поворота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точки</w:t>
      </w:r>
      <w:r w:rsidRPr="00BA2C3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Очевидно, что поворот может осуществляться только относительно чего-либо. Точка относительности 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является, де-факто, центром окружности, на которой мы вращаем точк</w:t>
      </w:r>
      <w:r w:rsidR="00D965BB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. С учетом вышеописанных функций мы просто получаем изначальный угол, добавляем к нему требуем</w:t>
      </w:r>
      <w:r w:rsidR="00D965BB">
        <w:rPr>
          <w:rFonts w:ascii="Times New Roman" w:hAnsi="Times New Roman" w:cs="Times New Roman"/>
          <w:color w:val="000000"/>
          <w:sz w:val="28"/>
          <w:szCs w:val="28"/>
          <w:lang w:val="ru-RU"/>
        </w:rPr>
        <w:t>ый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после чего находит точку с полученным углом. Данный метод предусматривает вырожденные </w:t>
      </w:r>
      <w:r w:rsidR="00D965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случаи</w:t>
      </w:r>
      <w:r w:rsidR="00BA2C3E" w:rsidRPr="00BA2C3E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вроде поворота на 0 или же поворота точки относительно самой себя, в результате чего возвращается исходная точка.</w:t>
      </w:r>
      <w:r w:rsidR="002A0E4C" w:rsidRP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Возвращаемым значением являются две координаты.</w:t>
      </w:r>
    </w:p>
    <w:p w14:paraId="71051075" w14:textId="74BF1692" w:rsidR="00D965BB" w:rsidRPr="00490C19" w:rsidRDefault="00D965BB" w:rsidP="00536BA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Функция </w:t>
      </w:r>
      <w:r w:rsidRPr="00490C19">
        <w:rPr>
          <w:rFonts w:ascii="Times New Roman" w:hAnsi="Times New Roman" w:cs="Times New Roman"/>
          <w:color w:val="000000"/>
          <w:sz w:val="28"/>
          <w:szCs w:val="28"/>
        </w:rPr>
        <w:t>MirrorPoint</w:t>
      </w: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0C19">
        <w:rPr>
          <w:rFonts w:ascii="Times New Roman" w:hAnsi="Times New Roman" w:cs="Times New Roman"/>
          <w:color w:val="000000"/>
          <w:sz w:val="28"/>
          <w:szCs w:val="28"/>
        </w:rPr>
        <w:t>target</w:t>
      </w: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90C19">
        <w:rPr>
          <w:rFonts w:ascii="Times New Roman" w:hAnsi="Times New Roman" w:cs="Times New Roman"/>
          <w:color w:val="000000"/>
          <w:sz w:val="28"/>
          <w:szCs w:val="28"/>
        </w:rPr>
        <w:t>relativeTo</w:t>
      </w:r>
      <w:r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решает задачу отражения точки относительно другой точки. Несмотря на то, что данную фу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кцию можно было бы реализовать через нахождени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 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разницы в координатах, после чего смещения дважды на эту разницу в сторону точки относительности, она реализована как обычный поворот точки на 180 градусов относительно точки относительности, поскольку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вышеописанные </w:t>
      </w:r>
      <w:r w:rsidR="004B598D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функции поворота уже протестированы и отлажены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Возвращаемым значением являются две координаты.</w:t>
      </w:r>
    </w:p>
    <w:p w14:paraId="4A70027C" w14:textId="5E67FDD1" w:rsidR="00E11DE0" w:rsidRPr="00490C19" w:rsidRDefault="00490C19" w:rsidP="00536B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0C1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2BBB2" wp14:editId="232521E8">
                <wp:simplePos x="0" y="0"/>
                <wp:positionH relativeFrom="margin">
                  <wp:align>left</wp:align>
                </wp:positionH>
                <wp:positionV relativeFrom="paragraph">
                  <wp:posOffset>927735</wp:posOffset>
                </wp:positionV>
                <wp:extent cx="6105525" cy="307657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BD20" w14:textId="608C8253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/* Построим уравнение прямой, задаваемой отрезком из двух точек, формула для   </w:t>
                            </w:r>
                          </w:p>
                          <w:p w14:paraId="2C4F3C7C" w14:textId="0A846839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* которого известна. Имеем каноническое уравнение 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1)/(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 == 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1)/(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1).</w:t>
                            </w:r>
                          </w:p>
                          <w:p w14:paraId="76D01BF0" w14:textId="780E53D3" w:rsidR="00E11DE0" w:rsidRPr="00A26C93" w:rsidRDefault="00A26C93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 xml:space="preserve">* Пусть mx=x2-x1, my=y2-y1. Имеем (x-x1)/mx = (y-y1)/my.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Домножим на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</w:p>
                          <w:p w14:paraId="3AAB2C4B" w14:textId="77777777" w:rsidR="00490C19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*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Имеем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mx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1.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Перенесем. Имеем 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 =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. Раскроем. </w:t>
                            </w:r>
                          </w:p>
                          <w:p w14:paraId="28CCBD8D" w14:textId="2952D35A" w:rsidR="00E11DE0" w:rsidRPr="00490C19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0C19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*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Пусть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/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mx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Pr="00490C19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Имеем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-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1 -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1. Получим уравнение вида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+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b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  <w:p w14:paraId="313E362A" w14:textId="6982EAE0" w:rsidR="00E11DE0" w:rsidRPr="00A26C93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90C19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* Упростим вышесказанное до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1)/(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2-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1),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b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=(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y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kx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>);</w:t>
                            </w:r>
                          </w:p>
                          <w:p w14:paraId="3AB0AD85" w14:textId="6A8034C9" w:rsidR="00E11DE0" w:rsidRPr="00A26C93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27591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E11DE0" w:rsidRPr="00A26C93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26FD8D00" w14:textId="7D69B0F5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static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k, 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b) FindLinearEquation(PointF p1, PointF p2)</w:t>
                            </w:r>
                          </w:p>
                          <w:p w14:paraId="68170FFD" w14:textId="5AB6A9D4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7CD58B1" w14:textId="2C9E098D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float</w:t>
                            </w:r>
                          </w:p>
                          <w:p w14:paraId="7BD05AD5" w14:textId="45E13067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x1 = p1.X, y1 = p1.Y,</w:t>
                            </w:r>
                          </w:p>
                          <w:p w14:paraId="0339AA19" w14:textId="6B0AB283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x2 = p2.X, y2 = p2.Y,</w:t>
                            </w:r>
                          </w:p>
                          <w:p w14:paraId="563F395A" w14:textId="146F364A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k = (y2 - y1) / (x2 - x1),</w:t>
                            </w:r>
                          </w:p>
                          <w:p w14:paraId="52881B59" w14:textId="0982818A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b = p1.Y - (k * p1.X);</w:t>
                            </w:r>
                          </w:p>
                          <w:p w14:paraId="7953645E" w14:textId="77777777" w:rsidR="00490C19" w:rsidRDefault="00490C19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2DC7FAB" w14:textId="0F3E699B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(k, b);</w:t>
                            </w:r>
                          </w:p>
                          <w:p w14:paraId="55A323E1" w14:textId="686611BC" w:rsidR="00E11DE0" w:rsidRPr="00A26C93" w:rsidRDefault="00E11DE0" w:rsidP="00E11DE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26C9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BBB2" id="Text Box 4" o:spid="_x0000_s1028" type="#_x0000_t202" style="position:absolute;left:0;text-align:left;margin-left:0;margin-top:73.05pt;width:480.75pt;height:242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" fillcolor="white [3201]" strokeweight=".5pt">
                <v:textbox>
                  <w:txbxContent>
                    <w:p w14:paraId="43E7BD20" w14:textId="608C8253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/* Построим уравнение прямой, задаваемой отрезком из двух точек, формула для   </w:t>
                      </w:r>
                    </w:p>
                    <w:p w14:paraId="2C4F3C7C" w14:textId="0A846839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* которого известна. Имеем каноническое уравнение 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1)/(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 == 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1)/(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1).</w:t>
                      </w:r>
                    </w:p>
                    <w:p w14:paraId="76D01BF0" w14:textId="780E53D3" w:rsidR="00E11DE0" w:rsidRPr="00A26C93" w:rsidRDefault="00A26C93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 xml:space="preserve">* Пусть mx=x2-x1, my=y2-y1. Имеем (x-x1)/mx = (y-y1)/my.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Домножим на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</w:p>
                    <w:p w14:paraId="3AAB2C4B" w14:textId="77777777" w:rsidR="00490C19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*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Имеем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/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mx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1.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Перенесем. Имеем 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/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 =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. Раскроем. </w:t>
                      </w:r>
                    </w:p>
                    <w:p w14:paraId="28CCBD8D" w14:textId="2952D35A" w:rsidR="00E11DE0" w:rsidRPr="00490C19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490C19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*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Пусть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/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mx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.</w:t>
                      </w:r>
                      <w:r w:rsidRPr="00490C19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Имеем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-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1 -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1. Получим уравнение вида 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+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b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  <w:p w14:paraId="313E362A" w14:textId="6982EAE0" w:rsidR="00E11DE0" w:rsidRPr="00A26C93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</w:pPr>
                      <w:r w:rsidRPr="00490C19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* Упростим вышесказанное до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1)/(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2-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1),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b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=(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y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-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kx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>);</w:t>
                      </w:r>
                    </w:p>
                    <w:p w14:paraId="3AB0AD85" w14:textId="6A8034C9" w:rsidR="00E11DE0" w:rsidRPr="00A26C93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227591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E11DE0" w:rsidRPr="00A26C93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26FD8D00" w14:textId="7D69B0F5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static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(</w:t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k, </w:t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float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b) FindLinearEquation(PointF p1, PointF p2)</w:t>
                      </w:r>
                    </w:p>
                    <w:p w14:paraId="68170FFD" w14:textId="5AB6A9D4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57CD58B1" w14:textId="2C9E098D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float</w:t>
                      </w:r>
                    </w:p>
                    <w:p w14:paraId="7BD05AD5" w14:textId="45E13067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x1 = p1.X, y1 = p1.Y,</w:t>
                      </w:r>
                    </w:p>
                    <w:p w14:paraId="0339AA19" w14:textId="6B0AB283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x2 = p2.X, y2 = p2.Y,</w:t>
                      </w:r>
                    </w:p>
                    <w:p w14:paraId="563F395A" w14:textId="146F364A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k = (y2 - y1) / (x2 - x1),</w:t>
                      </w:r>
                    </w:p>
                    <w:p w14:paraId="52881B59" w14:textId="0982818A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b = p1.Y - (k * p1.X);</w:t>
                      </w:r>
                    </w:p>
                    <w:p w14:paraId="7953645E" w14:textId="77777777" w:rsidR="00490C19" w:rsidRDefault="00490C19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42DC7FAB" w14:textId="0F3E699B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A26C93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(k, b);</w:t>
                      </w:r>
                    </w:p>
                    <w:p w14:paraId="55A323E1" w14:textId="686611BC" w:rsidR="00E11DE0" w:rsidRPr="00A26C93" w:rsidRDefault="00E11DE0" w:rsidP="00E11DE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A26C9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604E" w:rsidRPr="00490C19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FindLinearEquation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9F604E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позволяет найти уравнение прямой по заданным точкам, де-факто, 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находя коэффициенты 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уравнении прямой “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kx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11DE0" w:rsidRPr="00490C19">
        <w:rPr>
          <w:rFonts w:ascii="Times New Roman" w:hAnsi="Times New Roman" w:cs="Times New Roman"/>
          <w:color w:val="000000"/>
          <w:sz w:val="28"/>
          <w:szCs w:val="28"/>
          <w:lang w:val="ru-RU"/>
        </w:rPr>
        <w:t>” – программный код 3.</w:t>
      </w:r>
      <w:r w:rsidR="002A0E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Возвращаемым значением являются два числа.</w:t>
      </w:r>
    </w:p>
    <w:p w14:paraId="314D8647" w14:textId="6C4C237F" w:rsidR="00DB380E" w:rsidRPr="00490C19" w:rsidRDefault="00490C19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 3 – функция нахождения уравнения прямой.</w:t>
      </w:r>
    </w:p>
    <w:p w14:paraId="3FAA4EAC" w14:textId="629E3BBC" w:rsidR="00AD0164" w:rsidRDefault="009163B8" w:rsidP="00536B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F6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</w:t>
      </w:r>
      <w:r w:rsidRPr="00A85F67">
        <w:rPr>
          <w:rFonts w:ascii="Times New Roman" w:hAnsi="Times New Roman" w:cs="Times New Roman"/>
          <w:sz w:val="28"/>
          <w:szCs w:val="28"/>
        </w:rPr>
        <w:t>MirrorPoint</w:t>
      </w:r>
      <w:r w:rsidRPr="00A85F6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85F67">
        <w:rPr>
          <w:rFonts w:ascii="Times New Roman" w:hAnsi="Times New Roman" w:cs="Times New Roman"/>
          <w:sz w:val="28"/>
          <w:szCs w:val="28"/>
        </w:rPr>
        <w:t>PointF</w:t>
      </w:r>
      <w:r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F67">
        <w:rPr>
          <w:rFonts w:ascii="Times New Roman" w:hAnsi="Times New Roman" w:cs="Times New Roman"/>
          <w:sz w:val="28"/>
          <w:szCs w:val="28"/>
        </w:rPr>
        <w:t>target</w:t>
      </w:r>
      <w:r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85F67">
        <w:rPr>
          <w:rFonts w:ascii="Times New Roman" w:hAnsi="Times New Roman" w:cs="Times New Roman"/>
          <w:sz w:val="28"/>
          <w:szCs w:val="28"/>
        </w:rPr>
        <w:t>LineF</w:t>
      </w:r>
      <w:r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5F67">
        <w:rPr>
          <w:rFonts w:ascii="Times New Roman" w:hAnsi="Times New Roman" w:cs="Times New Roman"/>
          <w:sz w:val="28"/>
          <w:szCs w:val="28"/>
        </w:rPr>
        <w:t>relativeTo</w:t>
      </w:r>
      <w:r w:rsidRPr="00A85F67">
        <w:rPr>
          <w:rFonts w:ascii="Times New Roman" w:hAnsi="Times New Roman" w:cs="Times New Roman"/>
          <w:sz w:val="28"/>
          <w:szCs w:val="28"/>
          <w:lang w:val="ru-RU"/>
        </w:rPr>
        <w:t>) решает задачу отражения точки относительно отрезка и опирается на две вышеописанные функции.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Задача отражения точки относительно линии является надзадачей к задаче отражения относительно точки. Понятно, что любое отражение является, в конечном итоге, отражением относительно точки, в данном случае нам нужно найти таковую точку на прямой, задаваемой отрезком </w:t>
      </w:r>
      <w:r w:rsidR="00B30BCB" w:rsidRPr="00A85F67">
        <w:rPr>
          <w:rFonts w:ascii="Times New Roman" w:hAnsi="Times New Roman" w:cs="Times New Roman"/>
          <w:sz w:val="28"/>
          <w:szCs w:val="28"/>
        </w:rPr>
        <w:t>relativeTo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и отразить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</w:rPr>
        <w:t>target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неё. Точка на прямой должна определяться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перпендикуляром. Найти таковой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перпендикуляр не очень сложно - сначала построим уравнение прямой, задаваемой отрезком из двух точек,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формула для которого известна. Теперь необходимо решить следующее уравнение - находящее точку на данной прямой </w:t>
      </w:r>
      <w:r w:rsidR="00B30BCB" w:rsidRPr="00A85F67">
        <w:rPr>
          <w:rFonts w:ascii="Times New Roman" w:hAnsi="Times New Roman" w:cs="Times New Roman"/>
          <w:sz w:val="28"/>
          <w:szCs w:val="28"/>
        </w:rPr>
        <w:t>y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30BCB" w:rsidRPr="00A85F67">
        <w:rPr>
          <w:rFonts w:ascii="Times New Roman" w:hAnsi="Times New Roman" w:cs="Times New Roman"/>
          <w:sz w:val="28"/>
          <w:szCs w:val="28"/>
        </w:rPr>
        <w:t>kx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B30BCB" w:rsidRPr="00A85F67">
        <w:rPr>
          <w:rFonts w:ascii="Times New Roman" w:hAnsi="Times New Roman" w:cs="Times New Roman"/>
          <w:sz w:val="28"/>
          <w:szCs w:val="28"/>
        </w:rPr>
        <w:t>b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, ближайшей к данной точке. Из аналитической геометрии мы имеем возможность найти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прямой, 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>перпендикулярной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данной и проходящую через заданную точку </w:t>
      </w:r>
      <w:r w:rsidR="00B30BCB" w:rsidRPr="00A85F67">
        <w:rPr>
          <w:rFonts w:ascii="Times New Roman" w:hAnsi="Times New Roman" w:cs="Times New Roman"/>
          <w:sz w:val="28"/>
          <w:szCs w:val="28"/>
        </w:rPr>
        <w:t>target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. Поскольку мы уже знаем</w:t>
      </w:r>
      <w:r w:rsidR="00A85F67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угловой коэффициент прямой </w:t>
      </w:r>
      <w:r w:rsidR="00B30BCB" w:rsidRPr="00A85F67">
        <w:rPr>
          <w:rFonts w:ascii="Times New Roman" w:hAnsi="Times New Roman" w:cs="Times New Roman"/>
          <w:sz w:val="28"/>
          <w:szCs w:val="28"/>
        </w:rPr>
        <w:t>relativeTo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>, мы, де-факто, можем сразу же взять таковой коэффициент для искомой прямой, в виде -1/</w:t>
      </w:r>
      <w:r w:rsidR="00B30BCB" w:rsidRPr="00A85F67">
        <w:rPr>
          <w:rFonts w:ascii="Times New Roman" w:hAnsi="Times New Roman" w:cs="Times New Roman"/>
          <w:sz w:val="28"/>
          <w:szCs w:val="28"/>
        </w:rPr>
        <w:t>k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t xml:space="preserve">. Следовательно мы можем </w:t>
      </w:r>
      <w:r w:rsidR="00B30BCB" w:rsidRPr="00A85F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записать уравнение искомой перпендикулярной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прямой, проходящей через точку </w:t>
      </w:r>
      <w:r w:rsidR="00B30BCB" w:rsidRPr="001B055A">
        <w:rPr>
          <w:rFonts w:ascii="Times New Roman" w:hAnsi="Times New Roman" w:cs="Times New Roman"/>
          <w:sz w:val="28"/>
          <w:szCs w:val="28"/>
        </w:rPr>
        <w:t>target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1) в виде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1 = -1/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1), а равно 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= -1/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1) +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1B0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Теперь остается решить уравнение пересечения. Имеем систему </w:t>
      </w:r>
      <w:r w:rsidR="00B30BCB" w:rsidRPr="001B055A">
        <w:rPr>
          <w:rFonts w:ascii="Times New Roman" w:hAnsi="Times New Roman" w:cs="Times New Roman"/>
          <w:sz w:val="28"/>
          <w:szCs w:val="28"/>
        </w:rPr>
        <w:t>kx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=0, </w:t>
      </w:r>
      <w:r w:rsidR="00B30BCB" w:rsidRPr="001B055A">
        <w:rPr>
          <w:rFonts w:ascii="Times New Roman" w:hAnsi="Times New Roman" w:cs="Times New Roman"/>
          <w:sz w:val="28"/>
          <w:szCs w:val="28"/>
        </w:rPr>
        <w:t>kNx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B30BCB" w:rsidRPr="001B055A">
        <w:rPr>
          <w:rFonts w:ascii="Times New Roman" w:hAnsi="Times New Roman" w:cs="Times New Roman"/>
          <w:sz w:val="28"/>
          <w:szCs w:val="28"/>
        </w:rPr>
        <w:t>bN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=0. Вычтем уравнения. Имеем (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kN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+(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bN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)=0; Имеем </w:t>
      </w:r>
      <w:r w:rsidR="00B30BCB" w:rsidRPr="001B055A">
        <w:rPr>
          <w:rFonts w:ascii="Times New Roman" w:hAnsi="Times New Roman" w:cs="Times New Roman"/>
          <w:sz w:val="28"/>
          <w:szCs w:val="28"/>
        </w:rPr>
        <w:t>X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=-(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bN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)/(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30BCB" w:rsidRPr="001B055A">
        <w:rPr>
          <w:rFonts w:ascii="Times New Roman" w:hAnsi="Times New Roman" w:cs="Times New Roman"/>
          <w:sz w:val="28"/>
          <w:szCs w:val="28"/>
        </w:rPr>
        <w:t>kN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). Далее находим </w:t>
      </w:r>
      <w:r w:rsidR="00B30BCB" w:rsidRPr="001B055A">
        <w:rPr>
          <w:rFonts w:ascii="Times New Roman" w:hAnsi="Times New Roman" w:cs="Times New Roman"/>
          <w:sz w:val="28"/>
          <w:szCs w:val="28"/>
        </w:rPr>
        <w:t>Y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BFC" w:rsidRPr="001B055A">
        <w:rPr>
          <w:rFonts w:ascii="Times New Roman" w:hAnsi="Times New Roman" w:cs="Times New Roman"/>
          <w:sz w:val="28"/>
          <w:szCs w:val="28"/>
          <w:lang w:val="ru-RU"/>
        </w:rPr>
        <w:t>подстановкой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. Таким образом получим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точку отражения данной точки относительно данной прямой.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Отметим, что в данном случае имеется вырожденный случай, если </w:t>
      </w:r>
      <w:r w:rsidR="00B30BCB" w:rsidRPr="001B055A">
        <w:rPr>
          <w:rFonts w:ascii="Times New Roman" w:hAnsi="Times New Roman" w:cs="Times New Roman"/>
          <w:sz w:val="28"/>
          <w:szCs w:val="28"/>
        </w:rPr>
        <w:t>relativeTo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вертикальную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линию - для неё невозможно построить уравнение. В этом случае </w:t>
      </w:r>
      <w:r w:rsidR="00B30BCB" w:rsidRPr="001B055A">
        <w:rPr>
          <w:rFonts w:ascii="Times New Roman" w:hAnsi="Times New Roman" w:cs="Times New Roman"/>
          <w:sz w:val="28"/>
          <w:szCs w:val="28"/>
        </w:rPr>
        <w:t>k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30BCB" w:rsidRPr="001B055A">
        <w:rPr>
          <w:rFonts w:ascii="Times New Roman" w:hAnsi="Times New Roman" w:cs="Times New Roman"/>
          <w:sz w:val="28"/>
          <w:szCs w:val="28"/>
        </w:rPr>
        <w:t>b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 будут представлять собой бесконечности.</w:t>
      </w:r>
      <w:r w:rsidR="002419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 xml:space="preserve">Этот случай следует рассмотреть отдельно. По сути, в данном случае необходимо просто переместить точку в сторону </w:t>
      </w:r>
      <w:r w:rsidR="005D5866" w:rsidRPr="00490C19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CBBF0" wp14:editId="44B537C6">
                <wp:simplePos x="0" y="0"/>
                <wp:positionH relativeFrom="margin">
                  <wp:align>left</wp:align>
                </wp:positionH>
                <wp:positionV relativeFrom="paragraph">
                  <wp:posOffset>2289810</wp:posOffset>
                </wp:positionV>
                <wp:extent cx="6105525" cy="258127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C3986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public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static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PointF MirrorPoint(PointF target, LineF relativeTo)</w:t>
                            </w:r>
                          </w:p>
                          <w:p w14:paraId="2EA78147" w14:textId="72AF8C63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B175216" w14:textId="53A9AA39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(relativeTo.Start.X == relativeTo.End.X) {</w:t>
                            </w:r>
                          </w:p>
                          <w:p w14:paraId="78B51943" w14:textId="2EF43B14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MirrorPoint(target,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PointF(relativeTo.Start.X, target.Y));</w:t>
                            </w:r>
                          </w:p>
                          <w:p w14:paraId="56972888" w14:textId="6A8B3718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C2133E4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57F72C3" w14:textId="00D09E41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(k, b) = FindLinearEquation(relativeTo);</w:t>
                            </w:r>
                          </w:p>
                          <w:p w14:paraId="7CFD0066" w14:textId="5E53D0B8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(kNormal, bNormal) = FindLinearEquation(-1 / k, target);</w:t>
                            </w:r>
                          </w:p>
                          <w:p w14:paraId="1105449D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22602BF" w14:textId="507B0A05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xMirror = -(b - bNormal) / (k - kNormal);</w:t>
                            </w:r>
                          </w:p>
                          <w:p w14:paraId="57440658" w14:textId="1B3C4BB1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var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yMirror = (kNormal * xMirror) + bNormal;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8000"/>
                                <w:sz w:val="24"/>
                                <w:szCs w:val="24"/>
                              </w:rPr>
                              <w:t>// y = kx + b</w:t>
                            </w:r>
                          </w:p>
                          <w:p w14:paraId="67B43735" w14:textId="77777777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7B6D2E9" w14:textId="73309206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MirrorPoint(target, 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new</w:t>
                            </w: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PointF(xMirror, yMirror));</w:t>
                            </w:r>
                          </w:p>
                          <w:p w14:paraId="52A52A79" w14:textId="295EF062" w:rsidR="006B2335" w:rsidRPr="00473A8D" w:rsidRDefault="006B2335" w:rsidP="006B23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73A8D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BBF0" id="Text Box 5" o:spid="_x0000_s1029" type="#_x0000_t202" style="position:absolute;left:0;text-align:left;margin-left:0;margin-top:180.3pt;width:480.75pt;height:20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" fillcolor="white [3201]" strokeweight=".5pt">
                <v:textbox>
                  <w:txbxContent>
                    <w:p w14:paraId="0F2C3986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public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static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PointF MirrorPoint(PointF target, LineF relativeTo)</w:t>
                      </w:r>
                    </w:p>
                    <w:p w14:paraId="2EA78147" w14:textId="72AF8C63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{</w:t>
                      </w:r>
                    </w:p>
                    <w:p w14:paraId="6B175216" w14:textId="53A9AA39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if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(relativeTo.Start.X == relativeTo.End.X) {</w:t>
                      </w:r>
                    </w:p>
                    <w:p w14:paraId="78B51943" w14:textId="2EF43B14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MirrorPoint(target, </w:t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PointF(relativeTo.Start.X, target.Y));</w:t>
                      </w:r>
                    </w:p>
                    <w:p w14:paraId="56972888" w14:textId="6A8B3718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C2133E4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557F72C3" w14:textId="00D09E41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var 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(k, b) = FindLinearEquation(relativeTo);</w:t>
                      </w:r>
                    </w:p>
                    <w:p w14:paraId="7CFD0066" w14:textId="5E53D0B8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4472C4" w:themeColor="accent1"/>
                          <w:sz w:val="24"/>
                          <w:szCs w:val="24"/>
                        </w:rPr>
                        <w:t xml:space="preserve">var 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(kNormal, bNormal) = FindLinearEquation(-1 / k, target);</w:t>
                      </w:r>
                    </w:p>
                    <w:p w14:paraId="1105449D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122602BF" w14:textId="507B0A05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xMirror = -(b - bNormal) / (k - kNormal);</w:t>
                      </w:r>
                    </w:p>
                    <w:p w14:paraId="57440658" w14:textId="1B3C4BB1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var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yMirror = (kNormal * xMirror) + bNormal; </w:t>
                      </w:r>
                      <w:r w:rsidRPr="00473A8D">
                        <w:rPr>
                          <w:rFonts w:ascii="Times New Roman" w:hAnsi="Times New Roman" w:cs="Times New Roman"/>
                          <w:color w:val="008000"/>
                          <w:sz w:val="24"/>
                          <w:szCs w:val="24"/>
                        </w:rPr>
                        <w:t>// y = kx + b</w:t>
                      </w:r>
                    </w:p>
                    <w:p w14:paraId="67B43735" w14:textId="77777777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  <w:p w14:paraId="07B6D2E9" w14:textId="73309206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return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MirrorPoint(target, </w:t>
                      </w:r>
                      <w:r w:rsidRPr="00473A8D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new</w:t>
                      </w: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PointF(xMirror, yMirror));</w:t>
                      </w:r>
                    </w:p>
                    <w:p w14:paraId="52A52A79" w14:textId="295EF062" w:rsidR="006B2335" w:rsidRPr="00473A8D" w:rsidRDefault="006B2335" w:rsidP="006B23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473A8D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BCB" w:rsidRPr="001B055A">
        <w:rPr>
          <w:rFonts w:ascii="Times New Roman" w:hAnsi="Times New Roman" w:cs="Times New Roman"/>
          <w:sz w:val="28"/>
          <w:szCs w:val="28"/>
          <w:lang w:val="ru-RU"/>
        </w:rPr>
        <w:t>прямой на 2 (разницу по Х).</w:t>
      </w:r>
      <w:r w:rsidR="006B2335">
        <w:rPr>
          <w:rFonts w:ascii="Times New Roman" w:hAnsi="Times New Roman" w:cs="Times New Roman"/>
          <w:sz w:val="28"/>
          <w:szCs w:val="28"/>
          <w:lang w:val="ru-RU"/>
        </w:rPr>
        <w:t xml:space="preserve"> Функция представлена в программном коде 4.</w:t>
      </w:r>
    </w:p>
    <w:p w14:paraId="4CCE25DB" w14:textId="3801C8BA" w:rsidR="00473A8D" w:rsidRDefault="00473A8D" w:rsidP="00536B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код 4 – функция отражения точки относительно линии.</w:t>
      </w:r>
    </w:p>
    <w:p w14:paraId="377E68AE" w14:textId="08907FE3" w:rsidR="00473A8D" w:rsidRDefault="003C3A08" w:rsidP="00536B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drawing>
          <wp:anchor distT="0" distB="0" distL="114300" distR="114300" simplePos="0" relativeHeight="251666432" behindDoc="0" locked="0" layoutInCell="1" allowOverlap="1" wp14:anchorId="61740131" wp14:editId="19D32A10">
            <wp:simplePos x="0" y="0"/>
            <wp:positionH relativeFrom="margin">
              <wp:posOffset>4044315</wp:posOffset>
            </wp:positionH>
            <wp:positionV relativeFrom="paragraph">
              <wp:posOffset>236855</wp:posOffset>
            </wp:positionV>
            <wp:extent cx="2066925" cy="149415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A8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354A" w:rsidRPr="0000203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FindCenter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PointF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3) решает задачу нахождения центра окружности по 3-м точкам на ней</w:t>
      </w:r>
      <w:r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рисунок 2</w:t>
      </w:r>
      <w:r w:rsidR="0050354A"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. Данная функция требуется для рисования дуги по 3-м точкам</w:t>
      </w:r>
      <w:r w:rsidRPr="0000203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целом, рисунок справа полностью описывает алгоритм нахождения. Требуется построить две прямые 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2, 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E53C21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53C21" w:rsidRP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 w:rsidR="00E53C2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после чего построить к ним перпендикуляры</w:t>
      </w:r>
      <w:r w:rsidR="0055749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проходящие через точку центра, что, в целом, было косвенно описано выше.</w:t>
      </w:r>
      <w:r w:rsid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Возвращаемым значением являются две координаты.                                                              Рисунок 2.</w:t>
      </w:r>
    </w:p>
    <w:p w14:paraId="2E8A6BFD" w14:textId="647A9AC7" w:rsidR="00413201" w:rsidRDefault="0055749D" w:rsidP="00536B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     </w:t>
      </w:r>
    </w:p>
    <w:p w14:paraId="633668E4" w14:textId="77777777" w:rsidR="005D5866" w:rsidRPr="005D5866" w:rsidRDefault="00060EC4" w:rsidP="00536BA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</w:rPr>
        <w:t>MinimalAngleBetweenAngles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961812" w:rsidRPr="0096181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 w:rsidR="00961812" w:rsidRPr="0096181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961812" w:rsidRPr="0096181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2) решает задачу нахождения минимального угла между двумя углами на окружности. Например, если один угол равен 0.1, а второй – </w:t>
      </w:r>
      <w:r w:rsidR="00961812" w:rsidRPr="009618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961812" w:rsidRPr="00961812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961812" w:rsidRPr="009618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–0.1, то в положительных числах разница между ними составляет 2</w:t>
      </w:r>
      <w:r w:rsidR="00961812" w:rsidRPr="00961812">
        <w:rPr>
          <w:rFonts w:ascii="Cambria Math" w:hAnsi="Cambria Math" w:cs="Cambria Math"/>
          <w:sz w:val="28"/>
          <w:szCs w:val="28"/>
          <w:shd w:val="clear" w:color="auto" w:fill="FFFFFF"/>
        </w:rPr>
        <w:t>𝜋</w:t>
      </w:r>
      <w:r w:rsidR="00961812" w:rsidRPr="009618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-0.2, но вот в геометрическом смысле разница между ними составляет 0.2.</w:t>
      </w:r>
      <w:r w:rsidR="00413201" w:rsidRPr="0041320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1320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Данное вычисление, в целом, является простым, однако решает важную задачу для построения дуги – помогает определить направление дуги. </w:t>
      </w:r>
      <w:r w:rsidR="00ED14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Направление дуги задается таким образом, что она рисуется в сторону второй точки относительно первой. Алгоритм написан таким образом, чтобы </w:t>
      </w:r>
      <w:r w:rsidR="00ED140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программа в целом позволяла пользователю построить любую дугу, а результат был </w:t>
      </w:r>
      <w:r w:rsidR="00ED140C" w:rsidRPr="005D586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интуитивно ожидаем.</w:t>
      </w:r>
    </w:p>
    <w:p w14:paraId="37CF5CD2" w14:textId="2ED96637" w:rsidR="00A86EDE" w:rsidRDefault="00ED140C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86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Функция 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FindPerimeter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IEnumerable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LineF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</w:rPr>
        <w:t>lines</w:t>
      </w:r>
      <w:r w:rsidR="002A0E4C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5D5866" w:rsidRPr="005D58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находит периметр переданных линий. Она рассматривает начало каждой линии как центр окружности, а конец – как точку на ней, вызывая функцию </w:t>
      </w:r>
      <w:r w:rsidR="005D5866" w:rsidRPr="005D5866">
        <w:rPr>
          <w:rFonts w:ascii="Times New Roman" w:hAnsi="Times New Roman" w:cs="Times New Roman"/>
          <w:sz w:val="28"/>
          <w:szCs w:val="28"/>
        </w:rPr>
        <w:t>GetCirleRadius</w:t>
      </w:r>
      <w:r w:rsidR="005D5866" w:rsidRPr="005D5866">
        <w:rPr>
          <w:rFonts w:ascii="Times New Roman" w:hAnsi="Times New Roman" w:cs="Times New Roman"/>
          <w:sz w:val="28"/>
          <w:szCs w:val="28"/>
          <w:lang w:val="ru-RU"/>
        </w:rPr>
        <w:t>, далее производя суммирование.</w:t>
      </w:r>
    </w:p>
    <w:p w14:paraId="65330BAB" w14:textId="55AFE1F8" w:rsidR="00B610FF" w:rsidRDefault="00F731A7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5E8C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684877F6" wp14:editId="42B337A0">
            <wp:simplePos x="0" y="0"/>
            <wp:positionH relativeFrom="margin">
              <wp:posOffset>4425315</wp:posOffset>
            </wp:positionH>
            <wp:positionV relativeFrom="paragraph">
              <wp:posOffset>158115</wp:posOffset>
            </wp:positionV>
            <wp:extent cx="1666240" cy="16281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0FF" w:rsidRPr="00995E8C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FindArea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IEnumerable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&lt;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LineF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 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</w:rPr>
        <w:t>lines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) вычисляет площадь замкнутого контура, используя метод трапеций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u-RU"/>
        </w:rPr>
        <w:t>[5]</w:t>
      </w:r>
      <w:r w:rsidR="0078228C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рисун</w:t>
      </w:r>
      <w:r w:rsidR="00995E8C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ок 3</w:t>
      </w:r>
      <w:r w:rsidR="00536BAB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995E8C" w:rsidRPr="00995E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Смысл метода состоит в том, что </w:t>
      </w:r>
      <w:r w:rsidR="00995E8C" w:rsidRPr="00995E8C">
        <w:rPr>
          <w:rFonts w:ascii="Times New Roman" w:hAnsi="Times New Roman" w:cs="Times New Roman"/>
          <w:sz w:val="28"/>
          <w:szCs w:val="28"/>
          <w:lang w:val="ru-RU"/>
        </w:rPr>
        <w:t xml:space="preserve">площадь полигона </w:t>
      </w:r>
      <w:r w:rsidR="00995E8C" w:rsidRPr="00995E8C">
        <w:rPr>
          <w:rFonts w:ascii="Times New Roman" w:hAnsi="Times New Roman" w:cs="Times New Roman"/>
          <w:sz w:val="28"/>
          <w:szCs w:val="28"/>
        </w:rPr>
        <w:t>S</w:t>
      </w:r>
      <w:r w:rsidR="00995E8C" w:rsidRPr="00995E8C">
        <w:rPr>
          <w:rFonts w:ascii="Times New Roman" w:hAnsi="Times New Roman" w:cs="Times New Roman"/>
          <w:sz w:val="28"/>
          <w:szCs w:val="28"/>
          <w:lang w:val="ru-RU"/>
        </w:rPr>
        <w:t xml:space="preserve"> можно представить трапециями, у которых абсциссы являются основаниями, а разности ординат соседних точек высотами. </w:t>
      </w:r>
      <w:r w:rsidR="00995E8C">
        <w:rPr>
          <w:rFonts w:ascii="Times New Roman" w:hAnsi="Times New Roman" w:cs="Times New Roman"/>
          <w:sz w:val="28"/>
          <w:szCs w:val="28"/>
          <w:lang w:val="ru-RU"/>
        </w:rPr>
        <w:t>Аналогичное преобразование можно проделать для любого другого многоугольника.</w:t>
      </w:r>
    </w:p>
    <w:p w14:paraId="577CBBC3" w14:textId="7069DB2D" w:rsidR="00995E8C" w:rsidRDefault="00995E8C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Рисунок 3.</w:t>
      </w:r>
    </w:p>
    <w:p w14:paraId="280A3653" w14:textId="77777777" w:rsidR="00227E90" w:rsidRDefault="00227E90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FDA5F3" w14:textId="0F678DCD" w:rsidR="00995E8C" w:rsidRDefault="00995E8C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B7B775" w14:textId="2BE4D7E3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3AEF1E" w14:textId="40F40899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A9FFC" w14:textId="65D86E8C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15CF32" w14:textId="4EBA7EF0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A4ABDB" w14:textId="3F61D543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3F49FA" w14:textId="4205BF1B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14CFE" w14:textId="0873927B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C722DE" w14:textId="7691829A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4C339F" w14:textId="51654755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6E6949" w14:textId="67C9F474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3E54D" w14:textId="157088AD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381630" w14:textId="17B7F1E7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8822BA" w14:textId="69A8F789" w:rsidR="00424268" w:rsidRDefault="00424268" w:rsidP="00536B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97D318" w14:textId="5A88EE39" w:rsidR="00D4266D" w:rsidRDefault="00D4266D" w:rsidP="00D4266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</w:t>
      </w:r>
    </w:p>
    <w:p w14:paraId="5227D5D3" w14:textId="40E798A7" w:rsidR="00D4266D" w:rsidRPr="00D4266D" w:rsidRDefault="00B12D4B" w:rsidP="00B12D4B">
      <w:pPr>
        <w:autoSpaceDE w:val="0"/>
        <w:autoSpaceDN w:val="0"/>
        <w:adjustRightInd w:val="0"/>
        <w:spacing w:before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 wp14:anchorId="62FDE65B" wp14:editId="68C5FA5F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3564890" cy="58959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>С целью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 методов ядра был добавлен проект </w:t>
      </w:r>
      <w:r w:rsidR="00D4266D">
        <w:rPr>
          <w:rFonts w:ascii="Times New Roman" w:hAnsi="Times New Roman" w:cs="Times New Roman"/>
          <w:sz w:val="28"/>
          <w:szCs w:val="28"/>
        </w:rPr>
        <w:t>xUnit</w:t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 xml:space="preserve">фреймворка для тестирования </w:t>
      </w:r>
      <w:r w:rsidR="007431A3" w:rsidRPr="007431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31A3">
        <w:rPr>
          <w:rFonts w:ascii="Times New Roman" w:hAnsi="Times New Roman" w:cs="Times New Roman"/>
          <w:sz w:val="28"/>
          <w:szCs w:val="28"/>
        </w:rPr>
        <w:t>net</w:t>
      </w:r>
      <w:r w:rsidR="00D4266D" w:rsidRPr="00D426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приложений. Суммарно было добавлено 28 тестов с простыми сценариями использования – рисунок 4.</w:t>
      </w:r>
    </w:p>
    <w:p w14:paraId="53A3C149" w14:textId="498E6889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3FDE44" w14:textId="6607CEC1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B81ED9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5C345C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069846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A5EF06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F9D986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079D68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F12155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E5441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512E53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5382D2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C04CBA" w14:textId="5CFBCC1F" w:rsidR="00D4266D" w:rsidRPr="007431A3" w:rsidRDefault="007431A3" w:rsidP="007431A3">
      <w:pPr>
        <w:autoSpaceDE w:val="0"/>
        <w:autoSpaceDN w:val="0"/>
        <w:adjustRightInd w:val="0"/>
        <w:spacing w:before="240" w:line="24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</w:t>
      </w:r>
      <w:r w:rsidRPr="002275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</w:t>
      </w:r>
      <w:r w:rsidRPr="007431A3"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</w:p>
    <w:p w14:paraId="74C71BC3" w14:textId="77777777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918628" w14:textId="270DE0FB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FD75A8" w14:textId="279BAAED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E15B82" w14:textId="4891293C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AAA289" w14:textId="68E86350" w:rsidR="00D4266D" w:rsidRDefault="00D4266D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C1E6C9" w14:textId="42D2A7C4" w:rsidR="00D4266D" w:rsidRDefault="00D4266D" w:rsidP="007431A3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7AD043" w14:textId="77777777" w:rsidR="007431A3" w:rsidRDefault="007431A3" w:rsidP="007431A3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03F079" w14:textId="4358E46A" w:rsidR="00A86EDE" w:rsidRDefault="00424268" w:rsidP="002A4EED">
      <w:pPr>
        <w:autoSpaceDE w:val="0"/>
        <w:autoSpaceDN w:val="0"/>
        <w:adjustRightInd w:val="0"/>
        <w:spacing w:before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426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РУКОВОДСТВО ПОЛЬЗОВАТЕЛЯ</w:t>
      </w:r>
    </w:p>
    <w:p w14:paraId="1B4AE550" w14:textId="06135C74" w:rsidR="00BA1FC7" w:rsidRPr="00442DD0" w:rsidRDefault="00442DD0" w:rsidP="00893E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 wp14:anchorId="588C6D9A" wp14:editId="3FA18B5F">
            <wp:simplePos x="0" y="0"/>
            <wp:positionH relativeFrom="margin">
              <wp:align>left</wp:align>
            </wp:positionH>
            <wp:positionV relativeFrom="paragraph">
              <wp:posOffset>2418715</wp:posOffset>
            </wp:positionV>
            <wp:extent cx="6105525" cy="29527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1EE" w:rsidRPr="009D11EE">
        <w:rPr>
          <w:rFonts w:ascii="Times New Roman" w:hAnsi="Times New Roman" w:cs="Times New Roman"/>
          <w:sz w:val="28"/>
          <w:szCs w:val="28"/>
          <w:lang w:val="ru-RU"/>
        </w:rPr>
        <w:t>Рисование</w:t>
      </w:r>
      <w:r w:rsidR="009D11EE">
        <w:rPr>
          <w:rFonts w:ascii="Times New Roman" w:hAnsi="Times New Roman" w:cs="Times New Roman"/>
          <w:sz w:val="28"/>
          <w:szCs w:val="28"/>
          <w:lang w:val="ru-RU"/>
        </w:rPr>
        <w:t xml:space="preserve"> любого объекта состоит в целом в выборе режима и дальнейшим рисовании левой кнопкой мыши. Выход из режима (отмену операции) можно осуществить клавишей </w:t>
      </w:r>
      <w:r w:rsidR="009D11EE">
        <w:rPr>
          <w:rFonts w:ascii="Times New Roman" w:hAnsi="Times New Roman" w:cs="Times New Roman"/>
          <w:sz w:val="28"/>
          <w:szCs w:val="28"/>
        </w:rPr>
        <w:t>Esc</w:t>
      </w:r>
      <w:r w:rsidR="009D11EE" w:rsidRPr="009D11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D11EE">
        <w:rPr>
          <w:rFonts w:ascii="Times New Roman" w:hAnsi="Times New Roman" w:cs="Times New Roman"/>
          <w:sz w:val="28"/>
          <w:szCs w:val="28"/>
          <w:lang w:val="ru-RU"/>
        </w:rPr>
        <w:t xml:space="preserve"> Особенно имеет только рисование полилинии. </w:t>
      </w:r>
      <w:r w:rsidR="007339A1">
        <w:rPr>
          <w:rFonts w:ascii="Times New Roman" w:hAnsi="Times New Roman" w:cs="Times New Roman"/>
          <w:sz w:val="28"/>
          <w:szCs w:val="28"/>
          <w:lang w:val="ru-RU"/>
        </w:rPr>
        <w:t>Для неё имеется рисование точки конца отрезка – левой кнопкой мыши и рисование средней точки дуги – правой кнопкой мыши, что позволяет рисовать линии любого вида – рисунок 4.</w:t>
      </w:r>
      <w:r w:rsidR="00BA1FC7"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объекта путем постановки последней точки осуществляется нажатием средней кнопки мыши.</w:t>
      </w:r>
      <w:r w:rsidRPr="00442D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выделения объектов с помощью соответствующего инструмента, на рисунке 5 – выделения частичным включением, можно менять свойства объектов: перемещать их, вращать, устанавливать цвет, удалять. Выделенные объекты отображаются в списке слева снизу.</w:t>
      </w:r>
    </w:p>
    <w:p w14:paraId="30FF417E" w14:textId="67DC905F" w:rsidR="005C1B46" w:rsidRDefault="00442DD0" w:rsidP="00893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1295D0DA" wp14:editId="28FFEE25">
            <wp:simplePos x="0" y="0"/>
            <wp:positionH relativeFrom="margin">
              <wp:align>left</wp:align>
            </wp:positionH>
            <wp:positionV relativeFrom="paragraph">
              <wp:posOffset>3364865</wp:posOffset>
            </wp:positionV>
            <wp:extent cx="6141720" cy="3048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FC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A1F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F08F16" w14:textId="592A18DB" w:rsidR="00442DD0" w:rsidRDefault="00442DD0" w:rsidP="00442DD0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266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1A7387" w14:textId="1922DABD" w:rsidR="00AD0164" w:rsidRPr="00536BAB" w:rsidRDefault="00510F2A" w:rsidP="00510F2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1F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правом верхнем углу находятся 3 кнопки – сохранить, загрузить, экспортировать. Первые 2 работаю с файлами формата </w:t>
      </w:r>
      <w:r w:rsidRPr="00421F35">
        <w:rPr>
          <w:rFonts w:ascii="Times New Roman" w:hAnsi="Times New Roman" w:cs="Times New Roman"/>
          <w:sz w:val="28"/>
          <w:szCs w:val="28"/>
        </w:rPr>
        <w:t>vcdrproj</w:t>
      </w:r>
      <w:r w:rsidRPr="00421F35"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представляющими, по-сути, </w:t>
      </w:r>
      <w:r w:rsidRPr="00421F35">
        <w:rPr>
          <w:rFonts w:ascii="Times New Roman" w:hAnsi="Times New Roman" w:cs="Times New Roman"/>
          <w:sz w:val="28"/>
          <w:szCs w:val="28"/>
        </w:rPr>
        <w:t>JSON</w:t>
      </w:r>
      <w:r w:rsidRPr="00421F35">
        <w:rPr>
          <w:rFonts w:ascii="Times New Roman" w:hAnsi="Times New Roman" w:cs="Times New Roman"/>
          <w:sz w:val="28"/>
          <w:szCs w:val="28"/>
          <w:lang w:val="ru-RU"/>
        </w:rPr>
        <w:t>-сериализованное состояние холста, которое можно восстановить путем загрузки файла. Экспорт служит для выгрузки изображения как растрового.</w:t>
      </w:r>
    </w:p>
    <w:p w14:paraId="2D8BADA6" w14:textId="59EC33E2" w:rsidR="00AD0164" w:rsidRPr="00536BAB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76E79A" w14:textId="579FEE10" w:rsidR="00D51E81" w:rsidRPr="00536BAB" w:rsidRDefault="00D51E81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7CC3F7" w14:textId="77777777" w:rsidR="00D51E81" w:rsidRPr="00536BAB" w:rsidRDefault="00D51E81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BBA559" w14:textId="34C325AB" w:rsidR="00AD0164" w:rsidRPr="00536BAB" w:rsidRDefault="00AD0164" w:rsidP="00536B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F3F15E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4136A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08F3039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713501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AF6928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ED700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015494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A3ADCA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FF4D10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449A1A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FE2CC8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05F75E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B0B268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F9C9E5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74F971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8E5A53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502068" w14:textId="00DA4B43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5E836" w14:textId="77777777" w:rsidR="009D11EE" w:rsidRDefault="009D11EE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DA9D26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FBC5D" w14:textId="77777777" w:rsidR="00F731A7" w:rsidRDefault="00F731A7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A73279" w14:textId="258887C0" w:rsidR="00651555" w:rsidRDefault="00651555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CC91B8" w14:textId="77777777" w:rsidR="007431A3" w:rsidRDefault="007431A3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88DEE6" w14:textId="6FCE7D3B" w:rsidR="00AD0164" w:rsidRPr="0078228C" w:rsidRDefault="00AD0164" w:rsidP="00536B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ИСТОЧНИКИ</w:t>
      </w:r>
    </w:p>
    <w:p w14:paraId="17B4D748" w14:textId="1B027B0C" w:rsidR="00AD0164" w:rsidRPr="0078228C" w:rsidRDefault="00AD0164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>Системы автоматизированного проектирования. Конспект лекций: Учебное пособие. – М.: МАТИ, кафедра ТПДЛА, 2011. – 72 с.</w:t>
      </w:r>
    </w:p>
    <w:p w14:paraId="49373175" w14:textId="50B7C70B" w:rsidR="005F2820" w:rsidRPr="0078228C" w:rsidRDefault="006E0240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Сайт о программировании [Электронный ресурс] - </w:t>
      </w:r>
      <w:r w:rsidRPr="00227591">
        <w:rPr>
          <w:rFonts w:ascii="Times New Roman" w:hAnsi="Times New Roman" w:cs="Times New Roman"/>
          <w:sz w:val="28"/>
          <w:szCs w:val="28"/>
          <w:lang w:val="ru-RU"/>
        </w:rPr>
        <w:t>stackoverflow.com/a/34801225/11325184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14.04.2023)</w:t>
      </w:r>
    </w:p>
    <w:p w14:paraId="3E045B6D" w14:textId="2676A0A4" w:rsidR="00A63A71" w:rsidRPr="0078228C" w:rsidRDefault="00A63A71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>Сайт об алгоритмах [Электронный ресурс] - algolist.manual.ru/maths/geom/equation/circle.php (дата обращения: 14.04.2023)</w:t>
      </w:r>
    </w:p>
    <w:p w14:paraId="2FFD791D" w14:textId="650E8D1E" w:rsidR="00D51E81" w:rsidRPr="0078228C" w:rsidRDefault="00D51E81" w:rsidP="00536BA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Викиверситет. </w:t>
      </w:r>
      <w:r w:rsidR="00002ECC" w:rsidRPr="007822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78228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роект Фонда Викимедиа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02ECC"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[Электронный ресурс] - </w:t>
      </w:r>
      <w:r w:rsidR="00002ECC" w:rsidRPr="00227591">
        <w:rPr>
          <w:rFonts w:ascii="Times New Roman" w:hAnsi="Times New Roman" w:cs="Times New Roman"/>
          <w:sz w:val="28"/>
          <w:szCs w:val="28"/>
          <w:lang w:val="ru-RU"/>
        </w:rPr>
        <w:t>ru.wikiversity.org/wiki/Ядро_архитектуры</w:t>
      </w:r>
      <w:r w:rsidR="00002ECC"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19.04.2023)</w:t>
      </w:r>
    </w:p>
    <w:p w14:paraId="78A19D93" w14:textId="6342DC9D" w:rsidR="00536BAB" w:rsidRPr="007431A3" w:rsidRDefault="0078228C" w:rsidP="007431A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Сайт об алгоритмах [Электронный ресурс] - </w:t>
      </w:r>
      <w:r w:rsidRPr="0078228C">
        <w:rPr>
          <w:rFonts w:ascii="Times New Roman" w:hAnsi="Times New Roman" w:cs="Times New Roman"/>
          <w:sz w:val="28"/>
          <w:szCs w:val="28"/>
        </w:rPr>
        <w:t>algolist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228C">
        <w:rPr>
          <w:rFonts w:ascii="Times New Roman" w:hAnsi="Times New Roman" w:cs="Times New Roman"/>
          <w:sz w:val="28"/>
          <w:szCs w:val="28"/>
        </w:rPr>
        <w:t>manual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228C">
        <w:rPr>
          <w:rFonts w:ascii="Times New Roman" w:hAnsi="Times New Roman" w:cs="Times New Roman"/>
          <w:sz w:val="28"/>
          <w:szCs w:val="28"/>
        </w:rPr>
        <w:t>ru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8228C">
        <w:rPr>
          <w:rFonts w:ascii="Times New Roman" w:hAnsi="Times New Roman" w:cs="Times New Roman"/>
          <w:sz w:val="28"/>
          <w:szCs w:val="28"/>
        </w:rPr>
        <w:t>maths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8228C">
        <w:rPr>
          <w:rFonts w:ascii="Times New Roman" w:hAnsi="Times New Roman" w:cs="Times New Roman"/>
          <w:sz w:val="28"/>
          <w:szCs w:val="28"/>
        </w:rPr>
        <w:t>geom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8228C">
        <w:rPr>
          <w:rFonts w:ascii="Times New Roman" w:hAnsi="Times New Roman" w:cs="Times New Roman"/>
          <w:sz w:val="28"/>
          <w:szCs w:val="28"/>
        </w:rPr>
        <w:t>polygon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8228C">
        <w:rPr>
          <w:rFonts w:ascii="Times New Roman" w:hAnsi="Times New Roman" w:cs="Times New Roman"/>
          <w:sz w:val="28"/>
          <w:szCs w:val="28"/>
        </w:rPr>
        <w:t>area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8228C">
        <w:rPr>
          <w:rFonts w:ascii="Times New Roman" w:hAnsi="Times New Roman" w:cs="Times New Roman"/>
          <w:sz w:val="28"/>
          <w:szCs w:val="28"/>
        </w:rPr>
        <w:t>php</w:t>
      </w:r>
      <w:r w:rsidRPr="0078228C">
        <w:rPr>
          <w:rFonts w:ascii="Times New Roman" w:hAnsi="Times New Roman" w:cs="Times New Roman"/>
          <w:sz w:val="28"/>
          <w:szCs w:val="28"/>
          <w:lang w:val="ru-RU"/>
        </w:rPr>
        <w:t xml:space="preserve"> (дата обращения: 14.04.2023)</w:t>
      </w:r>
    </w:p>
    <w:sectPr w:rsidR="00536BAB" w:rsidRPr="007431A3" w:rsidSect="00B11E91">
      <w:footerReference w:type="default" r:id="rId14"/>
      <w:pgSz w:w="11906" w:h="16838" w:code="9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482F" w14:textId="77777777" w:rsidR="00A513C9" w:rsidRDefault="00A513C9" w:rsidP="00EF1AE4">
      <w:pPr>
        <w:spacing w:after="0" w:line="240" w:lineRule="auto"/>
      </w:pPr>
      <w:r>
        <w:separator/>
      </w:r>
    </w:p>
  </w:endnote>
  <w:endnote w:type="continuationSeparator" w:id="0">
    <w:p w14:paraId="48047AB0" w14:textId="77777777" w:rsidR="00A513C9" w:rsidRDefault="00A513C9" w:rsidP="00EF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1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1451C" w14:textId="4BF1547C" w:rsidR="00EF1AE4" w:rsidRDefault="00EF1A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8275BF" w14:textId="77777777" w:rsidR="00EF1AE4" w:rsidRDefault="00EF1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2C55" w14:textId="77777777" w:rsidR="00A513C9" w:rsidRDefault="00A513C9" w:rsidP="00EF1AE4">
      <w:pPr>
        <w:spacing w:after="0" w:line="240" w:lineRule="auto"/>
      </w:pPr>
      <w:r>
        <w:separator/>
      </w:r>
    </w:p>
  </w:footnote>
  <w:footnote w:type="continuationSeparator" w:id="0">
    <w:p w14:paraId="34E90F2A" w14:textId="77777777" w:rsidR="00A513C9" w:rsidRDefault="00A513C9" w:rsidP="00EF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D14"/>
    <w:multiLevelType w:val="hybridMultilevel"/>
    <w:tmpl w:val="2C64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B82"/>
    <w:multiLevelType w:val="hybridMultilevel"/>
    <w:tmpl w:val="FF9C9F12"/>
    <w:lvl w:ilvl="0" w:tplc="CC36D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5717D"/>
    <w:multiLevelType w:val="hybridMultilevel"/>
    <w:tmpl w:val="18E8ECAC"/>
    <w:lvl w:ilvl="0" w:tplc="11B81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7B29E6"/>
    <w:multiLevelType w:val="hybridMultilevel"/>
    <w:tmpl w:val="51827D34"/>
    <w:lvl w:ilvl="0" w:tplc="E51AC5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75DB"/>
    <w:multiLevelType w:val="hybridMultilevel"/>
    <w:tmpl w:val="5CC6A052"/>
    <w:lvl w:ilvl="0" w:tplc="B10CC8EA">
      <w:start w:val="1"/>
      <w:numFmt w:val="bullet"/>
      <w:lvlText w:val=""/>
      <w:lvlJc w:val="left"/>
      <w:pPr>
        <w:ind w:left="120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CD9578B"/>
    <w:multiLevelType w:val="hybridMultilevel"/>
    <w:tmpl w:val="9E049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CB468D"/>
    <w:multiLevelType w:val="hybridMultilevel"/>
    <w:tmpl w:val="9D2E6616"/>
    <w:lvl w:ilvl="0" w:tplc="E51AC5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914B0"/>
    <w:multiLevelType w:val="hybridMultilevel"/>
    <w:tmpl w:val="18E8ECAC"/>
    <w:lvl w:ilvl="0" w:tplc="11B81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5D4D55"/>
    <w:multiLevelType w:val="hybridMultilevel"/>
    <w:tmpl w:val="668EB286"/>
    <w:lvl w:ilvl="0" w:tplc="F6B89B04">
      <w:start w:val="1"/>
      <w:numFmt w:val="bullet"/>
      <w:lvlText w:val=""/>
      <w:lvlJc w:val="left"/>
      <w:pPr>
        <w:ind w:left="1560" w:hanging="360"/>
      </w:pPr>
      <w:rPr>
        <w:rFonts w:ascii="Wingdings" w:eastAsiaTheme="minorHAnsi" w:hAnsi="Wingdings" w:cs="Cascadia Mono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CE97A2E"/>
    <w:multiLevelType w:val="hybridMultilevel"/>
    <w:tmpl w:val="8F648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DB4A05"/>
    <w:multiLevelType w:val="hybridMultilevel"/>
    <w:tmpl w:val="4A2E48D4"/>
    <w:lvl w:ilvl="0" w:tplc="4C04C4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E77889"/>
    <w:multiLevelType w:val="hybridMultilevel"/>
    <w:tmpl w:val="82964F1A"/>
    <w:lvl w:ilvl="0" w:tplc="6030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AE4D48"/>
    <w:multiLevelType w:val="hybridMultilevel"/>
    <w:tmpl w:val="8004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35BF9"/>
    <w:multiLevelType w:val="hybridMultilevel"/>
    <w:tmpl w:val="819479FE"/>
    <w:lvl w:ilvl="0" w:tplc="244CC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D"/>
    <w:rsid w:val="00000BFF"/>
    <w:rsid w:val="00002030"/>
    <w:rsid w:val="00002ECC"/>
    <w:rsid w:val="000127E3"/>
    <w:rsid w:val="00016E5D"/>
    <w:rsid w:val="0002394A"/>
    <w:rsid w:val="00027426"/>
    <w:rsid w:val="00036492"/>
    <w:rsid w:val="0003783A"/>
    <w:rsid w:val="000417D3"/>
    <w:rsid w:val="00041C2D"/>
    <w:rsid w:val="0004529D"/>
    <w:rsid w:val="00060EC4"/>
    <w:rsid w:val="00074EEF"/>
    <w:rsid w:val="00090AAD"/>
    <w:rsid w:val="00097C2F"/>
    <w:rsid w:val="000A0AFE"/>
    <w:rsid w:val="000A2B44"/>
    <w:rsid w:val="000B05C6"/>
    <w:rsid w:val="000B1E3F"/>
    <w:rsid w:val="000C4731"/>
    <w:rsid w:val="000C7A7A"/>
    <w:rsid w:val="000D6E83"/>
    <w:rsid w:val="000F6337"/>
    <w:rsid w:val="000F7C44"/>
    <w:rsid w:val="0010131D"/>
    <w:rsid w:val="0011218E"/>
    <w:rsid w:val="00113488"/>
    <w:rsid w:val="0011765F"/>
    <w:rsid w:val="0012193D"/>
    <w:rsid w:val="00125390"/>
    <w:rsid w:val="00126FF4"/>
    <w:rsid w:val="00127F2F"/>
    <w:rsid w:val="0013314F"/>
    <w:rsid w:val="00142E03"/>
    <w:rsid w:val="00162C9D"/>
    <w:rsid w:val="00170056"/>
    <w:rsid w:val="001701F2"/>
    <w:rsid w:val="00176F60"/>
    <w:rsid w:val="001801DA"/>
    <w:rsid w:val="00184AD4"/>
    <w:rsid w:val="001B055A"/>
    <w:rsid w:val="001B3266"/>
    <w:rsid w:val="001B4517"/>
    <w:rsid w:val="001C02ED"/>
    <w:rsid w:val="001C2124"/>
    <w:rsid w:val="001C3487"/>
    <w:rsid w:val="001D1573"/>
    <w:rsid w:val="001D52BA"/>
    <w:rsid w:val="001E2281"/>
    <w:rsid w:val="001F680C"/>
    <w:rsid w:val="00211B82"/>
    <w:rsid w:val="0021441A"/>
    <w:rsid w:val="00222192"/>
    <w:rsid w:val="00224611"/>
    <w:rsid w:val="00227591"/>
    <w:rsid w:val="00227E90"/>
    <w:rsid w:val="00240475"/>
    <w:rsid w:val="00241983"/>
    <w:rsid w:val="002445B3"/>
    <w:rsid w:val="00245474"/>
    <w:rsid w:val="00245AE5"/>
    <w:rsid w:val="00250209"/>
    <w:rsid w:val="00260D48"/>
    <w:rsid w:val="002645C8"/>
    <w:rsid w:val="00275BFC"/>
    <w:rsid w:val="00283E17"/>
    <w:rsid w:val="0029195A"/>
    <w:rsid w:val="002A0E4C"/>
    <w:rsid w:val="002A4EED"/>
    <w:rsid w:val="002A4F91"/>
    <w:rsid w:val="002B0B9D"/>
    <w:rsid w:val="002B3797"/>
    <w:rsid w:val="002C4AD9"/>
    <w:rsid w:val="002D2783"/>
    <w:rsid w:val="002D2DC1"/>
    <w:rsid w:val="002D5BF0"/>
    <w:rsid w:val="002D5CE9"/>
    <w:rsid w:val="002E1C57"/>
    <w:rsid w:val="002E2F53"/>
    <w:rsid w:val="002F2EBE"/>
    <w:rsid w:val="00316A5F"/>
    <w:rsid w:val="00317DA0"/>
    <w:rsid w:val="00331176"/>
    <w:rsid w:val="003415F0"/>
    <w:rsid w:val="003460FF"/>
    <w:rsid w:val="003807C3"/>
    <w:rsid w:val="00381FE4"/>
    <w:rsid w:val="00391400"/>
    <w:rsid w:val="003926A1"/>
    <w:rsid w:val="00393358"/>
    <w:rsid w:val="003940DA"/>
    <w:rsid w:val="00396469"/>
    <w:rsid w:val="00396CF7"/>
    <w:rsid w:val="00397B9B"/>
    <w:rsid w:val="003B21AC"/>
    <w:rsid w:val="003C1AC7"/>
    <w:rsid w:val="003C3A08"/>
    <w:rsid w:val="003C6077"/>
    <w:rsid w:val="003D0083"/>
    <w:rsid w:val="003D46A5"/>
    <w:rsid w:val="003F2295"/>
    <w:rsid w:val="004049B5"/>
    <w:rsid w:val="00406EE0"/>
    <w:rsid w:val="00413201"/>
    <w:rsid w:val="00421F35"/>
    <w:rsid w:val="00424268"/>
    <w:rsid w:val="00434EB5"/>
    <w:rsid w:val="00436909"/>
    <w:rsid w:val="004403D0"/>
    <w:rsid w:val="00440749"/>
    <w:rsid w:val="00442DD0"/>
    <w:rsid w:val="004534E3"/>
    <w:rsid w:val="00456222"/>
    <w:rsid w:val="004579E9"/>
    <w:rsid w:val="0046300D"/>
    <w:rsid w:val="00473A8D"/>
    <w:rsid w:val="00485330"/>
    <w:rsid w:val="00490C19"/>
    <w:rsid w:val="0049647F"/>
    <w:rsid w:val="004B1BFA"/>
    <w:rsid w:val="004B598D"/>
    <w:rsid w:val="004B748D"/>
    <w:rsid w:val="004D58C8"/>
    <w:rsid w:val="004E51C8"/>
    <w:rsid w:val="004F0AD0"/>
    <w:rsid w:val="0050111D"/>
    <w:rsid w:val="0050354A"/>
    <w:rsid w:val="00510F2A"/>
    <w:rsid w:val="005142FB"/>
    <w:rsid w:val="00516CC5"/>
    <w:rsid w:val="00521F09"/>
    <w:rsid w:val="00526354"/>
    <w:rsid w:val="0052692E"/>
    <w:rsid w:val="00531D5C"/>
    <w:rsid w:val="00535AFC"/>
    <w:rsid w:val="00536BAB"/>
    <w:rsid w:val="005377CD"/>
    <w:rsid w:val="00541E37"/>
    <w:rsid w:val="00543F1C"/>
    <w:rsid w:val="0055749D"/>
    <w:rsid w:val="00561109"/>
    <w:rsid w:val="00575240"/>
    <w:rsid w:val="00594CB4"/>
    <w:rsid w:val="00597487"/>
    <w:rsid w:val="00597DB3"/>
    <w:rsid w:val="005A2B3A"/>
    <w:rsid w:val="005A39CE"/>
    <w:rsid w:val="005C0E97"/>
    <w:rsid w:val="005C1B46"/>
    <w:rsid w:val="005C1EF9"/>
    <w:rsid w:val="005C500D"/>
    <w:rsid w:val="005D0D6A"/>
    <w:rsid w:val="005D5866"/>
    <w:rsid w:val="005D6F10"/>
    <w:rsid w:val="005E125C"/>
    <w:rsid w:val="005F0850"/>
    <w:rsid w:val="005F2820"/>
    <w:rsid w:val="006026DB"/>
    <w:rsid w:val="00606FF1"/>
    <w:rsid w:val="0061165D"/>
    <w:rsid w:val="00613E54"/>
    <w:rsid w:val="00614366"/>
    <w:rsid w:val="00626326"/>
    <w:rsid w:val="00632B1B"/>
    <w:rsid w:val="00634246"/>
    <w:rsid w:val="00634F71"/>
    <w:rsid w:val="00641836"/>
    <w:rsid w:val="00642BF9"/>
    <w:rsid w:val="00645E58"/>
    <w:rsid w:val="00650827"/>
    <w:rsid w:val="00651555"/>
    <w:rsid w:val="00670241"/>
    <w:rsid w:val="00670478"/>
    <w:rsid w:val="00685E6C"/>
    <w:rsid w:val="00686DB7"/>
    <w:rsid w:val="00690684"/>
    <w:rsid w:val="006920F7"/>
    <w:rsid w:val="006A3AA1"/>
    <w:rsid w:val="006B2335"/>
    <w:rsid w:val="006B402C"/>
    <w:rsid w:val="006C010C"/>
    <w:rsid w:val="006C1D37"/>
    <w:rsid w:val="006C5B39"/>
    <w:rsid w:val="006D59C1"/>
    <w:rsid w:val="006D750F"/>
    <w:rsid w:val="006E0240"/>
    <w:rsid w:val="006E560C"/>
    <w:rsid w:val="006F4B23"/>
    <w:rsid w:val="006F6096"/>
    <w:rsid w:val="006F6EEC"/>
    <w:rsid w:val="00704D31"/>
    <w:rsid w:val="007074F3"/>
    <w:rsid w:val="007101FA"/>
    <w:rsid w:val="00721569"/>
    <w:rsid w:val="007339A1"/>
    <w:rsid w:val="007431A3"/>
    <w:rsid w:val="00754566"/>
    <w:rsid w:val="00761035"/>
    <w:rsid w:val="00762B7C"/>
    <w:rsid w:val="007731C6"/>
    <w:rsid w:val="00780325"/>
    <w:rsid w:val="0078228C"/>
    <w:rsid w:val="007874CC"/>
    <w:rsid w:val="007905A6"/>
    <w:rsid w:val="00797C9A"/>
    <w:rsid w:val="007A16AC"/>
    <w:rsid w:val="007A446E"/>
    <w:rsid w:val="007A7796"/>
    <w:rsid w:val="007C3785"/>
    <w:rsid w:val="007C5341"/>
    <w:rsid w:val="007D6292"/>
    <w:rsid w:val="007E0935"/>
    <w:rsid w:val="007E6EF3"/>
    <w:rsid w:val="007F39E7"/>
    <w:rsid w:val="00801561"/>
    <w:rsid w:val="008120EB"/>
    <w:rsid w:val="008127B5"/>
    <w:rsid w:val="00813532"/>
    <w:rsid w:val="00820722"/>
    <w:rsid w:val="00826507"/>
    <w:rsid w:val="0083468F"/>
    <w:rsid w:val="00866B4C"/>
    <w:rsid w:val="00893AB4"/>
    <w:rsid w:val="00893E7E"/>
    <w:rsid w:val="008960E6"/>
    <w:rsid w:val="008A15B5"/>
    <w:rsid w:val="008A4323"/>
    <w:rsid w:val="008C17D6"/>
    <w:rsid w:val="008C5C15"/>
    <w:rsid w:val="008E0458"/>
    <w:rsid w:val="008F1150"/>
    <w:rsid w:val="008F35D0"/>
    <w:rsid w:val="009163B8"/>
    <w:rsid w:val="00917058"/>
    <w:rsid w:val="00921C53"/>
    <w:rsid w:val="00922979"/>
    <w:rsid w:val="009325E5"/>
    <w:rsid w:val="009357BC"/>
    <w:rsid w:val="009448DF"/>
    <w:rsid w:val="00954F6B"/>
    <w:rsid w:val="00960628"/>
    <w:rsid w:val="00961812"/>
    <w:rsid w:val="00977DE3"/>
    <w:rsid w:val="00983247"/>
    <w:rsid w:val="00995E8C"/>
    <w:rsid w:val="00997DA8"/>
    <w:rsid w:val="009A1647"/>
    <w:rsid w:val="009A2928"/>
    <w:rsid w:val="009A2D35"/>
    <w:rsid w:val="009A7C59"/>
    <w:rsid w:val="009B2D32"/>
    <w:rsid w:val="009C453F"/>
    <w:rsid w:val="009D11EE"/>
    <w:rsid w:val="009D286B"/>
    <w:rsid w:val="009D5E1D"/>
    <w:rsid w:val="009E0E3A"/>
    <w:rsid w:val="009E2A35"/>
    <w:rsid w:val="009F0A65"/>
    <w:rsid w:val="009F3D3F"/>
    <w:rsid w:val="009F527D"/>
    <w:rsid w:val="009F604E"/>
    <w:rsid w:val="00A051EA"/>
    <w:rsid w:val="00A06C63"/>
    <w:rsid w:val="00A06F38"/>
    <w:rsid w:val="00A07323"/>
    <w:rsid w:val="00A10FB8"/>
    <w:rsid w:val="00A135C9"/>
    <w:rsid w:val="00A26C93"/>
    <w:rsid w:val="00A32749"/>
    <w:rsid w:val="00A414EF"/>
    <w:rsid w:val="00A44CB1"/>
    <w:rsid w:val="00A47208"/>
    <w:rsid w:val="00A513C9"/>
    <w:rsid w:val="00A6106B"/>
    <w:rsid w:val="00A63A71"/>
    <w:rsid w:val="00A67974"/>
    <w:rsid w:val="00A70D27"/>
    <w:rsid w:val="00A85F67"/>
    <w:rsid w:val="00A86EDE"/>
    <w:rsid w:val="00A90049"/>
    <w:rsid w:val="00A9503C"/>
    <w:rsid w:val="00A970BF"/>
    <w:rsid w:val="00AA37EC"/>
    <w:rsid w:val="00AA643E"/>
    <w:rsid w:val="00AB5251"/>
    <w:rsid w:val="00AC5B41"/>
    <w:rsid w:val="00AD0164"/>
    <w:rsid w:val="00AE28F4"/>
    <w:rsid w:val="00B11E91"/>
    <w:rsid w:val="00B12D4B"/>
    <w:rsid w:val="00B1328A"/>
    <w:rsid w:val="00B13431"/>
    <w:rsid w:val="00B30BCB"/>
    <w:rsid w:val="00B32CBE"/>
    <w:rsid w:val="00B42627"/>
    <w:rsid w:val="00B47AF2"/>
    <w:rsid w:val="00B54E8D"/>
    <w:rsid w:val="00B565E8"/>
    <w:rsid w:val="00B576BB"/>
    <w:rsid w:val="00B610FF"/>
    <w:rsid w:val="00B65962"/>
    <w:rsid w:val="00B75243"/>
    <w:rsid w:val="00B92862"/>
    <w:rsid w:val="00BA1FC7"/>
    <w:rsid w:val="00BA2C3E"/>
    <w:rsid w:val="00BA7215"/>
    <w:rsid w:val="00BB2116"/>
    <w:rsid w:val="00BB4D5D"/>
    <w:rsid w:val="00BB5E43"/>
    <w:rsid w:val="00BB7117"/>
    <w:rsid w:val="00BC04A0"/>
    <w:rsid w:val="00BC10F3"/>
    <w:rsid w:val="00BC599F"/>
    <w:rsid w:val="00BC7829"/>
    <w:rsid w:val="00BD7345"/>
    <w:rsid w:val="00BF223F"/>
    <w:rsid w:val="00C01A3D"/>
    <w:rsid w:val="00C14D43"/>
    <w:rsid w:val="00C300C7"/>
    <w:rsid w:val="00C34376"/>
    <w:rsid w:val="00C75ABB"/>
    <w:rsid w:val="00C80079"/>
    <w:rsid w:val="00C80DEC"/>
    <w:rsid w:val="00C817BF"/>
    <w:rsid w:val="00C925B9"/>
    <w:rsid w:val="00C93729"/>
    <w:rsid w:val="00C94BE4"/>
    <w:rsid w:val="00CA37B1"/>
    <w:rsid w:val="00CA7A09"/>
    <w:rsid w:val="00CB37C8"/>
    <w:rsid w:val="00CB3E19"/>
    <w:rsid w:val="00CD317F"/>
    <w:rsid w:val="00D206C9"/>
    <w:rsid w:val="00D239A6"/>
    <w:rsid w:val="00D25BE4"/>
    <w:rsid w:val="00D26F28"/>
    <w:rsid w:val="00D33683"/>
    <w:rsid w:val="00D37B14"/>
    <w:rsid w:val="00D4266D"/>
    <w:rsid w:val="00D514BE"/>
    <w:rsid w:val="00D51E81"/>
    <w:rsid w:val="00D52EFB"/>
    <w:rsid w:val="00D541EE"/>
    <w:rsid w:val="00D63D4E"/>
    <w:rsid w:val="00D936FC"/>
    <w:rsid w:val="00D965BB"/>
    <w:rsid w:val="00DA2087"/>
    <w:rsid w:val="00DA4BBA"/>
    <w:rsid w:val="00DA7A6C"/>
    <w:rsid w:val="00DB0878"/>
    <w:rsid w:val="00DB380E"/>
    <w:rsid w:val="00DB7D2F"/>
    <w:rsid w:val="00DD6214"/>
    <w:rsid w:val="00DE4CCE"/>
    <w:rsid w:val="00DF49B1"/>
    <w:rsid w:val="00DF7E3D"/>
    <w:rsid w:val="00E11DE0"/>
    <w:rsid w:val="00E30D6A"/>
    <w:rsid w:val="00E36F6A"/>
    <w:rsid w:val="00E42EB0"/>
    <w:rsid w:val="00E4768E"/>
    <w:rsid w:val="00E53C21"/>
    <w:rsid w:val="00E56425"/>
    <w:rsid w:val="00E57ACE"/>
    <w:rsid w:val="00E62302"/>
    <w:rsid w:val="00E674E8"/>
    <w:rsid w:val="00E67AF7"/>
    <w:rsid w:val="00E701B5"/>
    <w:rsid w:val="00E7178A"/>
    <w:rsid w:val="00E80B76"/>
    <w:rsid w:val="00E83FBD"/>
    <w:rsid w:val="00E8760D"/>
    <w:rsid w:val="00E9432C"/>
    <w:rsid w:val="00EA0596"/>
    <w:rsid w:val="00EA536A"/>
    <w:rsid w:val="00EB13D2"/>
    <w:rsid w:val="00EB660B"/>
    <w:rsid w:val="00EB66DA"/>
    <w:rsid w:val="00EC0019"/>
    <w:rsid w:val="00EC567B"/>
    <w:rsid w:val="00ED0B3B"/>
    <w:rsid w:val="00ED140C"/>
    <w:rsid w:val="00ED6825"/>
    <w:rsid w:val="00EE154D"/>
    <w:rsid w:val="00EF1AE4"/>
    <w:rsid w:val="00EF74BE"/>
    <w:rsid w:val="00F019C3"/>
    <w:rsid w:val="00F048F1"/>
    <w:rsid w:val="00F1778E"/>
    <w:rsid w:val="00F24C1C"/>
    <w:rsid w:val="00F25223"/>
    <w:rsid w:val="00F27499"/>
    <w:rsid w:val="00F31DCA"/>
    <w:rsid w:val="00F37056"/>
    <w:rsid w:val="00F45889"/>
    <w:rsid w:val="00F51CF0"/>
    <w:rsid w:val="00F55540"/>
    <w:rsid w:val="00F57AB9"/>
    <w:rsid w:val="00F71B5A"/>
    <w:rsid w:val="00F731A7"/>
    <w:rsid w:val="00F73F4F"/>
    <w:rsid w:val="00F743E8"/>
    <w:rsid w:val="00F84715"/>
    <w:rsid w:val="00F851E3"/>
    <w:rsid w:val="00F85D28"/>
    <w:rsid w:val="00F97ED0"/>
    <w:rsid w:val="00FA01FA"/>
    <w:rsid w:val="00FA39DD"/>
    <w:rsid w:val="00FC43B1"/>
    <w:rsid w:val="00FC7DAF"/>
    <w:rsid w:val="00FD54F4"/>
    <w:rsid w:val="00FF0311"/>
    <w:rsid w:val="00FF4F40"/>
    <w:rsid w:val="00FF5B15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B62D"/>
  <w15:chartTrackingRefBased/>
  <w15:docId w15:val="{F25D3751-D223-4886-810C-BABEC5FB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31"/>
  </w:style>
  <w:style w:type="paragraph" w:styleId="Heading1">
    <w:name w:val="heading 1"/>
    <w:basedOn w:val="Normal"/>
    <w:link w:val="Heading1Char"/>
    <w:uiPriority w:val="9"/>
    <w:qFormat/>
    <w:rsid w:val="00406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3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31D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0B3B"/>
    <w:rPr>
      <w:i/>
      <w:iCs/>
    </w:rPr>
  </w:style>
  <w:style w:type="paragraph" w:customStyle="1" w:styleId="articledecorationfirst">
    <w:name w:val="article_decoration_first"/>
    <w:basedOn w:val="Normal"/>
    <w:rsid w:val="001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2192"/>
    <w:rPr>
      <w:b/>
      <w:bCs/>
    </w:rPr>
  </w:style>
  <w:style w:type="character" w:styleId="Hyperlink">
    <w:name w:val="Hyperlink"/>
    <w:basedOn w:val="DefaultParagraphFont"/>
    <w:uiPriority w:val="99"/>
    <w:unhideWhenUsed/>
    <w:rsid w:val="002221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m-user-infouser">
    <w:name w:val="tm-user-info__user"/>
    <w:basedOn w:val="DefaultParagraphFont"/>
    <w:rsid w:val="00E36F6A"/>
  </w:style>
  <w:style w:type="character" w:styleId="UnresolvedMention">
    <w:name w:val="Unresolved Mention"/>
    <w:basedOn w:val="DefaultParagraphFont"/>
    <w:uiPriority w:val="99"/>
    <w:semiHidden/>
    <w:unhideWhenUsed/>
    <w:rsid w:val="002D5C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E4"/>
  </w:style>
  <w:style w:type="paragraph" w:styleId="Footer">
    <w:name w:val="footer"/>
    <w:basedOn w:val="Normal"/>
    <w:link w:val="FooterChar"/>
    <w:uiPriority w:val="99"/>
    <w:unhideWhenUsed/>
    <w:rsid w:val="00EF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E4"/>
  </w:style>
  <w:style w:type="paragraph" w:styleId="TOCHeading">
    <w:name w:val="TOC Heading"/>
    <w:basedOn w:val="Heading1"/>
    <w:next w:val="Normal"/>
    <w:uiPriority w:val="39"/>
    <w:unhideWhenUsed/>
    <w:qFormat/>
    <w:rsid w:val="00211B8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5F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02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39B3-CA18-45F1-A0F1-CCB2AB24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19</Pages>
  <Words>4078</Words>
  <Characters>23251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2022-05-25T20:00:00Z</cp:lastPrinted>
  <dcterms:created xsi:type="dcterms:W3CDTF">2023-04-16T19:42:00Z</dcterms:created>
  <dcterms:modified xsi:type="dcterms:W3CDTF">2023-04-19T12:01:00Z</dcterms:modified>
</cp:coreProperties>
</file>