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B813" w14:textId="6C8EBD9C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071A427" w14:textId="7BD675EA" w:rsidR="00EE10B7" w:rsidRPr="00223A3F" w:rsidRDefault="00223A3F" w:rsidP="00004C5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 ПОСТАВНОКА ЗАДАЧИ</w:t>
      </w:r>
    </w:p>
    <w:p w14:paraId="086716F5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C3E6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82C2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611E6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AEE27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18C6B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7819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9EA1F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3A3D4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0A6D5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02874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02BEE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76E1F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A438F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7A559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1E412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D8584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F34DF" w14:textId="77777777" w:rsidR="00EE10B7" w:rsidRDefault="00EE10B7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3270" w14:textId="4D7C252C" w:rsidR="00EE10B7" w:rsidRDefault="00EE10B7" w:rsidP="00223A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AE273" w14:textId="77777777" w:rsidR="00223A3F" w:rsidRDefault="00223A3F" w:rsidP="00223A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6F5CF" w14:textId="7F641D17" w:rsidR="00BF4C6B" w:rsidRP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</w:t>
      </w:r>
      <w:r w:rsidR="00D630C8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72B3019E" w14:textId="40252DA9" w:rsidR="00A75638" w:rsidRDefault="006F358F" w:rsidP="00A7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разработки и развертывания веб-сайтов</w:t>
      </w:r>
      <w:r w:rsidR="00BF4C6B">
        <w:rPr>
          <w:rFonts w:ascii="Times New Roman" w:hAnsi="Times New Roman" w:cs="Times New Roman"/>
          <w:sz w:val="28"/>
          <w:szCs w:val="28"/>
        </w:rPr>
        <w:t xml:space="preserve"> возникает необходимость </w:t>
      </w:r>
      <w:r>
        <w:rPr>
          <w:rFonts w:ascii="Times New Roman" w:hAnsi="Times New Roman" w:cs="Times New Roman"/>
          <w:sz w:val="28"/>
          <w:szCs w:val="28"/>
        </w:rPr>
        <w:t>контроля их работоспособности с дальнейшей целью её поддержания</w:t>
      </w:r>
      <w:r w:rsidR="00BF4C6B">
        <w:rPr>
          <w:rFonts w:ascii="Times New Roman" w:hAnsi="Times New Roman" w:cs="Times New Roman"/>
          <w:sz w:val="28"/>
          <w:szCs w:val="28"/>
        </w:rPr>
        <w:t xml:space="preserve">. </w:t>
      </w:r>
      <w:r w:rsidR="00BF4C6B">
        <w:rPr>
          <w:rFonts w:ascii="Times New Roman" w:hAnsi="Times New Roman" w:cs="Times New Roman"/>
          <w:sz w:val="28"/>
          <w:szCs w:val="28"/>
        </w:rPr>
        <w:t xml:space="preserve">Это включает в себя как проверку доступности самого сервера (т.н. </w:t>
      </w:r>
      <w:r w:rsidR="00BF4C6B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="00BF4C6B" w:rsidRPr="00A75638">
        <w:rPr>
          <w:rFonts w:ascii="Times New Roman" w:hAnsi="Times New Roman" w:cs="Times New Roman"/>
          <w:sz w:val="28"/>
          <w:szCs w:val="28"/>
        </w:rPr>
        <w:t>)</w:t>
      </w:r>
      <w:r w:rsidR="00BF4C6B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A75638">
        <w:rPr>
          <w:rFonts w:ascii="Times New Roman" w:hAnsi="Times New Roman" w:cs="Times New Roman"/>
          <w:sz w:val="28"/>
          <w:szCs w:val="28"/>
        </w:rPr>
        <w:t xml:space="preserve">проверку работоспособности отдельных конечных точек веб-интерфейса, отвечающих за различные бизнес-процессы, будь то, например, регистрация пользователя или оформление заказа. </w:t>
      </w:r>
    </w:p>
    <w:p w14:paraId="3ABC2584" w14:textId="26818570" w:rsidR="00BF4C6B" w:rsidRDefault="00A75638" w:rsidP="00A7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BF4C6B">
        <w:rPr>
          <w:rFonts w:ascii="Times New Roman" w:hAnsi="Times New Roman" w:cs="Times New Roman"/>
          <w:sz w:val="28"/>
          <w:szCs w:val="28"/>
        </w:rPr>
        <w:t xml:space="preserve"> модуль управления аккаунтами, как правило, говоря в общих терминах, представляется отдельными классами, а говоря в терминах </w:t>
      </w:r>
      <w:r w:rsidR="00BF4C6B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BF4C6B" w:rsidRPr="0036666A">
        <w:rPr>
          <w:rFonts w:ascii="Times New Roman" w:hAnsi="Times New Roman" w:cs="Times New Roman"/>
          <w:sz w:val="28"/>
          <w:szCs w:val="28"/>
        </w:rPr>
        <w:t>.</w:t>
      </w:r>
      <w:r w:rsidR="00BF4C6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F4C6B" w:rsidRPr="0036666A">
        <w:rPr>
          <w:rFonts w:ascii="Times New Roman" w:hAnsi="Times New Roman" w:cs="Times New Roman"/>
          <w:sz w:val="28"/>
          <w:szCs w:val="28"/>
        </w:rPr>
        <w:t xml:space="preserve"> </w:t>
      </w:r>
      <w:r w:rsidR="00BF4C6B">
        <w:rPr>
          <w:rFonts w:ascii="Times New Roman" w:hAnsi="Times New Roman" w:cs="Times New Roman"/>
          <w:sz w:val="28"/>
          <w:szCs w:val="28"/>
        </w:rPr>
        <w:t>–</w:t>
      </w:r>
      <w:r w:rsidR="00BF4C6B" w:rsidRPr="0036666A">
        <w:rPr>
          <w:rFonts w:ascii="Times New Roman" w:hAnsi="Times New Roman" w:cs="Times New Roman"/>
          <w:sz w:val="28"/>
          <w:szCs w:val="28"/>
        </w:rPr>
        <w:t xml:space="preserve"> </w:t>
      </w:r>
      <w:r w:rsidR="00BF4C6B">
        <w:rPr>
          <w:rFonts w:ascii="Times New Roman" w:hAnsi="Times New Roman" w:cs="Times New Roman"/>
          <w:sz w:val="28"/>
          <w:szCs w:val="28"/>
        </w:rPr>
        <w:t>отдельным контроллером, для которого возможно разработка изолированных сценариев тестирования</w:t>
      </w:r>
      <w:r>
        <w:rPr>
          <w:rFonts w:ascii="Times New Roman" w:hAnsi="Times New Roman" w:cs="Times New Roman"/>
          <w:sz w:val="28"/>
          <w:szCs w:val="28"/>
        </w:rPr>
        <w:t>. Такой сценарий может включать, как вариант, следующие шаги:</w:t>
      </w:r>
    </w:p>
    <w:p w14:paraId="51E8E2E4" w14:textId="4630B3F4" w:rsidR="00A75638" w:rsidRDefault="00A75638" w:rsidP="00A756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аккаунта.</w:t>
      </w:r>
    </w:p>
    <w:p w14:paraId="03678731" w14:textId="557466D7" w:rsidR="00A75638" w:rsidRDefault="00A75638" w:rsidP="00A756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почты.</w:t>
      </w:r>
    </w:p>
    <w:p w14:paraId="492F5140" w14:textId="3CD8E16C" w:rsidR="00A75638" w:rsidRDefault="00A75638" w:rsidP="00A756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пароля.</w:t>
      </w:r>
    </w:p>
    <w:p w14:paraId="674CD20F" w14:textId="6D9A1FB8" w:rsidR="00A75638" w:rsidRDefault="00A75638" w:rsidP="00A756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аккаунта.</w:t>
      </w:r>
    </w:p>
    <w:p w14:paraId="4CBFB8F9" w14:textId="1156676D" w:rsidR="00A75638" w:rsidRDefault="00A75638" w:rsidP="00A7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разрабатываемом проекте предлагается реализовать графический редактор сценариев запросов. Запрос, в общем случае, представляет собой адрес запроса и передаваемую информацию.</w:t>
      </w:r>
      <w:r>
        <w:rPr>
          <w:rFonts w:ascii="Times New Roman" w:hAnsi="Times New Roman" w:cs="Times New Roman"/>
          <w:sz w:val="28"/>
          <w:szCs w:val="28"/>
        </w:rPr>
        <w:t xml:space="preserve"> В отдельных случаях он может представлять собой получение некоторой строки из письма на электронной почте. </w:t>
      </w:r>
      <w:r w:rsidR="00BE2ED4">
        <w:rPr>
          <w:rFonts w:ascii="Times New Roman" w:hAnsi="Times New Roman" w:cs="Times New Roman"/>
          <w:sz w:val="28"/>
          <w:szCs w:val="28"/>
        </w:rPr>
        <w:t xml:space="preserve">В редакторе предлагается реализовать возможность обработки ответа путем ввода регулярного выражения. Если ответ приходит в формате </w:t>
      </w:r>
      <w:r w:rsidR="00BE2ED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E2ED4">
        <w:rPr>
          <w:rFonts w:ascii="Times New Roman" w:hAnsi="Times New Roman" w:cs="Times New Roman"/>
          <w:sz w:val="28"/>
          <w:szCs w:val="28"/>
        </w:rPr>
        <w:t>, то предлагается обращаться к нему напрямую через переменные.</w:t>
      </w:r>
      <w:r w:rsidR="00BE2ED4">
        <w:rPr>
          <w:rFonts w:ascii="Times New Roman" w:hAnsi="Times New Roman" w:cs="Times New Roman"/>
          <w:sz w:val="28"/>
          <w:szCs w:val="28"/>
        </w:rPr>
        <w:t xml:space="preserve"> Извлеченные из ответа переменные предлагается записывать в переменные сценария, что обеспечивает дальнейшее использование. В данном случае остро встаёт вопрос безопасности, так как, по сути, предлагается реализовать функционал исполнения произвольного кода. В этом случае требуется либо разворачивать </w:t>
      </w:r>
      <w:r w:rsidR="00BE2ED4"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="00BE2ED4" w:rsidRPr="00BE2ED4">
        <w:rPr>
          <w:rFonts w:ascii="Times New Roman" w:hAnsi="Times New Roman" w:cs="Times New Roman"/>
          <w:sz w:val="28"/>
          <w:szCs w:val="28"/>
        </w:rPr>
        <w:t xml:space="preserve"> </w:t>
      </w:r>
      <w:r w:rsidR="00BE2ED4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BE2ED4">
        <w:rPr>
          <w:rFonts w:ascii="Times New Roman" w:hAnsi="Times New Roman" w:cs="Times New Roman"/>
          <w:sz w:val="28"/>
          <w:szCs w:val="28"/>
        </w:rPr>
        <w:t xml:space="preserve"> в отдельном окружении, либо изолировать его каким-либо другим образом.</w:t>
      </w:r>
      <w:r w:rsidR="00BE2ED4" w:rsidRPr="00BE2E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FD4D8" w14:textId="212EC6DC" w:rsidR="00E0053A" w:rsidRDefault="00E0053A" w:rsidP="00E005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Дополнительной возможност</w:t>
      </w:r>
      <w:r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 отправка запросов с серверов, расположенных в других локациях. Это может быть реализовано как развертыванием вспомогательных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сервиса, которые бы представляли из себя полноценные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00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сервера, так и отправкой запроса через развернутые или сторонние (что увеличивает количество доступных локаций на порядки) </w:t>
      </w:r>
      <w:r>
        <w:rPr>
          <w:rFonts w:ascii="Times New Roman" w:hAnsi="Times New Roman" w:cs="Times New Roman"/>
          <w:sz w:val="28"/>
          <w:szCs w:val="28"/>
          <w:lang w:val="en-US"/>
        </w:rPr>
        <w:t>SOCKS</w:t>
      </w:r>
      <w:r w:rsidRPr="00E0053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прокси-сервера, что обеспечивает тот же результат, но значительно проще в реализации.</w:t>
      </w:r>
    </w:p>
    <w:p w14:paraId="12784A2B" w14:textId="77777777" w:rsidR="00E0053A" w:rsidRDefault="00E0053A" w:rsidP="00E005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кажется реалистичной реализация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-адреса, т.е. реализация возможности написания сложных сценариев, включающих взаимодействие с почтой через 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FD633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D63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извлечением кода подтверждения аккаунта, например, при тестировании регистрации, с дальнейшей передачей его в запросе.</w:t>
      </w:r>
    </w:p>
    <w:p w14:paraId="0EE6B004" w14:textId="2DE7AC86" w:rsidR="00EE10B7" w:rsidRDefault="00E0053A" w:rsidP="00EE10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наиболее сложной задачей, на мой взгляд, в предлагаемой разработк</w:t>
      </w:r>
      <w:r w:rsidR="00DC5D1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является задача синхронизации работы компонентов – сохраненных в памяти сценариев, экземпляров данного сценария, которые сейчас в прогрессе, прогресс каждого отдельного действия в данном сценарии</w:t>
      </w:r>
      <w:r w:rsidR="00DC5D11">
        <w:rPr>
          <w:rFonts w:ascii="Times New Roman" w:hAnsi="Times New Roman" w:cs="Times New Roman"/>
          <w:sz w:val="28"/>
          <w:szCs w:val="28"/>
        </w:rPr>
        <w:t xml:space="preserve">, и, в конце концов, непосредственно выполняемой для этого действия работы, ведь если действие – это запрос данных с извлечением результата, то можно легко понять, что на уровне кода это представляет вовсе не одну строку... </w:t>
      </w:r>
      <w:r w:rsidR="00EE10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3D5B9" w14:textId="3EBCFA22" w:rsidR="00EE10B7" w:rsidRDefault="00EE10B7" w:rsidP="00EE10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>
        <w:rPr>
          <w:rFonts w:ascii="Times New Roman" w:hAnsi="Times New Roman" w:cs="Times New Roman"/>
          <w:sz w:val="28"/>
          <w:szCs w:val="28"/>
        </w:rPr>
        <w:t>выполнение т.н. сценариев</w:t>
      </w:r>
      <w:r>
        <w:rPr>
          <w:rFonts w:ascii="Times New Roman" w:hAnsi="Times New Roman" w:cs="Times New Roman"/>
          <w:sz w:val="28"/>
          <w:szCs w:val="28"/>
        </w:rPr>
        <w:t xml:space="preserve">, в связи с их длительностью, не </w:t>
      </w:r>
      <w:r>
        <w:rPr>
          <w:rFonts w:ascii="Times New Roman" w:hAnsi="Times New Roman" w:cs="Times New Roman"/>
          <w:sz w:val="28"/>
          <w:szCs w:val="28"/>
        </w:rPr>
        <w:t xml:space="preserve">может быть реализовано в </w:t>
      </w:r>
      <w:r>
        <w:rPr>
          <w:rFonts w:ascii="Times New Roman" w:hAnsi="Times New Roman" w:cs="Times New Roman"/>
          <w:sz w:val="28"/>
          <w:szCs w:val="28"/>
        </w:rPr>
        <w:t xml:space="preserve">блокирующем режиме, </w:t>
      </w:r>
      <w:r>
        <w:rPr>
          <w:rFonts w:ascii="Times New Roman" w:hAnsi="Times New Roman" w:cs="Times New Roman"/>
          <w:sz w:val="28"/>
          <w:szCs w:val="28"/>
        </w:rPr>
        <w:t>но и в асинхронном режиме</w:t>
      </w:r>
      <w:r w:rsidR="00D630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предстоит решить проблему сохранение прогресса работы сценария.</w:t>
      </w:r>
    </w:p>
    <w:p w14:paraId="79A2EA0D" w14:textId="6205322D" w:rsidR="00223A3F" w:rsidRPr="00F51A74" w:rsidRDefault="00223A3F" w:rsidP="00EE10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 решения должна позволить внедрить его как</w:t>
      </w:r>
      <w:r w:rsidR="00D630C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существующие, так и в новые системы.</w:t>
      </w:r>
    </w:p>
    <w:p w14:paraId="3ACA82FC" w14:textId="77777777" w:rsidR="00E0053A" w:rsidRPr="00BE2ED4" w:rsidRDefault="00E0053A" w:rsidP="00A75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21D5B3" w14:textId="6954F5DC" w:rsidR="00BF4C6B" w:rsidRDefault="000B49F4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КОНЦЕПТУАЛЬНОЕ</w:t>
      </w:r>
      <w:r w:rsidR="00634A1E"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ПРОЕКТИРОВАНИЕ</w:t>
      </w:r>
    </w:p>
    <w:p w14:paraId="07639D27" w14:textId="32A7D552" w:rsidR="006F358F" w:rsidRDefault="003428E1" w:rsidP="006F358F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8E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428E1">
        <w:rPr>
          <w:rFonts w:ascii="Times New Roman" w:hAnsi="Times New Roman" w:cs="Times New Roman"/>
          <w:sz w:val="28"/>
          <w:szCs w:val="28"/>
        </w:rPr>
        <w:t>Управление сложностью</w:t>
      </w:r>
      <w:r w:rsidR="006F358F">
        <w:rPr>
          <w:rFonts w:ascii="Times New Roman" w:hAnsi="Times New Roman" w:cs="Times New Roman"/>
          <w:sz w:val="28"/>
          <w:szCs w:val="28"/>
        </w:rPr>
        <w:t xml:space="preserve"> – </w:t>
      </w:r>
      <w:r w:rsidRPr="003428E1">
        <w:rPr>
          <w:rFonts w:ascii="Times New Roman" w:hAnsi="Times New Roman" w:cs="Times New Roman"/>
          <w:sz w:val="28"/>
          <w:szCs w:val="28"/>
        </w:rPr>
        <w:t>самый важный технический аспект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8E1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8E1">
        <w:rPr>
          <w:rFonts w:ascii="Times New Roman" w:hAnsi="Times New Roman" w:cs="Times New Roman"/>
          <w:sz w:val="28"/>
          <w:szCs w:val="28"/>
        </w:rPr>
        <w:t>ПО. По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428E1">
        <w:rPr>
          <w:rFonts w:ascii="Times New Roman" w:hAnsi="Times New Roman" w:cs="Times New Roman"/>
          <w:sz w:val="28"/>
          <w:szCs w:val="28"/>
        </w:rPr>
        <w:t>моему, управление сложностью настолько важно, что оно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8E1">
        <w:rPr>
          <w:rFonts w:ascii="Times New Roman" w:hAnsi="Times New Roman" w:cs="Times New Roman"/>
          <w:sz w:val="28"/>
          <w:szCs w:val="28"/>
        </w:rPr>
        <w:t>быть Главным Техническим Императивом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8E1">
        <w:rPr>
          <w:rFonts w:ascii="Times New Roman" w:hAnsi="Times New Roman" w:cs="Times New Roman"/>
          <w:sz w:val="28"/>
          <w:szCs w:val="28"/>
        </w:rPr>
        <w:t>Разработки ПО.</w:t>
      </w:r>
      <w:r w:rsidRPr="003428E1">
        <w:rPr>
          <w:rFonts w:ascii="Times New Roman" w:hAnsi="Times New Roman" w:cs="Times New Roman"/>
          <w:sz w:val="28"/>
          <w:szCs w:val="28"/>
        </w:rPr>
        <w:t>»</w:t>
      </w:r>
    </w:p>
    <w:p w14:paraId="789A77EB" w14:textId="2D8E3357" w:rsidR="003428E1" w:rsidRPr="003428E1" w:rsidRDefault="003428E1" w:rsidP="006F358F">
      <w:pPr>
        <w:spacing w:line="360" w:lineRule="auto"/>
        <w:ind w:left="141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428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Стив Макконнелл, «Совершенный код»</w:t>
      </w:r>
    </w:p>
    <w:p w14:paraId="19238119" w14:textId="3CF01001" w:rsidR="000277D3" w:rsidRDefault="000277D3" w:rsidP="000B49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D59D5" wp14:editId="71C88B7A">
                <wp:simplePos x="0" y="0"/>
                <wp:positionH relativeFrom="margin">
                  <wp:align>right</wp:align>
                </wp:positionH>
                <wp:positionV relativeFrom="paragraph">
                  <wp:posOffset>5180330</wp:posOffset>
                </wp:positionV>
                <wp:extent cx="6124575" cy="980440"/>
                <wp:effectExtent l="0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980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AE03A7" w14:textId="53F1B4E0" w:rsidR="000277D3" w:rsidRPr="000277D3" w:rsidRDefault="000277D3" w:rsidP="000277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(С. Макконнелл, «Совершенный код») </w:t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277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увеличением интервала между моментами внесения и обнаружения дефекта стоимость его исправления сильно возрастает. Это верно и для очень последовательных проектов (выработка требований и проектирование на 100% выполняются заблаговременно), и для очень итеративных (аналогичный показатель равен 5%)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D59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31.05pt;margin-top:407.9pt;width:482.25pt;height:77.2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" stroked="f">
                <v:textbox inset="0,0,0,0">
                  <w:txbxContent>
                    <w:p w14:paraId="35AE03A7" w14:textId="53F1B4E0" w:rsidR="000277D3" w:rsidRPr="000277D3" w:rsidRDefault="000277D3" w:rsidP="000277D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(С. Макконнелл, «Совершенный код») </w:t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277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увеличением интервала между моментами внесения и обнаружения дефекта стоимость его исправления сильно возрастает. Это верно и для очень последовательных проектов (выработка требований и проектирование на 100% выполняются заблаговременно), и для очень итеративных (аналогичный показатель равен 5%)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155912E" wp14:editId="35680020">
            <wp:simplePos x="0" y="0"/>
            <wp:positionH relativeFrom="margin">
              <wp:align>right</wp:align>
            </wp:positionH>
            <wp:positionV relativeFrom="paragraph">
              <wp:posOffset>1760855</wp:posOffset>
            </wp:positionV>
            <wp:extent cx="6124575" cy="333883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A1E">
        <w:rPr>
          <w:rFonts w:ascii="Times New Roman" w:hAnsi="Times New Roman" w:cs="Times New Roman"/>
          <w:sz w:val="28"/>
          <w:szCs w:val="28"/>
        </w:rPr>
        <w:t>Выполнить высокоуровневое проектирование необходимо перед переходом к проектированию отдельных компонентов. Выполнение данного этапа позволяет чётко понять, какие интерфейсы должны иметь те или иные части системы.</w:t>
      </w:r>
      <w:r>
        <w:rPr>
          <w:rFonts w:ascii="Times New Roman" w:hAnsi="Times New Roman" w:cs="Times New Roman"/>
          <w:sz w:val="28"/>
          <w:szCs w:val="28"/>
        </w:rPr>
        <w:t xml:space="preserve"> Ошибка же на этапе проектирования архитектуры, как показано на рисунке 1, влечет существенное увеличение затрат на разработку ПО в будущем.</w:t>
      </w:r>
    </w:p>
    <w:p w14:paraId="27A6A2BA" w14:textId="77777777" w:rsidR="000277D3" w:rsidRDefault="000277D3" w:rsidP="000277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14B8D" w14:textId="09D5946F" w:rsidR="00BF4C6B" w:rsidRDefault="000277D3" w:rsidP="000277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блок-схеме 1 представлена концептуальная схема.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8E1">
        <w:rPr>
          <w:rFonts w:ascii="Times New Roman" w:hAnsi="Times New Roman" w:cs="Times New Roman"/>
          <w:sz w:val="28"/>
          <w:szCs w:val="28"/>
        </w:rPr>
        <w:t xml:space="preserve">Как видно, имеется явное разделение бизнес-задач между подсистемами. Согласно нескольким </w:t>
      </w:r>
      <w:r w:rsidR="003428E1">
        <w:rPr>
          <w:rFonts w:ascii="Times New Roman" w:hAnsi="Times New Roman" w:cs="Times New Roman"/>
          <w:sz w:val="28"/>
          <w:szCs w:val="28"/>
        </w:rPr>
        <w:lastRenderedPageBreak/>
        <w:t>докладам конференции «</w:t>
      </w:r>
      <w:proofErr w:type="spellStart"/>
      <w:r w:rsidR="003428E1">
        <w:rPr>
          <w:rFonts w:ascii="Times New Roman" w:hAnsi="Times New Roman" w:cs="Times New Roman"/>
          <w:sz w:val="28"/>
          <w:szCs w:val="28"/>
          <w:lang w:val="en-US"/>
        </w:rPr>
        <w:t>HighLoad</w:t>
      </w:r>
      <w:proofErr w:type="spellEnd"/>
      <w:r w:rsidR="003428E1" w:rsidRPr="003428E1">
        <w:rPr>
          <w:rFonts w:ascii="Times New Roman" w:hAnsi="Times New Roman" w:cs="Times New Roman"/>
          <w:sz w:val="28"/>
          <w:szCs w:val="28"/>
        </w:rPr>
        <w:t>++</w:t>
      </w:r>
      <w:r w:rsidR="003428E1">
        <w:rPr>
          <w:rFonts w:ascii="Times New Roman" w:hAnsi="Times New Roman" w:cs="Times New Roman"/>
          <w:sz w:val="28"/>
          <w:szCs w:val="28"/>
        </w:rPr>
        <w:t xml:space="preserve">», разделение подсистем должно осуществляться именно по бизнес-задачам, а не по стеку технологий. В противном случае вы не получаете никаких </w:t>
      </w:r>
      <w:r w:rsidR="006F358F">
        <w:rPr>
          <w:rFonts w:ascii="Times New Roman" w:hAnsi="Times New Roman" w:cs="Times New Roman"/>
          <w:sz w:val="28"/>
          <w:szCs w:val="28"/>
        </w:rPr>
        <w:t>преимуществ</w:t>
      </w:r>
      <w:r w:rsidR="00342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8E1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="003428E1">
        <w:rPr>
          <w:rFonts w:ascii="Times New Roman" w:hAnsi="Times New Roman" w:cs="Times New Roman"/>
          <w:sz w:val="28"/>
          <w:szCs w:val="28"/>
        </w:rPr>
        <w:t xml:space="preserve"> архитектуры, но при этом получается всё её минусы.</w:t>
      </w:r>
      <w:r w:rsidR="006F358F">
        <w:rPr>
          <w:rFonts w:ascii="Times New Roman" w:hAnsi="Times New Roman" w:cs="Times New Roman"/>
          <w:sz w:val="28"/>
          <w:szCs w:val="28"/>
        </w:rPr>
        <w:t xml:space="preserve"> Т.е. само по себе распределение по разным серверам (включая как физические, так и виртуальные и даже программные сервера!) систем, решающих одну задачу, является фактором, усложняющим систему. Напротив, разделение систем по решаемым задачам с созданием при этом чёткого и просто интерфейса решает проблему инкапсуляции сложности каждой отдельной задачи от всей остальной системы.</w:t>
      </w:r>
      <w:r w:rsidR="003428E1">
        <w:rPr>
          <w:rFonts w:ascii="Times New Roman" w:hAnsi="Times New Roman" w:cs="Times New Roman"/>
          <w:sz w:val="28"/>
          <w:szCs w:val="28"/>
        </w:rPr>
        <w:t xml:space="preserve"> Такая архитектура позволяет быстро создать законченные микросистемы, при этом сохранить их простоту.</w:t>
      </w:r>
    </w:p>
    <w:p w14:paraId="64876E0C" w14:textId="046239B8" w:rsidR="00583433" w:rsidRPr="00583433" w:rsidRDefault="00583433" w:rsidP="006F35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систем по интерфейсам крайне важно, поскольку обеспечивает их раздельное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Так, можно разрабатывать новую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главного сервера, при этом совершенно не затрагивая клиент, не порождая необходимость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пересборки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развертывания.</w:t>
      </w:r>
    </w:p>
    <w:p w14:paraId="6E3B86A3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5C272" w14:textId="4FF4B06F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47F98" w14:textId="57C4EAD9" w:rsidR="00BF4C6B" w:rsidRDefault="003428E1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25BBA" wp14:editId="274650AB">
                <wp:simplePos x="0" y="0"/>
                <wp:positionH relativeFrom="column">
                  <wp:posOffset>15240</wp:posOffset>
                </wp:positionH>
                <wp:positionV relativeFrom="paragraph">
                  <wp:posOffset>8909685</wp:posOffset>
                </wp:positionV>
                <wp:extent cx="6094730" cy="266700"/>
                <wp:effectExtent l="0" t="0" r="127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7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424CD" w14:textId="5A5E99A8" w:rsidR="003428E1" w:rsidRPr="003428E1" w:rsidRDefault="003428E1" w:rsidP="006F358F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428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Блок-схема </w:t>
                            </w:r>
                            <w:r w:rsidRPr="003428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28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Блок-схема \* ARABIC </w:instrText>
                            </w:r>
                            <w:r w:rsidRPr="003428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428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3428E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концептуальная схема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5BBA" id="Text Box 8" o:spid="_x0000_s1027" type="#_x0000_t202" style="position:absolute;left:0;text-align:left;margin-left:1.2pt;margin-top:701.55pt;width:479.9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" stroked="f">
                <v:textbox inset="0,0,0,0">
                  <w:txbxContent>
                    <w:p w14:paraId="162424CD" w14:textId="5A5E99A8" w:rsidR="003428E1" w:rsidRPr="003428E1" w:rsidRDefault="003428E1" w:rsidP="006F358F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428E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Блок-схема </w:t>
                      </w:r>
                      <w:r w:rsidRPr="003428E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428E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Блок-схема \* ARABIC </w:instrText>
                      </w:r>
                      <w:r w:rsidRPr="003428E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3428E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3428E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концептуальная схема системы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49F4">
        <w:rPr>
          <w:noProof/>
        </w:rPr>
        <w:drawing>
          <wp:anchor distT="0" distB="0" distL="114300" distR="114300" simplePos="0" relativeHeight="251670528" behindDoc="0" locked="0" layoutInCell="1" allowOverlap="1" wp14:anchorId="3877A47A" wp14:editId="5AB5BC3F">
            <wp:simplePos x="0" y="0"/>
            <wp:positionH relativeFrom="margin">
              <wp:align>right</wp:align>
            </wp:positionH>
            <wp:positionV relativeFrom="paragraph">
              <wp:posOffset>1333500</wp:posOffset>
            </wp:positionV>
            <wp:extent cx="8751570" cy="6094730"/>
            <wp:effectExtent l="0" t="508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1570" cy="609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84EA3" w14:textId="2006F250" w:rsidR="00BF4C6B" w:rsidRDefault="00583433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 ТЕХНОЛОГИЧЕСКОГО СТЕКА</w:t>
      </w:r>
    </w:p>
    <w:p w14:paraId="458A99B7" w14:textId="0797BDF5" w:rsidR="00583433" w:rsidRPr="00940EB5" w:rsidRDefault="00940EB5" w:rsidP="002B4B5C">
      <w:pPr>
        <w:spacing w:after="0" w:line="36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  <w:r w:rsidRPr="00940EB5">
        <w:rPr>
          <w:rFonts w:ascii="Times New Roman" w:hAnsi="Times New Roman" w:cs="Times New Roman"/>
          <w:sz w:val="28"/>
          <w:szCs w:val="28"/>
        </w:rPr>
        <w:t>«</w:t>
      </w:r>
      <w:r w:rsidRPr="00940EB5">
        <w:rPr>
          <w:rFonts w:ascii="Times New Roman" w:hAnsi="Times New Roman" w:cs="Times New Roman"/>
          <w:sz w:val="28"/>
          <w:szCs w:val="28"/>
        </w:rPr>
        <w:t>На улицах ясно одно: важнее всего скорость разработки.</w:t>
      </w:r>
      <w:r w:rsidRPr="00940EB5">
        <w:rPr>
          <w:rFonts w:ascii="Times New Roman" w:hAnsi="Times New Roman" w:cs="Times New Roman"/>
          <w:sz w:val="28"/>
          <w:szCs w:val="28"/>
        </w:rPr>
        <w:t>»</w:t>
      </w:r>
    </w:p>
    <w:p w14:paraId="635F0DDC" w14:textId="5271C6AD" w:rsidR="00940EB5" w:rsidRPr="00940EB5" w:rsidRDefault="00940EB5" w:rsidP="00940EB5">
      <w:pPr>
        <w:pStyle w:val="ListParagraph"/>
        <w:spacing w:line="360" w:lineRule="auto"/>
        <w:ind w:left="24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40EB5">
        <w:rPr>
          <w:rFonts w:ascii="Times New Roman" w:hAnsi="Times New Roman" w:cs="Times New Roman"/>
          <w:sz w:val="28"/>
          <w:szCs w:val="28"/>
        </w:rPr>
        <w:t>едат</w:t>
      </w:r>
      <w:proofErr w:type="spellEnd"/>
      <w:r w:rsidRPr="00940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940EB5">
        <w:rPr>
          <w:rFonts w:ascii="Times New Roman" w:hAnsi="Times New Roman" w:cs="Times New Roman"/>
          <w:sz w:val="28"/>
          <w:szCs w:val="28"/>
        </w:rPr>
        <w:t>апаноглу</w:t>
      </w:r>
      <w:proofErr w:type="spellEnd"/>
      <w:r w:rsidRPr="00940EB5">
        <w:rPr>
          <w:rFonts w:ascii="Times New Roman" w:hAnsi="Times New Roman" w:cs="Times New Roman"/>
          <w:sz w:val="28"/>
          <w:szCs w:val="28"/>
        </w:rPr>
        <w:t>, «Кодер с улицы»</w:t>
      </w:r>
    </w:p>
    <w:p w14:paraId="571441A2" w14:textId="37F15BD0" w:rsidR="002B4B5C" w:rsidRDefault="00940EB5" w:rsidP="00940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аналогии с тем, что «самый безопасный способ хранить данные – не хранить данные», я убежден, что самый лучший способ написать хороший код – не писать его. Если отойти от лирики, то разработка должна сводится к использованию набора готовых решений. Человек, реализующий каждый алгоритм с нуля, не продвинется дальше написания калькулятора. Время программиста в современном мире стоит значительно больше времени процессора, способного производить миллиарды вычислений в секунду. </w:t>
      </w:r>
      <w:r w:rsidR="002B4B5C">
        <w:rPr>
          <w:rFonts w:ascii="Times New Roman" w:hAnsi="Times New Roman" w:cs="Times New Roman"/>
          <w:sz w:val="28"/>
          <w:szCs w:val="28"/>
        </w:rPr>
        <w:t>Однако это не значит, что нужно как можно быстрее писать плохой код, речь идет только о сокращении необходимости это делать:</w:t>
      </w:r>
    </w:p>
    <w:p w14:paraId="35D147C2" w14:textId="77777777" w:rsidR="002B4B5C" w:rsidRDefault="002B4B5C" w:rsidP="002B4B5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B4B5C">
        <w:rPr>
          <w:rFonts w:ascii="Times New Roman" w:hAnsi="Times New Roman" w:cs="Times New Roman"/>
          <w:sz w:val="28"/>
          <w:szCs w:val="28"/>
        </w:rPr>
        <w:t>«</w:t>
      </w:r>
      <w:r w:rsidRPr="002B4B5C">
        <w:rPr>
          <w:rFonts w:ascii="Times New Roman" w:hAnsi="Times New Roman" w:cs="Times New Roman"/>
          <w:sz w:val="28"/>
          <w:szCs w:val="28"/>
        </w:rPr>
        <w:t>Главный Закон Контроля Качества ПО заключается в том, что повышение качества системы снижает расходы на ее разработку.</w:t>
      </w:r>
      <w:r w:rsidRPr="002B4B5C">
        <w:rPr>
          <w:rFonts w:ascii="Times New Roman" w:hAnsi="Times New Roman" w:cs="Times New Roman"/>
          <w:sz w:val="28"/>
          <w:szCs w:val="28"/>
        </w:rPr>
        <w:t>»</w:t>
      </w:r>
    </w:p>
    <w:p w14:paraId="4F923B14" w14:textId="1D043420" w:rsidR="002B4B5C" w:rsidRDefault="002B4B5C" w:rsidP="002B4B5C">
      <w:pPr>
        <w:spacing w:line="360" w:lineRule="auto"/>
        <w:ind w:left="141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B4B5C">
        <w:rPr>
          <w:rFonts w:ascii="Times New Roman" w:hAnsi="Times New Roman" w:cs="Times New Roman"/>
          <w:sz w:val="28"/>
          <w:szCs w:val="28"/>
        </w:rPr>
        <w:t>-</w:t>
      </w:r>
      <w:r w:rsidRPr="0034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Стив Макконнелл, «Совершенный код»</w:t>
      </w:r>
    </w:p>
    <w:p w14:paraId="26086B89" w14:textId="77777777" w:rsidR="00465590" w:rsidRDefault="002B4B5C" w:rsidP="00465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противном случае, т.н. технический долг рано или поздно приведет к невозможности развивать проект </w:t>
      </w:r>
      <w:r w:rsidR="00465590">
        <w:rPr>
          <w:rFonts w:ascii="Times New Roman" w:hAnsi="Times New Roman" w:cs="Times New Roman"/>
          <w:sz w:val="28"/>
          <w:szCs w:val="28"/>
        </w:rPr>
        <w:t>оставаясь в рамках разумных трудозатрат.</w:t>
      </w:r>
    </w:p>
    <w:p w14:paraId="76AC6F4E" w14:textId="0F00A00A" w:rsidR="00BF4C6B" w:rsidRPr="00F56A81" w:rsidRDefault="00940EB5" w:rsidP="004655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AC56FB">
        <w:rPr>
          <w:rFonts w:ascii="Times New Roman" w:hAnsi="Times New Roman" w:cs="Times New Roman"/>
          <w:sz w:val="28"/>
          <w:szCs w:val="28"/>
        </w:rPr>
        <w:t>вышесказанного</w:t>
      </w:r>
      <w:r>
        <w:rPr>
          <w:rFonts w:ascii="Times New Roman" w:hAnsi="Times New Roman" w:cs="Times New Roman"/>
          <w:sz w:val="28"/>
          <w:szCs w:val="28"/>
        </w:rPr>
        <w:t>, очевидными становятся два критерия выбора в пользу той или иной технологии:</w:t>
      </w:r>
    </w:p>
    <w:p w14:paraId="5FE78EA6" w14:textId="6CBDFFBB" w:rsidR="00940EB5" w:rsidRDefault="00940EB5" w:rsidP="00940E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комьюнити, а значит – большое количество готовых библиотек.</w:t>
      </w:r>
    </w:p>
    <w:p w14:paraId="10D7F55E" w14:textId="3CEADA15" w:rsidR="00940EB5" w:rsidRDefault="00940EB5" w:rsidP="00940E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у разработчика опыта работы с конкретной технологией.</w:t>
      </w:r>
    </w:p>
    <w:p w14:paraId="18BD1CA4" w14:textId="77777777" w:rsidR="00AC56FB" w:rsidRPr="00AC56FB" w:rsidRDefault="00AC56FB" w:rsidP="00AC56F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47BA2F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B1C02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799B5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8FB3C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55F82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693B6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8DA4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E2036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EBE95" w14:textId="22636B55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95F63" w14:textId="776D4C0D" w:rsidR="00E0053A" w:rsidRDefault="00E0053A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B8EED" w14:textId="5176EBD8" w:rsidR="00E0053A" w:rsidRDefault="00E0053A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29DD3" w14:textId="559BD04C" w:rsidR="00E0053A" w:rsidRDefault="00E0053A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BC62F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B3C69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4C7B3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4CF70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0B43E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F972F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2438E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74C34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A74EA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2A48A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2DC7E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1D1FE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61573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B3B8A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FEAC0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1D178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BA882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98633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0E5F2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6C825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6BF9F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61F42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0FD65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8AD98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4662C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76EF1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9253E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4C3A1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F34F3" w14:textId="77777777" w:rsidR="00BF4C6B" w:rsidRDefault="00BF4C6B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65E92" w14:textId="14184780" w:rsidR="00714556" w:rsidRPr="00004C57" w:rsidRDefault="00A94FA0" w:rsidP="00004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СТРУКТУРЫ</w:t>
      </w:r>
      <w:r w:rsidR="00EE10B7">
        <w:rPr>
          <w:rFonts w:ascii="Times New Roman" w:hAnsi="Times New Roman" w:cs="Times New Roman"/>
          <w:b/>
          <w:bCs/>
          <w:sz w:val="28"/>
          <w:szCs w:val="28"/>
        </w:rPr>
        <w:t xml:space="preserve"> ИСХОДНОГО КОДА</w:t>
      </w:r>
    </w:p>
    <w:p w14:paraId="3FA675D0" w14:textId="64578FFF" w:rsidR="00996DE2" w:rsidRDefault="00004C57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непосредственно разработкой, очевидно, необходимо создать некоторую будущую структуру. Для начала, это банально сводится к созданию четырех папок: для клиента, серверной части,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imap</w:t>
      </w:r>
      <w:proofErr w:type="spellEnd"/>
      <w:r w:rsidRPr="00004C5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документации. </w:t>
      </w:r>
    </w:p>
    <w:p w14:paraId="33088243" w14:textId="0F2FF305" w:rsidR="006A00A4" w:rsidRDefault="00996DE2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9084" wp14:editId="319D1721">
                <wp:simplePos x="0" y="0"/>
                <wp:positionH relativeFrom="margin">
                  <wp:align>left</wp:align>
                </wp:positionH>
                <wp:positionV relativeFrom="paragraph">
                  <wp:posOffset>6131764</wp:posOffset>
                </wp:positionV>
                <wp:extent cx="6107430" cy="635"/>
                <wp:effectExtent l="0" t="0" r="762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19CC6" w14:textId="2BB97A34" w:rsidR="00996DE2" w:rsidRPr="00996DE2" w:rsidRDefault="00996DE2" w:rsidP="00996DE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Программный код </w:t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996DE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-скрипт создания шаблона проекта главного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9084" id="Text Box 2" o:spid="_x0000_s1028" type="#_x0000_t202" style="position:absolute;left:0;text-align:left;margin-left:0;margin-top:482.8pt;width:480.9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" stroked="f">
                <v:textbox style="mso-fit-shape-to-text:t" inset="0,0,0,0">
                  <w:txbxContent>
                    <w:p w14:paraId="1B319CC6" w14:textId="2BB97A34" w:rsidR="00996DE2" w:rsidRPr="00996DE2" w:rsidRDefault="00996DE2" w:rsidP="00996DE2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Программный код </w:t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A94FA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</w:t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996DE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-скрипт создания шаблона проекта главного сервера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14D85" wp14:editId="69724BCA">
                <wp:simplePos x="0" y="0"/>
                <wp:positionH relativeFrom="margin">
                  <wp:align>right</wp:align>
                </wp:positionH>
                <wp:positionV relativeFrom="paragraph">
                  <wp:posOffset>3452651</wp:posOffset>
                </wp:positionV>
                <wp:extent cx="6107430" cy="2665095"/>
                <wp:effectExtent l="0" t="0" r="26670" b="209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2665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1273C" w14:textId="3117486A" w:rsidR="006A00A4" w:rsidRPr="006A00A4" w:rsidRDefault="006A00A4" w:rsidP="006A00A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new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globaljson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101CF3A" w14:textId="77777777" w:rsidR="006A00A4" w:rsidRPr="006A00A4" w:rsidRDefault="006A00A4" w:rsidP="006A00A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new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webapi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-o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wtt_main_server_api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new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xunit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-o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wtt_main_server_tests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F49A403" w14:textId="77777777" w:rsidR="006A00A4" w:rsidRPr="006A00A4" w:rsidRDefault="006A00A4" w:rsidP="006A00A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new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sln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--name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sln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add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wtt_main_server_api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wtt_main_server_api.csproj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sln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add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wtt_main_server_tests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wtt_main_server_tests.csproj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C046001" w14:textId="77777777" w:rsidR="006A00A4" w:rsidRPr="006A00A4" w:rsidRDefault="006A00A4" w:rsidP="006A00A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dotnet new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gitignore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69D610C" w14:textId="77777777" w:rsidR="006A00A4" w:rsidRPr="006A00A4" w:rsidRDefault="006A00A4" w:rsidP="006A00A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New-Item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dockerfile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New-Item docker-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compose.yml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New-Item docker-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compose.override.yml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New-Item .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dockerignore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Set-Content .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dockerignore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'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67A35EA7" w14:textId="7B2A737C" w:rsidR="006A00A4" w:rsidRPr="006A00A4" w:rsidRDefault="006A00A4" w:rsidP="006A00A4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A00A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4D85" id="Text Box 1" o:spid="_x0000_s1029" type="#_x0000_t202" style="position:absolute;left:0;text-align:left;margin-left:429.7pt;margin-top:271.85pt;width:480.9pt;height:209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" fillcolor="white [3201]" strokeweight=".5pt">
                <v:textbox>
                  <w:txbxContent>
                    <w:p w14:paraId="35C1273C" w14:textId="3117486A" w:rsidR="006A00A4" w:rsidRPr="006A00A4" w:rsidRDefault="006A00A4" w:rsidP="006A00A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new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globaljson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101CF3A" w14:textId="77777777" w:rsidR="006A00A4" w:rsidRPr="006A00A4" w:rsidRDefault="006A00A4" w:rsidP="006A00A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new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webapi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-o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wtt_main_server_api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new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xunit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-o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wtt_main_server_tests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F49A403" w14:textId="77777777" w:rsidR="006A00A4" w:rsidRPr="006A00A4" w:rsidRDefault="006A00A4" w:rsidP="006A00A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new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sln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--name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sln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add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wtt_main_server_api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wtt_main_server_api.csproj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sln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add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wtt_main_server_tests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wtt_main_server_tests.csproj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C046001" w14:textId="77777777" w:rsidR="006A00A4" w:rsidRPr="006A00A4" w:rsidRDefault="006A00A4" w:rsidP="006A00A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dotnet new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gitignore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69D610C" w14:textId="77777777" w:rsidR="006A00A4" w:rsidRPr="006A00A4" w:rsidRDefault="006A00A4" w:rsidP="006A00A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New-Item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dockerfile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New-Item docker-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compose.yml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New-Item docker-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compose.override.yml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New-Item .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dockerignore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Set-Content .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dockerignore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'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...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67A35EA7" w14:textId="7B2A737C" w:rsidR="006A00A4" w:rsidRPr="006A00A4" w:rsidRDefault="006A00A4" w:rsidP="006A00A4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git </w:t>
                      </w:r>
                      <w:proofErr w:type="spellStart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init</w:t>
                      </w:r>
                      <w:proofErr w:type="spellEnd"/>
                      <w:r w:rsidRPr="006A00A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00A4">
        <w:rPr>
          <w:rFonts w:ascii="Times New Roman" w:hAnsi="Times New Roman" w:cs="Times New Roman"/>
          <w:sz w:val="28"/>
          <w:szCs w:val="28"/>
        </w:rPr>
        <w:t xml:space="preserve">В программной коде 1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6A00A4" w:rsidRPr="006A00A4">
        <w:rPr>
          <w:rFonts w:ascii="Times New Roman" w:hAnsi="Times New Roman" w:cs="Times New Roman"/>
          <w:sz w:val="28"/>
          <w:szCs w:val="28"/>
        </w:rPr>
        <w:t>-</w:t>
      </w:r>
      <w:r w:rsidR="006A00A4">
        <w:rPr>
          <w:rFonts w:ascii="Times New Roman" w:hAnsi="Times New Roman" w:cs="Times New Roman"/>
          <w:sz w:val="28"/>
          <w:szCs w:val="28"/>
        </w:rPr>
        <w:t>скрипт, вызываемый для создания шаблона на примере главного сервера</w:t>
      </w:r>
      <w:r w:rsidR="006A00A4" w:rsidRPr="006A00A4">
        <w:rPr>
          <w:rFonts w:ascii="Times New Roman" w:hAnsi="Times New Roman" w:cs="Times New Roman"/>
          <w:sz w:val="28"/>
          <w:szCs w:val="28"/>
        </w:rPr>
        <w:t xml:space="preserve">. </w:t>
      </w:r>
      <w:r w:rsidR="006A00A4">
        <w:rPr>
          <w:rFonts w:ascii="Times New Roman" w:hAnsi="Times New Roman" w:cs="Times New Roman"/>
          <w:sz w:val="28"/>
          <w:szCs w:val="28"/>
        </w:rPr>
        <w:t xml:space="preserve">В данном случае создается </w:t>
      </w:r>
      <w:proofErr w:type="spellStart"/>
      <w:r w:rsidR="006A00A4">
        <w:rPr>
          <w:rFonts w:ascii="Times New Roman" w:hAnsi="Times New Roman" w:cs="Times New Roman"/>
          <w:sz w:val="28"/>
          <w:szCs w:val="28"/>
          <w:lang w:val="en-US"/>
        </w:rPr>
        <w:t>globaljson</w:t>
      </w:r>
      <w:proofErr w:type="spellEnd"/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файл, в котором указывается версия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общая, для всех проектов в папке с ним. Далее создается два проекта – </w:t>
      </w:r>
      <w:proofErr w:type="spellStart"/>
      <w:r w:rsidR="006A00A4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A00A4"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="006A00A4">
        <w:rPr>
          <w:rFonts w:ascii="Times New Roman" w:hAnsi="Times New Roman" w:cs="Times New Roman"/>
          <w:sz w:val="28"/>
          <w:szCs w:val="28"/>
        </w:rPr>
        <w:t xml:space="preserve">, где первый – для работы с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A00A4">
        <w:rPr>
          <w:rFonts w:ascii="Times New Roman" w:hAnsi="Times New Roman" w:cs="Times New Roman"/>
          <w:sz w:val="28"/>
          <w:szCs w:val="28"/>
        </w:rPr>
        <w:t xml:space="preserve"> посредствам фреймворка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6A00A4">
        <w:rPr>
          <w:rFonts w:ascii="Times New Roman" w:hAnsi="Times New Roman" w:cs="Times New Roman"/>
          <w:sz w:val="28"/>
          <w:szCs w:val="28"/>
        </w:rPr>
        <w:t xml:space="preserve">, второй – для выполнения тестирования проектов решения. Файл </w:t>
      </w:r>
      <w:proofErr w:type="spellStart"/>
      <w:r w:rsidR="006A00A4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служит для выбора файлов, игнорируемых системой контроля версий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A00A4">
        <w:rPr>
          <w:rFonts w:ascii="Times New Roman" w:hAnsi="Times New Roman" w:cs="Times New Roman"/>
          <w:sz w:val="28"/>
          <w:szCs w:val="28"/>
        </w:rPr>
        <w:t xml:space="preserve">. Файл </w:t>
      </w:r>
      <w:proofErr w:type="spellStart"/>
      <w:r w:rsidR="006A00A4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служит как файл сценария сборки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A00A4" w:rsidRPr="006A00A4">
        <w:rPr>
          <w:rFonts w:ascii="Times New Roman" w:hAnsi="Times New Roman" w:cs="Times New Roman"/>
          <w:sz w:val="28"/>
          <w:szCs w:val="28"/>
        </w:rPr>
        <w:t>-</w:t>
      </w:r>
      <w:r w:rsidR="006A00A4">
        <w:rPr>
          <w:rFonts w:ascii="Times New Roman" w:hAnsi="Times New Roman" w:cs="Times New Roman"/>
          <w:sz w:val="28"/>
          <w:szCs w:val="28"/>
        </w:rPr>
        <w:t>образа, что будет рассмотрено позднее.</w:t>
      </w:r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Файл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A00A4" w:rsidRPr="006A00A4">
        <w:rPr>
          <w:rFonts w:ascii="Times New Roman" w:hAnsi="Times New Roman" w:cs="Times New Roman"/>
          <w:sz w:val="28"/>
          <w:szCs w:val="28"/>
        </w:rPr>
        <w:t>-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6A00A4" w:rsidRPr="006A00A4">
        <w:rPr>
          <w:rFonts w:ascii="Times New Roman" w:hAnsi="Times New Roman" w:cs="Times New Roman"/>
          <w:sz w:val="28"/>
          <w:szCs w:val="28"/>
        </w:rPr>
        <w:t xml:space="preserve"> </w:t>
      </w:r>
      <w:r w:rsidR="006A00A4">
        <w:rPr>
          <w:rFonts w:ascii="Times New Roman" w:hAnsi="Times New Roman" w:cs="Times New Roman"/>
          <w:sz w:val="28"/>
          <w:szCs w:val="28"/>
        </w:rPr>
        <w:t xml:space="preserve">и его производные служат как файлы сценария запуска готов </w:t>
      </w:r>
      <w:r w:rsidR="006A00A4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A00A4">
        <w:rPr>
          <w:rFonts w:ascii="Times New Roman" w:hAnsi="Times New Roman" w:cs="Times New Roman"/>
          <w:sz w:val="28"/>
          <w:szCs w:val="28"/>
        </w:rPr>
        <w:t>-образов.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r w:rsidRPr="00996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аналогичным целям, что и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но, как очевидно, для другого программного обеспечения.</w:t>
      </w:r>
    </w:p>
    <w:p w14:paraId="65A905F8" w14:textId="2D786F5B" w:rsidR="00996DE2" w:rsidRDefault="000E1FA6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шаблона приложения веб-интерфейса применим наиболее прост</w:t>
      </w:r>
      <w:r w:rsidR="0063038E">
        <w:rPr>
          <w:rFonts w:ascii="Times New Roman" w:hAnsi="Times New Roman" w:cs="Times New Roman"/>
          <w:sz w:val="28"/>
          <w:szCs w:val="28"/>
        </w:rPr>
        <w:t xml:space="preserve">ой метод – встроенную </w:t>
      </w:r>
      <w:proofErr w:type="spellStart"/>
      <w:r w:rsidR="0063038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63038E">
        <w:rPr>
          <w:rFonts w:ascii="Times New Roman" w:hAnsi="Times New Roman" w:cs="Times New Roman"/>
          <w:sz w:val="28"/>
          <w:szCs w:val="28"/>
        </w:rPr>
        <w:t xml:space="preserve">-команду, которая помимо создания </w:t>
      </w:r>
      <w:r w:rsidR="0063038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3038E">
        <w:rPr>
          <w:rFonts w:ascii="Times New Roman" w:hAnsi="Times New Roman" w:cs="Times New Roman"/>
          <w:sz w:val="28"/>
          <w:szCs w:val="28"/>
        </w:rPr>
        <w:t xml:space="preserve">-приложения на языке </w:t>
      </w:r>
      <w:r w:rsidR="0063038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63038E">
        <w:rPr>
          <w:rFonts w:ascii="Times New Roman" w:hAnsi="Times New Roman" w:cs="Times New Roman"/>
          <w:sz w:val="28"/>
          <w:szCs w:val="28"/>
        </w:rPr>
        <w:t xml:space="preserve">, также инициализирует </w:t>
      </w:r>
      <w:r w:rsidR="0063038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3038E"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6303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4B71A" wp14:editId="1987F895">
                <wp:simplePos x="0" y="0"/>
                <wp:positionH relativeFrom="margin">
                  <wp:align>left</wp:align>
                </wp:positionH>
                <wp:positionV relativeFrom="paragraph">
                  <wp:posOffset>944245</wp:posOffset>
                </wp:positionV>
                <wp:extent cx="6107430" cy="333375"/>
                <wp:effectExtent l="0" t="0" r="762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4C2ED9" w14:textId="4E6EB8AE" w:rsidR="0063038E" w:rsidRPr="0063038E" w:rsidRDefault="0063038E" w:rsidP="0063038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30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Программный код </w:t>
                            </w:r>
                            <w:r w:rsidRPr="00630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30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630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94FA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630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30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команда создания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-приложения на языке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B71A" id="Text Box 4" o:spid="_x0000_s1030" type="#_x0000_t202" style="position:absolute;left:0;text-align:left;margin-left:0;margin-top:74.35pt;width:480.9pt;height:26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" stroked="f">
                <v:textbox inset="0,0,0,0">
                  <w:txbxContent>
                    <w:p w14:paraId="5A4C2ED9" w14:textId="4E6EB8AE" w:rsidR="0063038E" w:rsidRPr="0063038E" w:rsidRDefault="0063038E" w:rsidP="0063038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30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Программный код </w:t>
                      </w:r>
                      <w:r w:rsidRPr="00630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630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630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A94FA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630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630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команда создания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React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-приложения на языке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38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AC653" wp14:editId="52037C39">
                <wp:simplePos x="0" y="0"/>
                <wp:positionH relativeFrom="margin">
                  <wp:align>left</wp:align>
                </wp:positionH>
                <wp:positionV relativeFrom="paragraph">
                  <wp:posOffset>662569</wp:posOffset>
                </wp:positionV>
                <wp:extent cx="6107430" cy="267335"/>
                <wp:effectExtent l="0" t="0" r="26670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45CA5" w14:textId="77777777" w:rsidR="0063038E" w:rsidRPr="000B49F4" w:rsidRDefault="0063038E" w:rsidP="006303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B49F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npx</w:t>
                            </w:r>
                            <w:proofErr w:type="spellEnd"/>
                            <w:r w:rsidRPr="000B49F4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 create-react-app my-app --template typescript</w:t>
                            </w:r>
                          </w:p>
                          <w:p w14:paraId="25EDEBAC" w14:textId="2621011C" w:rsidR="0063038E" w:rsidRPr="000B49F4" w:rsidRDefault="0063038E" w:rsidP="0063038E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C653" id="Text Box 3" o:spid="_x0000_s1031" type="#_x0000_t202" style="position:absolute;left:0;text-align:left;margin-left:0;margin-top:52.15pt;width:480.9pt;height:21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" fillcolor="white [3201]" strokeweight=".5pt">
                <v:textbox>
                  <w:txbxContent>
                    <w:p w14:paraId="5B345CA5" w14:textId="77777777" w:rsidR="0063038E" w:rsidRPr="000B49F4" w:rsidRDefault="0063038E" w:rsidP="0063038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B49F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npx</w:t>
                      </w:r>
                      <w:proofErr w:type="spellEnd"/>
                      <w:r w:rsidRPr="000B49F4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 create-react-app my-app --template typescript</w:t>
                      </w:r>
                    </w:p>
                    <w:p w14:paraId="25EDEBAC" w14:textId="2621011C" w:rsidR="0063038E" w:rsidRPr="000B49F4" w:rsidRDefault="0063038E" w:rsidP="0063038E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038E">
        <w:rPr>
          <w:rFonts w:ascii="Times New Roman" w:hAnsi="Times New Roman" w:cs="Times New Roman"/>
          <w:sz w:val="28"/>
          <w:szCs w:val="28"/>
        </w:rPr>
        <w:t>программный код 2.</w:t>
      </w:r>
    </w:p>
    <w:p w14:paraId="33FC4335" w14:textId="06BAAF29" w:rsidR="0063038E" w:rsidRDefault="00A94FA0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E6813" wp14:editId="14D82C06">
                <wp:simplePos x="0" y="0"/>
                <wp:positionH relativeFrom="column">
                  <wp:posOffset>-13970</wp:posOffset>
                </wp:positionH>
                <wp:positionV relativeFrom="paragraph">
                  <wp:posOffset>2273300</wp:posOffset>
                </wp:positionV>
                <wp:extent cx="610743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AEA4C" w14:textId="60800E8B" w:rsidR="00A94FA0" w:rsidRPr="00A94FA0" w:rsidRDefault="00A94FA0" w:rsidP="00A94FA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Программный код </w:t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Программный_код \* ARABIC </w:instrText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набор команд для загрузки данных на удаленный </w:t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-сервер (</w:t>
                            </w:r>
                            <w:proofErr w:type="spellStart"/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A94F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E6813" id="Text Box 6" o:spid="_x0000_s1032" type="#_x0000_t202" style="position:absolute;left:0;text-align:left;margin-left:-1.1pt;margin-top:179pt;width:480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" stroked="f">
                <v:textbox style="mso-fit-shape-to-text:t" inset="0,0,0,0">
                  <w:txbxContent>
                    <w:p w14:paraId="4ADAEA4C" w14:textId="60800E8B" w:rsidR="00A94FA0" w:rsidRPr="00A94FA0" w:rsidRDefault="00A94FA0" w:rsidP="00A94FA0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Программный код </w:t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Программный_код \* ARABIC </w:instrText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набор команд для загрузки данных на удаленный </w:t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git</w:t>
                      </w:r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-сервер (</w:t>
                      </w:r>
                      <w:proofErr w:type="spellStart"/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A94F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F5E3D" wp14:editId="7E265991">
                <wp:simplePos x="0" y="0"/>
                <wp:positionH relativeFrom="margin">
                  <wp:align>right</wp:align>
                </wp:positionH>
                <wp:positionV relativeFrom="paragraph">
                  <wp:posOffset>1527019</wp:posOffset>
                </wp:positionV>
                <wp:extent cx="6107430" cy="689610"/>
                <wp:effectExtent l="0" t="0" r="2667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69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614B" w14:textId="429E7FDD" w:rsidR="00A94FA0" w:rsidRPr="00A94FA0" w:rsidRDefault="00A94FA0" w:rsidP="00A94FA0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git remote add origin </w:t>
                            </w:r>
                            <w:r w:rsidRPr="00A94FA0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https://github.com/LuminoDiode/wtt_main_server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  <w:t>git add *;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  <w:t>git commit -m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”;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br/>
                              <w:t>git push origin master;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5E3D" id="Text Box 5" o:spid="_x0000_s1033" type="#_x0000_t202" style="position:absolute;left:0;text-align:left;margin-left:429.7pt;margin-top:120.25pt;width:480.9pt;height:54.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" fillcolor="white [3201]" strokeweight=".5pt">
                <v:textbox>
                  <w:txbxContent>
                    <w:p w14:paraId="03E8614B" w14:textId="429E7FDD" w:rsidR="00A94FA0" w:rsidRPr="00A94FA0" w:rsidRDefault="00A94FA0" w:rsidP="00A94FA0">
                      <w:pP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git remote add origin </w:t>
                      </w:r>
                      <w:r w:rsidRPr="00A94FA0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https://github.com/LuminoDiode/wtt_main_server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;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  <w:t>git add *;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  <w:t>git commit -m “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”;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br/>
                        <w:t>git push origin master;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После выполненных шагов создаются удаленные репозитории. В моём случае, я использую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Далее, как представлено в программном коде 3, на примере главного сервера, осуществляется загрузка данных.</w:t>
      </w:r>
    </w:p>
    <w:p w14:paraId="34A13610" w14:textId="77777777" w:rsidR="00A94FA0" w:rsidRPr="00BF4C6B" w:rsidRDefault="00A94FA0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074597" w14:textId="2C2BEB6A" w:rsidR="00996DE2" w:rsidRDefault="00996DE2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EC44E4" w14:textId="261BD2F8" w:rsidR="00996DE2" w:rsidRDefault="00996DE2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93C8D" w14:textId="0A14B981" w:rsidR="00996DE2" w:rsidRDefault="00996DE2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1D39E4" w14:textId="599AD308" w:rsidR="00996DE2" w:rsidRDefault="00996DE2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9ED2D8" w14:textId="1F0B6264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CA5978" w14:textId="77D6FA7A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5408C5" w14:textId="6BE11726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4205BD" w14:textId="40E30418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20DDCA" w14:textId="67E97CC0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63C0F3" w14:textId="24EDCCAC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D1A445" w14:textId="7297D756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2CEA24" w14:textId="441F3022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866602" w14:textId="6E045CE0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6BEAD9" w14:textId="1F1D48D9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806148" w14:textId="7520E6B0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052F4B" w14:textId="20F425BE" w:rsidR="003428E1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58BE2B" w14:textId="6EDB466B" w:rsidR="003428E1" w:rsidRPr="00996DE2" w:rsidRDefault="003428E1" w:rsidP="00996D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Pr="003428E1">
        <w:rPr>
          <w:rFonts w:ascii="Times New Roman" w:hAnsi="Times New Roman" w:cs="Times New Roman"/>
          <w:sz w:val="28"/>
          <w:szCs w:val="28"/>
        </w:rPr>
        <w:t>https://www.youtube.com/watch?v=eI1QQUrFUZI</w:t>
      </w:r>
    </w:p>
    <w:sectPr w:rsidR="003428E1" w:rsidRPr="00996DE2" w:rsidSect="00996DE2">
      <w:footerReference w:type="default" r:id="rId10"/>
      <w:pgSz w:w="11906" w:h="16838"/>
      <w:pgMar w:top="1134" w:right="567" w:bottom="1134" w:left="1701" w:header="57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1943" w14:textId="77777777" w:rsidR="007A42F5" w:rsidRDefault="007A42F5" w:rsidP="00996DE2">
      <w:pPr>
        <w:spacing w:after="0" w:line="240" w:lineRule="auto"/>
      </w:pPr>
      <w:r>
        <w:separator/>
      </w:r>
    </w:p>
  </w:endnote>
  <w:endnote w:type="continuationSeparator" w:id="0">
    <w:p w14:paraId="6F072E8A" w14:textId="77777777" w:rsidR="007A42F5" w:rsidRDefault="007A42F5" w:rsidP="0099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188493"/>
      <w:docPartObj>
        <w:docPartGallery w:val="Page Numbers (Bottom of Page)"/>
        <w:docPartUnique/>
      </w:docPartObj>
    </w:sdtPr>
    <w:sdtContent>
      <w:p w14:paraId="59C33B27" w14:textId="5C665581" w:rsidR="00996DE2" w:rsidRDefault="00996DE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0AA1A" w14:textId="77777777" w:rsidR="00996DE2" w:rsidRDefault="00996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C78E" w14:textId="77777777" w:rsidR="007A42F5" w:rsidRDefault="007A42F5" w:rsidP="00996DE2">
      <w:pPr>
        <w:spacing w:after="0" w:line="240" w:lineRule="auto"/>
      </w:pPr>
      <w:r>
        <w:separator/>
      </w:r>
    </w:p>
  </w:footnote>
  <w:footnote w:type="continuationSeparator" w:id="0">
    <w:p w14:paraId="77AA9D81" w14:textId="77777777" w:rsidR="007A42F5" w:rsidRDefault="007A42F5" w:rsidP="00996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4AA5"/>
    <w:multiLevelType w:val="hybridMultilevel"/>
    <w:tmpl w:val="6BFAD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7152"/>
    <w:multiLevelType w:val="hybridMultilevel"/>
    <w:tmpl w:val="CD68BEA0"/>
    <w:lvl w:ilvl="0" w:tplc="59ACAF98">
      <w:start w:val="1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E54552E"/>
    <w:multiLevelType w:val="hybridMultilevel"/>
    <w:tmpl w:val="3C24AC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4A"/>
    <w:rsid w:val="00004C57"/>
    <w:rsid w:val="000277D3"/>
    <w:rsid w:val="000B49F4"/>
    <w:rsid w:val="000E1FA6"/>
    <w:rsid w:val="00223A3F"/>
    <w:rsid w:val="002B4B5C"/>
    <w:rsid w:val="003428E1"/>
    <w:rsid w:val="00361B1C"/>
    <w:rsid w:val="00465590"/>
    <w:rsid w:val="00583433"/>
    <w:rsid w:val="0063038E"/>
    <w:rsid w:val="00634A1E"/>
    <w:rsid w:val="00687B73"/>
    <w:rsid w:val="006A00A4"/>
    <w:rsid w:val="006F358F"/>
    <w:rsid w:val="00714556"/>
    <w:rsid w:val="007A42F5"/>
    <w:rsid w:val="00940EB5"/>
    <w:rsid w:val="00967F4A"/>
    <w:rsid w:val="00996DE2"/>
    <w:rsid w:val="00A75638"/>
    <w:rsid w:val="00A94FA0"/>
    <w:rsid w:val="00AC56FB"/>
    <w:rsid w:val="00BE2ED4"/>
    <w:rsid w:val="00BF4C6B"/>
    <w:rsid w:val="00D630C8"/>
    <w:rsid w:val="00DC5D11"/>
    <w:rsid w:val="00E0053A"/>
    <w:rsid w:val="00EE10B7"/>
    <w:rsid w:val="00F5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E8EB9"/>
  <w15:chartTrackingRefBased/>
  <w15:docId w15:val="{3F9324E3-1F9B-4534-8698-900EF6DC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6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6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E2"/>
  </w:style>
  <w:style w:type="paragraph" w:styleId="Footer">
    <w:name w:val="footer"/>
    <w:basedOn w:val="Normal"/>
    <w:link w:val="FooterChar"/>
    <w:uiPriority w:val="99"/>
    <w:unhideWhenUsed/>
    <w:rsid w:val="00996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75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CBCA-C515-478F-9B90-952F66E1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12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3</cp:revision>
  <dcterms:created xsi:type="dcterms:W3CDTF">2023-10-07T20:20:00Z</dcterms:created>
  <dcterms:modified xsi:type="dcterms:W3CDTF">2023-10-08T21:04:00Z</dcterms:modified>
</cp:coreProperties>
</file>