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120DE" w14:textId="2C60EB64" w:rsidR="00F227E3" w:rsidRPr="00F227E3" w:rsidRDefault="00F227E3">
      <w:pPr>
        <w:rPr>
          <w:b/>
          <w:bCs/>
        </w:rPr>
      </w:pPr>
      <w:r w:rsidRPr="00F227E3">
        <w:rPr>
          <w:b/>
          <w:bCs/>
        </w:rPr>
        <w:t>Insert</w:t>
      </w:r>
    </w:p>
    <w:p w14:paraId="772610B3" w14:textId="1D332CC7" w:rsidR="00F227E3" w:rsidRDefault="00F227E3">
      <w:r>
        <w:rPr>
          <w:noProof/>
        </w:rPr>
        <w:drawing>
          <wp:inline distT="0" distB="0" distL="0" distR="0" wp14:anchorId="098F5B4B" wp14:editId="42418232">
            <wp:extent cx="5943600" cy="1499235"/>
            <wp:effectExtent l="0" t="0" r="0" b="5715"/>
            <wp:docPr id="1835271453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71453" name="Picture 7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161C" w14:textId="1D247DE2" w:rsidR="00F227E3" w:rsidRPr="00F227E3" w:rsidRDefault="00F227E3">
      <w:pPr>
        <w:rPr>
          <w:b/>
          <w:bCs/>
        </w:rPr>
      </w:pPr>
      <w:r w:rsidRPr="00F227E3">
        <w:rPr>
          <w:b/>
          <w:bCs/>
        </w:rPr>
        <w:t>Select</w:t>
      </w:r>
    </w:p>
    <w:p w14:paraId="51EB08E1" w14:textId="4F4992C7" w:rsidR="00024F7D" w:rsidRDefault="00F227E3">
      <w:r>
        <w:rPr>
          <w:noProof/>
        </w:rPr>
        <w:drawing>
          <wp:inline distT="0" distB="0" distL="0" distR="0" wp14:anchorId="35BA2663" wp14:editId="19C55458">
            <wp:extent cx="5943600" cy="2346325"/>
            <wp:effectExtent l="0" t="0" r="0" b="0"/>
            <wp:docPr id="8996012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7C4A" w14:textId="77777777" w:rsidR="00F227E3" w:rsidRDefault="00F227E3">
      <w:pPr>
        <w:rPr>
          <w:b/>
          <w:bCs/>
        </w:rPr>
      </w:pPr>
      <w:r w:rsidRPr="00F227E3">
        <w:rPr>
          <w:b/>
          <w:bCs/>
        </w:rPr>
        <w:t>Update</w:t>
      </w:r>
    </w:p>
    <w:p w14:paraId="75288F86" w14:textId="6E08CA79" w:rsidR="00F227E3" w:rsidRPr="00F227E3" w:rsidRDefault="00F227E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383162" wp14:editId="35264F8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077845"/>
            <wp:effectExtent l="0" t="0" r="0" b="8255"/>
            <wp:wrapTopAndBottom/>
            <wp:docPr id="1273566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F6C6E4" w14:textId="77777777" w:rsidR="00F227E3" w:rsidRDefault="00F227E3">
      <w:pPr>
        <w:rPr>
          <w:b/>
          <w:bCs/>
        </w:rPr>
      </w:pPr>
      <w:r w:rsidRPr="00F227E3">
        <w:rPr>
          <w:b/>
          <w:bCs/>
        </w:rPr>
        <w:lastRenderedPageBreak/>
        <w:t>Delete</w:t>
      </w:r>
    </w:p>
    <w:p w14:paraId="6B86AC97" w14:textId="2E35E74A" w:rsidR="00024F7D" w:rsidRPr="00F227E3" w:rsidRDefault="00024F7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5BEA27" wp14:editId="5E2EED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34665"/>
            <wp:effectExtent l="0" t="0" r="0" b="0"/>
            <wp:wrapTopAndBottom/>
            <wp:docPr id="1098127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D25FB9" w14:textId="582C90C2" w:rsidR="00024F7D" w:rsidRDefault="00024F7D">
      <w:r w:rsidRPr="00F227E3">
        <w:rPr>
          <w:b/>
          <w:bCs/>
        </w:rPr>
        <w:drawing>
          <wp:anchor distT="0" distB="0" distL="114300" distR="114300" simplePos="0" relativeHeight="251660288" behindDoc="1" locked="0" layoutInCell="1" allowOverlap="1" wp14:anchorId="6A2C01E9" wp14:editId="5BC98CE4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943600" cy="3042285"/>
            <wp:effectExtent l="0" t="0" r="0" b="5715"/>
            <wp:wrapTopAndBottom/>
            <wp:docPr id="197151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1133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C59" w:rsidRPr="00F227E3">
        <w:rPr>
          <w:b/>
          <w:bCs/>
        </w:rPr>
        <w:t>Cascade</w:t>
      </w:r>
      <w:r w:rsidR="00104C59">
        <w:t xml:space="preserve"> </w:t>
      </w:r>
      <w:r>
        <w:t>behavior (Delete and Update)</w:t>
      </w:r>
      <w:r w:rsidR="00104C59">
        <w:t xml:space="preserve"> has</w:t>
      </w:r>
      <w:r>
        <w:t xml:space="preserve"> </w:t>
      </w:r>
      <w:r w:rsidR="00104C59">
        <w:t>been activated</w:t>
      </w:r>
      <w:r>
        <w:t>.</w:t>
      </w:r>
    </w:p>
    <w:p w14:paraId="276EA886" w14:textId="77777777" w:rsidR="00F227E3" w:rsidRDefault="00F227E3"/>
    <w:p w14:paraId="593B3F27" w14:textId="77777777" w:rsidR="00F227E3" w:rsidRDefault="00F227E3"/>
    <w:p w14:paraId="05092260" w14:textId="77777777" w:rsidR="00F227E3" w:rsidRDefault="00F227E3"/>
    <w:p w14:paraId="0C1E7FFB" w14:textId="77777777" w:rsidR="00F227E3" w:rsidRDefault="00F227E3"/>
    <w:p w14:paraId="3EB9392C" w14:textId="08D59EBC" w:rsidR="00104C59" w:rsidRDefault="00104C59">
      <w:r>
        <w:t>Behavior of cascading: if you update or delete a row from the parent table, which is the “customers” table, it will also affect the corresponding row on the child table, the “sales” table.</w:t>
      </w:r>
    </w:p>
    <w:p w14:paraId="0133DDDE" w14:textId="092069D9" w:rsidR="00024F7D" w:rsidRDefault="00104C59">
      <w:r>
        <w:t>In this picture I’ve provided, I updated a column</w:t>
      </w:r>
      <w:r w:rsidR="00024F7D">
        <w:t xml:space="preserve"> from the customers table</w:t>
      </w:r>
      <w:r>
        <w:t xml:space="preserve"> which is the </w:t>
      </w:r>
      <w:proofErr w:type="spellStart"/>
      <w:r>
        <w:t>customer_id</w:t>
      </w:r>
      <w:proofErr w:type="spellEnd"/>
      <w:r>
        <w:t>, a primary</w:t>
      </w:r>
      <w:r w:rsidR="00024F7D">
        <w:t xml:space="preserve"> key</w:t>
      </w:r>
      <w:r>
        <w:t xml:space="preserve"> and </w:t>
      </w:r>
      <w:r w:rsidR="00024F7D">
        <w:t xml:space="preserve">is </w:t>
      </w:r>
      <w:r>
        <w:t>also a foreign key to sales table</w:t>
      </w:r>
      <w:r w:rsidR="00024F7D">
        <w:t>.</w:t>
      </w:r>
    </w:p>
    <w:p w14:paraId="1EE0E7B8" w14:textId="77777777" w:rsidR="00F227E3" w:rsidRDefault="00F227E3"/>
    <w:p w14:paraId="084262C9" w14:textId="3B895D02" w:rsidR="00024F7D" w:rsidRDefault="00024F7D">
      <w:r w:rsidRPr="00104C59">
        <w:drawing>
          <wp:anchor distT="0" distB="0" distL="114300" distR="114300" simplePos="0" relativeHeight="251658240" behindDoc="0" locked="0" layoutInCell="1" allowOverlap="1" wp14:anchorId="2B264365" wp14:editId="59CE5617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3600" cy="3043555"/>
            <wp:effectExtent l="0" t="0" r="0" b="4445"/>
            <wp:wrapTopAndBottom/>
            <wp:docPr id="104978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8569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Before:</w:t>
      </w:r>
    </w:p>
    <w:p w14:paraId="6E697B56" w14:textId="77777777" w:rsidR="00F227E3" w:rsidRDefault="00F227E3"/>
    <w:p w14:paraId="78D4B30D" w14:textId="5C5FC17F" w:rsidR="00024F7D" w:rsidRDefault="00024F7D">
      <w:r w:rsidRPr="00104C59">
        <w:drawing>
          <wp:anchor distT="0" distB="0" distL="114300" distR="114300" simplePos="0" relativeHeight="251659264" behindDoc="1" locked="0" layoutInCell="1" allowOverlap="1" wp14:anchorId="010D2279" wp14:editId="7670A09B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943600" cy="3066415"/>
            <wp:effectExtent l="0" t="0" r="0" b="635"/>
            <wp:wrapTopAndBottom/>
            <wp:docPr id="163884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4913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After:</w:t>
      </w:r>
    </w:p>
    <w:p w14:paraId="1D1BFA8D" w14:textId="5870043F" w:rsidR="00024F7D" w:rsidRDefault="00024F7D"/>
    <w:p w14:paraId="081928AC" w14:textId="3A56C203" w:rsidR="00024F7D" w:rsidRDefault="00024F7D"/>
    <w:p w14:paraId="74DA26FE" w14:textId="7A85E786" w:rsidR="00024F7D" w:rsidRDefault="00024F7D"/>
    <w:p w14:paraId="3739AD50" w14:textId="7C0F06A4" w:rsidR="00024F7D" w:rsidRDefault="00024F7D"/>
    <w:p w14:paraId="274B7EF8" w14:textId="38FFE968" w:rsidR="00024F7D" w:rsidRDefault="00024F7D"/>
    <w:p w14:paraId="00FCE8CB" w14:textId="0CE3A83E" w:rsidR="00024F7D" w:rsidRDefault="00024F7D"/>
    <w:p w14:paraId="53F81D0E" w14:textId="1CC5D6CA" w:rsidR="00104C59" w:rsidRDefault="00104C59"/>
    <w:p w14:paraId="6914DE7D" w14:textId="077CBCE2" w:rsidR="00104C59" w:rsidRDefault="00104C59"/>
    <w:p w14:paraId="4C0EC14B" w14:textId="77777777" w:rsidR="00024F7D" w:rsidRDefault="00024F7D"/>
    <w:p w14:paraId="212552E9" w14:textId="77777777" w:rsidR="00024F7D" w:rsidRDefault="00024F7D"/>
    <w:p w14:paraId="53D66350" w14:textId="77777777" w:rsidR="00024F7D" w:rsidRDefault="00024F7D"/>
    <w:p w14:paraId="1D12E9AF" w14:textId="77777777" w:rsidR="00024F7D" w:rsidRDefault="00024F7D"/>
    <w:p w14:paraId="620D9992" w14:textId="77777777" w:rsidR="00024F7D" w:rsidRDefault="00024F7D"/>
    <w:sectPr w:rsidR="00024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76E43" w14:textId="77777777" w:rsidR="00F6026C" w:rsidRDefault="00F6026C" w:rsidP="00104C59">
      <w:pPr>
        <w:spacing w:after="0" w:line="240" w:lineRule="auto"/>
      </w:pPr>
      <w:r>
        <w:separator/>
      </w:r>
    </w:p>
  </w:endnote>
  <w:endnote w:type="continuationSeparator" w:id="0">
    <w:p w14:paraId="70A68820" w14:textId="77777777" w:rsidR="00F6026C" w:rsidRDefault="00F6026C" w:rsidP="0010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5FD75" w14:textId="77777777" w:rsidR="00F6026C" w:rsidRDefault="00F6026C" w:rsidP="00104C59">
      <w:pPr>
        <w:spacing w:after="0" w:line="240" w:lineRule="auto"/>
      </w:pPr>
      <w:r>
        <w:separator/>
      </w:r>
    </w:p>
  </w:footnote>
  <w:footnote w:type="continuationSeparator" w:id="0">
    <w:p w14:paraId="24F097D9" w14:textId="77777777" w:rsidR="00F6026C" w:rsidRDefault="00F6026C" w:rsidP="00104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59"/>
    <w:rsid w:val="00024F7D"/>
    <w:rsid w:val="00104C59"/>
    <w:rsid w:val="00336866"/>
    <w:rsid w:val="003863F4"/>
    <w:rsid w:val="006D6189"/>
    <w:rsid w:val="00F227E3"/>
    <w:rsid w:val="00F32181"/>
    <w:rsid w:val="00F6026C"/>
    <w:rsid w:val="00F6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D495"/>
  <w15:chartTrackingRefBased/>
  <w15:docId w15:val="{9C510C4B-AD58-4280-BC4F-17D8906D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C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C59"/>
  </w:style>
  <w:style w:type="paragraph" w:styleId="Footer">
    <w:name w:val="footer"/>
    <w:basedOn w:val="Normal"/>
    <w:link w:val="FooterChar"/>
    <w:uiPriority w:val="99"/>
    <w:unhideWhenUsed/>
    <w:rsid w:val="0010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Israel A. Ranin Jr.</dc:creator>
  <cp:keywords/>
  <dc:description/>
  <cp:lastModifiedBy>iangabriel.ranin@gmail.com</cp:lastModifiedBy>
  <cp:revision>1</cp:revision>
  <dcterms:created xsi:type="dcterms:W3CDTF">2025-05-05T07:03:00Z</dcterms:created>
  <dcterms:modified xsi:type="dcterms:W3CDTF">2025-05-05T07:31:00Z</dcterms:modified>
</cp:coreProperties>
</file>