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0DD2" w14:textId="5A4AF502" w:rsidR="003117FA" w:rsidRDefault="00A84C3F">
      <w:proofErr w:type="spellStart"/>
      <w:r>
        <w:t>Name__</w:t>
      </w:r>
      <w:r w:rsidR="009A0E8F" w:rsidRPr="004C5FA4">
        <w:rPr>
          <w:u w:val="single"/>
        </w:rPr>
        <w:t>Aaron</w:t>
      </w:r>
      <w:proofErr w:type="spellEnd"/>
      <w:r w:rsidR="004D3498" w:rsidRPr="004C5FA4">
        <w:rPr>
          <w:u w:val="single"/>
        </w:rPr>
        <w:t xml:space="preserve"> </w:t>
      </w:r>
      <w:r w:rsidR="009A0E8F" w:rsidRPr="004C5FA4">
        <w:rPr>
          <w:u w:val="single"/>
        </w:rPr>
        <w:t>Ludwig</w:t>
      </w:r>
      <w:r>
        <w:t xml:space="preserve">___________ </w:t>
      </w:r>
      <w:r>
        <w:tab/>
      </w:r>
      <w:r>
        <w:tab/>
      </w:r>
      <w:r>
        <w:tab/>
        <w:t>Mark _____________________/50</w:t>
      </w:r>
    </w:p>
    <w:p w14:paraId="00D8432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394E9BA" w14:textId="5CCEE45E" w:rsidR="00BF6BE1" w:rsidRPr="00BF6BE1" w:rsidRDefault="00E74742" w:rsidP="00BF6BE1">
      <w:pPr>
        <w:ind w:left="720"/>
      </w:pPr>
      <w:r>
        <w:t xml:space="preserve">My feature is the Game Manager, which is the process that displays the game in its central </w:t>
      </w:r>
      <w:r w:rsidR="00584E85">
        <w:t>gameplay</w:t>
      </w:r>
      <w:r>
        <w:t xml:space="preserve"> state. It takes information from the Obstacle Manager</w:t>
      </w:r>
      <w:r w:rsidR="00584E85">
        <w:t>, Music Manager, and Initialize Game</w:t>
      </w:r>
      <w:r>
        <w:t xml:space="preserve"> </w:t>
      </w:r>
      <w:r w:rsidR="00584E85">
        <w:t>p</w:t>
      </w:r>
      <w:r>
        <w:t>rocess</w:t>
      </w:r>
      <w:r w:rsidR="00584E85">
        <w:t>es</w:t>
      </w:r>
      <w:r>
        <w:t>,</w:t>
      </w:r>
      <w:r w:rsidR="00584E85">
        <w:t xml:space="preserve"> and from</w:t>
      </w:r>
      <w:r>
        <w:t xml:space="preserve"> the Character</w:t>
      </w:r>
      <w:r w:rsidR="00C95F66">
        <w:t xml:space="preserve"> and</w:t>
      </w:r>
      <w:r w:rsidR="00584E85">
        <w:t xml:space="preserve"> Scenes data stores and uses that information to change what is ultimately displayed to the Player User </w:t>
      </w:r>
      <w:r w:rsidR="003B7378">
        <w:t>e</w:t>
      </w:r>
      <w:r w:rsidR="00584E85">
        <w:t xml:space="preserve">xternal </w:t>
      </w:r>
      <w:r w:rsidR="003B7378">
        <w:t>a</w:t>
      </w:r>
      <w:r w:rsidR="00584E85">
        <w:t>gent.</w:t>
      </w:r>
      <w:r>
        <w:t xml:space="preserve">  </w:t>
      </w:r>
    </w:p>
    <w:p w14:paraId="02D7496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E5695D" w14:textId="05BDF0CA" w:rsidR="00452373" w:rsidRDefault="00452373" w:rsidP="00584E85">
      <w:pPr>
        <w:pStyle w:val="Heading3"/>
        <w:ind w:firstLine="720"/>
      </w:pPr>
      <w:r>
        <w:t>Use Case Diagram</w:t>
      </w:r>
      <w:r w:rsidR="00584E85">
        <w:t>:</w:t>
      </w:r>
    </w:p>
    <w:p w14:paraId="032392C9" w14:textId="1318904D" w:rsidR="00E74742" w:rsidRPr="00E74742" w:rsidRDefault="00E74742" w:rsidP="00E74742">
      <w:r>
        <w:tab/>
      </w:r>
      <w:r>
        <w:rPr>
          <w:noProof/>
        </w:rPr>
        <w:drawing>
          <wp:inline distT="0" distB="0" distL="0" distR="0" wp14:anchorId="3064910C" wp14:editId="055D704D">
            <wp:extent cx="5943600" cy="3804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6D6" w14:textId="79826D0F" w:rsidR="00807038" w:rsidRDefault="00807038" w:rsidP="00195263">
      <w:pPr>
        <w:spacing w:after="0"/>
        <w:ind w:left="720"/>
      </w:pPr>
    </w:p>
    <w:p w14:paraId="1B2F4F40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8A14FA2" w14:textId="1CAE8C8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84E85">
        <w:rPr>
          <w:lang w:val="en-CA"/>
        </w:rPr>
        <w:t>View Character</w:t>
      </w:r>
      <w:r w:rsidRPr="00195263">
        <w:rPr>
          <w:lang w:val="en-CA"/>
        </w:rPr>
        <w:t xml:space="preserve"> </w:t>
      </w:r>
    </w:p>
    <w:p w14:paraId="5F7900F2" w14:textId="205FD6D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84E85">
        <w:rPr>
          <w:lang w:val="en-CA"/>
        </w:rPr>
        <w:t>The Player User</w:t>
      </w:r>
      <w:r w:rsidR="00807038">
        <w:rPr>
          <w:lang w:val="en-CA"/>
        </w:rPr>
        <w:t xml:space="preserve"> uses the </w:t>
      </w:r>
      <w:r w:rsidR="00584E85">
        <w:rPr>
          <w:lang w:val="en-CA"/>
        </w:rPr>
        <w:t>output of the game manager to view the position of the Character entity</w:t>
      </w:r>
      <w:r w:rsidRPr="00195263">
        <w:rPr>
          <w:lang w:val="en-CA"/>
        </w:rPr>
        <w:t xml:space="preserve">. </w:t>
      </w:r>
    </w:p>
    <w:p w14:paraId="40263C79" w14:textId="0F2BC34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584E85">
        <w:rPr>
          <w:lang w:val="en-CA"/>
        </w:rPr>
        <w:t>Player User</w:t>
      </w:r>
      <w:r w:rsidRPr="00195263">
        <w:rPr>
          <w:lang w:val="en-CA"/>
        </w:rPr>
        <w:t xml:space="preserve"> </w:t>
      </w:r>
    </w:p>
    <w:p w14:paraId="15EAD1C4" w14:textId="75D3CB5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584E85">
        <w:rPr>
          <w:lang w:val="en-CA"/>
        </w:rPr>
        <w:t>Game</w:t>
      </w:r>
      <w:r w:rsidR="00807038"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6C7DFD9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8760B81" w14:textId="7D7E6DB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584E85">
        <w:rPr>
          <w:lang w:val="en-CA"/>
        </w:rPr>
        <w:t>Initialize Game process indicates main view should be shown</w:t>
      </w:r>
      <w:r w:rsidRPr="00195263">
        <w:rPr>
          <w:lang w:val="en-CA"/>
        </w:rPr>
        <w:t xml:space="preserve"> </w:t>
      </w:r>
    </w:p>
    <w:p w14:paraId="23A42DB4" w14:textId="398C02E2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2:</w:t>
      </w:r>
      <w:r w:rsidRPr="00195263">
        <w:rPr>
          <w:lang w:val="en-CA"/>
        </w:rPr>
        <w:t xml:space="preserve"> </w:t>
      </w:r>
      <w:r w:rsidR="00C74421">
        <w:rPr>
          <w:lang w:val="en-CA"/>
        </w:rPr>
        <w:t>Game Manager receives current position and status of the character from the Character data store</w:t>
      </w:r>
    </w:p>
    <w:p w14:paraId="6C7A240F" w14:textId="7C2E171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C74421">
        <w:rPr>
          <w:lang w:val="en-CA"/>
        </w:rPr>
        <w:t xml:space="preserve">Game Manager displays Character entity on the screen </w:t>
      </w:r>
    </w:p>
    <w:p w14:paraId="6772C03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843EA86" w14:textId="37F1415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4421">
        <w:rPr>
          <w:lang w:val="en-CA"/>
        </w:rPr>
        <w:t>Game is paused: do not display character</w:t>
      </w:r>
      <w:r w:rsidRPr="00195263">
        <w:rPr>
          <w:lang w:val="en-CA"/>
        </w:rPr>
        <w:t xml:space="preserve"> </w:t>
      </w:r>
    </w:p>
    <w:p w14:paraId="2088DE8A" w14:textId="01CDB89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4421">
        <w:rPr>
          <w:lang w:val="en-CA"/>
        </w:rPr>
        <w:t>Game ends: do not display character</w:t>
      </w:r>
      <w:r w:rsidRPr="00195263">
        <w:rPr>
          <w:lang w:val="en-CA"/>
        </w:rPr>
        <w:t xml:space="preserve"> </w:t>
      </w:r>
    </w:p>
    <w:p w14:paraId="3DCE0F07" w14:textId="4CF1147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C7AC1">
        <w:rPr>
          <w:lang w:val="en-CA"/>
        </w:rPr>
        <w:t>Game is currently in the gameplay state and no menus are being displayed</w:t>
      </w:r>
      <w:r w:rsidR="007C7AC1" w:rsidRPr="00195263">
        <w:rPr>
          <w:lang w:val="en-CA"/>
        </w:rPr>
        <w:t>.</w:t>
      </w:r>
    </w:p>
    <w:p w14:paraId="2523508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6D5A588" w14:textId="2DBCFBFA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61B7BEA" w14:textId="276D8E89" w:rsidR="00C74421" w:rsidRDefault="00C74421" w:rsidP="00452373">
      <w:pPr>
        <w:spacing w:after="0"/>
        <w:ind w:left="1440"/>
      </w:pPr>
    </w:p>
    <w:p w14:paraId="2FD617C4" w14:textId="3A448C05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View Track</w:t>
      </w:r>
    </w:p>
    <w:p w14:paraId="435A7639" w14:textId="03D46044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User uses the output of the game manager to view the </w:t>
      </w:r>
      <w:r w:rsidR="007C7AC1">
        <w:rPr>
          <w:lang w:val="en-CA"/>
        </w:rPr>
        <w:t>track on which</w:t>
      </w:r>
      <w:r>
        <w:rPr>
          <w:lang w:val="en-CA"/>
        </w:rPr>
        <w:t xml:space="preserve"> the Character entity</w:t>
      </w:r>
      <w:r w:rsidR="007C7AC1">
        <w:rPr>
          <w:lang w:val="en-CA"/>
        </w:rPr>
        <w:t xml:space="preserve"> and Obstacles are placed on.</w:t>
      </w:r>
      <w:r w:rsidRPr="00195263">
        <w:rPr>
          <w:lang w:val="en-CA"/>
        </w:rPr>
        <w:t xml:space="preserve"> </w:t>
      </w:r>
    </w:p>
    <w:p w14:paraId="00762F25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 User</w:t>
      </w:r>
      <w:r w:rsidRPr="00195263">
        <w:rPr>
          <w:lang w:val="en-CA"/>
        </w:rPr>
        <w:t xml:space="preserve"> </w:t>
      </w:r>
    </w:p>
    <w:p w14:paraId="50FB4807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5307071D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FA8CF48" w14:textId="0DBBFC68" w:rsidR="00C74421" w:rsidRDefault="00C74421" w:rsidP="00C7442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Initialize Game process indicates main view should be shown</w:t>
      </w:r>
      <w:r w:rsidRPr="00195263">
        <w:rPr>
          <w:lang w:val="en-CA"/>
        </w:rPr>
        <w:t xml:space="preserve">. </w:t>
      </w:r>
    </w:p>
    <w:p w14:paraId="7FCEE4D7" w14:textId="09F3859A" w:rsidR="00B06AC6" w:rsidRPr="00195263" w:rsidRDefault="00B06AC6" w:rsidP="00C74421">
      <w:pPr>
        <w:spacing w:after="0"/>
        <w:ind w:left="2160"/>
      </w:pPr>
      <w:r w:rsidRPr="00B06AC6">
        <w:rPr>
          <w:b/>
          <w:bCs/>
          <w:lang w:val="en-CA"/>
        </w:rPr>
        <w:t xml:space="preserve">Step 2: </w:t>
      </w:r>
      <w:r w:rsidRPr="00DE4238">
        <w:rPr>
          <w:bCs/>
          <w:lang w:val="en-CA"/>
        </w:rPr>
        <w:t>Game Manager</w:t>
      </w:r>
      <w:r w:rsidRPr="00DE4238">
        <w:t xml:space="preserve"> </w:t>
      </w:r>
      <w:r>
        <w:t>receives track entity information from Scenes data store</w:t>
      </w:r>
    </w:p>
    <w:p w14:paraId="137DF91F" w14:textId="29102CDE" w:rsidR="00C74421" w:rsidRPr="00195263" w:rsidRDefault="00C74421" w:rsidP="007C7AC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B06AC6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Manager </w:t>
      </w:r>
      <w:r w:rsidR="007C7AC1">
        <w:rPr>
          <w:lang w:val="en-CA"/>
        </w:rPr>
        <w:t>displays track entity on the screen</w:t>
      </w:r>
    </w:p>
    <w:p w14:paraId="62CACEEF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9719B44" w14:textId="77777777" w:rsidR="00C74421" w:rsidRPr="00195263" w:rsidRDefault="00C74421" w:rsidP="00C7442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Game is paused: do not display character</w:t>
      </w:r>
      <w:r w:rsidRPr="00195263">
        <w:rPr>
          <w:lang w:val="en-CA"/>
        </w:rPr>
        <w:t xml:space="preserve"> </w:t>
      </w:r>
    </w:p>
    <w:p w14:paraId="365E3D85" w14:textId="4C2E404F" w:rsidR="00C74421" w:rsidRPr="00195263" w:rsidRDefault="00C74421" w:rsidP="00C7442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Game ends: do not display character</w:t>
      </w:r>
      <w:r w:rsidRPr="00195263">
        <w:rPr>
          <w:lang w:val="en-CA"/>
        </w:rPr>
        <w:t xml:space="preserve"> </w:t>
      </w:r>
    </w:p>
    <w:p w14:paraId="586AEB89" w14:textId="0A36A92D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="007C7AC1">
        <w:rPr>
          <w:lang w:val="en-CA"/>
        </w:rPr>
        <w:t xml:space="preserve"> Game is currently in the gameplay state and no menus are being displayed</w:t>
      </w:r>
      <w:r w:rsidR="007C7AC1" w:rsidRPr="00195263">
        <w:rPr>
          <w:lang w:val="en-CA"/>
        </w:rPr>
        <w:t>.</w:t>
      </w:r>
    </w:p>
    <w:p w14:paraId="18DAC6E8" w14:textId="68A91F0D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1C0D677C" w14:textId="4E9A7DB4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7C7AC1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3101DF09" w14:textId="1B9ED9DA" w:rsidR="00C74421" w:rsidRDefault="00C74421" w:rsidP="00452373">
      <w:pPr>
        <w:spacing w:after="0"/>
        <w:ind w:left="1440"/>
      </w:pPr>
    </w:p>
    <w:p w14:paraId="13E82626" w14:textId="60C4B703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View Background</w:t>
      </w:r>
    </w:p>
    <w:p w14:paraId="4C0C317C" w14:textId="5AC6216C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User uses the output of the game manager to view the background of the game</w:t>
      </w:r>
      <w:r w:rsidRPr="00195263">
        <w:rPr>
          <w:lang w:val="en-CA"/>
        </w:rPr>
        <w:t xml:space="preserve">. </w:t>
      </w:r>
    </w:p>
    <w:p w14:paraId="0AD33CF0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 User</w:t>
      </w:r>
      <w:r w:rsidRPr="00195263">
        <w:rPr>
          <w:lang w:val="en-CA"/>
        </w:rPr>
        <w:t xml:space="preserve"> </w:t>
      </w:r>
    </w:p>
    <w:p w14:paraId="64D58353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6E1BF392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15C21DF" w14:textId="6324AD3C" w:rsidR="00C74421" w:rsidRDefault="00C74421" w:rsidP="00C7442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Initialize Game process indicates main view should be shown</w:t>
      </w:r>
      <w:r w:rsidRPr="00195263">
        <w:rPr>
          <w:lang w:val="en-CA"/>
        </w:rPr>
        <w:t xml:space="preserve">. </w:t>
      </w:r>
    </w:p>
    <w:p w14:paraId="1116D0DC" w14:textId="539101BD" w:rsidR="00DE4238" w:rsidRPr="00195263" w:rsidRDefault="00DE4238" w:rsidP="00C74421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Pr="00DE4238">
        <w:rPr>
          <w:bCs/>
          <w:lang w:val="en-CA"/>
        </w:rPr>
        <w:t>Game Manager</w:t>
      </w:r>
      <w:r w:rsidRPr="00DE4238">
        <w:t xml:space="preserve"> </w:t>
      </w:r>
      <w:r>
        <w:t xml:space="preserve">receives background entity </w:t>
      </w:r>
      <w:r w:rsidR="00B06AC6">
        <w:t xml:space="preserve">information </w:t>
      </w:r>
      <w:r>
        <w:t>from Scenes data store</w:t>
      </w:r>
    </w:p>
    <w:p w14:paraId="4FCC8296" w14:textId="26A3F756" w:rsidR="00C74421" w:rsidRPr="00195263" w:rsidRDefault="00C74421" w:rsidP="00C7442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E4238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Manager displays game background on the screen </w:t>
      </w:r>
    </w:p>
    <w:p w14:paraId="73BAA75B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AB3395B" w14:textId="27E798BD" w:rsidR="00C74421" w:rsidRPr="00195263" w:rsidRDefault="00C74421" w:rsidP="00C7442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Game is paused: do not display gameplay background</w:t>
      </w:r>
    </w:p>
    <w:p w14:paraId="28AC3618" w14:textId="7F93FEE5" w:rsidR="00C74421" w:rsidRPr="00195263" w:rsidRDefault="00C74421" w:rsidP="00C7442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ends: do not display </w:t>
      </w:r>
      <w:r w:rsidR="007C7AC1">
        <w:rPr>
          <w:lang w:val="en-CA"/>
        </w:rPr>
        <w:t>gameplay background</w:t>
      </w:r>
    </w:p>
    <w:p w14:paraId="71A40EFB" w14:textId="3FA09565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is currently in the gameplay state</w:t>
      </w:r>
      <w:r w:rsidR="007C7AC1">
        <w:rPr>
          <w:lang w:val="en-CA"/>
        </w:rPr>
        <w:t xml:space="preserve"> and no menus are being displayed</w:t>
      </w:r>
      <w:r w:rsidRPr="00195263">
        <w:rPr>
          <w:lang w:val="en-CA"/>
        </w:rPr>
        <w:t xml:space="preserve">. </w:t>
      </w:r>
    </w:p>
    <w:p w14:paraId="3DDFB256" w14:textId="48D3D269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3</w:t>
      </w:r>
      <w:r w:rsidRPr="00195263">
        <w:rPr>
          <w:lang w:val="en-CA"/>
        </w:rPr>
        <w:t>*</w:t>
      </w:r>
    </w:p>
    <w:p w14:paraId="49C97086" w14:textId="692CC3D9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7C7AC1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38184E59" w14:textId="4FEE9201" w:rsidR="00C74421" w:rsidRDefault="00C74421" w:rsidP="00452373">
      <w:pPr>
        <w:spacing w:after="0"/>
        <w:ind w:left="1440"/>
      </w:pPr>
    </w:p>
    <w:p w14:paraId="3183208F" w14:textId="685DA2BD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View Obst</w:t>
      </w:r>
      <w:r w:rsidR="00C81000">
        <w:rPr>
          <w:lang w:val="en-CA"/>
        </w:rPr>
        <w:t>a</w:t>
      </w:r>
      <w:r>
        <w:rPr>
          <w:lang w:val="en-CA"/>
        </w:rPr>
        <w:t>cles</w:t>
      </w:r>
      <w:r w:rsidRPr="00195263">
        <w:rPr>
          <w:lang w:val="en-CA"/>
        </w:rPr>
        <w:t xml:space="preserve"> </w:t>
      </w:r>
    </w:p>
    <w:p w14:paraId="0E84EA57" w14:textId="40DD2BCE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User uses the output of the game manager to view the </w:t>
      </w:r>
      <w:r w:rsidR="00C81000">
        <w:rPr>
          <w:lang w:val="en-CA"/>
        </w:rPr>
        <w:t>Obstacles on the track</w:t>
      </w:r>
      <w:r w:rsidRPr="00195263">
        <w:rPr>
          <w:lang w:val="en-CA"/>
        </w:rPr>
        <w:t xml:space="preserve">. </w:t>
      </w:r>
    </w:p>
    <w:p w14:paraId="1C1EBDA9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 User</w:t>
      </w:r>
      <w:r w:rsidRPr="00195263">
        <w:rPr>
          <w:lang w:val="en-CA"/>
        </w:rPr>
        <w:t xml:space="preserve"> </w:t>
      </w:r>
    </w:p>
    <w:p w14:paraId="625EBCC2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677C3970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3B46B29" w14:textId="77777777" w:rsidR="00C74421" w:rsidRPr="00195263" w:rsidRDefault="00C74421" w:rsidP="00C74421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Initialize Game process indicates main view should be shown</w:t>
      </w:r>
      <w:r w:rsidRPr="00195263">
        <w:rPr>
          <w:lang w:val="en-CA"/>
        </w:rPr>
        <w:t xml:space="preserve">. </w:t>
      </w:r>
    </w:p>
    <w:p w14:paraId="5B7FC5D5" w14:textId="0AAAB0B3" w:rsidR="00C74421" w:rsidRDefault="00C74421" w:rsidP="00C7442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Manager receives </w:t>
      </w:r>
      <w:r w:rsidR="007C7AC1">
        <w:rPr>
          <w:lang w:val="en-CA"/>
        </w:rPr>
        <w:t xml:space="preserve">indication from Music Manager that an </w:t>
      </w:r>
      <w:r w:rsidR="00C81000">
        <w:rPr>
          <w:lang w:val="en-CA"/>
        </w:rPr>
        <w:t>O</w:t>
      </w:r>
      <w:r w:rsidR="007C7AC1">
        <w:rPr>
          <w:lang w:val="en-CA"/>
        </w:rPr>
        <w:t>bstacle should appear.</w:t>
      </w:r>
    </w:p>
    <w:p w14:paraId="1A18FD4A" w14:textId="74883828" w:rsidR="007C7AC1" w:rsidRPr="00195263" w:rsidRDefault="007C7AC1" w:rsidP="00C74421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Game Manager receives </w:t>
      </w:r>
      <w:r w:rsidR="00A33283">
        <w:t>O</w:t>
      </w:r>
      <w:r>
        <w:t>bstacle data from Obstacles Manager.</w:t>
      </w:r>
    </w:p>
    <w:p w14:paraId="4FD55039" w14:textId="2CC733E4" w:rsidR="00C74421" w:rsidRDefault="00C74421" w:rsidP="00C7442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7C7AC1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Manager displays </w:t>
      </w:r>
      <w:r w:rsidR="007C7AC1">
        <w:rPr>
          <w:lang w:val="en-CA"/>
        </w:rPr>
        <w:t>Obstacle</w:t>
      </w:r>
      <w:r>
        <w:rPr>
          <w:lang w:val="en-CA"/>
        </w:rPr>
        <w:t xml:space="preserve"> entity on the screen </w:t>
      </w:r>
    </w:p>
    <w:p w14:paraId="45737E5D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AC37F96" w14:textId="0409BE12" w:rsidR="00C74421" w:rsidRPr="00195263" w:rsidRDefault="00C74421" w:rsidP="00C7442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is paused: do not display </w:t>
      </w:r>
      <w:r w:rsidR="00C81000">
        <w:rPr>
          <w:lang w:val="en-CA"/>
        </w:rPr>
        <w:t>Obstacle</w:t>
      </w:r>
      <w:r w:rsidR="007C7AC1">
        <w:rPr>
          <w:lang w:val="en-CA"/>
        </w:rPr>
        <w:t xml:space="preserve"> entit</w:t>
      </w:r>
      <w:r w:rsidR="00C81000">
        <w:rPr>
          <w:lang w:val="en-CA"/>
        </w:rPr>
        <w:t>ies</w:t>
      </w:r>
      <w:r w:rsidRPr="00195263">
        <w:rPr>
          <w:lang w:val="en-CA"/>
        </w:rPr>
        <w:t xml:space="preserve"> </w:t>
      </w:r>
    </w:p>
    <w:p w14:paraId="39029A79" w14:textId="5BCAB4A7" w:rsidR="00C74421" w:rsidRDefault="00C74421" w:rsidP="00C7442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ends: do not display </w:t>
      </w:r>
      <w:r w:rsidR="00C81000">
        <w:rPr>
          <w:lang w:val="en-CA"/>
        </w:rPr>
        <w:t xml:space="preserve">Obstacle </w:t>
      </w:r>
      <w:r w:rsidR="00A33283">
        <w:rPr>
          <w:lang w:val="en-CA"/>
        </w:rPr>
        <w:t>e</w:t>
      </w:r>
      <w:r w:rsidR="00C81000">
        <w:rPr>
          <w:lang w:val="en-CA"/>
        </w:rPr>
        <w:t>ntities</w:t>
      </w:r>
      <w:r w:rsidRPr="00195263">
        <w:rPr>
          <w:lang w:val="en-CA"/>
        </w:rPr>
        <w:t xml:space="preserve"> </w:t>
      </w:r>
    </w:p>
    <w:p w14:paraId="46224FD0" w14:textId="0C83884D" w:rsidR="00C81000" w:rsidRPr="00195263" w:rsidRDefault="00C81000" w:rsidP="00C74421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</w:t>
      </w:r>
      <w:r>
        <w:rPr>
          <w:lang w:val="en-CA"/>
        </w:rPr>
        <w:t xml:space="preserve">Character entity passes Obstacle </w:t>
      </w:r>
      <w:r w:rsidR="00A33283">
        <w:rPr>
          <w:lang w:val="en-CA"/>
        </w:rPr>
        <w:t>e</w:t>
      </w:r>
      <w:r>
        <w:rPr>
          <w:lang w:val="en-CA"/>
        </w:rPr>
        <w:t xml:space="preserve">ntity: hide passed </w:t>
      </w:r>
      <w:r w:rsidR="00A33283">
        <w:rPr>
          <w:lang w:val="en-CA"/>
        </w:rPr>
        <w:t>O</w:t>
      </w:r>
      <w:r>
        <w:rPr>
          <w:lang w:val="en-CA"/>
        </w:rPr>
        <w:t xml:space="preserve">bstacle </w:t>
      </w:r>
      <w:r w:rsidR="00A33283">
        <w:rPr>
          <w:lang w:val="en-CA"/>
        </w:rPr>
        <w:t>e</w:t>
      </w:r>
      <w:r>
        <w:rPr>
          <w:lang w:val="en-CA"/>
        </w:rPr>
        <w:t>ntity</w:t>
      </w:r>
    </w:p>
    <w:p w14:paraId="33ECECE6" w14:textId="7ED13855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C7AC1">
        <w:rPr>
          <w:lang w:val="en-CA"/>
        </w:rPr>
        <w:t>Game is currently in the gameplay state</w:t>
      </w:r>
      <w:r w:rsidR="00C81000">
        <w:rPr>
          <w:lang w:val="en-CA"/>
        </w:rPr>
        <w:t xml:space="preserve">, </w:t>
      </w:r>
      <w:r w:rsidR="007C7AC1">
        <w:rPr>
          <w:lang w:val="en-CA"/>
        </w:rPr>
        <w:t>no menus are being displayed</w:t>
      </w:r>
      <w:r w:rsidR="00C81000">
        <w:rPr>
          <w:lang w:val="en-CA"/>
        </w:rPr>
        <w:t>, and Music Manager has indicated an Obstacle should appear</w:t>
      </w:r>
      <w:r w:rsidR="007C7AC1" w:rsidRPr="00195263">
        <w:rPr>
          <w:lang w:val="en-CA"/>
        </w:rPr>
        <w:t>.</w:t>
      </w:r>
    </w:p>
    <w:p w14:paraId="2348FE56" w14:textId="77777777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4251E75C" w14:textId="550AC9A3" w:rsidR="00C74421" w:rsidRPr="00195263" w:rsidRDefault="00C74421" w:rsidP="00C7442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7C7AC1">
        <w:rPr>
          <w:lang w:val="en-CA"/>
        </w:rPr>
        <w:t>4</w:t>
      </w:r>
      <w:r w:rsidRPr="00195263">
        <w:rPr>
          <w:lang w:val="en-CA"/>
        </w:rPr>
        <w:t xml:space="preserve"> </w:t>
      </w:r>
    </w:p>
    <w:p w14:paraId="0E641B97" w14:textId="77777777" w:rsidR="00C74421" w:rsidRPr="00195263" w:rsidRDefault="00C74421" w:rsidP="00452373">
      <w:pPr>
        <w:spacing w:after="0"/>
        <w:ind w:left="1440"/>
      </w:pPr>
    </w:p>
    <w:p w14:paraId="6C4B9296" w14:textId="69250F8D" w:rsidR="00195263" w:rsidRPr="00BF6BE1" w:rsidRDefault="00195263" w:rsidP="00A3328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A43702A" w14:textId="48567964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0678756A" w14:textId="053642A1" w:rsidR="00452373" w:rsidRDefault="00452373" w:rsidP="00452373">
      <w:pPr>
        <w:pStyle w:val="Heading3"/>
        <w:ind w:left="1440"/>
      </w:pPr>
      <w:r>
        <w:t>Data Flow Diagrams</w:t>
      </w:r>
      <w:r w:rsidR="00A33283">
        <w:t>:</w:t>
      </w:r>
    </w:p>
    <w:p w14:paraId="79441F5A" w14:textId="025E369C" w:rsidR="00A33283" w:rsidRPr="00A33283" w:rsidRDefault="00A33283" w:rsidP="00A33283">
      <w:r>
        <w:rPr>
          <w:noProof/>
        </w:rPr>
        <w:drawing>
          <wp:inline distT="0" distB="0" distL="0" distR="0" wp14:anchorId="02570D11" wp14:editId="7361C208">
            <wp:extent cx="5943600" cy="4453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0F1D" w14:textId="37E75B09" w:rsidR="00445DC4" w:rsidRDefault="003848B5" w:rsidP="00445DC4">
      <w:pPr>
        <w:ind w:left="720"/>
      </w:pPr>
      <w:r>
        <w:rPr>
          <w:noProof/>
        </w:rPr>
        <w:lastRenderedPageBreak/>
        <w:drawing>
          <wp:inline distT="0" distB="0" distL="0" distR="0" wp14:anchorId="419C4255" wp14:editId="14E211AB">
            <wp:extent cx="5943600" cy="539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0CB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CE63636" w14:textId="24BC5FDF" w:rsidR="00195263" w:rsidRDefault="003848B5" w:rsidP="00452373">
      <w:pPr>
        <w:spacing w:after="0"/>
        <w:ind w:left="2160"/>
      </w:pPr>
      <w:r>
        <w:t>View Character</w:t>
      </w:r>
      <w:r w:rsidR="00195263">
        <w:t>*:</w:t>
      </w:r>
    </w:p>
    <w:p w14:paraId="26BAA93C" w14:textId="5B3B62C4" w:rsidR="00195263" w:rsidRDefault="00195263" w:rsidP="00452373">
      <w:pPr>
        <w:spacing w:after="0"/>
        <w:ind w:left="2880"/>
      </w:pPr>
      <w:r>
        <w:t xml:space="preserve">WHILE </w:t>
      </w:r>
      <w:r w:rsidR="003848B5">
        <w:t>Game is running</w:t>
      </w:r>
    </w:p>
    <w:p w14:paraId="1048CF26" w14:textId="02C50D6F" w:rsidR="003848B5" w:rsidRDefault="003848B5" w:rsidP="00452373">
      <w:pPr>
        <w:spacing w:after="0"/>
        <w:ind w:left="2880"/>
      </w:pPr>
      <w:r>
        <w:tab/>
        <w:t>IF Game has been initialized AND Menu is not displayed</w:t>
      </w:r>
    </w:p>
    <w:p w14:paraId="18508F0A" w14:textId="77777777" w:rsidR="002F0A5F" w:rsidRDefault="003848B5" w:rsidP="003848B5">
      <w:pPr>
        <w:spacing w:after="0"/>
        <w:ind w:left="2880"/>
      </w:pPr>
      <w:r>
        <w:tab/>
      </w:r>
      <w:r>
        <w:tab/>
        <w:t>Display Character</w:t>
      </w:r>
    </w:p>
    <w:p w14:paraId="012B15CA" w14:textId="77777777" w:rsidR="002F0A5F" w:rsidRDefault="002F0A5F" w:rsidP="003848B5">
      <w:pPr>
        <w:spacing w:after="0"/>
        <w:ind w:left="2880"/>
      </w:pPr>
      <w:r>
        <w:tab/>
        <w:t>ELSE</w:t>
      </w:r>
    </w:p>
    <w:p w14:paraId="4877FD34" w14:textId="77777777" w:rsidR="002F0A5F" w:rsidRDefault="002F0A5F" w:rsidP="003848B5">
      <w:pPr>
        <w:spacing w:after="0"/>
        <w:ind w:left="2880"/>
      </w:pPr>
      <w:r>
        <w:tab/>
      </w:r>
      <w:r>
        <w:tab/>
        <w:t>Hide Character</w:t>
      </w:r>
    </w:p>
    <w:p w14:paraId="61FB20C3" w14:textId="75ACD3C8" w:rsidR="00195263" w:rsidRDefault="002F0A5F" w:rsidP="003848B5">
      <w:pPr>
        <w:spacing w:after="0"/>
        <w:ind w:left="2880"/>
      </w:pPr>
      <w:r>
        <w:tab/>
      </w:r>
      <w:r>
        <w:tab/>
        <w:t>Freeze Character movement</w:t>
      </w:r>
      <w:r w:rsidR="00195263">
        <w:t xml:space="preserve"> </w:t>
      </w:r>
    </w:p>
    <w:p w14:paraId="7A24BAFE" w14:textId="269CE7E3" w:rsidR="00195263" w:rsidRDefault="00195263" w:rsidP="00452373">
      <w:pPr>
        <w:spacing w:after="0"/>
        <w:ind w:left="2880"/>
      </w:pPr>
      <w:r>
        <w:t>END WHILE</w:t>
      </w:r>
    </w:p>
    <w:p w14:paraId="3B6F69D7" w14:textId="3E737A9E" w:rsidR="002F0A5F" w:rsidRDefault="002F0A5F" w:rsidP="002F0A5F">
      <w:pPr>
        <w:spacing w:after="0"/>
        <w:ind w:left="2160"/>
      </w:pPr>
      <w:r>
        <w:t>View Obstacles*:</w:t>
      </w:r>
    </w:p>
    <w:p w14:paraId="3C3C3572" w14:textId="77777777" w:rsidR="002F0A5F" w:rsidRDefault="002F0A5F" w:rsidP="002F0A5F">
      <w:pPr>
        <w:spacing w:after="0"/>
        <w:ind w:left="2880"/>
      </w:pPr>
      <w:r>
        <w:t>WHILE Game is running</w:t>
      </w:r>
    </w:p>
    <w:p w14:paraId="6CDB362C" w14:textId="77777777" w:rsidR="002F0A5F" w:rsidRDefault="002F0A5F" w:rsidP="002F0A5F">
      <w:pPr>
        <w:spacing w:after="0"/>
        <w:ind w:left="2880"/>
      </w:pPr>
      <w:r>
        <w:tab/>
        <w:t>IF Game has been initialized AND Menu is not displayed</w:t>
      </w:r>
    </w:p>
    <w:p w14:paraId="30BA1512" w14:textId="40AF3F89" w:rsidR="002F0A5F" w:rsidRDefault="002F0A5F" w:rsidP="002F0A5F">
      <w:pPr>
        <w:spacing w:after="0"/>
        <w:ind w:left="2880"/>
      </w:pPr>
      <w:r>
        <w:tab/>
      </w:r>
      <w:r>
        <w:tab/>
        <w:t>IF Obstacle is requested</w:t>
      </w:r>
    </w:p>
    <w:p w14:paraId="1E254ECD" w14:textId="5C546980" w:rsidR="002F0A5F" w:rsidRDefault="002F0A5F" w:rsidP="002F0A5F">
      <w:pPr>
        <w:spacing w:after="0"/>
        <w:ind w:left="2880"/>
      </w:pPr>
      <w:r>
        <w:lastRenderedPageBreak/>
        <w:tab/>
      </w:r>
      <w:r>
        <w:tab/>
      </w:r>
      <w:r>
        <w:tab/>
        <w:t>Place given Obstacle on Track</w:t>
      </w:r>
    </w:p>
    <w:p w14:paraId="0524CAFC" w14:textId="2250B5E1" w:rsidR="002F0A5F" w:rsidRDefault="002F0A5F" w:rsidP="002F0A5F">
      <w:pPr>
        <w:spacing w:after="0"/>
        <w:ind w:left="2880"/>
      </w:pPr>
      <w:r>
        <w:tab/>
      </w:r>
      <w:r>
        <w:tab/>
      </w:r>
      <w:r>
        <w:tab/>
        <w:t>Display given obstacle</w:t>
      </w:r>
    </w:p>
    <w:p w14:paraId="6F62D583" w14:textId="053CB067" w:rsidR="002F0A5F" w:rsidRDefault="002F0A5F" w:rsidP="002F0A5F">
      <w:pPr>
        <w:spacing w:after="0"/>
        <w:ind w:left="2880"/>
      </w:pPr>
      <w:r>
        <w:tab/>
      </w:r>
      <w:r>
        <w:tab/>
      </w:r>
      <w:r>
        <w:tab/>
        <w:t>Unfreeze Obstacle movement</w:t>
      </w:r>
    </w:p>
    <w:p w14:paraId="0E81E023" w14:textId="4FFD5DC9" w:rsidR="002F0A5F" w:rsidRDefault="002F0A5F" w:rsidP="002F0A5F">
      <w:pPr>
        <w:spacing w:after="0"/>
        <w:ind w:left="2880"/>
      </w:pPr>
      <w:r>
        <w:tab/>
      </w:r>
      <w:r>
        <w:tab/>
        <w:t>IF Obstacle has passed Character</w:t>
      </w:r>
    </w:p>
    <w:p w14:paraId="6ABDA4E6" w14:textId="77777777" w:rsidR="002F0A5F" w:rsidRDefault="002F0A5F" w:rsidP="002F0A5F">
      <w:pPr>
        <w:spacing w:after="0"/>
        <w:ind w:left="2880"/>
      </w:pPr>
      <w:r>
        <w:tab/>
      </w:r>
      <w:r>
        <w:tab/>
      </w:r>
      <w:r>
        <w:tab/>
        <w:t>Hide Obstacle</w:t>
      </w:r>
    </w:p>
    <w:p w14:paraId="1491C8A7" w14:textId="41AB6858" w:rsidR="002F0A5F" w:rsidRDefault="002F0A5F" w:rsidP="002F0A5F">
      <w:pPr>
        <w:spacing w:after="0"/>
        <w:ind w:left="2880"/>
      </w:pPr>
      <w:r>
        <w:tab/>
      </w:r>
      <w:r>
        <w:tab/>
      </w:r>
      <w:r>
        <w:tab/>
        <w:t>Freeze Obstacle movement</w:t>
      </w:r>
      <w:r>
        <w:tab/>
      </w:r>
    </w:p>
    <w:p w14:paraId="13BCD1DF" w14:textId="6510F52C" w:rsidR="002F0A5F" w:rsidRDefault="002F0A5F" w:rsidP="002F0A5F">
      <w:pPr>
        <w:spacing w:after="0"/>
        <w:ind w:left="2880"/>
      </w:pPr>
      <w:r>
        <w:tab/>
        <w:t>ELSE</w:t>
      </w:r>
    </w:p>
    <w:p w14:paraId="0A4A94C3" w14:textId="7BD45BC4" w:rsidR="002F0A5F" w:rsidRDefault="002F0A5F" w:rsidP="002F0A5F">
      <w:pPr>
        <w:spacing w:after="0"/>
        <w:ind w:left="2880"/>
      </w:pPr>
      <w:r>
        <w:tab/>
      </w:r>
      <w:r>
        <w:tab/>
        <w:t>Hide Obstacle</w:t>
      </w:r>
    </w:p>
    <w:p w14:paraId="6A39BACE" w14:textId="5ED7A758" w:rsidR="002F0A5F" w:rsidRDefault="002F0A5F" w:rsidP="002F0A5F">
      <w:pPr>
        <w:spacing w:after="0"/>
        <w:ind w:left="2880"/>
      </w:pPr>
      <w:r>
        <w:tab/>
      </w:r>
      <w:r>
        <w:tab/>
        <w:t xml:space="preserve">Freeze Obstacle movement </w:t>
      </w:r>
    </w:p>
    <w:p w14:paraId="6C78A928" w14:textId="678BD191" w:rsidR="002F0A5F" w:rsidRDefault="002F0A5F" w:rsidP="002F0A5F">
      <w:pPr>
        <w:spacing w:after="0"/>
        <w:ind w:left="2160" w:firstLine="720"/>
      </w:pPr>
      <w:r>
        <w:t>END WHILE</w:t>
      </w:r>
    </w:p>
    <w:p w14:paraId="123A42E6" w14:textId="28B65694" w:rsidR="002F0A5F" w:rsidRDefault="002F0A5F" w:rsidP="002F0A5F">
      <w:pPr>
        <w:spacing w:after="0"/>
        <w:ind w:left="2160"/>
      </w:pPr>
      <w:r>
        <w:t>View Track*:</w:t>
      </w:r>
    </w:p>
    <w:p w14:paraId="602525EE" w14:textId="77777777" w:rsidR="002F0A5F" w:rsidRDefault="002F0A5F" w:rsidP="002F0A5F">
      <w:pPr>
        <w:spacing w:after="0"/>
        <w:ind w:left="2880"/>
      </w:pPr>
      <w:r>
        <w:t>WHILE Game is running</w:t>
      </w:r>
    </w:p>
    <w:p w14:paraId="0C2CF408" w14:textId="77777777" w:rsidR="002F0A5F" w:rsidRDefault="002F0A5F" w:rsidP="002F0A5F">
      <w:pPr>
        <w:spacing w:after="0"/>
        <w:ind w:left="2880"/>
      </w:pPr>
      <w:r>
        <w:tab/>
        <w:t>IF Game has been initialized AND Menu is not displayed</w:t>
      </w:r>
    </w:p>
    <w:p w14:paraId="339A7ED8" w14:textId="3922F491" w:rsidR="002F0A5F" w:rsidRDefault="002F0A5F" w:rsidP="002F0A5F">
      <w:pPr>
        <w:spacing w:after="0"/>
        <w:ind w:left="2880"/>
      </w:pPr>
      <w:r>
        <w:tab/>
      </w:r>
      <w:r>
        <w:tab/>
        <w:t>Display given Track</w:t>
      </w:r>
    </w:p>
    <w:p w14:paraId="4900F730" w14:textId="77777777" w:rsidR="002F0A5F" w:rsidRDefault="002F0A5F" w:rsidP="002F0A5F">
      <w:pPr>
        <w:spacing w:after="0"/>
        <w:ind w:left="2880"/>
      </w:pPr>
      <w:r>
        <w:tab/>
        <w:t>ELSE</w:t>
      </w:r>
    </w:p>
    <w:p w14:paraId="3F2C404A" w14:textId="54569E12" w:rsidR="002F0A5F" w:rsidRDefault="002F0A5F" w:rsidP="002F0A5F">
      <w:pPr>
        <w:spacing w:after="0"/>
        <w:ind w:left="2880"/>
      </w:pPr>
      <w:r>
        <w:tab/>
      </w:r>
      <w:r>
        <w:tab/>
        <w:t xml:space="preserve">Hide Track </w:t>
      </w:r>
    </w:p>
    <w:p w14:paraId="79F39F7C" w14:textId="0425CA25" w:rsidR="002F0A5F" w:rsidRDefault="002F0A5F" w:rsidP="002F0A5F">
      <w:pPr>
        <w:spacing w:after="0"/>
        <w:ind w:left="2160" w:firstLine="720"/>
      </w:pPr>
      <w:r>
        <w:t>END WHILE</w:t>
      </w:r>
    </w:p>
    <w:p w14:paraId="01E3BF4B" w14:textId="1CBB78AE" w:rsidR="002F0A5F" w:rsidRDefault="002F0A5F" w:rsidP="002F0A5F">
      <w:pPr>
        <w:spacing w:after="0"/>
        <w:ind w:left="2160"/>
      </w:pPr>
      <w:r>
        <w:t>View Background*:</w:t>
      </w:r>
    </w:p>
    <w:p w14:paraId="192E3F32" w14:textId="77777777" w:rsidR="002F0A5F" w:rsidRDefault="002F0A5F" w:rsidP="002F0A5F">
      <w:pPr>
        <w:spacing w:after="0"/>
        <w:ind w:left="2880"/>
      </w:pPr>
      <w:r>
        <w:t>WHILE Game is running</w:t>
      </w:r>
    </w:p>
    <w:p w14:paraId="1E3B1552" w14:textId="77777777" w:rsidR="002F0A5F" w:rsidRDefault="002F0A5F" w:rsidP="002F0A5F">
      <w:pPr>
        <w:spacing w:after="0"/>
        <w:ind w:left="2880"/>
      </w:pPr>
      <w:r>
        <w:tab/>
        <w:t>IF Game has been initialized AND Menu is not displayed</w:t>
      </w:r>
    </w:p>
    <w:p w14:paraId="5BAD9F16" w14:textId="2F28EA53" w:rsidR="002F0A5F" w:rsidRDefault="002F0A5F" w:rsidP="002F0A5F">
      <w:pPr>
        <w:spacing w:after="0"/>
        <w:ind w:left="2880"/>
      </w:pPr>
      <w:r>
        <w:tab/>
      </w:r>
      <w:r>
        <w:tab/>
        <w:t>Display given Background</w:t>
      </w:r>
    </w:p>
    <w:p w14:paraId="2EBD06F4" w14:textId="77777777" w:rsidR="002F0A5F" w:rsidRDefault="002F0A5F" w:rsidP="002F0A5F">
      <w:pPr>
        <w:spacing w:after="0"/>
        <w:ind w:left="2880"/>
      </w:pPr>
      <w:r>
        <w:tab/>
        <w:t>ELSE</w:t>
      </w:r>
    </w:p>
    <w:p w14:paraId="0A89E52A" w14:textId="74CB920F" w:rsidR="002F0A5F" w:rsidRDefault="002F0A5F" w:rsidP="002F0A5F">
      <w:pPr>
        <w:spacing w:after="0"/>
        <w:ind w:left="2880"/>
      </w:pPr>
      <w:r>
        <w:tab/>
      </w:r>
      <w:r>
        <w:tab/>
        <w:t>Hide Background</w:t>
      </w:r>
    </w:p>
    <w:p w14:paraId="38C89408" w14:textId="67292145" w:rsidR="002F0A5F" w:rsidRDefault="002F0A5F" w:rsidP="002F0A5F">
      <w:pPr>
        <w:spacing w:after="0"/>
        <w:ind w:left="2160" w:firstLine="720"/>
      </w:pPr>
      <w:r>
        <w:t>END WHILE</w:t>
      </w:r>
    </w:p>
    <w:p w14:paraId="5AE9376E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CAE5944" w14:textId="123BBE40" w:rsidR="003848B5" w:rsidRDefault="00AD2E08" w:rsidP="002F0A5F">
      <w:pPr>
        <w:ind w:left="720"/>
      </w:pPr>
      <w:r>
        <w:t>[Describe the inputs and outputs of the tests you will run. Ensure you cover all the boundary cases.]</w:t>
      </w:r>
    </w:p>
    <w:p w14:paraId="75174F53" w14:textId="7F312D93" w:rsidR="003848B5" w:rsidRDefault="003848B5" w:rsidP="00445DC4">
      <w:pPr>
        <w:ind w:left="720"/>
      </w:pPr>
      <w:r>
        <w:t>Start instance of a Game</w:t>
      </w:r>
    </w:p>
    <w:p w14:paraId="7857ECC8" w14:textId="39F64A35" w:rsidR="003848B5" w:rsidRDefault="003848B5" w:rsidP="003848B5">
      <w:pPr>
        <w:pStyle w:val="ListParagraph"/>
        <w:numPr>
          <w:ilvl w:val="0"/>
          <w:numId w:val="4"/>
        </w:numPr>
      </w:pPr>
      <w:r>
        <w:t xml:space="preserve">Is </w:t>
      </w:r>
      <w:r w:rsidR="00A1773F">
        <w:t>the C</w:t>
      </w:r>
      <w:r>
        <w:t>haracter entity displayed</w:t>
      </w:r>
      <w:r w:rsidR="002F0A5F">
        <w:t xml:space="preserve"> when a menu is not present</w:t>
      </w:r>
      <w:r>
        <w:t>?</w:t>
      </w:r>
    </w:p>
    <w:p w14:paraId="39C80C2E" w14:textId="144C68B2" w:rsidR="00A1773F" w:rsidRDefault="00A1773F" w:rsidP="003848B5">
      <w:pPr>
        <w:pStyle w:val="ListParagraph"/>
        <w:numPr>
          <w:ilvl w:val="0"/>
          <w:numId w:val="4"/>
        </w:numPr>
      </w:pPr>
      <w:r>
        <w:t>Is the Character entity not displayed when a menu is present?</w:t>
      </w:r>
    </w:p>
    <w:p w14:paraId="59BCE2EE" w14:textId="77777777" w:rsidR="00A1773F" w:rsidRDefault="002F0A5F" w:rsidP="00A1773F">
      <w:pPr>
        <w:pStyle w:val="ListParagraph"/>
        <w:numPr>
          <w:ilvl w:val="0"/>
          <w:numId w:val="4"/>
        </w:numPr>
      </w:pPr>
      <w:r>
        <w:t xml:space="preserve">Is </w:t>
      </w:r>
      <w:r w:rsidR="00A1773F">
        <w:t>the C</w:t>
      </w:r>
      <w:r>
        <w:t>haracter entity’s displayed position updating based on what’s stored in its data store</w:t>
      </w:r>
      <w:r w:rsidR="00A1773F">
        <w:t xml:space="preserve"> when a menu is not present</w:t>
      </w:r>
      <w:r>
        <w:t>?</w:t>
      </w:r>
    </w:p>
    <w:p w14:paraId="6B59C9E4" w14:textId="10D86C3C" w:rsidR="00A1773F" w:rsidRDefault="00A1773F" w:rsidP="00A1773F">
      <w:pPr>
        <w:pStyle w:val="ListParagraph"/>
        <w:numPr>
          <w:ilvl w:val="0"/>
          <w:numId w:val="4"/>
        </w:numPr>
      </w:pPr>
      <w:r>
        <w:t>Does the Character entity’s position not update when a menu is present?</w:t>
      </w:r>
    </w:p>
    <w:p w14:paraId="4C068590" w14:textId="58231687" w:rsidR="003848B5" w:rsidRDefault="003848B5" w:rsidP="003848B5">
      <w:pPr>
        <w:pStyle w:val="ListParagraph"/>
        <w:numPr>
          <w:ilvl w:val="0"/>
          <w:numId w:val="4"/>
        </w:numPr>
      </w:pPr>
      <w:r>
        <w:t xml:space="preserve">Is </w:t>
      </w:r>
      <w:r w:rsidR="00A1773F">
        <w:t>the T</w:t>
      </w:r>
      <w:r>
        <w:t>rack entity displayed</w:t>
      </w:r>
      <w:r w:rsidR="002F0A5F">
        <w:t xml:space="preserve"> when a menu is not present</w:t>
      </w:r>
      <w:r>
        <w:t>?</w:t>
      </w:r>
    </w:p>
    <w:p w14:paraId="6E0AE8B4" w14:textId="63F259E7" w:rsidR="00A1773F" w:rsidRDefault="00A1773F" w:rsidP="00A1773F">
      <w:pPr>
        <w:pStyle w:val="ListParagraph"/>
        <w:numPr>
          <w:ilvl w:val="0"/>
          <w:numId w:val="4"/>
        </w:numPr>
      </w:pPr>
      <w:r>
        <w:t>Is the Track entity not displayed when a menu is present?</w:t>
      </w:r>
    </w:p>
    <w:p w14:paraId="64D61F30" w14:textId="539BD9D0" w:rsidR="003848B5" w:rsidRDefault="003848B5" w:rsidP="003848B5">
      <w:pPr>
        <w:pStyle w:val="ListParagraph"/>
        <w:numPr>
          <w:ilvl w:val="0"/>
          <w:numId w:val="4"/>
        </w:numPr>
      </w:pPr>
      <w:r>
        <w:t xml:space="preserve">Is </w:t>
      </w:r>
      <w:r w:rsidR="00A1773F">
        <w:t>B</w:t>
      </w:r>
      <w:r>
        <w:t>ackground entity displayed</w:t>
      </w:r>
      <w:r w:rsidR="002F0A5F">
        <w:t xml:space="preserve"> when a menu is not present</w:t>
      </w:r>
      <w:r>
        <w:t>?</w:t>
      </w:r>
    </w:p>
    <w:p w14:paraId="6CE7C9A4" w14:textId="05D41526" w:rsidR="00A1773F" w:rsidRDefault="00A1773F" w:rsidP="00A1773F">
      <w:pPr>
        <w:pStyle w:val="ListParagraph"/>
        <w:numPr>
          <w:ilvl w:val="0"/>
          <w:numId w:val="4"/>
        </w:numPr>
      </w:pPr>
      <w:r>
        <w:t>Is Background entity not displayed when a menu is present?</w:t>
      </w:r>
    </w:p>
    <w:p w14:paraId="310E3091" w14:textId="77777777" w:rsidR="00A1773F" w:rsidRDefault="00A1773F" w:rsidP="003848B5">
      <w:pPr>
        <w:ind w:left="720"/>
      </w:pPr>
    </w:p>
    <w:p w14:paraId="1C92336D" w14:textId="4F9F65B8" w:rsidR="003848B5" w:rsidRDefault="003848B5" w:rsidP="003848B5">
      <w:pPr>
        <w:ind w:left="720"/>
      </w:pPr>
      <w:r>
        <w:lastRenderedPageBreak/>
        <w:t>Request Instance of an Obstacle</w:t>
      </w:r>
    </w:p>
    <w:p w14:paraId="03FC9381" w14:textId="1B5CD21C" w:rsidR="003848B5" w:rsidRDefault="003848B5" w:rsidP="003848B5">
      <w:pPr>
        <w:pStyle w:val="ListParagraph"/>
        <w:numPr>
          <w:ilvl w:val="0"/>
          <w:numId w:val="5"/>
        </w:numPr>
      </w:pPr>
      <w:r>
        <w:t xml:space="preserve">Is </w:t>
      </w:r>
      <w:r w:rsidR="00A1773F">
        <w:t xml:space="preserve">the </w:t>
      </w:r>
      <w:r>
        <w:t>Obstacle displayed</w:t>
      </w:r>
      <w:r w:rsidR="00A1773F">
        <w:t xml:space="preserve"> when a menu is not present</w:t>
      </w:r>
      <w:r>
        <w:t>?</w:t>
      </w:r>
    </w:p>
    <w:p w14:paraId="3D007B1E" w14:textId="41CB51FC" w:rsidR="00A1773F" w:rsidRDefault="00A1773F" w:rsidP="00A1773F">
      <w:pPr>
        <w:pStyle w:val="ListParagraph"/>
        <w:numPr>
          <w:ilvl w:val="0"/>
          <w:numId w:val="5"/>
        </w:numPr>
      </w:pPr>
      <w:r w:rsidRPr="00A1773F">
        <w:t xml:space="preserve">Is </w:t>
      </w:r>
      <w:r>
        <w:t xml:space="preserve">the </w:t>
      </w:r>
      <w:r w:rsidRPr="00A1773F">
        <w:t>Obstacle</w:t>
      </w:r>
      <w:r>
        <w:t xml:space="preserve"> not</w:t>
      </w:r>
      <w:r w:rsidRPr="00A1773F">
        <w:t xml:space="preserve"> displayed when a menu is present?</w:t>
      </w:r>
    </w:p>
    <w:p w14:paraId="33F6F5B9" w14:textId="5C47F6A9" w:rsidR="00A1773F" w:rsidRDefault="00A1773F" w:rsidP="00A1773F">
      <w:pPr>
        <w:pStyle w:val="ListParagraph"/>
        <w:numPr>
          <w:ilvl w:val="0"/>
          <w:numId w:val="5"/>
        </w:numPr>
      </w:pPr>
      <w:r>
        <w:t xml:space="preserve">Is the </w:t>
      </w:r>
      <w:r w:rsidRPr="00A1773F">
        <w:t>Obstacle</w:t>
      </w:r>
      <w:r>
        <w:t xml:space="preserve"> entity’s displayed position updating based on what’s stored in the provided data store when a menu is not present?</w:t>
      </w:r>
    </w:p>
    <w:p w14:paraId="301515ED" w14:textId="42728673" w:rsidR="00A1773F" w:rsidRDefault="00A1773F" w:rsidP="00A1773F">
      <w:pPr>
        <w:pStyle w:val="ListParagraph"/>
        <w:numPr>
          <w:ilvl w:val="0"/>
          <w:numId w:val="5"/>
        </w:numPr>
      </w:pPr>
      <w:r>
        <w:t xml:space="preserve">Does the </w:t>
      </w:r>
      <w:r w:rsidRPr="00A1773F">
        <w:t>Obstacle</w:t>
      </w:r>
      <w:r>
        <w:t xml:space="preserve"> entity’s position not update when a menu is present?</w:t>
      </w:r>
    </w:p>
    <w:p w14:paraId="6E7CB91F" w14:textId="49F298B8" w:rsidR="003848B5" w:rsidRDefault="003848B5" w:rsidP="003848B5">
      <w:pPr>
        <w:pStyle w:val="ListParagraph"/>
        <w:numPr>
          <w:ilvl w:val="0"/>
          <w:numId w:val="5"/>
        </w:numPr>
      </w:pPr>
      <w:r>
        <w:t>Is Obstacle no longer displayed once character entity has passed?</w:t>
      </w:r>
    </w:p>
    <w:p w14:paraId="7AD9B769" w14:textId="15F8A727" w:rsidR="003848B5" w:rsidRDefault="003848B5" w:rsidP="003848B5">
      <w:pPr>
        <w:ind w:left="720"/>
      </w:pPr>
      <w:r>
        <w:t>If all tests pass, the Game Management system should be working.</w:t>
      </w:r>
    </w:p>
    <w:p w14:paraId="24D5A345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2E54CEF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1C52F83" w14:textId="77777777" w:rsidR="00593E67" w:rsidRDefault="00593E67" w:rsidP="00593E67">
      <w:pPr>
        <w:ind w:left="360"/>
      </w:pPr>
      <w:r>
        <w:t>Example:</w:t>
      </w:r>
    </w:p>
    <w:p w14:paraId="24BC8165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F03562B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BA2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D9E4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D708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304D39C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D89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E0650" w14:textId="6A66A2E2" w:rsidR="00593E67" w:rsidRPr="00593E67" w:rsidRDefault="00793562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51D2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3BAA7E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DD5B1" w14:textId="313182F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2B4056">
              <w:t>Track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BB7B3" w14:textId="5238F4AB" w:rsidR="00593E67" w:rsidRPr="00593E67" w:rsidRDefault="006A5094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3240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343914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8A7C1" w14:textId="3AB72EA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A1773F">
              <w:t>Character Design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87898" w14:textId="54A13C2D" w:rsidR="00593E67" w:rsidRPr="00593E67" w:rsidRDefault="006A5094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745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051CA9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A050D" w14:textId="74D454B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2B4056">
              <w:t>Background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081B1" w14:textId="1C1EBAA9" w:rsidR="00593E67" w:rsidRPr="00593E67" w:rsidRDefault="006A5094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C1F19" w14:textId="640F14A4" w:rsidR="00593E67" w:rsidRPr="00593E67" w:rsidRDefault="002B4056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2B4056" w:rsidRPr="00593E67" w14:paraId="5490465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62BBE" w14:textId="5430C7B4" w:rsidR="002B4056" w:rsidRPr="00593E67" w:rsidRDefault="00793562" w:rsidP="00AE06C4">
            <w:pPr>
              <w:spacing w:after="0"/>
            </w:pPr>
            <w:r>
              <w:t>5. View Track Functionality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8DD54" w14:textId="285F9D26" w:rsidR="002B4056" w:rsidRPr="00593E67" w:rsidRDefault="006A5094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FE064" w14:textId="25D73D3A" w:rsidR="002B4056" w:rsidRPr="00593E67" w:rsidRDefault="00793562" w:rsidP="00AE06C4">
            <w:pPr>
              <w:spacing w:after="0"/>
            </w:pPr>
            <w:r>
              <w:t>2</w:t>
            </w:r>
          </w:p>
        </w:tc>
      </w:tr>
      <w:tr w:rsidR="002B4056" w:rsidRPr="00593E67" w14:paraId="2F4F34D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A5538" w14:textId="4EE8C51D" w:rsidR="002B4056" w:rsidRPr="00593E67" w:rsidRDefault="00793562" w:rsidP="00AE06C4">
            <w:pPr>
              <w:spacing w:after="0"/>
            </w:pPr>
            <w:r>
              <w:t xml:space="preserve">6. View Background </w:t>
            </w:r>
            <w:r>
              <w:t>Functionality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4137F" w14:textId="0807902C" w:rsidR="002B4056" w:rsidRPr="00593E67" w:rsidRDefault="006A5094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CB3EC" w14:textId="4D549616" w:rsidR="002B4056" w:rsidRPr="00593E67" w:rsidRDefault="00793562" w:rsidP="00AE06C4">
            <w:pPr>
              <w:spacing w:after="0"/>
            </w:pPr>
            <w:r>
              <w:t>4</w:t>
            </w:r>
          </w:p>
        </w:tc>
      </w:tr>
      <w:tr w:rsidR="00793562" w:rsidRPr="00593E67" w14:paraId="36AE3FA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4F466" w14:textId="4713EA62" w:rsidR="00793562" w:rsidRDefault="00793562" w:rsidP="00AE06C4">
            <w:pPr>
              <w:spacing w:after="0"/>
            </w:pPr>
            <w:r>
              <w:t xml:space="preserve">7. </w:t>
            </w:r>
            <w:r>
              <w:t>View Character</w:t>
            </w:r>
            <w:r>
              <w:t xml:space="preserve"> </w:t>
            </w:r>
            <w:r>
              <w:t>Functionality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09C6A" w14:textId="20AE191D" w:rsidR="00793562" w:rsidRPr="00593E67" w:rsidRDefault="006A5094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D3A31" w14:textId="0B4D5AB1" w:rsidR="00793562" w:rsidRPr="00593E67" w:rsidRDefault="00793562" w:rsidP="00AE06C4">
            <w:pPr>
              <w:spacing w:after="0"/>
            </w:pPr>
            <w:r>
              <w:t>3, 5</w:t>
            </w:r>
          </w:p>
        </w:tc>
      </w:tr>
      <w:tr w:rsidR="00793562" w:rsidRPr="00593E67" w14:paraId="79F2036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E0DCC" w14:textId="22F8DE4D" w:rsidR="00793562" w:rsidRDefault="00793562" w:rsidP="00AE06C4">
            <w:pPr>
              <w:spacing w:after="0"/>
            </w:pPr>
            <w:r>
              <w:t xml:space="preserve">8. View Obstacles </w:t>
            </w:r>
            <w:r>
              <w:t>Functionality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42E05" w14:textId="4FD145E6" w:rsidR="00793562" w:rsidRPr="00593E67" w:rsidRDefault="006A5094" w:rsidP="00AE06C4">
            <w:pPr>
              <w:spacing w:after="0"/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6204D" w14:textId="6C873354" w:rsidR="00793562" w:rsidRPr="00593E67" w:rsidRDefault="00793562" w:rsidP="00AE06C4">
            <w:pPr>
              <w:spacing w:after="0"/>
            </w:pPr>
            <w:r>
              <w:t>5</w:t>
            </w:r>
          </w:p>
        </w:tc>
      </w:tr>
      <w:tr w:rsidR="00593E67" w:rsidRPr="00593E67" w14:paraId="60ACF39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95516" w14:textId="63E9AF09" w:rsidR="00593E67" w:rsidRPr="00593E67" w:rsidRDefault="00793562" w:rsidP="00AE06C4">
            <w:pPr>
              <w:spacing w:after="0"/>
              <w:rPr>
                <w:sz w:val="36"/>
                <w:szCs w:val="36"/>
              </w:rPr>
            </w:pPr>
            <w:r>
              <w:t>9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2324A" w14:textId="2A05322C" w:rsidR="00593E67" w:rsidRPr="00593E67" w:rsidRDefault="006A5094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0201F" w14:textId="66232D18" w:rsidR="00593E67" w:rsidRPr="00593E67" w:rsidRDefault="00793562" w:rsidP="00AE06C4">
            <w:pPr>
              <w:spacing w:after="0"/>
              <w:rPr>
                <w:sz w:val="36"/>
                <w:szCs w:val="36"/>
              </w:rPr>
            </w:pPr>
            <w:r>
              <w:t>6, 7, 8</w:t>
            </w:r>
          </w:p>
        </w:tc>
      </w:tr>
      <w:tr w:rsidR="00593E67" w:rsidRPr="00593E67" w14:paraId="0A655F9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8E541" w14:textId="4A20EAD5" w:rsidR="00593E67" w:rsidRPr="00593E67" w:rsidRDefault="00793562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  <w:r w:rsidR="00593E67" w:rsidRPr="00593E67">
              <w:t xml:space="preserve">.  </w:t>
            </w:r>
            <w:r>
              <w:t>Integration With other Components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FD7CF" w14:textId="01E60394" w:rsidR="00593E67" w:rsidRPr="00593E67" w:rsidRDefault="006A5094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7214D" w14:textId="1BF247FE" w:rsidR="00593E67" w:rsidRPr="00593E67" w:rsidRDefault="00793562" w:rsidP="00AE06C4">
            <w:pPr>
              <w:spacing w:after="0"/>
              <w:rPr>
                <w:sz w:val="36"/>
                <w:szCs w:val="36"/>
              </w:rPr>
            </w:pPr>
            <w:r>
              <w:t>9</w:t>
            </w:r>
          </w:p>
        </w:tc>
      </w:tr>
    </w:tbl>
    <w:p w14:paraId="6E11DF4D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3EB081F0" w14:textId="78C1E8D8" w:rsidR="00AE06C4" w:rsidRDefault="0084717A" w:rsidP="00AE06C4">
      <w:r>
        <w:rPr>
          <w:noProof/>
        </w:rPr>
        <w:drawing>
          <wp:inline distT="0" distB="0" distL="0" distR="0" wp14:anchorId="420EA240" wp14:editId="37C7F25A">
            <wp:extent cx="5943600" cy="255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9C7F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444"/>
        <w:gridCol w:w="419"/>
        <w:gridCol w:w="419"/>
        <w:gridCol w:w="419"/>
        <w:gridCol w:w="419"/>
        <w:gridCol w:w="419"/>
        <w:gridCol w:w="580"/>
        <w:gridCol w:w="419"/>
        <w:gridCol w:w="419"/>
        <w:gridCol w:w="419"/>
        <w:gridCol w:w="419"/>
        <w:gridCol w:w="419"/>
        <w:gridCol w:w="419"/>
        <w:gridCol w:w="419"/>
      </w:tblGrid>
      <w:tr w:rsidR="004D3498" w14:paraId="47005187" w14:textId="77777777" w:rsidTr="006A5094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F017279" w14:textId="77777777" w:rsidR="006A5094" w:rsidRDefault="006A5094" w:rsidP="00AE06C4">
            <w:r>
              <w:t>1</w:t>
            </w:r>
          </w:p>
        </w:tc>
        <w:tc>
          <w:tcPr>
            <w:tcW w:w="330" w:type="dxa"/>
            <w:shd w:val="clear" w:color="auto" w:fill="FF0000"/>
          </w:tcPr>
          <w:p w14:paraId="759190F4" w14:textId="77777777" w:rsidR="006A5094" w:rsidRPr="003B7378" w:rsidRDefault="006A5094" w:rsidP="00AE06C4">
            <w:pPr>
              <w:rPr>
                <w:color w:val="FFFF00"/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0000"/>
          </w:tcPr>
          <w:p w14:paraId="6C72CA5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auto"/>
          </w:tcPr>
          <w:p w14:paraId="0ACA370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auto"/>
          </w:tcPr>
          <w:p w14:paraId="0AAD573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auto"/>
          </w:tcPr>
          <w:p w14:paraId="36F7ACC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56AB1E6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7DBB7C9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1CA8694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03DBA55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1C626DD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071DBC2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1AC7401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68F18C3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159DE59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657E8FA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4358D3E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41C70D0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0C4BAEE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4E81498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50EDAA3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48A6C27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4080011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</w:tcPr>
          <w:p w14:paraId="09B6945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760872" w14:paraId="7480933F" w14:textId="77777777" w:rsidTr="006A5094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2448134" w14:textId="77777777" w:rsidR="006A5094" w:rsidRDefault="006A5094" w:rsidP="00AE06C4">
            <w:r>
              <w:t>2</w:t>
            </w:r>
          </w:p>
        </w:tc>
        <w:tc>
          <w:tcPr>
            <w:tcW w:w="330" w:type="dxa"/>
          </w:tcPr>
          <w:p w14:paraId="491DADF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12A6A862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0000"/>
          </w:tcPr>
          <w:p w14:paraId="1E966310" w14:textId="008EBAF0" w:rsidR="006A5094" w:rsidRPr="003B7378" w:rsidRDefault="006A5094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1</w:t>
            </w:r>
          </w:p>
        </w:tc>
        <w:tc>
          <w:tcPr>
            <w:tcW w:w="329" w:type="dxa"/>
            <w:shd w:val="clear" w:color="auto" w:fill="FF0000"/>
          </w:tcPr>
          <w:p w14:paraId="0A631DC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0000"/>
          </w:tcPr>
          <w:p w14:paraId="177A214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435B6D4B" w14:textId="40DED0D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257CC18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3E19CF8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7F3B6CA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5C4DB4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C1CEFB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4D24E67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BA9684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4D121C7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4ADC108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772BD1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7CD287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495787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53AC83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4B1FCA2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D9B5B1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C0347A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4E146A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4D3498" w14:paraId="2F14F25E" w14:textId="77777777" w:rsidTr="009E20F6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39DCCDB" w14:textId="77777777" w:rsidR="006A5094" w:rsidRDefault="006A5094" w:rsidP="00AE06C4">
            <w:bookmarkStart w:id="0" w:name="_GoBack" w:colFirst="6" w:colLast="11"/>
            <w:r>
              <w:t>3</w:t>
            </w:r>
          </w:p>
        </w:tc>
        <w:tc>
          <w:tcPr>
            <w:tcW w:w="330" w:type="dxa"/>
          </w:tcPr>
          <w:p w14:paraId="57C88F8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4436063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4F81BD" w:themeFill="accent1"/>
          </w:tcPr>
          <w:p w14:paraId="6798D786" w14:textId="7EA648A6" w:rsidR="006A5094" w:rsidRPr="003B7378" w:rsidRDefault="006A5094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1</w:t>
            </w:r>
          </w:p>
        </w:tc>
        <w:tc>
          <w:tcPr>
            <w:tcW w:w="329" w:type="dxa"/>
            <w:shd w:val="clear" w:color="auto" w:fill="4F81BD" w:themeFill="accent1"/>
          </w:tcPr>
          <w:p w14:paraId="6D91195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4F81BD" w:themeFill="accent1"/>
          </w:tcPr>
          <w:p w14:paraId="728589B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08007E4F" w14:textId="3EFE907D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15FA4DE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3E8C63E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2AE1507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20D98E6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5538A15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893637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495BE802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5E0607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BE21AA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C25A64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B68C66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D8FA09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3A1014B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5F7D7A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018B7F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F57906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4D4C507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bookmarkEnd w:id="0"/>
      <w:tr w:rsidR="004D3498" w14:paraId="3024BD3C" w14:textId="77777777" w:rsidTr="009E20F6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1A2C9A7" w14:textId="77777777" w:rsidR="006A5094" w:rsidRDefault="006A5094" w:rsidP="00AE06C4">
            <w:r>
              <w:t>4</w:t>
            </w:r>
          </w:p>
        </w:tc>
        <w:tc>
          <w:tcPr>
            <w:tcW w:w="330" w:type="dxa"/>
          </w:tcPr>
          <w:p w14:paraId="6D1EECC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566E515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4F81BD" w:themeFill="accent1"/>
          </w:tcPr>
          <w:p w14:paraId="6133D969" w14:textId="4C3E02BD" w:rsidR="006A5094" w:rsidRPr="003B7378" w:rsidRDefault="006A5094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1</w:t>
            </w:r>
          </w:p>
        </w:tc>
        <w:tc>
          <w:tcPr>
            <w:tcW w:w="329" w:type="dxa"/>
            <w:shd w:val="clear" w:color="auto" w:fill="4F81BD" w:themeFill="accent1"/>
          </w:tcPr>
          <w:p w14:paraId="1D288AA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4F81BD" w:themeFill="accent1"/>
          </w:tcPr>
          <w:p w14:paraId="375D008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05E9907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6C58B84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22A2E78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00B0F0"/>
          </w:tcPr>
          <w:p w14:paraId="5E989DE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1FED7BE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74B8465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C6F01CB" w14:textId="46F9E7B9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9A4BD9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3008F79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30FDB4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25C618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D1641F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39EEB84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61FE05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FEF63E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DD90C2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AB52A7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329C98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760872" w14:paraId="32A7E2D5" w14:textId="77777777" w:rsidTr="006A5094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C7C613F" w14:textId="77777777" w:rsidR="006A5094" w:rsidRDefault="006A5094" w:rsidP="00AE06C4">
            <w:r>
              <w:t>5</w:t>
            </w:r>
          </w:p>
        </w:tc>
        <w:tc>
          <w:tcPr>
            <w:tcW w:w="330" w:type="dxa"/>
          </w:tcPr>
          <w:p w14:paraId="1AAB551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39EB93A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1D8CD1D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3E5A692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2D813E1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0000"/>
          </w:tcPr>
          <w:p w14:paraId="52388772" w14:textId="01FBEA66" w:rsidR="006A5094" w:rsidRPr="003B7378" w:rsidRDefault="006A5094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2</w:t>
            </w:r>
          </w:p>
        </w:tc>
        <w:tc>
          <w:tcPr>
            <w:tcW w:w="329" w:type="dxa"/>
            <w:shd w:val="clear" w:color="auto" w:fill="FF0000"/>
          </w:tcPr>
          <w:p w14:paraId="5DB100F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0000"/>
          </w:tcPr>
          <w:p w14:paraId="6A8015A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0000"/>
          </w:tcPr>
          <w:p w14:paraId="4ECB411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68C191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7AC7BF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F1CE4C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3280D67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3B18ED2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DC0C91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7F00134" w14:textId="7C3B75A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D6AED0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A14D84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CBACDD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578E44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9DAC38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488BC0F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3475F8E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4D3498" w14:paraId="096124DD" w14:textId="77777777" w:rsidTr="009E20F6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DB5C1C5" w14:textId="77777777" w:rsidR="006A5094" w:rsidRDefault="006A5094" w:rsidP="00AE06C4">
            <w:r>
              <w:t>6</w:t>
            </w:r>
          </w:p>
        </w:tc>
        <w:tc>
          <w:tcPr>
            <w:tcW w:w="330" w:type="dxa"/>
          </w:tcPr>
          <w:p w14:paraId="70D78BD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181C98E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1C2217F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62FDBD2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3B4EBFB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4F81BD" w:themeFill="accent1"/>
          </w:tcPr>
          <w:p w14:paraId="571D7F95" w14:textId="385C0773" w:rsidR="006A5094" w:rsidRPr="003B7378" w:rsidRDefault="006A5094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4</w:t>
            </w:r>
          </w:p>
        </w:tc>
        <w:tc>
          <w:tcPr>
            <w:tcW w:w="329" w:type="dxa"/>
            <w:shd w:val="clear" w:color="auto" w:fill="4F81BD" w:themeFill="accent1"/>
          </w:tcPr>
          <w:p w14:paraId="21B4687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4F81BD" w:themeFill="accent1"/>
          </w:tcPr>
          <w:p w14:paraId="2119A32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4F81BD" w:themeFill="accent1"/>
          </w:tcPr>
          <w:p w14:paraId="6F951942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45F6F01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2D665B2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4AC4DAF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7D10F4B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0E8A140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622E7BA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C4A70DD" w14:textId="101D7285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3ED894C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5D106A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EF9763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338AFE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0C163A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617ACC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54BCB8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760872" w14:paraId="6E3EC6A5" w14:textId="77777777" w:rsidTr="009E20F6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ECFD7E6" w14:textId="77777777" w:rsidR="006A5094" w:rsidRDefault="006A5094" w:rsidP="00AE06C4">
            <w:r>
              <w:t>7</w:t>
            </w:r>
          </w:p>
        </w:tc>
        <w:tc>
          <w:tcPr>
            <w:tcW w:w="330" w:type="dxa"/>
          </w:tcPr>
          <w:p w14:paraId="369A737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5E4B644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0D52FAC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436B1E8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</w:tcPr>
          <w:p w14:paraId="7F7ED50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3FBFE31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3F777F9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66675B7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14:paraId="262D9FC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4F81BD" w:themeFill="accent1"/>
          </w:tcPr>
          <w:p w14:paraId="3F5684AF" w14:textId="04D734B0" w:rsidR="006A5094" w:rsidRPr="003B7378" w:rsidRDefault="006A5094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3,5</w:t>
            </w:r>
          </w:p>
        </w:tc>
        <w:tc>
          <w:tcPr>
            <w:tcW w:w="419" w:type="dxa"/>
            <w:shd w:val="clear" w:color="auto" w:fill="4F81BD" w:themeFill="accent1"/>
          </w:tcPr>
          <w:p w14:paraId="752CF1A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4F81BD" w:themeFill="accent1"/>
          </w:tcPr>
          <w:p w14:paraId="5840A4A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4F81BD" w:themeFill="accent1"/>
          </w:tcPr>
          <w:p w14:paraId="42FAACC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25C455D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00B0F0"/>
          </w:tcPr>
          <w:p w14:paraId="781F093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9B1DF4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17CF34C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3299B6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E3B8CB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D92419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EEA369B" w14:textId="54BF0CB1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A3DDDE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2276E20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760872" w14:paraId="769F89FA" w14:textId="77777777" w:rsidTr="006A5094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957A96A" w14:textId="77777777" w:rsidR="006A5094" w:rsidRDefault="006A5094" w:rsidP="00AE06C4">
            <w:r>
              <w:t>8</w:t>
            </w:r>
          </w:p>
        </w:tc>
        <w:tc>
          <w:tcPr>
            <w:tcW w:w="330" w:type="dxa"/>
            <w:tcBorders>
              <w:bottom w:val="single" w:sz="4" w:space="0" w:color="auto"/>
            </w:tcBorders>
          </w:tcPr>
          <w:p w14:paraId="330B42E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5212EB2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AD39FA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63A02F1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133A8CE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3B1DD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F5220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27BE6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C0A7C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51F02FEA" w14:textId="4F0CED13" w:rsidR="006A5094" w:rsidRPr="003B7378" w:rsidRDefault="006A5094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5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066B0292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524E575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227A205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4238759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0B04DC1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7CCA0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5E6C2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68855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D10F2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3F719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F54B3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53D1B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A0B3D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4D3498" w14:paraId="22B77D29" w14:textId="77777777" w:rsidTr="006A5094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6C209F9" w14:textId="3C9C2038" w:rsidR="006A5094" w:rsidRDefault="006A5094" w:rsidP="00AE06C4">
            <w:r>
              <w:t>9</w:t>
            </w:r>
          </w:p>
        </w:tc>
        <w:tc>
          <w:tcPr>
            <w:tcW w:w="330" w:type="dxa"/>
            <w:tcBorders>
              <w:bottom w:val="single" w:sz="4" w:space="0" w:color="auto"/>
            </w:tcBorders>
          </w:tcPr>
          <w:p w14:paraId="0D05942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2A11C8B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074E6DA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66D055B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6175F97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F13BB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8C3592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EFD8F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6334A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E8AC7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2DF08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706E9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4F55A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957D0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EA201B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0CDE65E2" w14:textId="5705BD18" w:rsidR="006A5094" w:rsidRPr="003B7378" w:rsidRDefault="00760872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6,7,8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4AF739CF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0971A892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685CB1D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2080C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F8C75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04B3F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78F6A1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4D3498" w14:paraId="0E06F971" w14:textId="77777777" w:rsidTr="006A5094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28E27D9" w14:textId="6A972AC1" w:rsidR="006A5094" w:rsidRDefault="006A5094" w:rsidP="00AE06C4">
            <w:r>
              <w:t>10</w:t>
            </w:r>
          </w:p>
        </w:tc>
        <w:tc>
          <w:tcPr>
            <w:tcW w:w="330" w:type="dxa"/>
            <w:tcBorders>
              <w:bottom w:val="single" w:sz="4" w:space="0" w:color="auto"/>
            </w:tcBorders>
          </w:tcPr>
          <w:p w14:paraId="229B6FF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4023698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2993D76E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27BC4EB6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7E2454FC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DD429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500B8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D5D7E9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C8D82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18B664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1A07F3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AFC527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B34C5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944DF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800C3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619430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7ED91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5B37AD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73A60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49B59E55" w14:textId="30D80458" w:rsidR="006A5094" w:rsidRPr="003B7378" w:rsidRDefault="00760872" w:rsidP="00AE06C4">
            <w:pPr>
              <w:rPr>
                <w:sz w:val="18"/>
                <w:szCs w:val="18"/>
              </w:rPr>
            </w:pPr>
            <w:r w:rsidRPr="003B7378"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5787EE6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14D1E938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0000"/>
          </w:tcPr>
          <w:p w14:paraId="53ECD03A" w14:textId="77777777" w:rsidR="006A5094" w:rsidRPr="003B7378" w:rsidRDefault="006A5094" w:rsidP="00AE06C4">
            <w:pPr>
              <w:rPr>
                <w:sz w:val="18"/>
                <w:szCs w:val="18"/>
              </w:rPr>
            </w:pPr>
          </w:p>
        </w:tc>
      </w:tr>
      <w:tr w:rsidR="003B7378" w14:paraId="1F00C0AA" w14:textId="77777777" w:rsidTr="006A5094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617D3713" w14:textId="77777777" w:rsidR="006A5094" w:rsidRDefault="006A5094" w:rsidP="00AE06C4"/>
        </w:tc>
        <w:tc>
          <w:tcPr>
            <w:tcW w:w="330" w:type="dxa"/>
            <w:tcBorders>
              <w:left w:val="nil"/>
              <w:bottom w:val="nil"/>
              <w:right w:val="nil"/>
            </w:tcBorders>
          </w:tcPr>
          <w:p w14:paraId="1BB6CC77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4ECEAEAC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6A0FD439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7C4D8371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44B8861A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75FD7D9E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18C8FF00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71EB6C5A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6FA8B23A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5CA4CE3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CF47702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98659B3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22BF6ED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BACC634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E3C8624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2F2F756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E075311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A0A8F31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2241761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DA1B023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EEF2EFE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8EA9EE9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BDF4C46" w14:textId="77777777" w:rsidR="006A5094" w:rsidRPr="00452373" w:rsidRDefault="006A5094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</w:tr>
    </w:tbl>
    <w:p w14:paraId="7AEC0F3F" w14:textId="77777777" w:rsidR="00AE06C4" w:rsidRPr="00AE06C4" w:rsidRDefault="00AE06C4" w:rsidP="00AE06C4"/>
    <w:p w14:paraId="4D11EDC1" w14:textId="77777777" w:rsidR="00AE06C4" w:rsidRPr="00AE06C4" w:rsidRDefault="00AE06C4" w:rsidP="00AE06C4"/>
    <w:p w14:paraId="43DAE758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EB21A3"/>
    <w:multiLevelType w:val="hybridMultilevel"/>
    <w:tmpl w:val="5EC4F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F623C"/>
    <w:multiLevelType w:val="hybridMultilevel"/>
    <w:tmpl w:val="D200D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755E9"/>
    <w:rsid w:val="00195263"/>
    <w:rsid w:val="001F131F"/>
    <w:rsid w:val="002B4056"/>
    <w:rsid w:val="002F0A5F"/>
    <w:rsid w:val="003117FA"/>
    <w:rsid w:val="00334424"/>
    <w:rsid w:val="003848B5"/>
    <w:rsid w:val="003B7378"/>
    <w:rsid w:val="00445DC4"/>
    <w:rsid w:val="00452373"/>
    <w:rsid w:val="004C5FA4"/>
    <w:rsid w:val="004D3498"/>
    <w:rsid w:val="0055281C"/>
    <w:rsid w:val="00584E85"/>
    <w:rsid w:val="00593E67"/>
    <w:rsid w:val="006A5094"/>
    <w:rsid w:val="0073164C"/>
    <w:rsid w:val="00760872"/>
    <w:rsid w:val="00793562"/>
    <w:rsid w:val="007C7AC1"/>
    <w:rsid w:val="007D055E"/>
    <w:rsid w:val="00807038"/>
    <w:rsid w:val="0084717A"/>
    <w:rsid w:val="009A0E8F"/>
    <w:rsid w:val="009E20F6"/>
    <w:rsid w:val="00A1583E"/>
    <w:rsid w:val="00A1773F"/>
    <w:rsid w:val="00A33283"/>
    <w:rsid w:val="00A84C3F"/>
    <w:rsid w:val="00AD2E08"/>
    <w:rsid w:val="00AE06C4"/>
    <w:rsid w:val="00B06AC6"/>
    <w:rsid w:val="00BF6BE1"/>
    <w:rsid w:val="00C74421"/>
    <w:rsid w:val="00C81000"/>
    <w:rsid w:val="00C95F66"/>
    <w:rsid w:val="00DE4238"/>
    <w:rsid w:val="00E74742"/>
    <w:rsid w:val="00F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653B"/>
  <w15:docId w15:val="{E12C0E99-E56D-4D62-96DF-ED2592B2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Aaron Ludwig</cp:lastModifiedBy>
  <cp:revision>9</cp:revision>
  <dcterms:created xsi:type="dcterms:W3CDTF">2019-02-07T14:37:00Z</dcterms:created>
  <dcterms:modified xsi:type="dcterms:W3CDTF">2019-02-07T14:43:00Z</dcterms:modified>
</cp:coreProperties>
</file>