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3FB" w:rsidRDefault="006123FB" w:rsidP="006123FB">
      <w:pPr>
        <w:pStyle w:val="Title"/>
        <w:jc w:val="center"/>
        <w:rPr>
          <w:sz w:val="144"/>
        </w:rPr>
      </w:pPr>
    </w:p>
    <w:p w:rsidR="006123FB" w:rsidRDefault="006123FB" w:rsidP="006123FB">
      <w:pPr>
        <w:pStyle w:val="Title"/>
        <w:jc w:val="center"/>
        <w:rPr>
          <w:sz w:val="144"/>
        </w:rPr>
      </w:pPr>
    </w:p>
    <w:p w:rsidR="00166E62" w:rsidRPr="006123FB" w:rsidRDefault="006123FB" w:rsidP="006123FB">
      <w:pPr>
        <w:pStyle w:val="Title"/>
        <w:jc w:val="center"/>
        <w:rPr>
          <w:sz w:val="144"/>
        </w:rPr>
      </w:pPr>
      <w:r w:rsidRPr="006123FB">
        <w:rPr>
          <w:sz w:val="144"/>
        </w:rPr>
        <w:t>Report</w:t>
      </w:r>
    </w:p>
    <w:p w:rsidR="006123FB" w:rsidRPr="006123FB" w:rsidRDefault="006123FB" w:rsidP="006123FB">
      <w:pPr>
        <w:rPr>
          <w:sz w:val="32"/>
        </w:rPr>
      </w:pPr>
    </w:p>
    <w:p w:rsidR="006123FB" w:rsidRPr="006123FB" w:rsidRDefault="006123FB" w:rsidP="006123FB">
      <w:pPr>
        <w:pStyle w:val="Heading1"/>
        <w:jc w:val="center"/>
        <w:rPr>
          <w:sz w:val="44"/>
        </w:rPr>
      </w:pPr>
      <w:r w:rsidRPr="006123FB">
        <w:rPr>
          <w:sz w:val="44"/>
        </w:rPr>
        <w:t>Ashley Husband – n9721657</w:t>
      </w:r>
    </w:p>
    <w:p w:rsidR="006123FB" w:rsidRDefault="006123FB" w:rsidP="006123FB">
      <w:pPr>
        <w:pStyle w:val="Heading1"/>
        <w:jc w:val="center"/>
        <w:rPr>
          <w:sz w:val="44"/>
        </w:rPr>
      </w:pPr>
      <w:r w:rsidRPr="006123FB">
        <w:rPr>
          <w:sz w:val="44"/>
        </w:rPr>
        <w:t>Josh Lowe – n9745734</w:t>
      </w:r>
    </w:p>
    <w:p w:rsidR="006123FB" w:rsidRDefault="006123FB" w:rsidP="006123FB"/>
    <w:p w:rsidR="006123FB" w:rsidRDefault="006123FB" w:rsidP="006123FB"/>
    <w:p w:rsidR="006123FB" w:rsidRDefault="006123FB" w:rsidP="006123FB"/>
    <w:p w:rsidR="006123FB" w:rsidRDefault="006123FB" w:rsidP="006123FB"/>
    <w:p w:rsidR="006123FB" w:rsidRDefault="006123FB" w:rsidP="006123FB"/>
    <w:p w:rsidR="006123FB" w:rsidRDefault="006123FB" w:rsidP="006123FB"/>
    <w:p w:rsidR="006123FB" w:rsidRDefault="006123FB" w:rsidP="006123FB"/>
    <w:p w:rsidR="006123FB" w:rsidRDefault="006123FB" w:rsidP="006123FB"/>
    <w:p w:rsidR="006123FB" w:rsidRDefault="006123FB" w:rsidP="006123FB"/>
    <w:p w:rsidR="006123FB" w:rsidRDefault="006123FB" w:rsidP="006123FB"/>
    <w:p w:rsidR="006123FB" w:rsidRDefault="006123FB" w:rsidP="006123FB"/>
    <w:p w:rsidR="006123FB" w:rsidRDefault="006123FB" w:rsidP="006123FB"/>
    <w:p w:rsidR="006123FB" w:rsidRDefault="006123FB" w:rsidP="006123FB"/>
    <w:p w:rsidR="006123FB" w:rsidRDefault="006123FB" w:rsidP="006123FB"/>
    <w:p w:rsidR="006123FB" w:rsidRDefault="006123FB" w:rsidP="006123FB"/>
    <w:p w:rsidR="004C57A6" w:rsidRPr="006123FB" w:rsidRDefault="006123FB" w:rsidP="006123FB">
      <w:pPr>
        <w:pStyle w:val="Heading1"/>
        <w:rPr>
          <w:color w:val="auto"/>
        </w:rPr>
      </w:pPr>
      <w:r w:rsidRPr="006123FB">
        <w:rPr>
          <w:color w:val="auto"/>
        </w:rPr>
        <w:lastRenderedPageBreak/>
        <w:t>Program architecture description</w:t>
      </w:r>
    </w:p>
    <w:p w:rsidR="004C57A6" w:rsidRPr="006123FB" w:rsidRDefault="006123FB" w:rsidP="006123FB">
      <w:pPr>
        <w:pStyle w:val="Heading2"/>
        <w:numPr>
          <w:ilvl w:val="0"/>
          <w:numId w:val="1"/>
        </w:numPr>
        <w:rPr>
          <w:color w:val="auto"/>
        </w:rPr>
      </w:pPr>
      <w:r w:rsidRPr="006123FB">
        <w:rPr>
          <w:color w:val="auto"/>
        </w:rPr>
        <w:t>Include a section for every class in your application, describing each one at a high level, talking about its methods and how it interacts with other classes</w:t>
      </w:r>
    </w:p>
    <w:p w:rsidR="004C57A6" w:rsidRPr="006123FB" w:rsidRDefault="006123FB" w:rsidP="006123FB">
      <w:pPr>
        <w:pStyle w:val="Heading2"/>
        <w:numPr>
          <w:ilvl w:val="0"/>
          <w:numId w:val="1"/>
        </w:numPr>
        <w:rPr>
          <w:color w:val="auto"/>
        </w:rPr>
      </w:pPr>
      <w:r w:rsidRPr="006123FB">
        <w:rPr>
          <w:color w:val="auto"/>
        </w:rPr>
        <w:t>Draw attention to object-oriented design concepts where they are used, e.g.:</w:t>
      </w:r>
    </w:p>
    <w:p w:rsidR="004C57A6" w:rsidRPr="006123FB" w:rsidRDefault="006123FB" w:rsidP="006123FB">
      <w:pPr>
        <w:pStyle w:val="Heading2"/>
        <w:numPr>
          <w:ilvl w:val="1"/>
          <w:numId w:val="1"/>
        </w:numPr>
        <w:rPr>
          <w:color w:val="auto"/>
        </w:rPr>
      </w:pPr>
      <w:r w:rsidRPr="006123FB">
        <w:rPr>
          <w:color w:val="auto"/>
        </w:rPr>
        <w:t xml:space="preserve">When classes that inherit from a shared parent are used to enable dynamic functionality, this is </w:t>
      </w:r>
      <w:r w:rsidRPr="006123FB">
        <w:rPr>
          <w:b/>
          <w:bCs/>
          <w:color w:val="auto"/>
        </w:rPr>
        <w:t>polymorphism</w:t>
      </w:r>
    </w:p>
    <w:p w:rsidR="004C57A6" w:rsidRPr="006123FB" w:rsidRDefault="006123FB" w:rsidP="006123FB">
      <w:pPr>
        <w:pStyle w:val="Heading2"/>
        <w:numPr>
          <w:ilvl w:val="0"/>
          <w:numId w:val="1"/>
        </w:numPr>
        <w:rPr>
          <w:color w:val="auto"/>
        </w:rPr>
      </w:pPr>
      <w:r w:rsidRPr="006123FB">
        <w:rPr>
          <w:color w:val="auto"/>
        </w:rPr>
        <w:t>Draw attention to design patterns when they are used, e.g.:</w:t>
      </w:r>
    </w:p>
    <w:p w:rsidR="004C57A6" w:rsidRPr="006123FB" w:rsidRDefault="006123FB" w:rsidP="006123FB">
      <w:pPr>
        <w:pStyle w:val="Heading2"/>
        <w:numPr>
          <w:ilvl w:val="1"/>
          <w:numId w:val="1"/>
        </w:numPr>
        <w:rPr>
          <w:color w:val="auto"/>
        </w:rPr>
      </w:pPr>
      <w:r w:rsidRPr="006123FB">
        <w:rPr>
          <w:color w:val="auto"/>
        </w:rPr>
        <w:t xml:space="preserve">If a class is part of the </w:t>
      </w:r>
      <w:r w:rsidRPr="006123FB">
        <w:rPr>
          <w:b/>
          <w:bCs/>
          <w:color w:val="auto"/>
        </w:rPr>
        <w:t>observer</w:t>
      </w:r>
      <w:r w:rsidRPr="006123FB">
        <w:rPr>
          <w:color w:val="auto"/>
        </w:rPr>
        <w:t xml:space="preserve"> pattern, mention this</w:t>
      </w:r>
    </w:p>
    <w:p w:rsidR="004C57A6" w:rsidRPr="006123FB" w:rsidRDefault="006123FB" w:rsidP="006123FB">
      <w:pPr>
        <w:pStyle w:val="Heading2"/>
        <w:numPr>
          <w:ilvl w:val="0"/>
          <w:numId w:val="1"/>
        </w:numPr>
        <w:rPr>
          <w:color w:val="auto"/>
        </w:rPr>
      </w:pPr>
      <w:r w:rsidRPr="006123FB">
        <w:rPr>
          <w:color w:val="auto"/>
        </w:rPr>
        <w:t>If it helps, you can use a class diagram</w:t>
      </w:r>
    </w:p>
    <w:p w:rsidR="004C57A6" w:rsidRDefault="006123FB" w:rsidP="006123FB">
      <w:pPr>
        <w:pStyle w:val="Heading2"/>
        <w:numPr>
          <w:ilvl w:val="0"/>
          <w:numId w:val="1"/>
        </w:numPr>
        <w:rPr>
          <w:color w:val="auto"/>
        </w:rPr>
      </w:pPr>
      <w:r w:rsidRPr="006123FB">
        <w:rPr>
          <w:color w:val="auto"/>
        </w:rPr>
        <w:t xml:space="preserve">Unit tests are </w:t>
      </w:r>
      <w:r w:rsidRPr="006123FB">
        <w:rPr>
          <w:b/>
          <w:bCs/>
          <w:color w:val="auto"/>
        </w:rPr>
        <w:t>not</w:t>
      </w:r>
      <w:r w:rsidRPr="006123FB">
        <w:rPr>
          <w:color w:val="auto"/>
        </w:rPr>
        <w:t xml:space="preserve"> to be documented in this report</w:t>
      </w:r>
    </w:p>
    <w:p w:rsidR="006123FB" w:rsidRPr="006123FB" w:rsidRDefault="006123FB" w:rsidP="006123FB">
      <w:pPr>
        <w:pStyle w:val="Heading1"/>
        <w:rPr>
          <w:color w:val="auto"/>
        </w:rPr>
      </w:pPr>
      <w:r w:rsidRPr="006123FB">
        <w:rPr>
          <w:color w:val="auto"/>
        </w:rPr>
        <w:t>Class diagram</w:t>
      </w:r>
    </w:p>
    <w:p w:rsidR="006123FB" w:rsidRPr="006123FB" w:rsidRDefault="006123FB" w:rsidP="006123FB">
      <w:pPr>
        <w:pStyle w:val="Heading2"/>
        <w:numPr>
          <w:ilvl w:val="0"/>
          <w:numId w:val="1"/>
        </w:numPr>
        <w:rPr>
          <w:color w:val="auto"/>
        </w:rPr>
      </w:pPr>
      <w:r w:rsidRPr="006123FB">
        <w:rPr>
          <w:color w:val="auto"/>
        </w:rPr>
        <w:t>Not necessary, but you may find it useful in writing your report</w:t>
      </w:r>
    </w:p>
    <w:p w:rsidR="006123FB" w:rsidRPr="006123FB" w:rsidRDefault="006123FB" w:rsidP="006123FB">
      <w:pPr>
        <w:pStyle w:val="Heading2"/>
        <w:numPr>
          <w:ilvl w:val="0"/>
          <w:numId w:val="1"/>
        </w:numPr>
        <w:rPr>
          <w:color w:val="auto"/>
        </w:rPr>
      </w:pPr>
      <w:r w:rsidRPr="006123FB">
        <w:rPr>
          <w:color w:val="auto"/>
        </w:rPr>
        <w:t>Search for ‘class diagram’ for inspiration</w:t>
      </w:r>
    </w:p>
    <w:p w:rsidR="006123FB" w:rsidRPr="006123FB" w:rsidRDefault="006123FB" w:rsidP="006123FB">
      <w:pPr>
        <w:pStyle w:val="Heading2"/>
      </w:pPr>
    </w:p>
    <w:p w:rsidR="004C57A6" w:rsidRPr="006123FB" w:rsidRDefault="006123FB" w:rsidP="006123FB">
      <w:pPr>
        <w:pStyle w:val="Heading1"/>
        <w:rPr>
          <w:color w:val="auto"/>
        </w:rPr>
      </w:pPr>
      <w:r w:rsidRPr="006123FB">
        <w:rPr>
          <w:color w:val="auto"/>
        </w:rPr>
        <w:t>GUI test report</w:t>
      </w:r>
    </w:p>
    <w:p w:rsidR="004C57A6" w:rsidRPr="006123FB" w:rsidRDefault="006123FB" w:rsidP="006123FB">
      <w:pPr>
        <w:pStyle w:val="Heading2"/>
        <w:numPr>
          <w:ilvl w:val="0"/>
          <w:numId w:val="4"/>
        </w:numPr>
        <w:rPr>
          <w:color w:val="auto"/>
        </w:rPr>
      </w:pPr>
      <w:r w:rsidRPr="006123FB">
        <w:rPr>
          <w:color w:val="auto"/>
        </w:rPr>
        <w:t>This is a 2-5 page (or longer- make this as long as you need) report showing every item of functionality, using screenshots to assist</w:t>
      </w:r>
    </w:p>
    <w:p w:rsidR="004C57A6" w:rsidRPr="006123FB" w:rsidRDefault="006123FB" w:rsidP="006123FB">
      <w:pPr>
        <w:pStyle w:val="Heading2"/>
        <w:numPr>
          <w:ilvl w:val="0"/>
          <w:numId w:val="4"/>
        </w:numPr>
        <w:rPr>
          <w:color w:val="auto"/>
        </w:rPr>
      </w:pPr>
      <w:r w:rsidRPr="006123FB">
        <w:rPr>
          <w:color w:val="auto"/>
        </w:rPr>
        <w:t>Show both normal behaviour and abnormal behaviour- e.g.:</w:t>
      </w:r>
    </w:p>
    <w:p w:rsidR="004C57A6" w:rsidRPr="006123FB" w:rsidRDefault="006123FB" w:rsidP="006123FB">
      <w:pPr>
        <w:pStyle w:val="Heading2"/>
        <w:numPr>
          <w:ilvl w:val="1"/>
          <w:numId w:val="4"/>
        </w:numPr>
        <w:rPr>
          <w:color w:val="auto"/>
        </w:rPr>
      </w:pPr>
      <w:r w:rsidRPr="006123FB">
        <w:rPr>
          <w:color w:val="auto"/>
        </w:rPr>
        <w:t>What happens if you load a file that isn’t in the correct format?</w:t>
      </w:r>
    </w:p>
    <w:p w:rsidR="004C57A6" w:rsidRPr="006123FB" w:rsidRDefault="006123FB" w:rsidP="006123FB">
      <w:pPr>
        <w:pStyle w:val="Heading2"/>
        <w:numPr>
          <w:ilvl w:val="1"/>
          <w:numId w:val="4"/>
        </w:numPr>
        <w:rPr>
          <w:color w:val="auto"/>
        </w:rPr>
      </w:pPr>
      <w:r w:rsidRPr="006123FB">
        <w:rPr>
          <w:color w:val="auto"/>
        </w:rPr>
        <w:t>What happens if the sales log is greater than your inventory?</w:t>
      </w:r>
    </w:p>
    <w:p w:rsidR="004C57A6" w:rsidRPr="003C7077" w:rsidRDefault="006123FB" w:rsidP="006123FB">
      <w:pPr>
        <w:pStyle w:val="Heading2"/>
        <w:numPr>
          <w:ilvl w:val="0"/>
          <w:numId w:val="4"/>
        </w:numPr>
        <w:rPr>
          <w:color w:val="auto"/>
        </w:rPr>
      </w:pPr>
      <w:r w:rsidRPr="006123FB">
        <w:rPr>
          <w:color w:val="auto"/>
        </w:rPr>
        <w:t xml:space="preserve">(Hint: on Windows </w:t>
      </w:r>
      <w:r w:rsidRPr="003C7077">
        <w:rPr>
          <w:color w:val="auto"/>
        </w:rPr>
        <w:t xml:space="preserve">use </w:t>
      </w:r>
      <w:proofErr w:type="spellStart"/>
      <w:r w:rsidRPr="003C7077">
        <w:rPr>
          <w:color w:val="auto"/>
        </w:rPr>
        <w:t>Alt+Printscrn</w:t>
      </w:r>
      <w:proofErr w:type="spellEnd"/>
      <w:r w:rsidRPr="003C7077">
        <w:rPr>
          <w:color w:val="auto"/>
        </w:rPr>
        <w:t xml:space="preserve"> to take screenshots of individual windows. If you need to get multiple windows in the one screenshot, take a </w:t>
      </w:r>
      <w:proofErr w:type="spellStart"/>
      <w:r w:rsidRPr="003C7077">
        <w:rPr>
          <w:color w:val="auto"/>
        </w:rPr>
        <w:t>fullscreen</w:t>
      </w:r>
      <w:proofErr w:type="spellEnd"/>
      <w:r w:rsidRPr="003C7077">
        <w:rPr>
          <w:color w:val="auto"/>
        </w:rPr>
        <w:t xml:space="preserve"> screenshot with </w:t>
      </w:r>
      <w:proofErr w:type="spellStart"/>
      <w:r w:rsidRPr="003C7077">
        <w:rPr>
          <w:color w:val="auto"/>
        </w:rPr>
        <w:t>Printscrn</w:t>
      </w:r>
      <w:proofErr w:type="spellEnd"/>
      <w:r w:rsidRPr="003C7077">
        <w:rPr>
          <w:color w:val="auto"/>
        </w:rPr>
        <w:t xml:space="preserve"> and crop it in a paint program like </w:t>
      </w:r>
      <w:proofErr w:type="spellStart"/>
      <w:r w:rsidRPr="003C7077">
        <w:rPr>
          <w:color w:val="auto"/>
        </w:rPr>
        <w:t>MsPaint</w:t>
      </w:r>
      <w:proofErr w:type="spellEnd"/>
      <w:r w:rsidRPr="003C7077">
        <w:rPr>
          <w:color w:val="auto"/>
        </w:rPr>
        <w:t>)</w:t>
      </w:r>
    </w:p>
    <w:p w:rsidR="006123FB" w:rsidRPr="003C7077" w:rsidRDefault="006123FB" w:rsidP="006123FB"/>
    <w:p w:rsidR="003C7077" w:rsidRPr="003C7077" w:rsidRDefault="003C7077" w:rsidP="006123FB">
      <w:bookmarkStart w:id="0" w:name="_GoBack"/>
      <w:bookmarkEnd w:id="0"/>
    </w:p>
    <w:p w:rsidR="00000000" w:rsidRPr="003C7077" w:rsidRDefault="003C7077" w:rsidP="003C7077">
      <w:pPr>
        <w:pStyle w:val="Heading2"/>
        <w:rPr>
          <w:color w:val="auto"/>
        </w:rPr>
      </w:pPr>
      <w:r w:rsidRPr="003C7077">
        <w:rPr>
          <w:color w:val="auto"/>
          <w:lang w:val="en-US"/>
        </w:rPr>
        <w:t xml:space="preserve">In the </w:t>
      </w:r>
      <w:proofErr w:type="spellStart"/>
      <w:r w:rsidRPr="003C7077">
        <w:rPr>
          <w:color w:val="auto"/>
          <w:lang w:val="en-US"/>
        </w:rPr>
        <w:t>Git</w:t>
      </w:r>
      <w:proofErr w:type="spellEnd"/>
      <w:r w:rsidRPr="003C7077">
        <w:rPr>
          <w:color w:val="auto"/>
          <w:lang w:val="en-US"/>
        </w:rPr>
        <w:t xml:space="preserve"> Bash shell, or from a terminal in Linux / Mac, navigate to your repository and issue the following commands:</w:t>
      </w:r>
    </w:p>
    <w:p w:rsidR="00000000" w:rsidRPr="003C7077" w:rsidRDefault="003C7077" w:rsidP="003C7077">
      <w:pPr>
        <w:pStyle w:val="Heading2"/>
        <w:numPr>
          <w:ilvl w:val="0"/>
          <w:numId w:val="6"/>
        </w:numPr>
        <w:rPr>
          <w:color w:val="auto"/>
        </w:rPr>
      </w:pPr>
      <w:proofErr w:type="spellStart"/>
      <w:proofErr w:type="gramStart"/>
      <w:r w:rsidRPr="003C7077">
        <w:rPr>
          <w:color w:val="auto"/>
          <w:lang w:val="en-US"/>
        </w:rPr>
        <w:t>git</w:t>
      </w:r>
      <w:proofErr w:type="spellEnd"/>
      <w:proofErr w:type="gramEnd"/>
      <w:r w:rsidRPr="003C7077">
        <w:rPr>
          <w:color w:val="auto"/>
          <w:lang w:val="en-US"/>
        </w:rPr>
        <w:t xml:space="preserve"> </w:t>
      </w:r>
      <w:proofErr w:type="spellStart"/>
      <w:r w:rsidRPr="003C7077">
        <w:rPr>
          <w:color w:val="auto"/>
          <w:lang w:val="en-US"/>
        </w:rPr>
        <w:t>shortlog</w:t>
      </w:r>
      <w:proofErr w:type="spellEnd"/>
      <w:r w:rsidRPr="003C7077">
        <w:rPr>
          <w:color w:val="auto"/>
          <w:lang w:val="en-US"/>
        </w:rPr>
        <w:t xml:space="preserve"> &gt; repo.log</w:t>
      </w:r>
    </w:p>
    <w:p w:rsidR="003C7077" w:rsidRPr="003C7077" w:rsidRDefault="003C7077" w:rsidP="003C7077">
      <w:pPr>
        <w:pStyle w:val="Heading2"/>
        <w:numPr>
          <w:ilvl w:val="0"/>
          <w:numId w:val="6"/>
        </w:numPr>
        <w:rPr>
          <w:color w:val="auto"/>
        </w:rPr>
      </w:pPr>
      <w:proofErr w:type="spellStart"/>
      <w:proofErr w:type="gramStart"/>
      <w:r w:rsidRPr="003C7077">
        <w:rPr>
          <w:color w:val="auto"/>
          <w:lang w:val="en-US"/>
        </w:rPr>
        <w:t>git</w:t>
      </w:r>
      <w:proofErr w:type="spellEnd"/>
      <w:proofErr w:type="gramEnd"/>
      <w:r w:rsidRPr="003C7077">
        <w:rPr>
          <w:color w:val="auto"/>
          <w:lang w:val="en-US"/>
        </w:rPr>
        <w:t xml:space="preserve"> log --graph --</w:t>
      </w:r>
      <w:proofErr w:type="spellStart"/>
      <w:r w:rsidRPr="003C7077">
        <w:rPr>
          <w:color w:val="auto"/>
          <w:lang w:val="en-US"/>
        </w:rPr>
        <w:t>oneline</w:t>
      </w:r>
      <w:proofErr w:type="spellEnd"/>
      <w:r w:rsidRPr="003C7077">
        <w:rPr>
          <w:color w:val="auto"/>
          <w:lang w:val="en-US"/>
        </w:rPr>
        <w:t xml:space="preserve"> &gt;&gt; </w:t>
      </w:r>
      <w:proofErr w:type="spellStart"/>
      <w:r w:rsidRPr="003C7077">
        <w:rPr>
          <w:color w:val="auto"/>
          <w:lang w:val="en-US"/>
        </w:rPr>
        <w:t>repo.log</w:t>
      </w:r>
      <w:proofErr w:type="spellEnd"/>
    </w:p>
    <w:p w:rsidR="003C7077" w:rsidRPr="003C7077" w:rsidRDefault="003C7077" w:rsidP="003C7077">
      <w:pPr>
        <w:pStyle w:val="Heading2"/>
        <w:numPr>
          <w:ilvl w:val="0"/>
          <w:numId w:val="6"/>
        </w:numPr>
        <w:rPr>
          <w:color w:val="auto"/>
        </w:rPr>
      </w:pPr>
      <w:proofErr w:type="spellStart"/>
      <w:proofErr w:type="gramStart"/>
      <w:r w:rsidRPr="003C7077">
        <w:rPr>
          <w:color w:val="auto"/>
          <w:lang w:val="en-US"/>
        </w:rPr>
        <w:t>git</w:t>
      </w:r>
      <w:proofErr w:type="spellEnd"/>
      <w:proofErr w:type="gramEnd"/>
      <w:r w:rsidRPr="003C7077">
        <w:rPr>
          <w:color w:val="auto"/>
          <w:lang w:val="en-US"/>
        </w:rPr>
        <w:t xml:space="preserve"> log --</w:t>
      </w:r>
      <w:proofErr w:type="spellStart"/>
      <w:r w:rsidRPr="003C7077">
        <w:rPr>
          <w:color w:val="auto"/>
          <w:lang w:val="en-US"/>
        </w:rPr>
        <w:t>shortstat</w:t>
      </w:r>
      <w:proofErr w:type="spellEnd"/>
      <w:r w:rsidRPr="003C7077">
        <w:rPr>
          <w:color w:val="auto"/>
          <w:lang w:val="en-US"/>
        </w:rPr>
        <w:t xml:space="preserve"> &gt;&gt; repo.log</w:t>
      </w:r>
    </w:p>
    <w:sectPr w:rsidR="003C7077" w:rsidRPr="003C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B48BC"/>
    <w:multiLevelType w:val="hybridMultilevel"/>
    <w:tmpl w:val="3C4C8AC8"/>
    <w:lvl w:ilvl="0" w:tplc="7E506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825AF8">
      <w:start w:val="2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C66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5EF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4C9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F25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38B4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3163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6A97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687748"/>
    <w:multiLevelType w:val="hybridMultilevel"/>
    <w:tmpl w:val="BCDCFB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829B1"/>
    <w:multiLevelType w:val="hybridMultilevel"/>
    <w:tmpl w:val="11043E30"/>
    <w:lvl w:ilvl="0" w:tplc="3D3C9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576B116">
      <w:start w:val="2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025C1C">
      <w:start w:val="2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1506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E00AC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1C49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A8A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A28F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60E86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3CD40EF"/>
    <w:multiLevelType w:val="hybridMultilevel"/>
    <w:tmpl w:val="BCB28D68"/>
    <w:lvl w:ilvl="0" w:tplc="3D3C9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C4596"/>
    <w:multiLevelType w:val="hybridMultilevel"/>
    <w:tmpl w:val="B53E85BA"/>
    <w:lvl w:ilvl="0" w:tplc="A8BE03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2865BA">
      <w:start w:val="2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E6CBCA">
      <w:start w:val="21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6AC9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52C8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73E33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162A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2401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C203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3704581"/>
    <w:multiLevelType w:val="hybridMultilevel"/>
    <w:tmpl w:val="5928DC38"/>
    <w:lvl w:ilvl="0" w:tplc="EC6C7D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DEC762">
      <w:start w:val="2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B6BF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68E40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5C3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C188F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354D5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52A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32BB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3FB"/>
    <w:rsid w:val="003C7077"/>
    <w:rsid w:val="004C57A6"/>
    <w:rsid w:val="006123FB"/>
    <w:rsid w:val="0075735C"/>
    <w:rsid w:val="007A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101C2-445E-41DA-A1BA-1B6F10E0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23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3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3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123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123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3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8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92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89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8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28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95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349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74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22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04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280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34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8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3945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9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5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99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11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6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2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66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59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43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68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360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Husband</dc:creator>
  <cp:keywords/>
  <dc:description/>
  <cp:lastModifiedBy>Ashley Husband</cp:lastModifiedBy>
  <cp:revision>2</cp:revision>
  <dcterms:created xsi:type="dcterms:W3CDTF">2018-05-15T03:56:00Z</dcterms:created>
  <dcterms:modified xsi:type="dcterms:W3CDTF">2018-05-15T04:32:00Z</dcterms:modified>
</cp:coreProperties>
</file>