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43079" w14:textId="77777777" w:rsidR="00EF514A" w:rsidRPr="00EF514A" w:rsidRDefault="00EF514A" w:rsidP="00EF514A">
      <w:pPr>
        <w:rPr>
          <w:b/>
          <w:bCs/>
        </w:rPr>
      </w:pPr>
      <w:r w:rsidRPr="00EF514A">
        <w:rPr>
          <w:b/>
          <w:bCs/>
        </w:rPr>
        <w:t>网站设计方案蓝图：静谧的个人空间</w:t>
      </w:r>
    </w:p>
    <w:p w14:paraId="48047875" w14:textId="77777777" w:rsidR="00EF514A" w:rsidRPr="00EF514A" w:rsidRDefault="00EF514A" w:rsidP="00EF514A">
      <w:pPr>
        <w:rPr>
          <w:b/>
          <w:bCs/>
        </w:rPr>
      </w:pPr>
      <w:r w:rsidRPr="00EF514A">
        <w:rPr>
          <w:b/>
          <w:bCs/>
        </w:rPr>
        <w:t>一、 风格定调与配色策略 (Color Palette Strategy)</w:t>
      </w:r>
    </w:p>
    <w:p w14:paraId="6E8E0CEC" w14:textId="77777777" w:rsidR="00EF514A" w:rsidRPr="00EF514A" w:rsidRDefault="00EF514A" w:rsidP="00EF514A">
      <w:r w:rsidRPr="00EF514A">
        <w:rPr>
          <w:b/>
          <w:bCs/>
        </w:rPr>
        <w:t>核心风格：</w:t>
      </w:r>
      <w:r w:rsidRPr="00EF514A">
        <w:t> 极简主义（Minimalism）、科技感、留白呼吸感。 </w:t>
      </w:r>
      <w:r w:rsidRPr="00EF514A">
        <w:rPr>
          <w:b/>
          <w:bCs/>
        </w:rPr>
        <w:t>关键词：</w:t>
      </w:r>
      <w:r w:rsidRPr="00EF514A">
        <w:t> 清晰、宁静、专业。</w:t>
      </w:r>
    </w:p>
    <w:p w14:paraId="5A92B391" w14:textId="77777777" w:rsidR="00EF514A" w:rsidRPr="00EF514A" w:rsidRDefault="00EF514A" w:rsidP="00EF514A">
      <w:r w:rsidRPr="00EF514A">
        <w:rPr>
          <w:rFonts w:ascii="Segoe UI Emoji" w:hAnsi="Segoe UI Emoji" w:cs="Segoe UI Emoji"/>
          <w:b/>
          <w:bCs/>
        </w:rPr>
        <w:t>🌈</w:t>
      </w:r>
      <w:r w:rsidRPr="00EF514A">
        <w:rPr>
          <w:b/>
          <w:bCs/>
        </w:rPr>
        <w:t xml:space="preserve"> 色彩分配：</w:t>
      </w:r>
    </w:p>
    <w:tbl>
      <w:tblPr>
        <w:tblW w:w="9216" w:type="dxa"/>
        <w:tblBorders>
          <w:top w:val="single" w:sz="6" w:space="0" w:color="404040"/>
          <w:left w:val="single" w:sz="6" w:space="0" w:color="404040"/>
          <w:bottom w:val="single" w:sz="6" w:space="0" w:color="404040"/>
          <w:right w:val="single" w:sz="6" w:space="0" w:color="40404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1350"/>
        <w:gridCol w:w="3882"/>
        <w:gridCol w:w="2059"/>
      </w:tblGrid>
      <w:tr w:rsidR="00EF514A" w:rsidRPr="00EF514A" w14:paraId="4C2BCFE2" w14:textId="77777777" w:rsidTr="00EF514A">
        <w:trPr>
          <w:trHeight w:val="448"/>
          <w:tblHeader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8FFA900" w14:textId="77777777" w:rsidR="00EF514A" w:rsidRPr="00EF514A" w:rsidRDefault="00EF514A" w:rsidP="00EF514A">
            <w:pPr>
              <w:rPr>
                <w:b/>
                <w:bCs/>
              </w:rPr>
            </w:pPr>
            <w:r w:rsidRPr="00EF514A">
              <w:rPr>
                <w:b/>
                <w:bCs/>
              </w:rPr>
              <w:t>颜色名称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3035159" w14:textId="77777777" w:rsidR="00EF514A" w:rsidRPr="00EF514A" w:rsidRDefault="00EF514A" w:rsidP="00EF514A">
            <w:pPr>
              <w:rPr>
                <w:b/>
                <w:bCs/>
              </w:rPr>
            </w:pPr>
            <w:r w:rsidRPr="00EF514A">
              <w:rPr>
                <w:b/>
                <w:bCs/>
              </w:rPr>
              <w:t>HEX Code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1548FD7" w14:textId="77777777" w:rsidR="00EF514A" w:rsidRPr="00EF514A" w:rsidRDefault="00EF514A" w:rsidP="00EF514A">
            <w:pPr>
              <w:rPr>
                <w:b/>
                <w:bCs/>
              </w:rPr>
            </w:pPr>
            <w:r w:rsidRPr="00EF514A">
              <w:rPr>
                <w:b/>
                <w:bCs/>
              </w:rPr>
              <w:t>用途和作用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shd w:val="clear" w:color="auto" w:fill="262626"/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241EC9AE" w14:textId="77777777" w:rsidR="00EF514A" w:rsidRPr="00EF514A" w:rsidRDefault="00EF514A" w:rsidP="00EF514A">
            <w:pPr>
              <w:rPr>
                <w:b/>
                <w:bCs/>
              </w:rPr>
            </w:pPr>
            <w:r w:rsidRPr="00EF514A">
              <w:rPr>
                <w:b/>
                <w:bCs/>
              </w:rPr>
              <w:t>占比/使用频率</w:t>
            </w:r>
          </w:p>
        </w:tc>
      </w:tr>
      <w:tr w:rsidR="00EF514A" w:rsidRPr="00EF514A" w14:paraId="3B467BBD" w14:textId="77777777" w:rsidTr="00EF514A">
        <w:trPr>
          <w:trHeight w:val="76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7D2F4DE" w14:textId="77777777" w:rsidR="00EF514A" w:rsidRPr="00EF514A" w:rsidRDefault="00EF514A" w:rsidP="00EF514A">
            <w:r w:rsidRPr="00EF514A">
              <w:rPr>
                <w:b/>
                <w:bCs/>
              </w:rPr>
              <w:t>背景色 (Base)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308D00E" w14:textId="77777777" w:rsidR="00EF514A" w:rsidRPr="00EF514A" w:rsidRDefault="00EF514A" w:rsidP="00EF514A">
            <w:r w:rsidRPr="00EF514A">
              <w:t>#E6F7FF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4224FAE" w14:textId="77777777" w:rsidR="00EF514A" w:rsidRPr="00EF514A" w:rsidRDefault="00EF514A" w:rsidP="00EF514A">
            <w:r w:rsidRPr="00EF514A">
              <w:t>页面主体背景色，带来清新的光感，但不过于刺眼。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57683B" w14:textId="77777777" w:rsidR="00EF514A" w:rsidRPr="00EF514A" w:rsidRDefault="00EF514A" w:rsidP="00EF514A">
            <w:r w:rsidRPr="00EF514A">
              <w:t>极高（大部分留白区域）</w:t>
            </w:r>
          </w:p>
        </w:tc>
      </w:tr>
      <w:tr w:rsidR="00EF514A" w:rsidRPr="00EF514A" w14:paraId="7D8D6D53" w14:textId="77777777" w:rsidTr="00EF514A">
        <w:trPr>
          <w:trHeight w:val="76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05C3DD" w14:textId="77777777" w:rsidR="00EF514A" w:rsidRPr="00EF514A" w:rsidRDefault="00EF514A" w:rsidP="00EF514A">
            <w:proofErr w:type="gramStart"/>
            <w:r w:rsidRPr="00EF514A">
              <w:rPr>
                <w:b/>
                <w:bCs/>
              </w:rPr>
              <w:t>主强调</w:t>
            </w:r>
            <w:proofErr w:type="gramEnd"/>
            <w:r w:rsidRPr="00EF514A">
              <w:rPr>
                <w:b/>
                <w:bCs/>
              </w:rPr>
              <w:t>色 (Primary Accent)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6A37A7EF" w14:textId="77777777" w:rsidR="00EF514A" w:rsidRPr="00EF514A" w:rsidRDefault="00EF514A" w:rsidP="00EF514A">
            <w:r w:rsidRPr="00EF514A">
              <w:t>#89C2FF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743273EE" w14:textId="77777777" w:rsidR="00EF514A" w:rsidRPr="00EF514A" w:rsidRDefault="00EF514A" w:rsidP="00EF514A">
            <w:r w:rsidRPr="00EF514A">
              <w:rPr>
                <w:b/>
                <w:bCs/>
              </w:rPr>
              <w:t>核心强调色。</w:t>
            </w:r>
            <w:r w:rsidRPr="00EF514A">
              <w:t> 用于按钮背景、悬停状态（hover）、标题分割线、链接激活状态。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96782E" w14:textId="77777777" w:rsidR="00EF514A" w:rsidRPr="00EF514A" w:rsidRDefault="00EF514A" w:rsidP="00EF514A">
            <w:r w:rsidRPr="00EF514A">
              <w:t>中（点缀和引导）</w:t>
            </w:r>
          </w:p>
        </w:tc>
      </w:tr>
      <w:tr w:rsidR="00EF514A" w:rsidRPr="00EF514A" w14:paraId="05A2B582" w14:textId="77777777" w:rsidTr="00EF514A">
        <w:trPr>
          <w:trHeight w:val="763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5A80995" w14:textId="77777777" w:rsidR="00EF514A" w:rsidRPr="00EF514A" w:rsidRDefault="00EF514A" w:rsidP="00EF514A">
            <w:r w:rsidRPr="00EF514A">
              <w:rPr>
                <w:b/>
                <w:bCs/>
              </w:rPr>
              <w:t>文字色 (Text Color)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84597F" w14:textId="77777777" w:rsidR="00EF514A" w:rsidRPr="00EF514A" w:rsidRDefault="00EF514A" w:rsidP="00EF514A">
            <w:r w:rsidRPr="00EF514A">
              <w:t>#333333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26A11BD" w14:textId="77777777" w:rsidR="00EF514A" w:rsidRPr="00EF514A" w:rsidRDefault="00EF514A" w:rsidP="00EF514A">
            <w:r w:rsidRPr="00EF514A">
              <w:t>专业深灰。代替纯黑（#000000），能达到高级感和柔和感，更适合长时间阅读。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6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A3746C5" w14:textId="77777777" w:rsidR="00EF514A" w:rsidRPr="00EF514A" w:rsidRDefault="00EF514A" w:rsidP="00EF514A">
            <w:r w:rsidRPr="00EF514A">
              <w:t>极高（所有正文内容）</w:t>
            </w:r>
          </w:p>
        </w:tc>
      </w:tr>
      <w:tr w:rsidR="00EF514A" w:rsidRPr="00EF514A" w14:paraId="712F1F21" w14:textId="77777777" w:rsidTr="00EF514A">
        <w:trPr>
          <w:trHeight w:val="1071"/>
        </w:trPr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E19E9B5" w14:textId="77777777" w:rsidR="00EF514A" w:rsidRPr="00EF514A" w:rsidRDefault="00EF514A" w:rsidP="00EF514A">
            <w:r w:rsidRPr="00EF514A">
              <w:rPr>
                <w:b/>
                <w:bCs/>
              </w:rPr>
              <w:t>辅助色 (Secondary Accent)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327A868" w14:textId="77777777" w:rsidR="00EF514A" w:rsidRPr="00EF514A" w:rsidRDefault="00EF514A" w:rsidP="00EF514A">
            <w:r w:rsidRPr="00EF514A">
              <w:t>#FFFFFF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6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33748DF3" w14:textId="77777777" w:rsidR="00EF514A" w:rsidRPr="00EF514A" w:rsidRDefault="00EF514A" w:rsidP="00EF514A">
            <w:r w:rsidRPr="00EF514A">
              <w:t>纯白色。用于内容卡片背景、Logo背景或重要区块的分割，确保内容区块的干净和立体感。</w:t>
            </w:r>
          </w:p>
        </w:tc>
        <w:tc>
          <w:tcPr>
            <w:tcW w:w="0" w:type="auto"/>
            <w:tcBorders>
              <w:top w:val="single" w:sz="2" w:space="0" w:color="404040"/>
              <w:left w:val="single" w:sz="2" w:space="0" w:color="404040"/>
              <w:bottom w:val="single" w:sz="2" w:space="0" w:color="404040"/>
              <w:right w:val="single" w:sz="2" w:space="0" w:color="40404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97679E6" w14:textId="77777777" w:rsidR="00EF514A" w:rsidRPr="00EF514A" w:rsidRDefault="00EF514A" w:rsidP="00EF514A">
            <w:r w:rsidRPr="00EF514A">
              <w:t>高（区块背景）</w:t>
            </w:r>
          </w:p>
        </w:tc>
      </w:tr>
    </w:tbl>
    <w:p w14:paraId="37CA2621" w14:textId="77777777" w:rsidR="00EF514A" w:rsidRPr="00EF514A" w:rsidRDefault="00EF514A" w:rsidP="00EF514A">
      <w:r w:rsidRPr="00EF514A">
        <w:rPr>
          <w:rFonts w:ascii="Segoe UI Emoji" w:hAnsi="Segoe UI Emoji" w:cs="Segoe UI Emoji"/>
          <w:b/>
          <w:bCs/>
        </w:rPr>
        <w:t>🎨</w:t>
      </w:r>
      <w:r w:rsidRPr="00EF514A">
        <w:rPr>
          <w:b/>
          <w:bCs/>
        </w:rPr>
        <w:t xml:space="preserve"> 风格注意事项 (避免花哨)：</w:t>
      </w:r>
    </w:p>
    <w:p w14:paraId="6125A49E" w14:textId="77777777" w:rsidR="00EF514A" w:rsidRPr="00EF514A" w:rsidRDefault="00EF514A" w:rsidP="00EF514A">
      <w:pPr>
        <w:numPr>
          <w:ilvl w:val="0"/>
          <w:numId w:val="1"/>
        </w:numPr>
      </w:pPr>
      <w:r w:rsidRPr="00EF514A">
        <w:rPr>
          <w:b/>
          <w:bCs/>
        </w:rPr>
        <w:t>纯色块限制：</w:t>
      </w:r>
      <w:r w:rsidRPr="00EF514A">
        <w:t> 不要在页面上使用大面积的纯色背景色块，主要依靠留白和卡片结构来分隔内容。</w:t>
      </w:r>
    </w:p>
    <w:p w14:paraId="7C291910" w14:textId="77777777" w:rsidR="00EF514A" w:rsidRPr="00EF514A" w:rsidRDefault="00EF514A" w:rsidP="00EF514A">
      <w:pPr>
        <w:numPr>
          <w:ilvl w:val="0"/>
          <w:numId w:val="1"/>
        </w:numPr>
      </w:pPr>
      <w:r w:rsidRPr="00EF514A">
        <w:rPr>
          <w:b/>
          <w:bCs/>
        </w:rPr>
        <w:t>过渡和动画：</w:t>
      </w:r>
      <w:r w:rsidRPr="00EF514A">
        <w:t> 任何动画效果（如点击按钮、进入页面）必须是</w:t>
      </w:r>
      <w:r w:rsidRPr="00EF514A">
        <w:rPr>
          <w:b/>
          <w:bCs/>
        </w:rPr>
        <w:t>平滑的淡入淡出（Fade In/Out）</w:t>
      </w:r>
      <w:r w:rsidRPr="00EF514A">
        <w:t>，避免使用跳跃、闪烁等突兀效果。</w:t>
      </w:r>
    </w:p>
    <w:p w14:paraId="4FB36895" w14:textId="77777777" w:rsidR="00EF514A" w:rsidRPr="00EF514A" w:rsidRDefault="00EF514A" w:rsidP="00EF514A">
      <w:pPr>
        <w:numPr>
          <w:ilvl w:val="0"/>
          <w:numId w:val="1"/>
        </w:numPr>
      </w:pPr>
      <w:r w:rsidRPr="00EF514A">
        <w:rPr>
          <w:b/>
          <w:bCs/>
        </w:rPr>
        <w:t>线条运用：</w:t>
      </w:r>
      <w:r w:rsidRPr="00EF514A">
        <w:t> 采用极细、单色的分割线（Divider），而非粗重的边框，以增加</w:t>
      </w:r>
      <w:proofErr w:type="gramStart"/>
      <w:r w:rsidRPr="00EF514A">
        <w:t>结构感但又不</w:t>
      </w:r>
      <w:proofErr w:type="gramEnd"/>
      <w:r w:rsidRPr="00EF514A">
        <w:t>破坏</w:t>
      </w:r>
      <w:proofErr w:type="gramStart"/>
      <w:r w:rsidRPr="00EF514A">
        <w:t>极</w:t>
      </w:r>
      <w:proofErr w:type="gramEnd"/>
      <w:r w:rsidRPr="00EF514A">
        <w:t>简感。</w:t>
      </w:r>
    </w:p>
    <w:p w14:paraId="30BFFA04" w14:textId="77777777" w:rsidR="00EF514A" w:rsidRPr="00EF514A" w:rsidRDefault="00EF514A" w:rsidP="00EF514A">
      <w:r w:rsidRPr="00EF514A">
        <w:pict w14:anchorId="71F47806">
          <v:rect id="_x0000_i1037" style="width:0;height:0" o:hralign="center" o:hrstd="t" o:hr="t" fillcolor="#a0a0a0" stroked="f"/>
        </w:pict>
      </w:r>
    </w:p>
    <w:p w14:paraId="4FE735C8" w14:textId="77777777" w:rsidR="00EF514A" w:rsidRPr="00EF514A" w:rsidRDefault="00EF514A" w:rsidP="00EF514A">
      <w:pPr>
        <w:rPr>
          <w:b/>
          <w:bCs/>
        </w:rPr>
      </w:pPr>
      <w:r w:rsidRPr="00EF514A">
        <w:rPr>
          <w:b/>
          <w:bCs/>
        </w:rPr>
        <w:t>二、 字体与排版 (Typography &amp; Font)</w:t>
      </w:r>
    </w:p>
    <w:p w14:paraId="74071AAF" w14:textId="77777777" w:rsidR="00EF514A" w:rsidRPr="00EF514A" w:rsidRDefault="00EF514A" w:rsidP="00EF514A">
      <w:r w:rsidRPr="00EF514A">
        <w:rPr>
          <w:b/>
          <w:bCs/>
        </w:rPr>
        <w:t>目标：</w:t>
      </w:r>
      <w:r w:rsidRPr="00EF514A">
        <w:t> 选择现代、简洁、阅读舒适的</w:t>
      </w:r>
      <w:proofErr w:type="gramStart"/>
      <w:r w:rsidRPr="00EF514A">
        <w:t>无衬线</w:t>
      </w:r>
      <w:proofErr w:type="gramEnd"/>
      <w:r w:rsidRPr="00EF514A">
        <w:t>字体（Sans-serif）。</w:t>
      </w:r>
    </w:p>
    <w:p w14:paraId="4F97B465" w14:textId="77777777" w:rsidR="00EF514A" w:rsidRPr="00EF514A" w:rsidRDefault="00EF514A" w:rsidP="00EF514A">
      <w:pPr>
        <w:numPr>
          <w:ilvl w:val="0"/>
          <w:numId w:val="2"/>
        </w:numPr>
      </w:pPr>
      <w:r w:rsidRPr="00EF514A">
        <w:rPr>
          <w:b/>
          <w:bCs/>
        </w:rPr>
        <w:lastRenderedPageBreak/>
        <w:t>中文推荐：</w:t>
      </w:r>
      <w:r w:rsidRPr="00EF514A">
        <w:t> </w:t>
      </w:r>
      <w:proofErr w:type="spellStart"/>
      <w:r w:rsidRPr="00EF514A">
        <w:t>PingFang</w:t>
      </w:r>
      <w:proofErr w:type="spellEnd"/>
      <w:r w:rsidRPr="00EF514A">
        <w:t xml:space="preserve"> SC (</w:t>
      </w:r>
      <w:proofErr w:type="gramStart"/>
      <w:r w:rsidRPr="00EF514A">
        <w:t>苹</w:t>
      </w:r>
      <w:proofErr w:type="gramEnd"/>
      <w:r w:rsidRPr="00EF514A">
        <w:t xml:space="preserve">方) / Microsoft </w:t>
      </w:r>
      <w:proofErr w:type="spellStart"/>
      <w:r w:rsidRPr="00EF514A">
        <w:t>YaHei</w:t>
      </w:r>
      <w:proofErr w:type="spellEnd"/>
      <w:r w:rsidRPr="00EF514A">
        <w:t xml:space="preserve"> (</w:t>
      </w:r>
      <w:proofErr w:type="gramStart"/>
      <w:r w:rsidRPr="00EF514A">
        <w:t>微软雅黑</w:t>
      </w:r>
      <w:proofErr w:type="gramEnd"/>
      <w:r w:rsidRPr="00EF514A">
        <w:t>) / Noto Sans SC。</w:t>
      </w:r>
    </w:p>
    <w:p w14:paraId="09F0543F" w14:textId="77777777" w:rsidR="00EF514A" w:rsidRPr="00EF514A" w:rsidRDefault="00EF514A" w:rsidP="00EF514A">
      <w:pPr>
        <w:numPr>
          <w:ilvl w:val="1"/>
          <w:numId w:val="2"/>
        </w:numPr>
      </w:pPr>
      <w:r w:rsidRPr="00EF514A">
        <w:rPr>
          <w:i/>
          <w:iCs/>
        </w:rPr>
        <w:t>选择理由：</w:t>
      </w:r>
      <w:r w:rsidRPr="00EF514A">
        <w:t> 这些字体在屏幕上显示清晰，具有现代感，最适合网页阅读。</w:t>
      </w:r>
    </w:p>
    <w:p w14:paraId="63DCA849" w14:textId="77777777" w:rsidR="00EF514A" w:rsidRPr="00EF514A" w:rsidRDefault="00EF514A" w:rsidP="00EF514A">
      <w:pPr>
        <w:numPr>
          <w:ilvl w:val="0"/>
          <w:numId w:val="2"/>
        </w:numPr>
      </w:pPr>
      <w:r w:rsidRPr="00EF514A">
        <w:rPr>
          <w:b/>
          <w:bCs/>
        </w:rPr>
        <w:t>英文/数字推荐：</w:t>
      </w:r>
      <w:r w:rsidRPr="00EF514A">
        <w:t> Inter, Roboto。</w:t>
      </w:r>
    </w:p>
    <w:p w14:paraId="2330E997" w14:textId="77777777" w:rsidR="00EF514A" w:rsidRPr="00EF514A" w:rsidRDefault="00EF514A" w:rsidP="00EF514A">
      <w:pPr>
        <w:numPr>
          <w:ilvl w:val="0"/>
          <w:numId w:val="2"/>
        </w:numPr>
      </w:pPr>
      <w:r w:rsidRPr="00EF514A">
        <w:rPr>
          <w:b/>
          <w:bCs/>
        </w:rPr>
        <w:t>字号层级：</w:t>
      </w:r>
    </w:p>
    <w:p w14:paraId="267DFD01" w14:textId="77777777" w:rsidR="00EF514A" w:rsidRPr="00EF514A" w:rsidRDefault="00EF514A" w:rsidP="00EF514A">
      <w:pPr>
        <w:numPr>
          <w:ilvl w:val="1"/>
          <w:numId w:val="2"/>
        </w:numPr>
      </w:pPr>
      <w:r w:rsidRPr="00EF514A">
        <w:rPr>
          <w:b/>
          <w:bCs/>
        </w:rPr>
        <w:t>主标题 (H1)：</w:t>
      </w:r>
      <w:r w:rsidRPr="00EF514A">
        <w:t> 较大，粗体，用于吸引眼球，体现正式感。</w:t>
      </w:r>
    </w:p>
    <w:p w14:paraId="4A5FDD37" w14:textId="77777777" w:rsidR="00EF514A" w:rsidRPr="00EF514A" w:rsidRDefault="00EF514A" w:rsidP="00EF514A">
      <w:pPr>
        <w:numPr>
          <w:ilvl w:val="1"/>
          <w:numId w:val="2"/>
        </w:numPr>
      </w:pPr>
      <w:r w:rsidRPr="00EF514A">
        <w:rPr>
          <w:b/>
          <w:bCs/>
        </w:rPr>
        <w:t>副标题 (H2)：</w:t>
      </w:r>
      <w:r w:rsidRPr="00EF514A">
        <w:t> 中等大小，用于章节划分，搭配 #89C2FF 强调线。</w:t>
      </w:r>
    </w:p>
    <w:p w14:paraId="5AB65641" w14:textId="77777777" w:rsidR="00EF514A" w:rsidRPr="00EF514A" w:rsidRDefault="00EF514A" w:rsidP="00EF514A">
      <w:pPr>
        <w:numPr>
          <w:ilvl w:val="1"/>
          <w:numId w:val="2"/>
        </w:numPr>
      </w:pPr>
      <w:r w:rsidRPr="00EF514A">
        <w:rPr>
          <w:b/>
          <w:bCs/>
        </w:rPr>
        <w:t>正文 (Body)：</w:t>
      </w:r>
      <w:r w:rsidRPr="00EF514A">
        <w:t> 适中，字重适度，行距（line-height）一定要放大（例如：1.6~1.7em），保证阅读舒适度。</w:t>
      </w:r>
    </w:p>
    <w:p w14:paraId="2017DC33" w14:textId="77777777" w:rsidR="00EF514A" w:rsidRPr="00EF514A" w:rsidRDefault="00EF514A" w:rsidP="00EF514A">
      <w:r w:rsidRPr="00EF514A">
        <w:pict w14:anchorId="4AAD668E">
          <v:rect id="_x0000_i1038" style="width:0;height:0" o:hralign="center" o:hrstd="t" o:hr="t" fillcolor="#a0a0a0" stroked="f"/>
        </w:pict>
      </w:r>
    </w:p>
    <w:p w14:paraId="4E67492C" w14:textId="77777777" w:rsidR="00EF514A" w:rsidRPr="00EF514A" w:rsidRDefault="00EF514A" w:rsidP="00EF514A">
      <w:pPr>
        <w:rPr>
          <w:b/>
          <w:bCs/>
        </w:rPr>
      </w:pPr>
      <w:r w:rsidRPr="00EF514A">
        <w:rPr>
          <w:b/>
          <w:bCs/>
        </w:rPr>
        <w:t>三、 结构化蓝图 (Wireframe Blueprint)</w:t>
      </w:r>
    </w:p>
    <w:p w14:paraId="6B6F031C" w14:textId="77777777" w:rsidR="00EF514A" w:rsidRPr="00EF514A" w:rsidRDefault="00EF514A" w:rsidP="00EF514A">
      <w:pPr>
        <w:rPr>
          <w:b/>
          <w:bCs/>
        </w:rPr>
      </w:pPr>
      <w:r w:rsidRPr="00EF514A">
        <w:rPr>
          <w:rFonts w:ascii="Segoe UI Symbol" w:hAnsi="Segoe UI Symbol" w:cs="Segoe UI Symbol"/>
          <w:b/>
          <w:bCs/>
        </w:rPr>
        <w:t>🖥</w:t>
      </w:r>
      <w:r w:rsidRPr="00EF514A">
        <w:rPr>
          <w:b/>
          <w:bCs/>
        </w:rPr>
        <w:t>️ 1. 顶部区域 (Header / 导航栏)</w:t>
      </w:r>
    </w:p>
    <w:p w14:paraId="1CD7391E" w14:textId="77777777" w:rsidR="00EF514A" w:rsidRPr="00EF514A" w:rsidRDefault="00EF514A" w:rsidP="00EF514A">
      <w:pPr>
        <w:numPr>
          <w:ilvl w:val="0"/>
          <w:numId w:val="3"/>
        </w:numPr>
      </w:pPr>
      <w:r w:rsidRPr="00EF514A">
        <w:rPr>
          <w:b/>
          <w:bCs/>
        </w:rPr>
        <w:t>结构：</w:t>
      </w:r>
      <w:r w:rsidRPr="00EF514A">
        <w:t> 固定定位（Fixed Header），保持在页面顶部，滚动时略微缩小，以保证用户体验的连贯性。</w:t>
      </w:r>
    </w:p>
    <w:p w14:paraId="07B6F5C4" w14:textId="77777777" w:rsidR="00EF514A" w:rsidRPr="00EF514A" w:rsidRDefault="00EF514A" w:rsidP="00EF514A">
      <w:pPr>
        <w:numPr>
          <w:ilvl w:val="0"/>
          <w:numId w:val="3"/>
        </w:numPr>
      </w:pPr>
      <w:r w:rsidRPr="00EF514A">
        <w:rPr>
          <w:b/>
          <w:bCs/>
        </w:rPr>
        <w:t>左侧 (Logo)：</w:t>
      </w:r>
      <w:r w:rsidRPr="00EF514A">
        <w:t> 预留图片（建议Logo风格简洁，使用单色或使用 #89C2FF 作为品牌色）。</w:t>
      </w:r>
    </w:p>
    <w:p w14:paraId="10FF06B8" w14:textId="77777777" w:rsidR="00EF514A" w:rsidRPr="00EF514A" w:rsidRDefault="00EF514A" w:rsidP="00EF514A">
      <w:pPr>
        <w:numPr>
          <w:ilvl w:val="0"/>
          <w:numId w:val="3"/>
        </w:numPr>
      </w:pPr>
      <w:r w:rsidRPr="00EF514A">
        <w:rPr>
          <w:b/>
          <w:bCs/>
        </w:rPr>
        <w:t>右侧 (导航)：</w:t>
      </w:r>
      <w:r w:rsidRPr="00EF514A">
        <w:t> 纯文本链接，使用空格或少量分割线隔开。</w:t>
      </w:r>
    </w:p>
    <w:p w14:paraId="22B18242" w14:textId="77777777" w:rsidR="00EF514A" w:rsidRPr="00EF514A" w:rsidRDefault="00EF514A" w:rsidP="00EF514A">
      <w:pPr>
        <w:numPr>
          <w:ilvl w:val="1"/>
          <w:numId w:val="3"/>
        </w:numPr>
      </w:pPr>
      <w:r w:rsidRPr="00EF514A">
        <w:t>首页 ｜ 关于我 ｜ 作品展示 ｜ 日常分享</w:t>
      </w:r>
    </w:p>
    <w:p w14:paraId="0EDEE769" w14:textId="77777777" w:rsidR="00EF514A" w:rsidRPr="00EF514A" w:rsidRDefault="00EF514A" w:rsidP="00EF514A">
      <w:pPr>
        <w:numPr>
          <w:ilvl w:val="0"/>
          <w:numId w:val="3"/>
        </w:numPr>
      </w:pPr>
      <w:r w:rsidRPr="00EF514A">
        <w:rPr>
          <w:b/>
          <w:bCs/>
        </w:rPr>
        <w:t>功能：</w:t>
      </w:r>
      <w:r w:rsidRPr="00EF514A">
        <w:t> 鼠标悬停在导航文字上，链接文字应使用 #89C2FF 填充，并搭配一个微妙的下划线（Underline）动画。</w:t>
      </w:r>
    </w:p>
    <w:p w14:paraId="18605AEC" w14:textId="77777777" w:rsidR="00EF514A" w:rsidRPr="00EF514A" w:rsidRDefault="00EF514A" w:rsidP="00EF514A">
      <w:pPr>
        <w:rPr>
          <w:b/>
          <w:bCs/>
        </w:rPr>
      </w:pPr>
      <w:r w:rsidRPr="00EF514A">
        <w:rPr>
          <w:rFonts w:ascii="Segoe UI Emoji" w:hAnsi="Segoe UI Emoji" w:cs="Segoe UI Emoji"/>
          <w:b/>
          <w:bCs/>
        </w:rPr>
        <w:t>🏠</w:t>
      </w:r>
      <w:r w:rsidRPr="00EF514A">
        <w:rPr>
          <w:b/>
          <w:bCs/>
        </w:rPr>
        <w:t xml:space="preserve"> 2. 首页 (Homepage)</w:t>
      </w:r>
    </w:p>
    <w:p w14:paraId="438CD6EB" w14:textId="77777777" w:rsidR="00EF514A" w:rsidRPr="00EF514A" w:rsidRDefault="00EF514A" w:rsidP="00EF514A">
      <w:r w:rsidRPr="00EF514A">
        <w:rPr>
          <w:b/>
          <w:bCs/>
        </w:rPr>
        <w:t>目标：</w:t>
      </w:r>
      <w:r w:rsidRPr="00EF514A">
        <w:t> 快速抓住访问者注意力，明确你是谁，并引导他们深入了解。</w:t>
      </w:r>
    </w:p>
    <w:p w14:paraId="0D1DBE48" w14:textId="77777777" w:rsidR="00EF514A" w:rsidRPr="00EF514A" w:rsidRDefault="00EF514A" w:rsidP="00EF514A">
      <w:pPr>
        <w:numPr>
          <w:ilvl w:val="0"/>
          <w:numId w:val="4"/>
        </w:numPr>
      </w:pPr>
      <w:r w:rsidRPr="00EF514A">
        <w:rPr>
          <w:b/>
          <w:bCs/>
        </w:rPr>
        <w:t>[A] Hero 区 (首屏)：</w:t>
      </w:r>
      <w:r w:rsidRPr="00EF514A">
        <w:t> 视觉中心。</w:t>
      </w:r>
    </w:p>
    <w:p w14:paraId="49197984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标题 (H1)：</w:t>
      </w:r>
      <w:r w:rsidRPr="00EF514A">
        <w:t> "欢迎来到我的个人网站" (文字使用 #333333，字号最大)。</w:t>
      </w:r>
    </w:p>
    <w:p w14:paraId="7157A0FB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副标题 (H2/引导语)：</w:t>
      </w:r>
      <w:r w:rsidRPr="00EF514A">
        <w:t> "关于我，了解哦，联系我" (文字使用 #333333，并巧妙地利用 #89C2FF 来强调“了解”和“联系”)。</w:t>
      </w:r>
    </w:p>
    <w:p w14:paraId="49C7A9D4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核心元素：</w:t>
      </w:r>
      <w:r w:rsidRPr="00EF514A">
        <w:t> 可以放置一个代表你的身份/兴趣的图片或一段简短的自我</w:t>
      </w:r>
      <w:r w:rsidRPr="00EF514A">
        <w:lastRenderedPageBreak/>
        <w:t>介绍文案（例如：一个关于</w:t>
      </w:r>
      <w:proofErr w:type="gramStart"/>
      <w:r w:rsidRPr="00EF514A">
        <w:t>你专业</w:t>
      </w:r>
      <w:proofErr w:type="gramEnd"/>
      <w:r w:rsidRPr="00EF514A">
        <w:t>领域的Tagline）。</w:t>
      </w:r>
    </w:p>
    <w:p w14:paraId="0BCB128B" w14:textId="77777777" w:rsidR="00EF514A" w:rsidRPr="00EF514A" w:rsidRDefault="00EF514A" w:rsidP="00EF514A">
      <w:pPr>
        <w:numPr>
          <w:ilvl w:val="0"/>
          <w:numId w:val="4"/>
        </w:numPr>
      </w:pPr>
      <w:r w:rsidRPr="00EF514A">
        <w:rPr>
          <w:b/>
          <w:bCs/>
        </w:rPr>
        <w:t>[B] 内容区 (下半部分)：</w:t>
      </w:r>
      <w:r w:rsidRPr="00EF514A">
        <w:t> 引导和展示。</w:t>
      </w:r>
    </w:p>
    <w:p w14:paraId="089320E3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板块设计：</w:t>
      </w:r>
      <w:r w:rsidRPr="00EF514A">
        <w:t> 可以设计成三个并列的**“卡片式 (Card)”**板块。</w:t>
      </w:r>
    </w:p>
    <w:p w14:paraId="0F615565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卡片主题：</w:t>
      </w:r>
      <w:r w:rsidRPr="00EF514A">
        <w:t> “最新作品回顾”、“近期分享”、“关于我速</w:t>
      </w:r>
      <w:proofErr w:type="gramStart"/>
      <w:r w:rsidRPr="00EF514A">
        <w:t>览</w:t>
      </w:r>
      <w:proofErr w:type="gramEnd"/>
      <w:r w:rsidRPr="00EF514A">
        <w:t>”。</w:t>
      </w:r>
    </w:p>
    <w:p w14:paraId="2415CE9F" w14:textId="77777777" w:rsidR="00EF514A" w:rsidRPr="00EF514A" w:rsidRDefault="00EF514A" w:rsidP="00EF514A">
      <w:pPr>
        <w:numPr>
          <w:ilvl w:val="1"/>
          <w:numId w:val="4"/>
        </w:numPr>
      </w:pPr>
      <w:r w:rsidRPr="00EF514A">
        <w:rPr>
          <w:b/>
          <w:bCs/>
        </w:rPr>
        <w:t>作用：</w:t>
      </w:r>
      <w:r w:rsidRPr="00EF514A">
        <w:t> 这些卡片不展示所有内容，而是作为预告片，点击后直接导向对应的完整页面。</w:t>
      </w:r>
    </w:p>
    <w:p w14:paraId="73A475D0" w14:textId="77777777" w:rsidR="00EF514A" w:rsidRPr="00EF514A" w:rsidRDefault="00EF514A" w:rsidP="00EF514A">
      <w:pPr>
        <w:rPr>
          <w:b/>
          <w:bCs/>
        </w:rPr>
      </w:pPr>
      <w:r w:rsidRPr="00EF514A">
        <w:rPr>
          <w:rFonts w:ascii="Segoe UI Emoji" w:hAnsi="Segoe UI Emoji" w:cs="Segoe UI Emoji"/>
          <w:b/>
          <w:bCs/>
        </w:rPr>
        <w:t>👤</w:t>
      </w:r>
      <w:r w:rsidRPr="00EF514A">
        <w:rPr>
          <w:b/>
          <w:bCs/>
        </w:rPr>
        <w:t xml:space="preserve"> 3. 关于我 (About Me)</w:t>
      </w:r>
    </w:p>
    <w:p w14:paraId="0748946B" w14:textId="77777777" w:rsidR="00EF514A" w:rsidRPr="00EF514A" w:rsidRDefault="00EF514A" w:rsidP="00EF514A">
      <w:r w:rsidRPr="00EF514A">
        <w:rPr>
          <w:b/>
          <w:bCs/>
        </w:rPr>
        <w:t>目标：</w:t>
      </w:r>
      <w:r w:rsidRPr="00EF514A">
        <w:t> 建立信任，展示你的专业背景和个人价值观。</w:t>
      </w:r>
    </w:p>
    <w:p w14:paraId="0672770F" w14:textId="77777777" w:rsidR="00EF514A" w:rsidRPr="00EF514A" w:rsidRDefault="00EF514A" w:rsidP="00EF514A">
      <w:pPr>
        <w:numPr>
          <w:ilvl w:val="0"/>
          <w:numId w:val="5"/>
        </w:numPr>
      </w:pPr>
      <w:r w:rsidRPr="00EF514A">
        <w:rPr>
          <w:b/>
          <w:bCs/>
        </w:rPr>
        <w:t>结构：</w:t>
      </w:r>
      <w:r w:rsidRPr="00EF514A">
        <w:t> 采用时间轴（Timeline）或图文混合（Image + Text）的布局。</w:t>
      </w:r>
    </w:p>
    <w:p w14:paraId="704E380A" w14:textId="77777777" w:rsidR="00EF514A" w:rsidRPr="00EF514A" w:rsidRDefault="00EF514A" w:rsidP="00EF514A">
      <w:pPr>
        <w:numPr>
          <w:ilvl w:val="0"/>
          <w:numId w:val="5"/>
        </w:numPr>
      </w:pPr>
      <w:r w:rsidRPr="00EF514A">
        <w:rPr>
          <w:b/>
          <w:bCs/>
        </w:rPr>
        <w:t>内容建议：</w:t>
      </w:r>
    </w:p>
    <w:p w14:paraId="03C8BD51" w14:textId="77777777" w:rsidR="00EF514A" w:rsidRPr="00EF514A" w:rsidRDefault="00EF514A" w:rsidP="00EF514A">
      <w:pPr>
        <w:numPr>
          <w:ilvl w:val="1"/>
          <w:numId w:val="5"/>
        </w:numPr>
      </w:pPr>
      <w:r w:rsidRPr="00EF514A">
        <w:rPr>
          <w:b/>
          <w:bCs/>
        </w:rPr>
        <w:t>我是谁 (Who I Am)：</w:t>
      </w:r>
      <w:r w:rsidRPr="00EF514A">
        <w:t> 你的核心价值主张（Value Proposition）。</w:t>
      </w:r>
    </w:p>
    <w:p w14:paraId="47136C45" w14:textId="77777777" w:rsidR="00EF514A" w:rsidRPr="00EF514A" w:rsidRDefault="00EF514A" w:rsidP="00EF514A">
      <w:pPr>
        <w:numPr>
          <w:ilvl w:val="1"/>
          <w:numId w:val="5"/>
        </w:numPr>
      </w:pPr>
      <w:r w:rsidRPr="00EF514A">
        <w:rPr>
          <w:b/>
          <w:bCs/>
        </w:rPr>
        <w:t>我的经历 (My Journey)：</w:t>
      </w:r>
      <w:r w:rsidRPr="00EF514A">
        <w:t> 时间</w:t>
      </w:r>
      <w:proofErr w:type="gramStart"/>
      <w:r w:rsidRPr="00EF514A">
        <w:t>轴展示</w:t>
      </w:r>
      <w:proofErr w:type="gramEnd"/>
      <w:r w:rsidRPr="00EF514A">
        <w:t>教育背景、工作经历的关键里程碑。</w:t>
      </w:r>
    </w:p>
    <w:p w14:paraId="4F2D7479" w14:textId="77777777" w:rsidR="00EF514A" w:rsidRPr="00EF514A" w:rsidRDefault="00EF514A" w:rsidP="00EF514A">
      <w:pPr>
        <w:numPr>
          <w:ilvl w:val="1"/>
          <w:numId w:val="5"/>
        </w:numPr>
      </w:pPr>
      <w:r w:rsidRPr="00EF514A">
        <w:rPr>
          <w:b/>
          <w:bCs/>
        </w:rPr>
        <w:t>我的技术</w:t>
      </w:r>
      <w:proofErr w:type="gramStart"/>
      <w:r w:rsidRPr="00EF514A">
        <w:rPr>
          <w:b/>
          <w:bCs/>
        </w:rPr>
        <w:t>栈</w:t>
      </w:r>
      <w:proofErr w:type="gramEnd"/>
      <w:r w:rsidRPr="00EF514A">
        <w:rPr>
          <w:b/>
          <w:bCs/>
        </w:rPr>
        <w:t>/兴趣 (My Skills)：</w:t>
      </w:r>
      <w:r w:rsidRPr="00EF514A">
        <w:t> 用图标和简洁列表展示你擅长的领域或技术。</w:t>
      </w:r>
    </w:p>
    <w:p w14:paraId="1DDA24E5" w14:textId="77777777" w:rsidR="00EF514A" w:rsidRPr="00EF514A" w:rsidRDefault="00EF514A" w:rsidP="00EF514A">
      <w:pPr>
        <w:numPr>
          <w:ilvl w:val="1"/>
          <w:numId w:val="5"/>
        </w:numPr>
      </w:pPr>
      <w:r w:rsidRPr="00EF514A">
        <w:rPr>
          <w:b/>
          <w:bCs/>
        </w:rPr>
        <w:t>CTA (Call to Action)：</w:t>
      </w:r>
      <w:r w:rsidRPr="00EF514A">
        <w:t> 再次强调“欢迎联系我”，放置一个简洁的联系表单。</w:t>
      </w:r>
    </w:p>
    <w:p w14:paraId="54C61DFC" w14:textId="77777777" w:rsidR="00EF514A" w:rsidRPr="00EF514A" w:rsidRDefault="00EF514A" w:rsidP="00EF514A">
      <w:pPr>
        <w:rPr>
          <w:b/>
          <w:bCs/>
        </w:rPr>
      </w:pPr>
      <w:r w:rsidRPr="00EF514A">
        <w:rPr>
          <w:rFonts w:ascii="Segoe UI Symbol" w:hAnsi="Segoe UI Symbol" w:cs="Segoe UI Symbol"/>
          <w:b/>
          <w:bCs/>
        </w:rPr>
        <w:t>🖼</w:t>
      </w:r>
      <w:r w:rsidRPr="00EF514A">
        <w:rPr>
          <w:b/>
          <w:bCs/>
        </w:rPr>
        <w:t>️ 4. 作品展示 (Portfolio)</w:t>
      </w:r>
    </w:p>
    <w:p w14:paraId="4F79409C" w14:textId="77777777" w:rsidR="00EF514A" w:rsidRPr="00EF514A" w:rsidRDefault="00EF514A" w:rsidP="00EF514A">
      <w:r w:rsidRPr="00EF514A">
        <w:rPr>
          <w:b/>
          <w:bCs/>
        </w:rPr>
        <w:t>目标：</w:t>
      </w:r>
      <w:r w:rsidRPr="00EF514A">
        <w:t> 清晰、有条理地展示你的最佳成果。</w:t>
      </w:r>
    </w:p>
    <w:p w14:paraId="79B0885F" w14:textId="77777777" w:rsidR="00EF514A" w:rsidRPr="00EF514A" w:rsidRDefault="00EF514A" w:rsidP="00EF514A">
      <w:pPr>
        <w:numPr>
          <w:ilvl w:val="0"/>
          <w:numId w:val="6"/>
        </w:numPr>
      </w:pPr>
      <w:r w:rsidRPr="00EF514A">
        <w:rPr>
          <w:b/>
          <w:bCs/>
        </w:rPr>
        <w:t>结构：</w:t>
      </w:r>
      <w:r w:rsidRPr="00EF514A">
        <w:t> 采用网格布局（Grid Layout），极度强调留白。</w:t>
      </w:r>
    </w:p>
    <w:p w14:paraId="046C8D57" w14:textId="77777777" w:rsidR="00EF514A" w:rsidRPr="00EF514A" w:rsidRDefault="00EF514A" w:rsidP="00EF514A">
      <w:pPr>
        <w:numPr>
          <w:ilvl w:val="0"/>
          <w:numId w:val="6"/>
        </w:numPr>
      </w:pPr>
      <w:r w:rsidRPr="00EF514A">
        <w:rPr>
          <w:b/>
          <w:bCs/>
        </w:rPr>
        <w:t>展示形式：</w:t>
      </w:r>
      <w:r w:rsidRPr="00EF514A">
        <w:t> 每个作品都应是一个独立的</w:t>
      </w:r>
      <w:r w:rsidRPr="00EF514A">
        <w:rPr>
          <w:b/>
          <w:bCs/>
        </w:rPr>
        <w:t>卡片 (Card)</w:t>
      </w:r>
      <w:r w:rsidRPr="00EF514A">
        <w:t>。</w:t>
      </w:r>
    </w:p>
    <w:p w14:paraId="5376FA93" w14:textId="77777777" w:rsidR="00EF514A" w:rsidRPr="00EF514A" w:rsidRDefault="00EF514A" w:rsidP="00EF514A">
      <w:pPr>
        <w:numPr>
          <w:ilvl w:val="1"/>
          <w:numId w:val="6"/>
        </w:numPr>
      </w:pPr>
      <w:r w:rsidRPr="00EF514A">
        <w:rPr>
          <w:b/>
          <w:bCs/>
        </w:rPr>
        <w:t>卡片元素：</w:t>
      </w:r>
      <w:r w:rsidRPr="00EF514A">
        <w:t> 作品缩略图（高质量）、作品名称（粗体）、作品类型（标签）。</w:t>
      </w:r>
    </w:p>
    <w:p w14:paraId="1677CD8B" w14:textId="77777777" w:rsidR="00EF514A" w:rsidRPr="00EF514A" w:rsidRDefault="00EF514A" w:rsidP="00EF514A">
      <w:pPr>
        <w:numPr>
          <w:ilvl w:val="1"/>
          <w:numId w:val="6"/>
        </w:numPr>
      </w:pPr>
      <w:r w:rsidRPr="00EF514A">
        <w:rPr>
          <w:b/>
          <w:bCs/>
        </w:rPr>
        <w:t>交互：</w:t>
      </w:r>
      <w:r w:rsidRPr="00EF514A">
        <w:t> 鼠标悬停时，可以有一个微妙的淡入效果，或者卡片下方出现一个 #89C2FF 的渐变分割线。</w:t>
      </w:r>
    </w:p>
    <w:p w14:paraId="0D1515CE" w14:textId="77777777" w:rsidR="00EF514A" w:rsidRPr="00EF514A" w:rsidRDefault="00EF514A" w:rsidP="00EF514A">
      <w:pPr>
        <w:numPr>
          <w:ilvl w:val="0"/>
          <w:numId w:val="6"/>
        </w:numPr>
      </w:pPr>
      <w:r w:rsidRPr="00EF514A">
        <w:rPr>
          <w:b/>
          <w:bCs/>
        </w:rPr>
        <w:t>详情页：</w:t>
      </w:r>
      <w:r w:rsidRPr="00EF514A">
        <w:t> 进入单个作品页面后，应提供清晰的项目描述、你担任的角色、以及使用的工具/技术</w:t>
      </w:r>
      <w:proofErr w:type="gramStart"/>
      <w:r w:rsidRPr="00EF514A">
        <w:t>栈</w:t>
      </w:r>
      <w:proofErr w:type="gramEnd"/>
      <w:r w:rsidRPr="00EF514A">
        <w:t>。</w:t>
      </w:r>
    </w:p>
    <w:p w14:paraId="7CF23E2C" w14:textId="77777777" w:rsidR="00EF514A" w:rsidRPr="00EF514A" w:rsidRDefault="00EF514A" w:rsidP="00EF514A">
      <w:pPr>
        <w:rPr>
          <w:b/>
          <w:bCs/>
        </w:rPr>
      </w:pPr>
      <w:r w:rsidRPr="00EF514A">
        <w:rPr>
          <w:rFonts w:ascii="Segoe UI Emoji" w:hAnsi="Segoe UI Emoji" w:cs="Segoe UI Emoji"/>
          <w:b/>
          <w:bCs/>
        </w:rPr>
        <w:t>📰</w:t>
      </w:r>
      <w:r w:rsidRPr="00EF514A">
        <w:rPr>
          <w:b/>
          <w:bCs/>
        </w:rPr>
        <w:t xml:space="preserve"> 5. 日常分享 (Daily Sharing / Blog)</w:t>
      </w:r>
    </w:p>
    <w:p w14:paraId="744822FB" w14:textId="77777777" w:rsidR="00EF514A" w:rsidRPr="00EF514A" w:rsidRDefault="00EF514A" w:rsidP="00EF514A">
      <w:r w:rsidRPr="00EF514A">
        <w:rPr>
          <w:b/>
          <w:bCs/>
        </w:rPr>
        <w:lastRenderedPageBreak/>
        <w:t>目标：</w:t>
      </w:r>
      <w:r w:rsidRPr="00EF514A">
        <w:t> 增加网站的个人温度和粘性。</w:t>
      </w:r>
    </w:p>
    <w:p w14:paraId="0E72E0E9" w14:textId="77777777" w:rsidR="00EF514A" w:rsidRPr="00EF514A" w:rsidRDefault="00EF514A" w:rsidP="00EF514A">
      <w:pPr>
        <w:numPr>
          <w:ilvl w:val="0"/>
          <w:numId w:val="7"/>
        </w:numPr>
      </w:pPr>
      <w:r w:rsidRPr="00EF514A">
        <w:rPr>
          <w:b/>
          <w:bCs/>
        </w:rPr>
        <w:t>结构：</w:t>
      </w:r>
      <w:r w:rsidRPr="00EF514A">
        <w:t> 标准</w:t>
      </w:r>
      <w:proofErr w:type="gramStart"/>
      <w:r w:rsidRPr="00EF514A">
        <w:t>的博客列表</w:t>
      </w:r>
      <w:proofErr w:type="gramEnd"/>
      <w:r w:rsidRPr="00EF514A">
        <w:t>形式。</w:t>
      </w:r>
    </w:p>
    <w:p w14:paraId="682B0982" w14:textId="77777777" w:rsidR="00EF514A" w:rsidRPr="00EF514A" w:rsidRDefault="00EF514A" w:rsidP="00EF514A">
      <w:pPr>
        <w:numPr>
          <w:ilvl w:val="0"/>
          <w:numId w:val="7"/>
        </w:numPr>
      </w:pPr>
      <w:r w:rsidRPr="00EF514A">
        <w:rPr>
          <w:b/>
          <w:bCs/>
        </w:rPr>
        <w:t>列表元素：</w:t>
      </w:r>
    </w:p>
    <w:p w14:paraId="5618A946" w14:textId="77777777" w:rsidR="00EF514A" w:rsidRPr="00EF514A" w:rsidRDefault="00EF514A" w:rsidP="00EF514A">
      <w:pPr>
        <w:numPr>
          <w:ilvl w:val="1"/>
          <w:numId w:val="7"/>
        </w:numPr>
      </w:pPr>
      <w:r w:rsidRPr="00EF514A">
        <w:t>文章标题（使用 #89C2FF 强调，使其更像一个链接）。</w:t>
      </w:r>
    </w:p>
    <w:p w14:paraId="0B22D599" w14:textId="77777777" w:rsidR="00EF514A" w:rsidRPr="00EF514A" w:rsidRDefault="00EF514A" w:rsidP="00EF514A">
      <w:pPr>
        <w:numPr>
          <w:ilvl w:val="1"/>
          <w:numId w:val="7"/>
        </w:numPr>
      </w:pPr>
      <w:r w:rsidRPr="00EF514A">
        <w:t>发布日期。</w:t>
      </w:r>
    </w:p>
    <w:p w14:paraId="52690906" w14:textId="77777777" w:rsidR="00EF514A" w:rsidRPr="00EF514A" w:rsidRDefault="00EF514A" w:rsidP="00EF514A">
      <w:pPr>
        <w:numPr>
          <w:ilvl w:val="1"/>
          <w:numId w:val="7"/>
        </w:numPr>
      </w:pPr>
      <w:r w:rsidRPr="00EF514A">
        <w:t>文章摘要/前三行文字。</w:t>
      </w:r>
    </w:p>
    <w:p w14:paraId="228C1F19" w14:textId="77777777" w:rsidR="00EF514A" w:rsidRPr="00EF514A" w:rsidRDefault="00EF514A" w:rsidP="00EF514A">
      <w:pPr>
        <w:numPr>
          <w:ilvl w:val="1"/>
          <w:numId w:val="7"/>
        </w:numPr>
      </w:pPr>
      <w:r w:rsidRPr="00EF514A">
        <w:t>（可选）分类标签。</w:t>
      </w:r>
    </w:p>
    <w:p w14:paraId="7491B57B" w14:textId="77777777" w:rsidR="00EF514A" w:rsidRPr="00EF514A" w:rsidRDefault="00EF514A" w:rsidP="00EF514A">
      <w:pPr>
        <w:numPr>
          <w:ilvl w:val="0"/>
          <w:numId w:val="7"/>
        </w:numPr>
      </w:pPr>
      <w:r w:rsidRPr="00EF514A">
        <w:rPr>
          <w:b/>
          <w:bCs/>
        </w:rPr>
        <w:t>核心原则：</w:t>
      </w:r>
      <w:r w:rsidRPr="00EF514A">
        <w:t> 保持内容区的阅读友好性，图片和文字之间要留出足够的呼吸空间。</w:t>
      </w:r>
    </w:p>
    <w:p w14:paraId="49E6FE5B" w14:textId="77777777" w:rsidR="00201A3E" w:rsidRDefault="00201A3E">
      <w:pPr>
        <w:rPr>
          <w:rFonts w:hint="eastAsia"/>
        </w:rPr>
      </w:pPr>
    </w:p>
    <w:sectPr w:rsidR="00201A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310E6D"/>
    <w:multiLevelType w:val="multilevel"/>
    <w:tmpl w:val="508A3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F950C9"/>
    <w:multiLevelType w:val="multilevel"/>
    <w:tmpl w:val="FE4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E44DD7"/>
    <w:multiLevelType w:val="multilevel"/>
    <w:tmpl w:val="E4CE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CD32E5"/>
    <w:multiLevelType w:val="multilevel"/>
    <w:tmpl w:val="692E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3C724B"/>
    <w:multiLevelType w:val="multilevel"/>
    <w:tmpl w:val="0DCE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7A31DFA"/>
    <w:multiLevelType w:val="multilevel"/>
    <w:tmpl w:val="4830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E695A0C"/>
    <w:multiLevelType w:val="multilevel"/>
    <w:tmpl w:val="B3369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1455555">
    <w:abstractNumId w:val="6"/>
  </w:num>
  <w:num w:numId="2" w16cid:durableId="1205751233">
    <w:abstractNumId w:val="2"/>
  </w:num>
  <w:num w:numId="3" w16cid:durableId="580919260">
    <w:abstractNumId w:val="3"/>
  </w:num>
  <w:num w:numId="4" w16cid:durableId="1738437129">
    <w:abstractNumId w:val="5"/>
  </w:num>
  <w:num w:numId="5" w16cid:durableId="93667973">
    <w:abstractNumId w:val="1"/>
  </w:num>
  <w:num w:numId="6" w16cid:durableId="239484698">
    <w:abstractNumId w:val="4"/>
  </w:num>
  <w:num w:numId="7" w16cid:durableId="173350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3AB"/>
    <w:rsid w:val="00201A3E"/>
    <w:rsid w:val="002B72FF"/>
    <w:rsid w:val="008F1A97"/>
    <w:rsid w:val="00B873AB"/>
    <w:rsid w:val="00D16935"/>
    <w:rsid w:val="00EF5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FB3BF5-C512-40A8-91D7-7B346E6BD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87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7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7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3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73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73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73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73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73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73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7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7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73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73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73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7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7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7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873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87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73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7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7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7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87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7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7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7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87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935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07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92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294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339</Words>
  <Characters>1936</Characters>
  <Application>Microsoft Office Word</Application>
  <DocSecurity>0</DocSecurity>
  <Lines>16</Lines>
  <Paragraphs>4</Paragraphs>
  <ScaleCrop>false</ScaleCrop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旺来了 阿</dc:creator>
  <cp:keywords/>
  <dc:description/>
  <cp:lastModifiedBy>旺来了 阿</cp:lastModifiedBy>
  <cp:revision>2</cp:revision>
  <dcterms:created xsi:type="dcterms:W3CDTF">2026-07-25T13:04:00Z</dcterms:created>
  <dcterms:modified xsi:type="dcterms:W3CDTF">2026-07-25T13:05:00Z</dcterms:modified>
</cp:coreProperties>
</file>