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DAA34" w14:textId="10719C25" w:rsidR="006225C7" w:rsidRDefault="006125A5">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n-US"/>
        </w:rPr>
        <w:drawing>
          <wp:anchor distT="0" distB="0" distL="114300" distR="114300" simplePos="0" relativeHeight="251652096" behindDoc="1" locked="0" layoutInCell="1" allowOverlap="1" wp14:anchorId="0EDF2AFE" wp14:editId="3353D95F">
            <wp:simplePos x="0" y="0"/>
            <wp:positionH relativeFrom="column">
              <wp:posOffset>-1078230</wp:posOffset>
            </wp:positionH>
            <wp:positionV relativeFrom="paragraph">
              <wp:posOffset>-1148715</wp:posOffset>
            </wp:positionV>
            <wp:extent cx="7559040" cy="10692765"/>
            <wp:effectExtent l="0" t="0" r="3810" b="0"/>
            <wp:wrapNone/>
            <wp:docPr id="149"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9040" cy="10692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0CC">
        <w:rPr>
          <w:noProof/>
          <w:lang w:val="en-US"/>
        </w:rPr>
        <mc:AlternateContent>
          <mc:Choice Requires="wps">
            <w:drawing>
              <wp:anchor distT="45720" distB="45720" distL="114300" distR="114300" simplePos="0" relativeHeight="251686912" behindDoc="0" locked="0" layoutInCell="1" allowOverlap="1" wp14:anchorId="380DB6BF" wp14:editId="717FED50">
                <wp:simplePos x="0" y="0"/>
                <wp:positionH relativeFrom="page">
                  <wp:posOffset>4855845</wp:posOffset>
                </wp:positionH>
                <wp:positionV relativeFrom="paragraph">
                  <wp:posOffset>4445</wp:posOffset>
                </wp:positionV>
                <wp:extent cx="27051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404620"/>
                        </a:xfrm>
                        <a:prstGeom prst="rect">
                          <a:avLst/>
                        </a:prstGeom>
                        <a:noFill/>
                        <a:ln w="9525">
                          <a:noFill/>
                          <a:miter lim="800000"/>
                          <a:headEnd/>
                          <a:tailEnd/>
                        </a:ln>
                      </wps:spPr>
                      <wps:txbx>
                        <w:txbxContent>
                          <w:p w14:paraId="5428C77E" w14:textId="08AEF506" w:rsidR="005F2367" w:rsidRPr="000A30CC" w:rsidRDefault="00927C46" w:rsidP="000A30CC">
                            <w:pPr>
                              <w:jc w:val="right"/>
                              <w:rPr>
                                <w:b/>
                                <w:noProof/>
                                <w:color w:val="262626" w:themeColor="text1" w:themeTint="D9"/>
                                <w:sz w:val="16"/>
                              </w:rPr>
                            </w:pPr>
                            <w:r>
                              <w:rPr>
                                <w:b/>
                                <w:noProof/>
                                <w:color w:val="262626" w:themeColor="text1" w:themeTint="D9"/>
                                <w:sz w:val="16"/>
                              </w:rPr>
                              <w:t>DDISTEC</w:t>
                            </w:r>
                            <w:r w:rsidR="005F2367" w:rsidRPr="000A30CC">
                              <w:rPr>
                                <w:b/>
                                <w:noProof/>
                                <w:color w:val="262626" w:themeColor="text1" w:themeTint="D9"/>
                                <w:sz w:val="16"/>
                              </w:rPr>
                              <w:t>_v1.0_2015</w:t>
                            </w:r>
                          </w:p>
                          <w:p w14:paraId="3B7A1500" w14:textId="3F68F437" w:rsidR="005F2367" w:rsidRPr="000A30CC" w:rsidRDefault="00927C46" w:rsidP="000A30CC">
                            <w:pPr>
                              <w:jc w:val="right"/>
                              <w:rPr>
                                <w:color w:val="262626" w:themeColor="text1" w:themeTint="D9"/>
                              </w:rPr>
                            </w:pPr>
                            <w:r>
                              <w:rPr>
                                <w:b/>
                                <w:color w:val="262626" w:themeColor="text1" w:themeTint="D9"/>
                                <w:sz w:val="16"/>
                              </w:rPr>
                              <w:t>Documento de Diseño Técnico</w:t>
                            </w:r>
                            <w:r w:rsidR="005F2367" w:rsidRPr="000A30CC">
                              <w:rPr>
                                <w:b/>
                                <w:color w:val="262626" w:themeColor="text1" w:themeTint="D9"/>
                                <w:sz w:val="16"/>
                              </w:rPr>
                              <w:t>: UTP-GPS-ALARM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DB6BF" id="_x0000_t202" coordsize="21600,21600" o:spt="202" path="m,l,21600r21600,l21600,xe">
                <v:stroke joinstyle="miter"/>
                <v:path gradientshapeok="t" o:connecttype="rect"/>
              </v:shapetype>
              <v:shape id="Cuadro de texto 2" o:spid="_x0000_s1026" type="#_x0000_t202" style="position:absolute;left:0;text-align:left;margin-left:382.35pt;margin-top:.35pt;width:213pt;height:110.6pt;z-index:2516869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" filled="f" stroked="f">
                <v:textbox style="mso-fit-shape-to-text:t">
                  <w:txbxContent>
                    <w:p w14:paraId="5428C77E" w14:textId="08AEF506" w:rsidR="005F2367" w:rsidRPr="000A30CC" w:rsidRDefault="00927C46" w:rsidP="000A30CC">
                      <w:pPr>
                        <w:jc w:val="right"/>
                        <w:rPr>
                          <w:b/>
                          <w:noProof/>
                          <w:color w:val="262626" w:themeColor="text1" w:themeTint="D9"/>
                          <w:sz w:val="16"/>
                        </w:rPr>
                      </w:pPr>
                      <w:r>
                        <w:rPr>
                          <w:b/>
                          <w:noProof/>
                          <w:color w:val="262626" w:themeColor="text1" w:themeTint="D9"/>
                          <w:sz w:val="16"/>
                        </w:rPr>
                        <w:t>DDISTEC</w:t>
                      </w:r>
                      <w:r w:rsidR="005F2367" w:rsidRPr="000A30CC">
                        <w:rPr>
                          <w:b/>
                          <w:noProof/>
                          <w:color w:val="262626" w:themeColor="text1" w:themeTint="D9"/>
                          <w:sz w:val="16"/>
                        </w:rPr>
                        <w:t>_v1.0_2015</w:t>
                      </w:r>
                    </w:p>
                    <w:p w14:paraId="3B7A1500" w14:textId="3F68F437" w:rsidR="005F2367" w:rsidRPr="000A30CC" w:rsidRDefault="00927C46" w:rsidP="000A30CC">
                      <w:pPr>
                        <w:jc w:val="right"/>
                        <w:rPr>
                          <w:color w:val="262626" w:themeColor="text1" w:themeTint="D9"/>
                        </w:rPr>
                      </w:pPr>
                      <w:r>
                        <w:rPr>
                          <w:b/>
                          <w:color w:val="262626" w:themeColor="text1" w:themeTint="D9"/>
                          <w:sz w:val="16"/>
                        </w:rPr>
                        <w:t>Documento de Diseño Técnico</w:t>
                      </w:r>
                      <w:r w:rsidR="005F2367" w:rsidRPr="000A30CC">
                        <w:rPr>
                          <w:b/>
                          <w:color w:val="262626" w:themeColor="text1" w:themeTint="D9"/>
                          <w:sz w:val="16"/>
                        </w:rPr>
                        <w:t>: UTP-GPS-ALARM</w:t>
                      </w:r>
                    </w:p>
                  </w:txbxContent>
                </v:textbox>
                <w10:wrap type="square" anchorx="page"/>
              </v:shape>
            </w:pict>
          </mc:Fallback>
        </mc:AlternateContent>
      </w:r>
    </w:p>
    <w:p w14:paraId="0D2786A7" w14:textId="77777777" w:rsidR="006225C7" w:rsidRDefault="00636A4C">
      <w:r>
        <w:rPr>
          <w:b/>
          <w:noProof/>
          <w:sz w:val="16"/>
        </w:rPr>
        <w:object w:dxaOrig="1440" w:dyaOrig="1440" w14:anchorId="4D24F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8" type="#_x0000_t75" style="position:absolute;left:0;text-align:left;margin-left:443.2pt;margin-top:677pt;width:45.1pt;height:32.55pt;z-index:251655168" wrapcoords="-360 0 1080 8037 0 9544 720 11553 3240 16074 3240 18084 7560 21098 10440 21098 12240 21098 18720 21098 21240 19591 20880 16074 17640 8037 19080 0 -360 0">
            <v:imagedata r:id="rId10" o:title="" chromakey="white"/>
          </v:shape>
          <o:OLEObject Type="Embed" ProgID="PBrush" ShapeID="_x0000_s1178" DrawAspect="Content" ObjectID="_1506420165" r:id="rId11"/>
        </w:object>
      </w:r>
      <w:r w:rsidR="00B575C3">
        <w:rPr>
          <w:noProof/>
          <w:lang w:val="en-US"/>
        </w:rPr>
        <mc:AlternateContent>
          <mc:Choice Requires="wps">
            <w:drawing>
              <wp:anchor distT="0" distB="0" distL="114300" distR="114300" simplePos="0" relativeHeight="251653120" behindDoc="0" locked="0" layoutInCell="1" allowOverlap="1" wp14:anchorId="1E6353B4" wp14:editId="638EF150">
                <wp:simplePos x="0" y="0"/>
                <wp:positionH relativeFrom="page">
                  <wp:align>right</wp:align>
                </wp:positionH>
                <wp:positionV relativeFrom="page">
                  <wp:posOffset>3207657</wp:posOffset>
                </wp:positionV>
                <wp:extent cx="7559040" cy="783772"/>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783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17001103" w:rsidR="005F2367" w:rsidRPr="006225C7" w:rsidRDefault="00927C46" w:rsidP="00B575C3">
                            <w:pPr>
                              <w:ind w:left="-1843"/>
                              <w:jc w:val="left"/>
                              <w:rPr>
                                <w:smallCaps/>
                                <w:color w:val="404040"/>
                                <w:sz w:val="36"/>
                                <w:szCs w:val="36"/>
                              </w:rPr>
                            </w:pPr>
                            <w:r>
                              <w:rPr>
                                <w:sz w:val="36"/>
                                <w:szCs w:val="36"/>
                              </w:rPr>
                              <w:t>Documento de Diseño Técnico</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E6353B4" id="Cuadro de texto 154" o:spid="_x0000_s1027" type="#_x0000_t202" style="position:absolute;left:0;text-align:left;margin-left:544pt;margin-top:252.55pt;width:595.2pt;height:61.7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" filled="f" stroked="f" strokeweight=".5pt">
                <v:textbox inset="126pt,0,54pt,0">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17001103" w:rsidR="005F2367" w:rsidRPr="006225C7" w:rsidRDefault="00927C46" w:rsidP="00B575C3">
                      <w:pPr>
                        <w:ind w:left="-1843"/>
                        <w:jc w:val="left"/>
                        <w:rPr>
                          <w:smallCaps/>
                          <w:color w:val="404040"/>
                          <w:sz w:val="36"/>
                          <w:szCs w:val="36"/>
                        </w:rPr>
                      </w:pPr>
                      <w:r>
                        <w:rPr>
                          <w:sz w:val="36"/>
                          <w:szCs w:val="36"/>
                        </w:rPr>
                        <w:t>Documento de Diseño Técnico</w:t>
                      </w:r>
                    </w:p>
                  </w:txbxContent>
                </v:textbox>
                <w10:wrap type="square" anchorx="page" anchory="page"/>
              </v:shape>
            </w:pict>
          </mc:Fallback>
        </mc:AlternateContent>
      </w:r>
      <w:r w:rsidR="00311F6B">
        <w:rPr>
          <w:noProof/>
          <w:lang w:val="en-US"/>
        </w:rPr>
        <mc:AlternateContent>
          <mc:Choice Requires="wps">
            <w:drawing>
              <wp:anchor distT="0" distB="0" distL="114300" distR="114300" simplePos="0" relativeHeight="251654144" behindDoc="0" locked="0" layoutInCell="1" allowOverlap="1" wp14:anchorId="7DCC6A7E" wp14:editId="261E5B36">
                <wp:simplePos x="0" y="0"/>
                <wp:positionH relativeFrom="page">
                  <wp:posOffset>0</wp:posOffset>
                </wp:positionH>
                <wp:positionV relativeFrom="page">
                  <wp:posOffset>7315200</wp:posOffset>
                </wp:positionV>
                <wp:extent cx="7448550" cy="2449195"/>
                <wp:effectExtent l="0" t="0" r="0" b="0"/>
                <wp:wrapSquare wrapText="bothSides"/>
                <wp:docPr id="1"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2449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5A27426A" w:rsidR="005F2367" w:rsidRPr="00A46642" w:rsidRDefault="005F2367" w:rsidP="00A46642">
                            <w:pPr>
                              <w:pStyle w:val="Sinespaciado"/>
                              <w:ind w:left="-1843"/>
                              <w:rPr>
                                <w:color w:val="595959"/>
                                <w:sz w:val="26"/>
                                <w:szCs w:val="26"/>
                              </w:rPr>
                            </w:pPr>
                            <w:r w:rsidRPr="00A46642">
                              <w:rPr>
                                <w:sz w:val="26"/>
                                <w:szCs w:val="26"/>
                              </w:rPr>
                              <w:t xml:space="preserve">Actualizado a </w:t>
                            </w:r>
                            <w:proofErr w:type="gramStart"/>
                            <w:r w:rsidR="00927C46">
                              <w:rPr>
                                <w:sz w:val="26"/>
                                <w:szCs w:val="26"/>
                              </w:rPr>
                              <w:t>Octubre</w:t>
                            </w:r>
                            <w:proofErr w:type="gramEnd"/>
                            <w:r w:rsidRPr="00A46642">
                              <w:rPr>
                                <w:sz w:val="26"/>
                                <w:szCs w:val="26"/>
                              </w:rPr>
                              <w:t xml:space="preserve"> de 2015</w:t>
                            </w:r>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w:pict>
              <v:shape w14:anchorId="7DCC6A7E" id="Cuadro de texto 153" o:spid="_x0000_s1028" type="#_x0000_t202" style="position:absolute;left:0;text-align:left;margin-left:0;margin-top:8in;width:586.5pt;height:192.85pt;z-index:25165414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" filled="f" stroked="f" strokeweight=".5pt">
                <v:textbox style="mso-fit-shape-to-text:t" inset="126pt,0,54pt,0">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5A27426A" w:rsidR="005F2367" w:rsidRPr="00A46642" w:rsidRDefault="005F2367" w:rsidP="00A46642">
                      <w:pPr>
                        <w:pStyle w:val="Sinespaciado"/>
                        <w:ind w:left="-1843"/>
                        <w:rPr>
                          <w:color w:val="595959"/>
                          <w:sz w:val="26"/>
                          <w:szCs w:val="26"/>
                        </w:rPr>
                      </w:pPr>
                      <w:r w:rsidRPr="00A46642">
                        <w:rPr>
                          <w:sz w:val="26"/>
                          <w:szCs w:val="26"/>
                        </w:rPr>
                        <w:t xml:space="preserve">Actualizado a </w:t>
                      </w:r>
                      <w:proofErr w:type="gramStart"/>
                      <w:r w:rsidR="00927C46">
                        <w:rPr>
                          <w:sz w:val="26"/>
                          <w:szCs w:val="26"/>
                        </w:rPr>
                        <w:t>Octubre</w:t>
                      </w:r>
                      <w:proofErr w:type="gramEnd"/>
                      <w:r w:rsidRPr="00A46642">
                        <w:rPr>
                          <w:sz w:val="26"/>
                          <w:szCs w:val="26"/>
                        </w:rPr>
                        <w:t xml:space="preserve"> de 2015</w:t>
                      </w:r>
                    </w:p>
                  </w:txbxContent>
                </v:textbox>
                <w10:wrap type="square" anchorx="page" anchory="page"/>
              </v:shape>
            </w:pict>
          </mc:Fallback>
        </mc:AlternateContent>
      </w:r>
      <w:r w:rsidR="006225C7">
        <w:br w:type="page"/>
      </w:r>
    </w:p>
    <w:p w14:paraId="40656E83" w14:textId="77777777" w:rsidR="0066031E" w:rsidRDefault="0066031E" w:rsidP="006225C7">
      <w:pPr>
        <w:rPr>
          <w:rFonts w:cs="Arial"/>
          <w:b/>
          <w:bCs/>
          <w:caps/>
          <w:sz w:val="24"/>
          <w:szCs w:val="24"/>
          <w:lang w:eastAsia="es-ES"/>
        </w:rPr>
      </w:pPr>
      <w:bookmarkStart w:id="11" w:name="_Toc140980670"/>
    </w:p>
    <w:p w14:paraId="0E4D7A20" w14:textId="77777777" w:rsidR="004C53E5" w:rsidRDefault="004C53E5" w:rsidP="006225C7">
      <w:pPr>
        <w:rPr>
          <w:rFonts w:cs="Arial"/>
          <w:b/>
          <w:bCs/>
          <w:caps/>
          <w:sz w:val="24"/>
          <w:szCs w:val="24"/>
          <w:lang w:eastAsia="es-ES"/>
        </w:rPr>
      </w:pPr>
      <w:r w:rsidRPr="007C0AAE">
        <w:rPr>
          <w:rFonts w:cs="Arial"/>
          <w:b/>
          <w:bCs/>
          <w:caps/>
          <w:sz w:val="24"/>
          <w:szCs w:val="24"/>
          <w:lang w:eastAsia="es-ES"/>
        </w:rPr>
        <w:t>HISTORIAL DE LAS REVISIONES</w:t>
      </w:r>
      <w:bookmarkEnd w:id="11"/>
    </w:p>
    <w:p w14:paraId="4D52CBA1" w14:textId="77777777" w:rsidR="002C78E6" w:rsidRDefault="002C78E6" w:rsidP="006225C7">
      <w:pPr>
        <w:rPr>
          <w:rFonts w:cs="Arial"/>
          <w:b/>
          <w:bCs/>
          <w:caps/>
          <w:sz w:val="24"/>
          <w:szCs w:val="24"/>
          <w:lang w:eastAsia="es-ES"/>
        </w:rPr>
      </w:pPr>
    </w:p>
    <w:tbl>
      <w:tblPr>
        <w:tblW w:w="0" w:type="auto"/>
        <w:tblInd w:w="-10" w:type="dxa"/>
        <w:tblCellMar>
          <w:left w:w="0" w:type="dxa"/>
          <w:right w:w="0" w:type="dxa"/>
        </w:tblCellMar>
        <w:tblLook w:val="0000" w:firstRow="0" w:lastRow="0" w:firstColumn="0" w:lastColumn="0" w:noHBand="0" w:noVBand="0"/>
      </w:tblPr>
      <w:tblGrid>
        <w:gridCol w:w="605"/>
        <w:gridCol w:w="949"/>
        <w:gridCol w:w="1217"/>
        <w:gridCol w:w="760"/>
        <w:gridCol w:w="2042"/>
        <w:gridCol w:w="1396"/>
        <w:gridCol w:w="1384"/>
      </w:tblGrid>
      <w:tr w:rsidR="002C78E6" w:rsidRPr="00422F86" w14:paraId="551AAE89" w14:textId="77777777" w:rsidTr="00144595">
        <w:trPr>
          <w:tblHeader/>
        </w:trPr>
        <w:tc>
          <w:tcPr>
            <w:tcW w:w="605"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14:paraId="7C5ACD8E" w14:textId="77777777" w:rsidR="002C78E6" w:rsidRPr="00422F86" w:rsidRDefault="002C78E6" w:rsidP="00665127">
            <w:pPr>
              <w:spacing w:before="60" w:after="60"/>
              <w:jc w:val="center"/>
              <w:rPr>
                <w:rFonts w:cs="Arial"/>
                <w:lang w:eastAsia="es-ES"/>
              </w:rPr>
            </w:pPr>
            <w:r w:rsidRPr="00422F86">
              <w:rPr>
                <w:rFonts w:cs="Arial"/>
                <w:lang w:eastAsia="es-ES"/>
              </w:rPr>
              <w:t>Ítem</w:t>
            </w:r>
          </w:p>
        </w:tc>
        <w:tc>
          <w:tcPr>
            <w:tcW w:w="95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28CBA45" w14:textId="77777777" w:rsidR="002C78E6" w:rsidRPr="00422F86" w:rsidRDefault="002C78E6" w:rsidP="00665127">
            <w:pPr>
              <w:spacing w:before="60" w:after="60"/>
              <w:jc w:val="center"/>
              <w:rPr>
                <w:rFonts w:cs="Arial"/>
                <w:lang w:eastAsia="es-ES"/>
              </w:rPr>
            </w:pPr>
            <w:r w:rsidRPr="00422F86">
              <w:rPr>
                <w:rFonts w:cs="Arial"/>
                <w:lang w:eastAsia="es-ES"/>
              </w:rPr>
              <w:t>Versión</w:t>
            </w:r>
          </w:p>
        </w:tc>
        <w:tc>
          <w:tcPr>
            <w:tcW w:w="121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2BD2C24F" w14:textId="77777777" w:rsidR="002C78E6" w:rsidRPr="00422F86" w:rsidRDefault="002C78E6" w:rsidP="00665127">
            <w:pPr>
              <w:spacing w:before="60" w:after="60"/>
              <w:jc w:val="center"/>
              <w:rPr>
                <w:rFonts w:cs="Arial"/>
                <w:lang w:eastAsia="es-ES"/>
              </w:rPr>
            </w:pPr>
            <w:r w:rsidRPr="00422F86">
              <w:rPr>
                <w:rFonts w:cs="Arial"/>
                <w:lang w:eastAsia="es-ES"/>
              </w:rPr>
              <w:t>Fecha</w:t>
            </w:r>
          </w:p>
        </w:tc>
        <w:tc>
          <w:tcPr>
            <w:tcW w:w="76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F7510FD" w14:textId="77777777" w:rsidR="002C78E6" w:rsidRPr="00422F86" w:rsidRDefault="002C78E6" w:rsidP="00665127">
            <w:pPr>
              <w:spacing w:before="60" w:after="60"/>
              <w:jc w:val="center"/>
              <w:rPr>
                <w:rFonts w:cs="Arial"/>
                <w:lang w:eastAsia="es-ES"/>
              </w:rPr>
            </w:pPr>
            <w:r w:rsidRPr="00422F86">
              <w:rPr>
                <w:rFonts w:cs="Arial"/>
                <w:lang w:eastAsia="es-ES"/>
              </w:rPr>
              <w:t>Autor</w:t>
            </w:r>
          </w:p>
        </w:tc>
        <w:tc>
          <w:tcPr>
            <w:tcW w:w="2126"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59198DE7" w14:textId="77777777" w:rsidR="002C78E6" w:rsidRPr="00422F86" w:rsidRDefault="002C78E6" w:rsidP="00665127">
            <w:pPr>
              <w:spacing w:before="60" w:after="60"/>
              <w:jc w:val="center"/>
              <w:rPr>
                <w:rFonts w:cs="Arial"/>
                <w:lang w:eastAsia="es-ES"/>
              </w:rPr>
            </w:pPr>
            <w:r w:rsidRPr="00422F86">
              <w:rPr>
                <w:rFonts w:cs="Arial"/>
                <w:lang w:eastAsia="es-ES"/>
              </w:rPr>
              <w:t>Descripción</w:t>
            </w:r>
          </w:p>
        </w:tc>
        <w:tc>
          <w:tcPr>
            <w:tcW w:w="144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4465C882" w14:textId="77777777" w:rsidR="002C78E6" w:rsidRPr="00422F86" w:rsidRDefault="002C78E6" w:rsidP="00665127">
            <w:pPr>
              <w:spacing w:before="60" w:after="60"/>
              <w:jc w:val="center"/>
              <w:rPr>
                <w:rFonts w:cs="Arial"/>
                <w:lang w:eastAsia="es-ES"/>
              </w:rPr>
            </w:pPr>
            <w:r w:rsidRPr="00422F86">
              <w:rPr>
                <w:rFonts w:cs="Arial"/>
                <w:lang w:eastAsia="es-ES"/>
              </w:rPr>
              <w:t>Estado</w:t>
            </w:r>
          </w:p>
        </w:tc>
        <w:tc>
          <w:tcPr>
            <w:tcW w:w="138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14:paraId="0FCA0B28" w14:textId="77777777" w:rsidR="002C78E6" w:rsidRPr="00422F86" w:rsidRDefault="002C78E6" w:rsidP="00665127">
            <w:pPr>
              <w:spacing w:before="60" w:after="60"/>
              <w:jc w:val="center"/>
              <w:rPr>
                <w:rFonts w:cs="Arial"/>
                <w:lang w:eastAsia="es-ES"/>
              </w:rPr>
            </w:pPr>
            <w:r w:rsidRPr="00422F86">
              <w:rPr>
                <w:rFonts w:cs="Arial"/>
                <w:lang w:eastAsia="es-ES"/>
              </w:rPr>
              <w:t>Responsable de Revisión y/o Aprobación</w:t>
            </w:r>
          </w:p>
        </w:tc>
      </w:tr>
      <w:tr w:rsidR="002C78E6" w:rsidRPr="00422F86" w14:paraId="1CE6275B" w14:textId="77777777" w:rsidTr="00144595">
        <w:tc>
          <w:tcPr>
            <w:tcW w:w="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BA68FAA"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955" w:type="dxa"/>
            <w:tcBorders>
              <w:top w:val="nil"/>
              <w:left w:val="nil"/>
              <w:bottom w:val="single" w:sz="8" w:space="0" w:color="auto"/>
              <w:right w:val="single" w:sz="8" w:space="0" w:color="auto"/>
            </w:tcBorders>
            <w:tcMar>
              <w:top w:w="0" w:type="dxa"/>
              <w:left w:w="108" w:type="dxa"/>
              <w:bottom w:w="0" w:type="dxa"/>
              <w:right w:w="108" w:type="dxa"/>
            </w:tcMar>
            <w:vAlign w:val="center"/>
          </w:tcPr>
          <w:p w14:paraId="3FE25B0D"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tcPr>
          <w:p w14:paraId="69CBE9F2" w14:textId="77777777" w:rsidR="002C78E6" w:rsidRPr="00422F86" w:rsidRDefault="002C78E6" w:rsidP="002C78E6">
            <w:pPr>
              <w:spacing w:before="60" w:after="60"/>
              <w:jc w:val="center"/>
              <w:rPr>
                <w:rFonts w:cs="Arial"/>
                <w:lang w:eastAsia="es-ES"/>
              </w:rPr>
            </w:pPr>
            <w:r>
              <w:rPr>
                <w:rFonts w:cs="Arial"/>
                <w:lang w:eastAsia="es-ES"/>
              </w:rPr>
              <w:t>12</w:t>
            </w:r>
            <w:r w:rsidRPr="00422F86">
              <w:rPr>
                <w:rFonts w:cs="Arial"/>
                <w:lang w:eastAsia="es-ES"/>
              </w:rPr>
              <w:t>/0</w:t>
            </w:r>
            <w:r>
              <w:rPr>
                <w:rFonts w:cs="Arial"/>
                <w:lang w:eastAsia="es-ES"/>
              </w:rPr>
              <w:t>9</w:t>
            </w:r>
            <w:r w:rsidRPr="00422F86">
              <w:rPr>
                <w:rFonts w:cs="Arial"/>
                <w:lang w:eastAsia="es-ES"/>
              </w:rPr>
              <w:t>/201</w:t>
            </w:r>
            <w:r>
              <w:rPr>
                <w:rFonts w:cs="Arial"/>
                <w:lang w:eastAsia="es-ES"/>
              </w:rPr>
              <w:t>5</w:t>
            </w:r>
          </w:p>
        </w:tc>
        <w:tc>
          <w:tcPr>
            <w:tcW w:w="767" w:type="dxa"/>
            <w:tcBorders>
              <w:top w:val="nil"/>
              <w:left w:val="nil"/>
              <w:bottom w:val="single" w:sz="8" w:space="0" w:color="auto"/>
              <w:right w:val="single" w:sz="8" w:space="0" w:color="auto"/>
            </w:tcBorders>
            <w:tcMar>
              <w:top w:w="0" w:type="dxa"/>
              <w:left w:w="108" w:type="dxa"/>
              <w:bottom w:w="0" w:type="dxa"/>
              <w:right w:w="108" w:type="dxa"/>
            </w:tcMar>
            <w:vAlign w:val="center"/>
          </w:tcPr>
          <w:p w14:paraId="4EDADC27" w14:textId="4406BD52" w:rsidR="002C78E6" w:rsidRPr="00422F86" w:rsidRDefault="004A67AF" w:rsidP="00665127">
            <w:pPr>
              <w:spacing w:before="60" w:after="60"/>
              <w:jc w:val="center"/>
              <w:rPr>
                <w:rFonts w:cs="Arial"/>
                <w:lang w:eastAsia="es-ES"/>
              </w:rPr>
            </w:pPr>
            <w:r>
              <w:rPr>
                <w:rFonts w:cs="Arial"/>
                <w:lang w:eastAsia="es-ES"/>
              </w:rPr>
              <w:t>JP</w:t>
            </w:r>
          </w:p>
        </w:tc>
        <w:tc>
          <w:tcPr>
            <w:tcW w:w="2126" w:type="dxa"/>
            <w:tcBorders>
              <w:top w:val="nil"/>
              <w:left w:val="nil"/>
              <w:bottom w:val="single" w:sz="8" w:space="0" w:color="auto"/>
              <w:right w:val="single" w:sz="8" w:space="0" w:color="auto"/>
            </w:tcBorders>
            <w:tcMar>
              <w:top w:w="0" w:type="dxa"/>
              <w:left w:w="108" w:type="dxa"/>
              <w:bottom w:w="0" w:type="dxa"/>
              <w:right w:w="108" w:type="dxa"/>
            </w:tcMar>
            <w:vAlign w:val="center"/>
          </w:tcPr>
          <w:p w14:paraId="3D3CABF2" w14:textId="77777777" w:rsidR="002C78E6" w:rsidRPr="00422F86" w:rsidRDefault="002C78E6" w:rsidP="00277929">
            <w:pPr>
              <w:spacing w:before="60" w:after="60"/>
              <w:jc w:val="center"/>
              <w:rPr>
                <w:rFonts w:cs="Arial"/>
                <w:lang w:eastAsia="es-ES"/>
              </w:rPr>
            </w:pPr>
            <w:r w:rsidRPr="00422F86">
              <w:rPr>
                <w:rFonts w:cs="Arial"/>
                <w:lang w:eastAsia="es-ES"/>
              </w:rPr>
              <w:t xml:space="preserve">Versión </w:t>
            </w:r>
            <w:r w:rsidR="00277929">
              <w:rPr>
                <w:rFonts w:cs="Arial"/>
                <w:lang w:eastAsia="es-ES"/>
              </w:rPr>
              <w:t>preliminar con la propuesta de desarrollo.</w:t>
            </w:r>
          </w:p>
        </w:tc>
        <w:tc>
          <w:tcPr>
            <w:tcW w:w="1441" w:type="dxa"/>
            <w:tcBorders>
              <w:top w:val="nil"/>
              <w:left w:val="nil"/>
              <w:bottom w:val="single" w:sz="8" w:space="0" w:color="auto"/>
              <w:right w:val="single" w:sz="8" w:space="0" w:color="auto"/>
            </w:tcBorders>
            <w:tcMar>
              <w:top w:w="0" w:type="dxa"/>
              <w:left w:w="108" w:type="dxa"/>
              <w:bottom w:w="0" w:type="dxa"/>
              <w:right w:w="108" w:type="dxa"/>
            </w:tcMar>
            <w:vAlign w:val="center"/>
          </w:tcPr>
          <w:p w14:paraId="5B9D2C58" w14:textId="77777777" w:rsidR="002C78E6" w:rsidRPr="00422F86" w:rsidRDefault="002C78E6" w:rsidP="00665127">
            <w:pPr>
              <w:spacing w:before="60" w:after="60"/>
              <w:jc w:val="center"/>
              <w:rPr>
                <w:rFonts w:cs="Arial"/>
                <w:lang w:eastAsia="es-ES"/>
              </w:rPr>
            </w:pPr>
            <w:r>
              <w:rPr>
                <w:rFonts w:cs="Arial"/>
                <w:lang w:eastAsia="es-ES"/>
              </w:rPr>
              <w:t>En Revisión</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37BB061C" w14:textId="575A7243" w:rsidR="002C78E6" w:rsidRPr="00422F86" w:rsidRDefault="004A67AF" w:rsidP="00665127">
            <w:pPr>
              <w:spacing w:before="60" w:after="60"/>
              <w:jc w:val="center"/>
              <w:rPr>
                <w:rFonts w:cs="Arial"/>
                <w:lang w:eastAsia="es-ES"/>
              </w:rPr>
            </w:pPr>
            <w:r>
              <w:rPr>
                <w:rFonts w:cs="Arial"/>
                <w:lang w:eastAsia="es-ES"/>
              </w:rPr>
              <w:t>RA,EGS</w:t>
            </w:r>
          </w:p>
        </w:tc>
      </w:tr>
    </w:tbl>
    <w:p w14:paraId="448096F7" w14:textId="77777777" w:rsidR="002C78E6" w:rsidRDefault="002C78E6" w:rsidP="006225C7">
      <w:pPr>
        <w:rPr>
          <w:rFonts w:cs="Arial"/>
          <w:b/>
          <w:bCs/>
          <w:caps/>
          <w:sz w:val="24"/>
          <w:szCs w:val="24"/>
          <w:lang w:eastAsia="es-ES"/>
        </w:rPr>
      </w:pPr>
    </w:p>
    <w:p w14:paraId="142C5175" w14:textId="77777777" w:rsidR="002C78E6" w:rsidRPr="00422F86" w:rsidRDefault="002C78E6" w:rsidP="002C78E6">
      <w:pPr>
        <w:rPr>
          <w:rFonts w:cs="Arial"/>
          <w:b/>
          <w:lang w:eastAsia="es-ES"/>
        </w:rPr>
      </w:pPr>
      <w:r w:rsidRPr="00422F86">
        <w:rPr>
          <w:rFonts w:cs="Arial"/>
          <w:b/>
          <w:lang w:eastAsia="es-ES"/>
        </w:rPr>
        <w:t>Autor(es):</w:t>
      </w:r>
    </w:p>
    <w:p w14:paraId="033DB32D" w14:textId="77777777" w:rsidR="002C78E6" w:rsidRPr="00422F86" w:rsidRDefault="002C78E6" w:rsidP="002C78E6">
      <w:pPr>
        <w:rPr>
          <w:rFonts w:cs="Arial"/>
          <w:lang w:eastAsia="es-ES"/>
        </w:rPr>
      </w:pPr>
      <w:r>
        <w:rPr>
          <w:rFonts w:cs="Arial"/>
          <w:lang w:eastAsia="es-ES"/>
        </w:rPr>
        <w:t>EGS</w:t>
      </w:r>
      <w:r w:rsidRPr="00422F86">
        <w:rPr>
          <w:rFonts w:cs="Arial"/>
          <w:lang w:eastAsia="es-ES"/>
        </w:rPr>
        <w:t xml:space="preserve">: </w:t>
      </w:r>
      <w:r>
        <w:rPr>
          <w:rFonts w:cs="Arial"/>
          <w:lang w:eastAsia="es-ES"/>
        </w:rPr>
        <w:t>Edwar Gaspar Sánchez</w:t>
      </w:r>
    </w:p>
    <w:p w14:paraId="710F6544" w14:textId="77777777" w:rsidR="002C78E6" w:rsidRPr="00422F86" w:rsidRDefault="002C78E6" w:rsidP="002C78E6">
      <w:pPr>
        <w:rPr>
          <w:rFonts w:cs="Arial"/>
          <w:lang w:eastAsia="es-ES"/>
        </w:rPr>
      </w:pPr>
    </w:p>
    <w:p w14:paraId="76ACCA14" w14:textId="77777777" w:rsidR="002C78E6" w:rsidRPr="00422F86" w:rsidRDefault="002C78E6" w:rsidP="002C78E6">
      <w:pPr>
        <w:rPr>
          <w:rFonts w:cs="Arial"/>
          <w:b/>
          <w:lang w:eastAsia="es-ES"/>
        </w:rPr>
      </w:pPr>
      <w:r w:rsidRPr="00422F86">
        <w:rPr>
          <w:rFonts w:cs="Arial"/>
          <w:b/>
          <w:lang w:eastAsia="es-ES"/>
        </w:rPr>
        <w:t xml:space="preserve">Revisores </w:t>
      </w:r>
      <w:r>
        <w:rPr>
          <w:rFonts w:cs="Arial"/>
          <w:b/>
          <w:lang w:eastAsia="es-ES"/>
        </w:rPr>
        <w:t>Institución:</w:t>
      </w:r>
    </w:p>
    <w:p w14:paraId="5DD15315" w14:textId="77777777" w:rsidR="002C78E6" w:rsidRDefault="002C78E6" w:rsidP="002C78E6">
      <w:pPr>
        <w:rPr>
          <w:rFonts w:cs="Arial"/>
          <w:lang w:eastAsia="es-ES"/>
        </w:rPr>
      </w:pPr>
      <w:r>
        <w:rPr>
          <w:rFonts w:cs="Arial"/>
          <w:lang w:eastAsia="es-ES"/>
        </w:rPr>
        <w:t>JP</w:t>
      </w:r>
      <w:r w:rsidRPr="00422F86">
        <w:rPr>
          <w:rFonts w:cs="Arial"/>
          <w:lang w:eastAsia="es-ES"/>
        </w:rPr>
        <w:t xml:space="preserve">: </w:t>
      </w:r>
      <w:r>
        <w:rPr>
          <w:rFonts w:cs="Arial"/>
          <w:lang w:eastAsia="es-ES"/>
        </w:rPr>
        <w:t>Julio Paredes</w:t>
      </w:r>
      <w:r w:rsidR="00F961C3">
        <w:rPr>
          <w:rFonts w:cs="Arial"/>
          <w:lang w:eastAsia="es-ES"/>
        </w:rPr>
        <w:tab/>
      </w:r>
    </w:p>
    <w:p w14:paraId="426D232C" w14:textId="77777777" w:rsidR="00832E88" w:rsidRDefault="002C78E6" w:rsidP="002C78E6">
      <w:pPr>
        <w:rPr>
          <w:rFonts w:ascii="Times New Roman" w:hAnsi="Times New Roman"/>
          <w:sz w:val="24"/>
          <w:szCs w:val="24"/>
          <w:lang w:val="es-ES" w:eastAsia="es-ES"/>
        </w:rPr>
      </w:pPr>
      <w:r>
        <w:rPr>
          <w:rFonts w:cs="Arial"/>
          <w:lang w:eastAsia="es-ES"/>
        </w:rPr>
        <w:t xml:space="preserve">RA: Roger </w:t>
      </w:r>
      <w:r w:rsidR="00734455">
        <w:rPr>
          <w:rFonts w:cs="Arial"/>
          <w:lang w:eastAsia="es-ES"/>
        </w:rPr>
        <w:t>Apaéstegui</w:t>
      </w:r>
    </w:p>
    <w:p w14:paraId="6FEB20F4" w14:textId="77777777" w:rsidR="005960E7" w:rsidRPr="00F54441" w:rsidRDefault="005960E7" w:rsidP="004C53E5">
      <w:pPr>
        <w:spacing w:before="60" w:after="60"/>
        <w:rPr>
          <w:rFonts w:cs="Arial"/>
          <w:sz w:val="22"/>
          <w:szCs w:val="22"/>
          <w:lang w:val="es-ES" w:eastAsia="es-ES"/>
        </w:rPr>
      </w:pPr>
    </w:p>
    <w:p w14:paraId="2A5C25E8" w14:textId="77777777" w:rsidR="004C53E5" w:rsidRPr="007C0AAE" w:rsidRDefault="004C53E5" w:rsidP="004C53E5">
      <w:pPr>
        <w:jc w:val="left"/>
        <w:rPr>
          <w:rFonts w:cs="Arial"/>
          <w:color w:val="0000FF"/>
          <w:sz w:val="24"/>
          <w:szCs w:val="24"/>
          <w:lang w:val="es-ES" w:eastAsia="es-ES"/>
        </w:rPr>
      </w:pPr>
    </w:p>
    <w:p w14:paraId="2C26F319" w14:textId="77777777" w:rsidR="00AF481E" w:rsidRDefault="00AF481E">
      <w:pPr>
        <w:pStyle w:val="GPNormal"/>
        <w:rPr>
          <w:noProof w:val="0"/>
        </w:rPr>
      </w:pPr>
    </w:p>
    <w:p w14:paraId="6D48DA4D" w14:textId="77777777" w:rsidR="00AF481E" w:rsidRPr="00AF481E" w:rsidRDefault="00AF481E" w:rsidP="00AF481E"/>
    <w:p w14:paraId="1EEB9C1C" w14:textId="77777777" w:rsidR="00AF481E" w:rsidRPr="00AF481E" w:rsidRDefault="00AF481E" w:rsidP="00AF481E"/>
    <w:p w14:paraId="4FD09372" w14:textId="77777777" w:rsidR="00AF481E" w:rsidRPr="00AF481E" w:rsidRDefault="00AF481E" w:rsidP="00AF481E"/>
    <w:p w14:paraId="0FB55BE0" w14:textId="77777777" w:rsidR="00AF481E" w:rsidRPr="00AF481E" w:rsidRDefault="00AF481E" w:rsidP="00AF481E"/>
    <w:p w14:paraId="3B926396" w14:textId="77777777" w:rsidR="00AF481E" w:rsidRPr="00AF481E" w:rsidRDefault="00AF481E" w:rsidP="00AF481E"/>
    <w:p w14:paraId="7A0348B5" w14:textId="77777777" w:rsidR="00AF481E" w:rsidRPr="00AF481E" w:rsidRDefault="00AF481E" w:rsidP="00AF481E"/>
    <w:p w14:paraId="6B093213" w14:textId="77777777" w:rsidR="00AF481E" w:rsidRPr="00AF481E" w:rsidRDefault="00AF481E" w:rsidP="00AF481E"/>
    <w:p w14:paraId="5AD2F983" w14:textId="77777777" w:rsidR="00AF481E" w:rsidRPr="00AF481E" w:rsidRDefault="00AF481E" w:rsidP="00AF481E"/>
    <w:p w14:paraId="6ABB051B" w14:textId="77777777" w:rsidR="00AF481E" w:rsidRPr="00AF481E" w:rsidRDefault="00AF481E" w:rsidP="00AF481E"/>
    <w:p w14:paraId="23BFD9F1" w14:textId="77777777" w:rsidR="00AF481E" w:rsidRPr="00AF481E" w:rsidRDefault="00AF481E" w:rsidP="00AF481E"/>
    <w:p w14:paraId="1218B311" w14:textId="77777777" w:rsidR="00AF481E" w:rsidRPr="00AF481E" w:rsidRDefault="00AF481E" w:rsidP="00AF481E"/>
    <w:p w14:paraId="589A55B6" w14:textId="77777777" w:rsidR="00AF481E" w:rsidRPr="00AF481E" w:rsidRDefault="00AF481E" w:rsidP="00AF481E"/>
    <w:p w14:paraId="33D70C59" w14:textId="77777777" w:rsidR="00AF481E" w:rsidRPr="00AF481E" w:rsidRDefault="00AF481E" w:rsidP="00AF481E"/>
    <w:p w14:paraId="5C017504" w14:textId="77777777" w:rsidR="00AF481E" w:rsidRPr="00AF481E" w:rsidRDefault="00AF481E" w:rsidP="00AF481E"/>
    <w:p w14:paraId="3EF30D9E" w14:textId="77777777" w:rsidR="00AF481E" w:rsidRPr="00AF481E" w:rsidRDefault="00AF481E" w:rsidP="00AF481E"/>
    <w:p w14:paraId="0D5E4736" w14:textId="77777777" w:rsidR="00AF481E" w:rsidRDefault="00AF481E">
      <w:pPr>
        <w:pStyle w:val="GPNormal"/>
      </w:pPr>
    </w:p>
    <w:p w14:paraId="74DE89CD" w14:textId="77777777" w:rsidR="00AF481E" w:rsidRPr="00AF481E" w:rsidRDefault="00AF481E" w:rsidP="00AF481E"/>
    <w:p w14:paraId="18597D9A" w14:textId="77777777" w:rsidR="00AF481E" w:rsidRPr="00AF481E" w:rsidRDefault="00AF481E" w:rsidP="00AF481E"/>
    <w:p w14:paraId="3C3447CD" w14:textId="77777777" w:rsidR="00AF481E" w:rsidRPr="00AF481E" w:rsidRDefault="00AF481E" w:rsidP="00AF481E"/>
    <w:p w14:paraId="3CB3488F" w14:textId="77777777" w:rsidR="00AF481E" w:rsidRDefault="00AF481E">
      <w:pPr>
        <w:pStyle w:val="GPNormal"/>
      </w:pPr>
    </w:p>
    <w:p w14:paraId="44F35B8F" w14:textId="77777777" w:rsidR="00AF481E" w:rsidRDefault="00AF481E" w:rsidP="00AF481E">
      <w:pPr>
        <w:pStyle w:val="GPNormal"/>
        <w:tabs>
          <w:tab w:val="left" w:pos="3556"/>
        </w:tabs>
        <w:jc w:val="both"/>
      </w:pPr>
      <w:r>
        <w:tab/>
      </w:r>
    </w:p>
    <w:p w14:paraId="470C4CF9" w14:textId="77777777" w:rsidR="004C53F8" w:rsidRDefault="00105F58">
      <w:pPr>
        <w:pStyle w:val="GPNormal"/>
        <w:rPr>
          <w:noProof w:val="0"/>
        </w:rPr>
      </w:pPr>
      <w:r w:rsidRPr="00AF481E">
        <w:br w:type="page"/>
      </w:r>
      <w:r w:rsidR="004C53F8">
        <w:rPr>
          <w:noProof w:val="0"/>
        </w:rPr>
        <w:lastRenderedPageBreak/>
        <w:t>TABLA DE CONTENIDO</w:t>
      </w:r>
      <w:bookmarkEnd w:id="0"/>
      <w:bookmarkEnd w:id="1"/>
      <w:bookmarkEnd w:id="2"/>
    </w:p>
    <w:p w14:paraId="3DF1C5FF" w14:textId="1A0202A8" w:rsidR="00AE7366" w:rsidRPr="004D6BC4" w:rsidRDefault="002C78E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r w:rsidRPr="002C78E6">
        <w:rPr>
          <w:b w:val="0"/>
          <w:bCs w:val="0"/>
          <w:caps w:val="0"/>
        </w:rPr>
        <w:fldChar w:fldCharType="begin"/>
      </w:r>
      <w:r w:rsidRPr="002C78E6">
        <w:rPr>
          <w:b w:val="0"/>
          <w:bCs w:val="0"/>
          <w:caps w:val="0"/>
        </w:rPr>
        <w:instrText xml:space="preserve"> TOC \o "1-4" \h \z \u </w:instrText>
      </w:r>
      <w:r w:rsidRPr="002C78E6">
        <w:rPr>
          <w:b w:val="0"/>
          <w:bCs w:val="0"/>
          <w:caps w:val="0"/>
        </w:rPr>
        <w:fldChar w:fldCharType="separate"/>
      </w:r>
      <w:hyperlink w:anchor="_Toc430547984" w:history="1">
        <w:r w:rsidR="00AE7366" w:rsidRPr="004D6BC4">
          <w:rPr>
            <w:rStyle w:val="Hipervnculo"/>
            <w:noProof/>
          </w:rPr>
          <w:t>1.</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INTRODUCCIÓN</w:t>
        </w:r>
        <w:r w:rsidR="00AE7366" w:rsidRPr="004D6BC4">
          <w:rPr>
            <w:noProof/>
            <w:webHidden/>
          </w:rPr>
          <w:tab/>
        </w:r>
        <w:r w:rsidR="0096096D">
          <w:rPr>
            <w:noProof/>
            <w:webHidden/>
          </w:rPr>
          <w:t>4</w:t>
        </w:r>
      </w:hyperlink>
    </w:p>
    <w:p w14:paraId="6EDE3D21" w14:textId="51BF0EE1" w:rsidR="003B75BF" w:rsidRPr="003B75BF" w:rsidRDefault="00636A4C" w:rsidP="003B75BF">
      <w:pPr>
        <w:pStyle w:val="TDC1"/>
        <w:tabs>
          <w:tab w:val="clear" w:pos="9540"/>
          <w:tab w:val="right" w:leader="dot" w:pos="8505"/>
        </w:tabs>
        <w:rPr>
          <w:noProof/>
        </w:rPr>
      </w:pPr>
      <w:hyperlink w:anchor="_Toc430547988" w:history="1">
        <w:r w:rsidR="00AE7366" w:rsidRPr="004D6BC4">
          <w:rPr>
            <w:rStyle w:val="Hipervnculo"/>
            <w:noProof/>
          </w:rPr>
          <w:t>2.</w:t>
        </w:r>
        <w:r w:rsidR="00AE7366" w:rsidRPr="004D6BC4">
          <w:rPr>
            <w:rFonts w:asciiTheme="minorHAnsi" w:eastAsiaTheme="minorEastAsia" w:hAnsiTheme="minorHAnsi" w:cstheme="minorBidi"/>
            <w:b w:val="0"/>
            <w:bCs w:val="0"/>
            <w:caps w:val="0"/>
            <w:noProof/>
            <w:szCs w:val="22"/>
            <w:lang w:eastAsia="es-PE"/>
          </w:rPr>
          <w:tab/>
        </w:r>
        <w:r w:rsidR="003B75BF">
          <w:rPr>
            <w:rStyle w:val="Hipervnculo"/>
            <w:noProof/>
          </w:rPr>
          <w:t>ESTRUCTURA FÍSICA DE LA INFORMACIÓN</w:t>
        </w:r>
        <w:r w:rsidR="00AE7366" w:rsidRPr="004D6BC4">
          <w:rPr>
            <w:noProof/>
            <w:webHidden/>
          </w:rPr>
          <w:tab/>
        </w:r>
        <w:r w:rsidR="0096096D">
          <w:rPr>
            <w:noProof/>
            <w:webHidden/>
          </w:rPr>
          <w:t>4</w:t>
        </w:r>
      </w:hyperlink>
      <w:bookmarkStart w:id="12" w:name="_GoBack"/>
      <w:bookmarkEnd w:id="12"/>
    </w:p>
    <w:p w14:paraId="2425B7A2" w14:textId="1D93ED55" w:rsidR="00AE7366" w:rsidRDefault="00636A4C" w:rsidP="00263A5A">
      <w:pPr>
        <w:pStyle w:val="TDC1"/>
        <w:tabs>
          <w:tab w:val="clear" w:pos="9540"/>
          <w:tab w:val="right" w:leader="dot" w:pos="8505"/>
        </w:tabs>
        <w:rPr>
          <w:noProof/>
        </w:rPr>
      </w:pPr>
      <w:hyperlink w:anchor="_Toc430547989" w:history="1">
        <w:r w:rsidR="00AE7366" w:rsidRPr="004D6BC4">
          <w:rPr>
            <w:rStyle w:val="Hipervnculo"/>
            <w:noProof/>
          </w:rPr>
          <w:t>3.</w:t>
        </w:r>
        <w:r w:rsidR="00AE7366" w:rsidRPr="004D6BC4">
          <w:rPr>
            <w:rFonts w:asciiTheme="minorHAnsi" w:eastAsiaTheme="minorEastAsia" w:hAnsiTheme="minorHAnsi" w:cstheme="minorBidi"/>
            <w:b w:val="0"/>
            <w:bCs w:val="0"/>
            <w:caps w:val="0"/>
            <w:noProof/>
            <w:szCs w:val="22"/>
            <w:lang w:eastAsia="es-PE"/>
          </w:rPr>
          <w:tab/>
        </w:r>
        <w:r w:rsidR="003B75BF">
          <w:rPr>
            <w:rStyle w:val="Hipervnculo"/>
            <w:noProof/>
          </w:rPr>
          <w:t>DISEÑO DE LA ARQUITECTURA DEL SISTEMA</w:t>
        </w:r>
        <w:r w:rsidR="00AE7366" w:rsidRPr="004D6BC4">
          <w:rPr>
            <w:noProof/>
            <w:webHidden/>
          </w:rPr>
          <w:tab/>
        </w:r>
        <w:r w:rsidR="0096096D">
          <w:rPr>
            <w:noProof/>
            <w:webHidden/>
          </w:rPr>
          <w:t>4</w:t>
        </w:r>
      </w:hyperlink>
    </w:p>
    <w:p w14:paraId="29DEF501" w14:textId="4AB0D6D8" w:rsidR="003B75BF" w:rsidRDefault="00636A4C" w:rsidP="003B75BF">
      <w:pPr>
        <w:pStyle w:val="TDC1"/>
        <w:tabs>
          <w:tab w:val="clear" w:pos="9540"/>
          <w:tab w:val="right" w:leader="dot" w:pos="8505"/>
        </w:tabs>
        <w:rPr>
          <w:noProof/>
        </w:rPr>
      </w:pPr>
      <w:hyperlink w:anchor="_Toc430547989" w:history="1">
        <w:r w:rsidR="003B75BF">
          <w:rPr>
            <w:rStyle w:val="Hipervnculo"/>
            <w:noProof/>
          </w:rPr>
          <w:t>4</w:t>
        </w:r>
        <w:r w:rsidR="003B75BF" w:rsidRPr="004D6BC4">
          <w:rPr>
            <w:rStyle w:val="Hipervnculo"/>
            <w:noProof/>
          </w:rPr>
          <w:t>.</w:t>
        </w:r>
        <w:r w:rsidR="003B75BF" w:rsidRPr="004D6BC4">
          <w:rPr>
            <w:rFonts w:asciiTheme="minorHAnsi" w:eastAsiaTheme="minorEastAsia" w:hAnsiTheme="minorHAnsi" w:cstheme="minorBidi"/>
            <w:b w:val="0"/>
            <w:bCs w:val="0"/>
            <w:caps w:val="0"/>
            <w:noProof/>
            <w:szCs w:val="22"/>
            <w:lang w:eastAsia="es-PE"/>
          </w:rPr>
          <w:tab/>
        </w:r>
        <w:r w:rsidR="003B75BF">
          <w:rPr>
            <w:rStyle w:val="Hipervnculo"/>
            <w:noProof/>
          </w:rPr>
          <w:t>ESPECIFICACIÓN DE PROCESOS dEL SISTEMA</w:t>
        </w:r>
        <w:r w:rsidR="003B75BF" w:rsidRPr="004D6BC4">
          <w:rPr>
            <w:noProof/>
            <w:webHidden/>
          </w:rPr>
          <w:tab/>
        </w:r>
        <w:r w:rsidR="0096096D">
          <w:rPr>
            <w:noProof/>
            <w:webHidden/>
          </w:rPr>
          <w:t>5</w:t>
        </w:r>
      </w:hyperlink>
    </w:p>
    <w:p w14:paraId="2293C1B0" w14:textId="5A850356" w:rsidR="003B75BF" w:rsidRDefault="00636A4C" w:rsidP="003B75BF">
      <w:pPr>
        <w:pStyle w:val="TDC1"/>
        <w:tabs>
          <w:tab w:val="clear" w:pos="9540"/>
          <w:tab w:val="right" w:leader="dot" w:pos="8505"/>
        </w:tabs>
        <w:rPr>
          <w:noProof/>
        </w:rPr>
      </w:pPr>
      <w:hyperlink w:anchor="_Toc430547989" w:history="1">
        <w:r w:rsidR="003B75BF">
          <w:rPr>
            <w:rStyle w:val="Hipervnculo"/>
            <w:noProof/>
          </w:rPr>
          <w:t>5</w:t>
        </w:r>
        <w:r w:rsidR="003B75BF" w:rsidRPr="004D6BC4">
          <w:rPr>
            <w:rStyle w:val="Hipervnculo"/>
            <w:noProof/>
          </w:rPr>
          <w:t>.</w:t>
        </w:r>
        <w:r w:rsidR="003B75BF" w:rsidRPr="004D6BC4">
          <w:rPr>
            <w:rFonts w:asciiTheme="minorHAnsi" w:eastAsiaTheme="minorEastAsia" w:hAnsiTheme="minorHAnsi" w:cstheme="minorBidi"/>
            <w:b w:val="0"/>
            <w:bCs w:val="0"/>
            <w:caps w:val="0"/>
            <w:noProof/>
            <w:szCs w:val="22"/>
            <w:lang w:eastAsia="es-PE"/>
          </w:rPr>
          <w:tab/>
        </w:r>
        <w:r w:rsidR="003B75BF">
          <w:rPr>
            <w:rStyle w:val="Hipervnculo"/>
            <w:noProof/>
          </w:rPr>
          <w:t>ESPECIFICACIÓN DE INTERFACES DEL SISTEMA</w:t>
        </w:r>
        <w:r w:rsidR="003B75BF" w:rsidRPr="004D6BC4">
          <w:rPr>
            <w:noProof/>
            <w:webHidden/>
          </w:rPr>
          <w:tab/>
        </w:r>
        <w:r w:rsidR="003B75BF" w:rsidRPr="004D6BC4">
          <w:rPr>
            <w:noProof/>
            <w:webHidden/>
          </w:rPr>
          <w:fldChar w:fldCharType="begin"/>
        </w:r>
        <w:r w:rsidR="003B75BF" w:rsidRPr="004D6BC4">
          <w:rPr>
            <w:noProof/>
            <w:webHidden/>
          </w:rPr>
          <w:instrText xml:space="preserve"> PAGEREF _Toc430547989 \h </w:instrText>
        </w:r>
        <w:r w:rsidR="003B75BF" w:rsidRPr="004D6BC4">
          <w:rPr>
            <w:noProof/>
            <w:webHidden/>
          </w:rPr>
        </w:r>
        <w:r w:rsidR="003B75BF" w:rsidRPr="004D6BC4">
          <w:rPr>
            <w:noProof/>
            <w:webHidden/>
          </w:rPr>
          <w:fldChar w:fldCharType="separate"/>
        </w:r>
        <w:r w:rsidR="003B75BF">
          <w:rPr>
            <w:noProof/>
            <w:webHidden/>
          </w:rPr>
          <w:t>6</w:t>
        </w:r>
        <w:r w:rsidR="003B75BF" w:rsidRPr="004D6BC4">
          <w:rPr>
            <w:noProof/>
            <w:webHidden/>
          </w:rPr>
          <w:fldChar w:fldCharType="end"/>
        </w:r>
      </w:hyperlink>
    </w:p>
    <w:p w14:paraId="6E43E44C" w14:textId="70E39D15" w:rsidR="003B75BF" w:rsidRDefault="00636A4C" w:rsidP="003B75BF">
      <w:pPr>
        <w:pStyle w:val="TDC1"/>
        <w:tabs>
          <w:tab w:val="clear" w:pos="9540"/>
          <w:tab w:val="right" w:leader="dot" w:pos="8505"/>
        </w:tabs>
        <w:rPr>
          <w:noProof/>
        </w:rPr>
      </w:pPr>
      <w:hyperlink w:anchor="_Toc430547989" w:history="1">
        <w:r w:rsidR="003B75BF">
          <w:rPr>
            <w:rStyle w:val="Hipervnculo"/>
            <w:noProof/>
          </w:rPr>
          <w:t>6</w:t>
        </w:r>
        <w:r w:rsidR="003B75BF" w:rsidRPr="004D6BC4">
          <w:rPr>
            <w:rStyle w:val="Hipervnculo"/>
            <w:noProof/>
          </w:rPr>
          <w:t>.</w:t>
        </w:r>
        <w:r w:rsidR="003B75BF" w:rsidRPr="004D6BC4">
          <w:rPr>
            <w:rFonts w:asciiTheme="minorHAnsi" w:eastAsiaTheme="minorEastAsia" w:hAnsiTheme="minorHAnsi" w:cstheme="minorBidi"/>
            <w:b w:val="0"/>
            <w:bCs w:val="0"/>
            <w:caps w:val="0"/>
            <w:noProof/>
            <w:szCs w:val="22"/>
            <w:lang w:eastAsia="es-PE"/>
          </w:rPr>
          <w:tab/>
        </w:r>
        <w:r w:rsidR="003B75BF">
          <w:rPr>
            <w:rStyle w:val="Hipervnculo"/>
            <w:noProof/>
          </w:rPr>
          <w:t>ESPECIFICACIÓN DE COMPONENTES SOFTWARE</w:t>
        </w:r>
        <w:r w:rsidR="003B75BF" w:rsidRPr="004D6BC4">
          <w:rPr>
            <w:noProof/>
            <w:webHidden/>
          </w:rPr>
          <w:tab/>
        </w:r>
        <w:r w:rsidR="0096096D">
          <w:rPr>
            <w:noProof/>
            <w:webHidden/>
          </w:rPr>
          <w:t>9</w:t>
        </w:r>
      </w:hyperlink>
    </w:p>
    <w:p w14:paraId="3A002EBF" w14:textId="4DA3DCB6" w:rsidR="006E7F1E" w:rsidRDefault="006E7F1E" w:rsidP="006E7F1E">
      <w:pPr>
        <w:pStyle w:val="TDC1"/>
        <w:tabs>
          <w:tab w:val="clear" w:pos="9540"/>
          <w:tab w:val="right" w:leader="dot" w:pos="8505"/>
        </w:tabs>
        <w:rPr>
          <w:noProof/>
        </w:rPr>
      </w:pPr>
      <w:hyperlink w:anchor="_Toc430547989" w:history="1">
        <w:r>
          <w:rPr>
            <w:rStyle w:val="Hipervnculo"/>
            <w:noProof/>
          </w:rPr>
          <w:t>7</w:t>
        </w:r>
        <w:r w:rsidRPr="004D6BC4">
          <w:rPr>
            <w:rStyle w:val="Hipervnculo"/>
            <w:noProof/>
          </w:rPr>
          <w:t>.</w:t>
        </w:r>
        <w:r w:rsidRPr="004D6BC4">
          <w:rPr>
            <w:rFonts w:asciiTheme="minorHAnsi" w:eastAsiaTheme="minorEastAsia" w:hAnsiTheme="minorHAnsi" w:cstheme="minorBidi"/>
            <w:b w:val="0"/>
            <w:bCs w:val="0"/>
            <w:caps w:val="0"/>
            <w:noProof/>
            <w:szCs w:val="22"/>
            <w:lang w:eastAsia="es-PE"/>
          </w:rPr>
          <w:tab/>
        </w:r>
        <w:r>
          <w:rPr>
            <w:rStyle w:val="Hipervnculo"/>
            <w:noProof/>
          </w:rPr>
          <w:t>OBSERVACIONES</w:t>
        </w:r>
        <w:r w:rsidRPr="004D6BC4">
          <w:rPr>
            <w:noProof/>
            <w:webHidden/>
          </w:rPr>
          <w:tab/>
        </w:r>
        <w:r w:rsidR="0096096D">
          <w:rPr>
            <w:noProof/>
            <w:webHidden/>
          </w:rPr>
          <w:t>9</w:t>
        </w:r>
      </w:hyperlink>
    </w:p>
    <w:p w14:paraId="4B2D6519" w14:textId="77777777" w:rsidR="006E7F1E" w:rsidRPr="006E7F1E" w:rsidRDefault="006E7F1E" w:rsidP="006E7F1E"/>
    <w:p w14:paraId="04EE5CB3" w14:textId="77777777" w:rsidR="006E7F1E" w:rsidRPr="006E7F1E" w:rsidRDefault="006E7F1E" w:rsidP="006E7F1E"/>
    <w:p w14:paraId="7971DA37" w14:textId="77777777" w:rsidR="003B75BF" w:rsidRPr="003B75BF" w:rsidRDefault="003B75BF" w:rsidP="003B75BF"/>
    <w:p w14:paraId="0B5DE047" w14:textId="77777777" w:rsidR="003B75BF" w:rsidRPr="003B75BF" w:rsidRDefault="003B75BF" w:rsidP="003B75BF">
      <w:pPr>
        <w:rPr>
          <w:rFonts w:eastAsiaTheme="minorEastAsia"/>
          <w:noProof/>
        </w:rPr>
      </w:pPr>
    </w:p>
    <w:p w14:paraId="25F6AF2B" w14:textId="6CCA56BC" w:rsidR="0066031E" w:rsidRPr="003B75BF" w:rsidRDefault="002C78E6" w:rsidP="003B75BF">
      <w:pPr>
        <w:tabs>
          <w:tab w:val="right" w:leader="dot" w:pos="8505"/>
          <w:tab w:val="right" w:leader="dot" w:pos="8640"/>
        </w:tabs>
      </w:pPr>
      <w:r w:rsidRPr="002C78E6">
        <w:rPr>
          <w:rFonts w:cs="Arial"/>
        </w:rPr>
        <w:fldChar w:fldCharType="end"/>
      </w:r>
      <w:bookmarkStart w:id="13" w:name="_Toc507484801"/>
      <w:bookmarkStart w:id="14" w:name="_Toc507484802"/>
      <w:bookmarkStart w:id="15" w:name="_Toc26335074"/>
      <w:bookmarkStart w:id="16" w:name="_Toc26335208"/>
      <w:bookmarkStart w:id="17" w:name="_Toc127716364"/>
      <w:bookmarkEnd w:id="3"/>
      <w:bookmarkEnd w:id="4"/>
      <w:bookmarkEnd w:id="5"/>
      <w:bookmarkEnd w:id="6"/>
      <w:bookmarkEnd w:id="7"/>
      <w:bookmarkEnd w:id="8"/>
      <w:bookmarkEnd w:id="9"/>
      <w:bookmarkEnd w:id="13"/>
      <w:r w:rsidR="004C53F8">
        <w:br w:type="page"/>
      </w:r>
      <w:bookmarkStart w:id="18" w:name="_Toc127716371"/>
      <w:bookmarkEnd w:id="10"/>
      <w:bookmarkEnd w:id="14"/>
      <w:bookmarkEnd w:id="15"/>
      <w:bookmarkEnd w:id="16"/>
      <w:bookmarkEnd w:id="17"/>
    </w:p>
    <w:p w14:paraId="6278246C" w14:textId="69BABFC3" w:rsidR="003B75BF" w:rsidRDefault="003B75BF" w:rsidP="003B75BF">
      <w:pPr>
        <w:pStyle w:val="Prrafodelista"/>
        <w:numPr>
          <w:ilvl w:val="0"/>
          <w:numId w:val="21"/>
        </w:numPr>
        <w:rPr>
          <w:b/>
          <w:sz w:val="24"/>
          <w:szCs w:val="24"/>
          <w:lang w:val="es-ES"/>
        </w:rPr>
      </w:pPr>
      <w:r>
        <w:rPr>
          <w:b/>
          <w:sz w:val="24"/>
          <w:szCs w:val="24"/>
          <w:lang w:val="es-ES"/>
        </w:rPr>
        <w:lastRenderedPageBreak/>
        <w:t>INTRODUCCIÓN</w:t>
      </w:r>
    </w:p>
    <w:p w14:paraId="3C5B7F58" w14:textId="3D991AB9" w:rsidR="003B75BF" w:rsidRDefault="003B75BF" w:rsidP="003B75BF">
      <w:pPr>
        <w:pStyle w:val="Prrafodelista"/>
        <w:rPr>
          <w:b/>
          <w:sz w:val="24"/>
          <w:szCs w:val="24"/>
          <w:lang w:val="es-ES"/>
        </w:rPr>
      </w:pPr>
    </w:p>
    <w:p w14:paraId="1EDF4331" w14:textId="0550F0FA" w:rsidR="003B75BF" w:rsidRDefault="0091208A" w:rsidP="0091208A">
      <w:pPr>
        <w:pStyle w:val="Prrafodelista"/>
        <w:spacing w:line="360" w:lineRule="auto"/>
        <w:rPr>
          <w:szCs w:val="24"/>
          <w:lang w:val="es-ES"/>
        </w:rPr>
      </w:pPr>
      <w:r w:rsidRPr="0091208A">
        <w:rPr>
          <w:szCs w:val="24"/>
          <w:lang w:val="es-ES"/>
        </w:rPr>
        <w:t>El presente documento</w:t>
      </w:r>
      <w:r>
        <w:rPr>
          <w:szCs w:val="24"/>
          <w:lang w:val="es-ES"/>
        </w:rPr>
        <w:t xml:space="preserve"> presenta el diseño técnico de la aplicación </w:t>
      </w:r>
      <w:r w:rsidR="00DB43EB">
        <w:rPr>
          <w:szCs w:val="24"/>
          <w:lang w:val="es-ES"/>
        </w:rPr>
        <w:t>UTP-GPS-ALARM y c</w:t>
      </w:r>
      <w:r>
        <w:rPr>
          <w:szCs w:val="24"/>
          <w:lang w:val="es-ES"/>
        </w:rPr>
        <w:t>uenta con las especificaciones técnicas de las interfaces, la arquitectura</w:t>
      </w:r>
      <w:r w:rsidR="00DB43EB">
        <w:rPr>
          <w:szCs w:val="24"/>
          <w:lang w:val="es-ES"/>
        </w:rPr>
        <w:t>, componentes de software y procesos que realice el sistema, además de la estructura física y de datos.</w:t>
      </w:r>
    </w:p>
    <w:p w14:paraId="443F357E" w14:textId="3B08DEA8" w:rsidR="00DB43EB" w:rsidRPr="0091208A" w:rsidRDefault="00DB43EB" w:rsidP="0091208A">
      <w:pPr>
        <w:pStyle w:val="Prrafodelista"/>
        <w:spacing w:line="360" w:lineRule="auto"/>
        <w:rPr>
          <w:szCs w:val="24"/>
          <w:lang w:val="es-ES"/>
        </w:rPr>
      </w:pPr>
      <w:r w:rsidRPr="00DB43EB">
        <w:rPr>
          <w:szCs w:val="24"/>
          <w:lang w:val="es-ES"/>
        </w:rPr>
        <w:t xml:space="preserve">El </w:t>
      </w:r>
      <w:r>
        <w:rPr>
          <w:szCs w:val="24"/>
          <w:lang w:val="es-ES"/>
        </w:rPr>
        <w:t xml:space="preserve">documento de </w:t>
      </w:r>
      <w:r w:rsidRPr="00DB43EB">
        <w:rPr>
          <w:szCs w:val="24"/>
          <w:lang w:val="es-ES"/>
        </w:rPr>
        <w:t xml:space="preserve">diseño tiene como objetivo </w:t>
      </w:r>
      <w:r>
        <w:rPr>
          <w:szCs w:val="24"/>
          <w:lang w:val="es-ES"/>
        </w:rPr>
        <w:t>principal</w:t>
      </w:r>
      <w:r w:rsidRPr="00DB43EB">
        <w:rPr>
          <w:szCs w:val="24"/>
          <w:lang w:val="es-ES"/>
        </w:rPr>
        <w:t xml:space="preserve"> ser una guía detallada de cómo se van a implementar los requisitos </w:t>
      </w:r>
      <w:r>
        <w:rPr>
          <w:szCs w:val="24"/>
          <w:lang w:val="es-ES"/>
        </w:rPr>
        <w:t xml:space="preserve">de la aplicación a desarrollar </w:t>
      </w:r>
      <w:r w:rsidRPr="00DB43EB">
        <w:rPr>
          <w:szCs w:val="24"/>
          <w:lang w:val="es-ES"/>
        </w:rPr>
        <w:t>y de cómo el usuario final lo va a percibir sin entrar a detalles técnicos de implementación. En otras palabras, describe la funcionalidad esperada por el usuario final.</w:t>
      </w:r>
    </w:p>
    <w:p w14:paraId="046FC1D1" w14:textId="77777777" w:rsidR="003B75BF" w:rsidRDefault="003B75BF" w:rsidP="003B75BF">
      <w:pPr>
        <w:pStyle w:val="Prrafodelista"/>
        <w:rPr>
          <w:b/>
          <w:sz w:val="24"/>
          <w:szCs w:val="24"/>
          <w:lang w:val="es-ES"/>
        </w:rPr>
      </w:pPr>
    </w:p>
    <w:p w14:paraId="43DE742E" w14:textId="540AE303" w:rsidR="003B75BF" w:rsidRDefault="003B75BF" w:rsidP="003B75BF">
      <w:pPr>
        <w:pStyle w:val="Prrafodelista"/>
        <w:numPr>
          <w:ilvl w:val="0"/>
          <w:numId w:val="21"/>
        </w:numPr>
        <w:rPr>
          <w:b/>
          <w:sz w:val="24"/>
          <w:szCs w:val="24"/>
          <w:lang w:val="es-ES"/>
        </w:rPr>
      </w:pPr>
      <w:r>
        <w:rPr>
          <w:b/>
          <w:sz w:val="24"/>
          <w:szCs w:val="24"/>
          <w:lang w:val="es-ES"/>
        </w:rPr>
        <w:t>ESTRUCTURA FÍSICA DE LA INFORMACIÓN</w:t>
      </w:r>
    </w:p>
    <w:p w14:paraId="40B3D11E" w14:textId="37CF7A63" w:rsidR="00251082" w:rsidRDefault="00251082" w:rsidP="0064003B">
      <w:pPr>
        <w:pStyle w:val="Prrafodelista"/>
        <w:spacing w:line="360" w:lineRule="auto"/>
        <w:rPr>
          <w:b/>
          <w:sz w:val="24"/>
          <w:szCs w:val="24"/>
          <w:lang w:val="es-ES"/>
        </w:rPr>
      </w:pPr>
    </w:p>
    <w:p w14:paraId="2D96FF68" w14:textId="437C23F4" w:rsidR="00251082" w:rsidRPr="00251082" w:rsidRDefault="00251082" w:rsidP="0064003B">
      <w:pPr>
        <w:pStyle w:val="Prrafodelista"/>
        <w:spacing w:line="360" w:lineRule="auto"/>
        <w:rPr>
          <w:szCs w:val="24"/>
          <w:lang w:val="es-ES"/>
        </w:rPr>
      </w:pPr>
      <w:r w:rsidRPr="00251082">
        <w:rPr>
          <w:szCs w:val="24"/>
          <w:lang w:val="es-ES"/>
        </w:rPr>
        <w:t xml:space="preserve">La </w:t>
      </w:r>
      <w:r>
        <w:rPr>
          <w:szCs w:val="24"/>
          <w:lang w:val="es-ES"/>
        </w:rPr>
        <w:t>Aplicación no contará con una base de Datos, sin embargo, los mapas requeridos por la aplicación, rutas, indicadores de tráfico, caculos de distancia, entre otras funciones que conciernen a los servicios</w:t>
      </w:r>
      <w:r w:rsidR="00925669">
        <w:rPr>
          <w:szCs w:val="24"/>
          <w:lang w:val="es-ES"/>
        </w:rPr>
        <w:t xml:space="preserve"> de Google Maps, deberán estar enlazadas a la misma, por lo cual es necesario que la aplicación tenga implementado el enlace a través del API de Google Maps, que a su vez depende de la conexión a Internet disponible en el dispositivo móvil.</w:t>
      </w:r>
    </w:p>
    <w:p w14:paraId="527EBB9A" w14:textId="77777777" w:rsidR="00251082" w:rsidRDefault="00251082" w:rsidP="00251082">
      <w:pPr>
        <w:pStyle w:val="Prrafodelista"/>
        <w:rPr>
          <w:b/>
          <w:sz w:val="24"/>
          <w:szCs w:val="24"/>
          <w:lang w:val="es-ES"/>
        </w:rPr>
      </w:pPr>
    </w:p>
    <w:p w14:paraId="6C49D6DF" w14:textId="078F8827" w:rsidR="003B75BF" w:rsidRDefault="003B75BF" w:rsidP="003B75BF">
      <w:pPr>
        <w:pStyle w:val="Prrafodelista"/>
        <w:numPr>
          <w:ilvl w:val="0"/>
          <w:numId w:val="21"/>
        </w:numPr>
        <w:rPr>
          <w:b/>
          <w:sz w:val="24"/>
          <w:szCs w:val="24"/>
          <w:lang w:val="es-ES"/>
        </w:rPr>
      </w:pPr>
      <w:r w:rsidRPr="003B75BF">
        <w:rPr>
          <w:b/>
          <w:sz w:val="24"/>
          <w:szCs w:val="24"/>
          <w:lang w:val="es-ES"/>
        </w:rPr>
        <w:t>DISEÑO DE LA ARQUITECTURA DEL SISTEMA</w:t>
      </w:r>
    </w:p>
    <w:p w14:paraId="2866FA04" w14:textId="328B4D74" w:rsidR="00155179" w:rsidRDefault="00155179" w:rsidP="00E84EFF">
      <w:pPr>
        <w:pStyle w:val="Prrafodelista"/>
        <w:spacing w:line="360" w:lineRule="auto"/>
        <w:rPr>
          <w:b/>
          <w:sz w:val="24"/>
          <w:szCs w:val="24"/>
          <w:lang w:val="es-ES"/>
        </w:rPr>
      </w:pPr>
    </w:p>
    <w:p w14:paraId="252716C9" w14:textId="05806A29" w:rsidR="00155179" w:rsidRDefault="00155179" w:rsidP="00E84EFF">
      <w:pPr>
        <w:pStyle w:val="Prrafodelista"/>
        <w:spacing w:line="360" w:lineRule="auto"/>
        <w:rPr>
          <w:rFonts w:cs="Arial"/>
          <w:color w:val="000000"/>
          <w:shd w:val="clear" w:color="auto" w:fill="FFFFFF"/>
        </w:rPr>
      </w:pPr>
      <w:r w:rsidRPr="00155179">
        <w:rPr>
          <w:szCs w:val="24"/>
          <w:lang w:val="es-ES"/>
        </w:rPr>
        <w:t>La Arquitectura de esta aplicación será</w:t>
      </w:r>
      <w:r w:rsidRPr="00155179">
        <w:rPr>
          <w:b/>
          <w:szCs w:val="24"/>
          <w:lang w:val="es-ES"/>
        </w:rPr>
        <w:t xml:space="preserve"> </w:t>
      </w:r>
      <w:r>
        <w:rPr>
          <w:rFonts w:cs="Arial"/>
          <w:color w:val="000000"/>
          <w:shd w:val="clear" w:color="auto" w:fill="FFFFFF"/>
        </w:rPr>
        <w:t xml:space="preserve">de Arquitectura de Descomposición </w:t>
      </w:r>
      <w:r w:rsidR="00E84EFF">
        <w:rPr>
          <w:rFonts w:cs="Arial"/>
          <w:color w:val="000000"/>
          <w:shd w:val="clear" w:color="auto" w:fill="FFFFFF"/>
        </w:rPr>
        <w:t>Modular, ya que el principal objetivo</w:t>
      </w:r>
      <w:r>
        <w:rPr>
          <w:rFonts w:cs="Arial"/>
          <w:color w:val="000000"/>
          <w:shd w:val="clear" w:color="auto" w:fill="FFFFFF"/>
        </w:rPr>
        <w:t xml:space="preserve"> de la descomposición modula es de componer los </w:t>
      </w:r>
      <w:r w:rsidR="00E84EFF">
        <w:rPr>
          <w:rFonts w:cs="Arial"/>
          <w:color w:val="000000"/>
          <w:shd w:val="clear" w:color="auto" w:fill="FFFFFF"/>
        </w:rPr>
        <w:t>problemas difíciles</w:t>
      </w:r>
      <w:r>
        <w:rPr>
          <w:rFonts w:cs="Arial"/>
          <w:color w:val="000000"/>
          <w:shd w:val="clear" w:color="auto" w:fill="FFFFFF"/>
        </w:rPr>
        <w:t xml:space="preserve"> en </w:t>
      </w:r>
      <w:r w:rsidR="00E84EFF">
        <w:rPr>
          <w:rFonts w:cs="Arial"/>
          <w:color w:val="000000"/>
          <w:shd w:val="clear" w:color="auto" w:fill="FFFFFF"/>
        </w:rPr>
        <w:t>problemas sencillos</w:t>
      </w:r>
      <w:r>
        <w:rPr>
          <w:rFonts w:cs="Arial"/>
          <w:color w:val="000000"/>
          <w:shd w:val="clear" w:color="auto" w:fill="FFFFFF"/>
        </w:rPr>
        <w:t xml:space="preserve">   de tal manera sería </w:t>
      </w:r>
      <w:r w:rsidR="00E84EFF">
        <w:rPr>
          <w:rFonts w:cs="Arial"/>
          <w:color w:val="000000"/>
          <w:shd w:val="clear" w:color="auto" w:fill="FFFFFF"/>
        </w:rPr>
        <w:t>más</w:t>
      </w:r>
      <w:r>
        <w:rPr>
          <w:rFonts w:cs="Arial"/>
          <w:color w:val="000000"/>
          <w:shd w:val="clear" w:color="auto" w:fill="FFFFFF"/>
        </w:rPr>
        <w:t xml:space="preserve"> eficiente el desarrollo del sistema. </w:t>
      </w:r>
      <w:r w:rsidR="00E84EFF">
        <w:rPr>
          <w:rFonts w:cs="Arial"/>
          <w:color w:val="000000"/>
          <w:shd w:val="clear" w:color="auto" w:fill="FFFFFF"/>
        </w:rPr>
        <w:t>La descomposición</w:t>
      </w:r>
      <w:r>
        <w:rPr>
          <w:rFonts w:cs="Arial"/>
          <w:color w:val="000000"/>
          <w:shd w:val="clear" w:color="auto" w:fill="FFFFFF"/>
        </w:rPr>
        <w:t xml:space="preserve"> modular se enfoca </w:t>
      </w:r>
      <w:r w:rsidR="00E84EFF">
        <w:rPr>
          <w:rFonts w:cs="Arial"/>
          <w:color w:val="000000"/>
          <w:shd w:val="clear" w:color="auto" w:fill="FFFFFF"/>
        </w:rPr>
        <w:t>en reutilizar</w:t>
      </w:r>
      <w:r>
        <w:rPr>
          <w:rFonts w:cs="Arial"/>
          <w:color w:val="000000"/>
          <w:shd w:val="clear" w:color="auto" w:fill="FFFFFF"/>
        </w:rPr>
        <w:t xml:space="preserve"> código, además debido a esta descomposición cada módulo es desarrollado con un fin </w:t>
      </w:r>
      <w:r w:rsidR="00E84EFF">
        <w:rPr>
          <w:rFonts w:cs="Arial"/>
          <w:color w:val="000000"/>
          <w:shd w:val="clear" w:color="auto" w:fill="FFFFFF"/>
        </w:rPr>
        <w:t>específico, de</w:t>
      </w:r>
      <w:r>
        <w:rPr>
          <w:rFonts w:cs="Arial"/>
          <w:color w:val="000000"/>
          <w:shd w:val="clear" w:color="auto" w:fill="FFFFFF"/>
        </w:rPr>
        <w:t xml:space="preserve"> esta manera </w:t>
      </w:r>
      <w:r w:rsidR="00E84EFF">
        <w:rPr>
          <w:rFonts w:cs="Arial"/>
          <w:color w:val="000000"/>
          <w:shd w:val="clear" w:color="auto" w:fill="FFFFFF"/>
        </w:rPr>
        <w:t>los futuros</w:t>
      </w:r>
      <w:r>
        <w:rPr>
          <w:rFonts w:cs="Arial"/>
          <w:color w:val="000000"/>
          <w:shd w:val="clear" w:color="auto" w:fill="FFFFFF"/>
        </w:rPr>
        <w:t xml:space="preserve"> programadores comprenderán fácilmente la función de cada módulo.</w:t>
      </w:r>
    </w:p>
    <w:p w14:paraId="62B7BA07" w14:textId="77777777" w:rsidR="00E84EFF" w:rsidRPr="00E84EFF" w:rsidRDefault="00E84EFF" w:rsidP="00E84EFF">
      <w:pPr>
        <w:pStyle w:val="Prrafodelista"/>
        <w:spacing w:line="360" w:lineRule="auto"/>
        <w:rPr>
          <w:szCs w:val="24"/>
          <w:lang w:val="es-ES"/>
        </w:rPr>
      </w:pPr>
      <w:r w:rsidRPr="00E84EFF">
        <w:rPr>
          <w:szCs w:val="24"/>
          <w:lang w:val="es-ES"/>
        </w:rPr>
        <w:t>Las características de los módulos son:</w:t>
      </w:r>
    </w:p>
    <w:p w14:paraId="3D6898C0" w14:textId="268AC5E9" w:rsidR="00E84EFF" w:rsidRPr="00E84EFF" w:rsidRDefault="00E84EFF" w:rsidP="00E84EFF">
      <w:pPr>
        <w:pStyle w:val="Prrafodelista"/>
        <w:numPr>
          <w:ilvl w:val="0"/>
          <w:numId w:val="23"/>
        </w:numPr>
        <w:spacing w:line="360" w:lineRule="auto"/>
        <w:rPr>
          <w:szCs w:val="24"/>
          <w:lang w:val="es-ES"/>
        </w:rPr>
      </w:pPr>
      <w:r w:rsidRPr="00E84EFF">
        <w:rPr>
          <w:szCs w:val="24"/>
          <w:lang w:val="es-ES"/>
        </w:rPr>
        <w:t>Tamaño pequeño</w:t>
      </w:r>
      <w:r>
        <w:rPr>
          <w:szCs w:val="24"/>
          <w:lang w:val="es-ES"/>
        </w:rPr>
        <w:t>.</w:t>
      </w:r>
    </w:p>
    <w:p w14:paraId="70B8E167" w14:textId="55E0EAE5" w:rsidR="00E84EFF" w:rsidRPr="00E84EFF" w:rsidRDefault="00E84EFF" w:rsidP="00E84EFF">
      <w:pPr>
        <w:pStyle w:val="Prrafodelista"/>
        <w:numPr>
          <w:ilvl w:val="0"/>
          <w:numId w:val="23"/>
        </w:numPr>
        <w:spacing w:line="360" w:lineRule="auto"/>
        <w:rPr>
          <w:szCs w:val="24"/>
          <w:lang w:val="es-ES"/>
        </w:rPr>
      </w:pPr>
      <w:r w:rsidRPr="00E84EFF">
        <w:rPr>
          <w:szCs w:val="24"/>
          <w:lang w:val="es-ES"/>
        </w:rPr>
        <w:t>Independencia modular</w:t>
      </w:r>
      <w:r>
        <w:rPr>
          <w:szCs w:val="24"/>
          <w:lang w:val="es-ES"/>
        </w:rPr>
        <w:t>.</w:t>
      </w:r>
    </w:p>
    <w:p w14:paraId="7FAC1C95" w14:textId="05414389" w:rsidR="00E84EFF" w:rsidRPr="00E84EFF" w:rsidRDefault="00E84EFF" w:rsidP="00E84EFF">
      <w:pPr>
        <w:pStyle w:val="Prrafodelista"/>
        <w:numPr>
          <w:ilvl w:val="0"/>
          <w:numId w:val="23"/>
        </w:numPr>
        <w:spacing w:line="360" w:lineRule="auto"/>
        <w:rPr>
          <w:szCs w:val="24"/>
          <w:lang w:val="es-ES"/>
        </w:rPr>
      </w:pPr>
      <w:r w:rsidRPr="00E84EFF">
        <w:rPr>
          <w:szCs w:val="24"/>
          <w:lang w:val="es-ES"/>
        </w:rPr>
        <w:t>Abstracción</w:t>
      </w:r>
      <w:r>
        <w:rPr>
          <w:szCs w:val="24"/>
          <w:lang w:val="es-ES"/>
        </w:rPr>
        <w:t>.</w:t>
      </w:r>
    </w:p>
    <w:p w14:paraId="08D17D30" w14:textId="4E00334B" w:rsidR="00E84EFF" w:rsidRPr="00E84EFF" w:rsidRDefault="00E84EFF" w:rsidP="00E84EFF">
      <w:pPr>
        <w:pStyle w:val="Prrafodelista"/>
        <w:numPr>
          <w:ilvl w:val="0"/>
          <w:numId w:val="23"/>
        </w:numPr>
        <w:spacing w:line="360" w:lineRule="auto"/>
        <w:rPr>
          <w:szCs w:val="24"/>
          <w:lang w:val="es-ES"/>
        </w:rPr>
      </w:pPr>
      <w:r w:rsidRPr="00E84EFF">
        <w:rPr>
          <w:szCs w:val="24"/>
          <w:lang w:val="es-ES"/>
        </w:rPr>
        <w:t>Encapsulamiento</w:t>
      </w:r>
      <w:r>
        <w:rPr>
          <w:szCs w:val="24"/>
          <w:lang w:val="es-ES"/>
        </w:rPr>
        <w:t>.</w:t>
      </w:r>
    </w:p>
    <w:p w14:paraId="67BC540E" w14:textId="77777777" w:rsidR="00E84EFF" w:rsidRPr="00E84EFF" w:rsidRDefault="00E84EFF" w:rsidP="00E84EFF">
      <w:pPr>
        <w:pStyle w:val="Prrafodelista"/>
        <w:spacing w:line="360" w:lineRule="auto"/>
        <w:rPr>
          <w:szCs w:val="24"/>
          <w:lang w:val="es-ES"/>
        </w:rPr>
      </w:pPr>
      <w:r w:rsidRPr="00E84EFF">
        <w:rPr>
          <w:szCs w:val="24"/>
          <w:lang w:val="es-ES"/>
        </w:rPr>
        <w:t xml:space="preserve"> </w:t>
      </w:r>
    </w:p>
    <w:p w14:paraId="3EF19113" w14:textId="77777777" w:rsidR="00E84EFF" w:rsidRPr="00E84EFF" w:rsidRDefault="00E84EFF" w:rsidP="00E84EFF">
      <w:pPr>
        <w:pStyle w:val="Prrafodelista"/>
        <w:spacing w:line="360" w:lineRule="auto"/>
        <w:rPr>
          <w:szCs w:val="24"/>
          <w:lang w:val="es-ES"/>
        </w:rPr>
      </w:pPr>
      <w:r w:rsidRPr="00E84EFF">
        <w:rPr>
          <w:szCs w:val="24"/>
          <w:lang w:val="es-ES"/>
        </w:rPr>
        <w:t>Mientras que los objetivos de la Descomposición Modular son:</w:t>
      </w:r>
    </w:p>
    <w:p w14:paraId="545766A2" w14:textId="751B4114" w:rsidR="00E84EFF" w:rsidRPr="00E84EFF" w:rsidRDefault="00E84EFF" w:rsidP="00E84EFF">
      <w:pPr>
        <w:pStyle w:val="Prrafodelista"/>
        <w:numPr>
          <w:ilvl w:val="0"/>
          <w:numId w:val="22"/>
        </w:numPr>
        <w:spacing w:line="360" w:lineRule="auto"/>
        <w:rPr>
          <w:szCs w:val="24"/>
          <w:lang w:val="es-ES"/>
        </w:rPr>
      </w:pPr>
      <w:r w:rsidRPr="00E84EFF">
        <w:rPr>
          <w:szCs w:val="24"/>
          <w:lang w:val="es-ES"/>
        </w:rPr>
        <w:t>Descomponer los problemas complejos en problemas más sencillos</w:t>
      </w:r>
      <w:r>
        <w:rPr>
          <w:szCs w:val="24"/>
          <w:lang w:val="es-ES"/>
        </w:rPr>
        <w:t>.</w:t>
      </w:r>
    </w:p>
    <w:p w14:paraId="380941CC" w14:textId="7894BB5B" w:rsidR="00E84EFF" w:rsidRPr="00E84EFF" w:rsidRDefault="00E84EFF" w:rsidP="00E84EFF">
      <w:pPr>
        <w:pStyle w:val="Prrafodelista"/>
        <w:numPr>
          <w:ilvl w:val="0"/>
          <w:numId w:val="22"/>
        </w:numPr>
        <w:spacing w:line="360" w:lineRule="auto"/>
        <w:rPr>
          <w:szCs w:val="24"/>
          <w:lang w:val="es-ES"/>
        </w:rPr>
      </w:pPr>
      <w:r w:rsidRPr="00E84EFF">
        <w:rPr>
          <w:szCs w:val="24"/>
          <w:lang w:val="es-ES"/>
        </w:rPr>
        <w:t>Reutilizar el código</w:t>
      </w:r>
      <w:r>
        <w:rPr>
          <w:szCs w:val="24"/>
          <w:lang w:val="es-ES"/>
        </w:rPr>
        <w:t>.</w:t>
      </w:r>
    </w:p>
    <w:p w14:paraId="31A46183" w14:textId="08AD92F9" w:rsidR="00E84EFF" w:rsidRDefault="00E84EFF" w:rsidP="00E84EFF">
      <w:pPr>
        <w:pStyle w:val="Prrafodelista"/>
        <w:numPr>
          <w:ilvl w:val="0"/>
          <w:numId w:val="22"/>
        </w:numPr>
        <w:spacing w:line="360" w:lineRule="auto"/>
        <w:rPr>
          <w:szCs w:val="24"/>
          <w:lang w:val="es-ES"/>
        </w:rPr>
      </w:pPr>
      <w:r w:rsidRPr="00E84EFF">
        <w:rPr>
          <w:szCs w:val="24"/>
          <w:lang w:val="es-ES"/>
        </w:rPr>
        <w:t xml:space="preserve">Facilitar la lectura </w:t>
      </w:r>
      <w:r>
        <w:rPr>
          <w:szCs w:val="24"/>
          <w:lang w:val="es-ES"/>
        </w:rPr>
        <w:t>de la Aplicación.</w:t>
      </w:r>
    </w:p>
    <w:p w14:paraId="05EC1342" w14:textId="20B0ACF3" w:rsidR="00514CF6" w:rsidRDefault="00514CF6" w:rsidP="00514CF6">
      <w:pPr>
        <w:spacing w:line="360" w:lineRule="auto"/>
        <w:rPr>
          <w:szCs w:val="24"/>
          <w:lang w:val="es-ES"/>
        </w:rPr>
      </w:pPr>
      <w:r>
        <w:rPr>
          <w:noProof/>
          <w:lang w:val="en-US"/>
        </w:rPr>
        <w:lastRenderedPageBreak/>
        <w:drawing>
          <wp:anchor distT="0" distB="0" distL="114300" distR="114300" simplePos="0" relativeHeight="251741184" behindDoc="0" locked="0" layoutInCell="1" allowOverlap="1" wp14:anchorId="6795D5FB" wp14:editId="45B87418">
            <wp:simplePos x="0" y="0"/>
            <wp:positionH relativeFrom="page">
              <wp:align>center</wp:align>
            </wp:positionH>
            <wp:positionV relativeFrom="paragraph">
              <wp:posOffset>255270</wp:posOffset>
            </wp:positionV>
            <wp:extent cx="5764306" cy="2790825"/>
            <wp:effectExtent l="19050" t="19050" r="2730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4306" cy="2790825"/>
                    </a:xfrm>
                    <a:prstGeom prst="rect">
                      <a:avLst/>
                    </a:prstGeom>
                    <a:ln w="19050">
                      <a:solidFill>
                        <a:schemeClr val="tx1"/>
                      </a:solidFill>
                    </a:ln>
                  </pic:spPr>
                </pic:pic>
              </a:graphicData>
            </a:graphic>
          </wp:anchor>
        </w:drawing>
      </w:r>
    </w:p>
    <w:p w14:paraId="0FA88D45" w14:textId="488490B8" w:rsidR="00514CF6" w:rsidRPr="00514CF6" w:rsidRDefault="00514CF6" w:rsidP="00514CF6">
      <w:pPr>
        <w:spacing w:line="360" w:lineRule="auto"/>
        <w:rPr>
          <w:szCs w:val="24"/>
          <w:lang w:val="es-ES"/>
        </w:rPr>
      </w:pPr>
    </w:p>
    <w:p w14:paraId="148F4200" w14:textId="77777777" w:rsidR="00155179" w:rsidRDefault="00155179" w:rsidP="00155179">
      <w:pPr>
        <w:pStyle w:val="Prrafodelista"/>
        <w:rPr>
          <w:b/>
          <w:sz w:val="24"/>
          <w:szCs w:val="24"/>
          <w:lang w:val="es-ES"/>
        </w:rPr>
      </w:pPr>
    </w:p>
    <w:p w14:paraId="3C39FE9B" w14:textId="646ADD3D" w:rsidR="003B75BF" w:rsidRDefault="003B75BF" w:rsidP="003B75BF">
      <w:pPr>
        <w:pStyle w:val="Prrafodelista"/>
        <w:numPr>
          <w:ilvl w:val="0"/>
          <w:numId w:val="21"/>
        </w:numPr>
        <w:rPr>
          <w:b/>
          <w:sz w:val="24"/>
          <w:szCs w:val="24"/>
          <w:lang w:val="es-ES"/>
        </w:rPr>
      </w:pPr>
      <w:r w:rsidRPr="003B75BF">
        <w:rPr>
          <w:b/>
          <w:sz w:val="24"/>
          <w:szCs w:val="24"/>
          <w:lang w:val="es-ES"/>
        </w:rPr>
        <w:t>ESPECIFICACIÓN DE PROCESOS</w:t>
      </w:r>
      <w:r>
        <w:rPr>
          <w:b/>
          <w:sz w:val="24"/>
          <w:szCs w:val="24"/>
          <w:lang w:val="es-ES"/>
        </w:rPr>
        <w:t xml:space="preserve"> D</w:t>
      </w:r>
      <w:r w:rsidRPr="003B75BF">
        <w:rPr>
          <w:b/>
          <w:sz w:val="24"/>
          <w:szCs w:val="24"/>
          <w:lang w:val="es-ES"/>
        </w:rPr>
        <w:t>EL SISTEMA</w:t>
      </w:r>
    </w:p>
    <w:p w14:paraId="72B65336" w14:textId="6C037DD3" w:rsidR="00155179" w:rsidRDefault="00155179" w:rsidP="00155179">
      <w:pPr>
        <w:rPr>
          <w:b/>
          <w:sz w:val="24"/>
          <w:szCs w:val="24"/>
          <w:lang w:val="es-ES"/>
        </w:rPr>
      </w:pPr>
    </w:p>
    <w:p w14:paraId="558304AA" w14:textId="77777777" w:rsidR="00514CF6" w:rsidRDefault="00514CF6" w:rsidP="00155179">
      <w:pPr>
        <w:ind w:left="720"/>
        <w:rPr>
          <w:b/>
          <w:sz w:val="24"/>
          <w:szCs w:val="24"/>
          <w:lang w:val="es-ES"/>
        </w:rPr>
      </w:pPr>
    </w:p>
    <w:p w14:paraId="2FE8F309" w14:textId="77777777" w:rsidR="00514CF6" w:rsidRDefault="00514CF6" w:rsidP="00155179">
      <w:pPr>
        <w:ind w:left="720"/>
        <w:rPr>
          <w:b/>
          <w:sz w:val="24"/>
          <w:szCs w:val="24"/>
          <w:lang w:val="es-ES"/>
        </w:rPr>
      </w:pPr>
    </w:p>
    <w:p w14:paraId="5CFEFD5D" w14:textId="2D47A09A" w:rsidR="00155179" w:rsidRDefault="00155179" w:rsidP="00155179">
      <w:pPr>
        <w:ind w:left="720"/>
        <w:rPr>
          <w:b/>
          <w:sz w:val="24"/>
          <w:szCs w:val="24"/>
          <w:lang w:val="es-ES"/>
        </w:rPr>
      </w:pPr>
      <w:r>
        <w:rPr>
          <w:noProof/>
          <w:lang w:val="en-US"/>
        </w:rPr>
        <w:drawing>
          <wp:anchor distT="0" distB="0" distL="114300" distR="114300" simplePos="0" relativeHeight="251740160" behindDoc="0" locked="0" layoutInCell="1" allowOverlap="1" wp14:anchorId="2CA1527E" wp14:editId="36EDDBA7">
            <wp:simplePos x="0" y="0"/>
            <wp:positionH relativeFrom="column">
              <wp:posOffset>453390</wp:posOffset>
            </wp:positionH>
            <wp:positionV relativeFrom="paragraph">
              <wp:posOffset>0</wp:posOffset>
            </wp:positionV>
            <wp:extent cx="5310505" cy="3843020"/>
            <wp:effectExtent l="0" t="0" r="4445" b="508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10505" cy="3843020"/>
                    </a:xfrm>
                    <a:prstGeom prst="rect">
                      <a:avLst/>
                    </a:prstGeom>
                  </pic:spPr>
                </pic:pic>
              </a:graphicData>
            </a:graphic>
          </wp:anchor>
        </w:drawing>
      </w:r>
    </w:p>
    <w:p w14:paraId="3F5B8863" w14:textId="77777777" w:rsidR="00155179" w:rsidRPr="00155179" w:rsidRDefault="00155179" w:rsidP="00155179">
      <w:pPr>
        <w:rPr>
          <w:b/>
          <w:sz w:val="24"/>
          <w:szCs w:val="24"/>
          <w:lang w:val="es-ES"/>
        </w:rPr>
      </w:pPr>
    </w:p>
    <w:p w14:paraId="126A6EAD" w14:textId="45D14C04" w:rsidR="003B75BF" w:rsidRDefault="003B75BF" w:rsidP="003B75BF">
      <w:pPr>
        <w:pStyle w:val="Prrafodelista"/>
        <w:numPr>
          <w:ilvl w:val="0"/>
          <w:numId w:val="21"/>
        </w:numPr>
        <w:rPr>
          <w:b/>
          <w:sz w:val="24"/>
          <w:szCs w:val="24"/>
          <w:lang w:val="es-ES"/>
        </w:rPr>
      </w:pPr>
      <w:r w:rsidRPr="003B75BF">
        <w:rPr>
          <w:b/>
          <w:sz w:val="24"/>
          <w:szCs w:val="24"/>
          <w:lang w:val="es-ES"/>
        </w:rPr>
        <w:lastRenderedPageBreak/>
        <w:t>ESPECIFICACIÓN DE INTERFACES DEL SISTEMA</w:t>
      </w:r>
    </w:p>
    <w:p w14:paraId="44906734" w14:textId="560C5D8C" w:rsidR="00514CF6" w:rsidRDefault="00514CF6" w:rsidP="00514CF6">
      <w:pPr>
        <w:rPr>
          <w:b/>
          <w:sz w:val="24"/>
          <w:szCs w:val="24"/>
          <w:lang w:val="es-ES"/>
        </w:rPr>
      </w:pPr>
    </w:p>
    <w:p w14:paraId="705AF526" w14:textId="1B1DE514" w:rsidR="00514CF6" w:rsidRPr="00B678CE" w:rsidRDefault="00514CF6" w:rsidP="00514CF6">
      <w:pPr>
        <w:ind w:left="720"/>
        <w:rPr>
          <w:b/>
          <w:sz w:val="24"/>
          <w:szCs w:val="24"/>
          <w:lang w:val="es-ES"/>
        </w:rPr>
      </w:pPr>
      <w:r w:rsidRPr="00B678CE">
        <w:rPr>
          <w:b/>
          <w:sz w:val="24"/>
          <w:szCs w:val="24"/>
          <w:lang w:val="es-ES"/>
        </w:rPr>
        <w:t>Módulo Configura tu Alarma:</w:t>
      </w:r>
    </w:p>
    <w:p w14:paraId="64E9E098" w14:textId="1E70A6B2" w:rsidR="00514CF6" w:rsidRPr="00B678CE" w:rsidRDefault="00514CF6" w:rsidP="00514CF6">
      <w:pPr>
        <w:ind w:left="720"/>
        <w:rPr>
          <w:b/>
          <w:sz w:val="24"/>
          <w:szCs w:val="24"/>
          <w:lang w:val="es-ES"/>
        </w:rPr>
      </w:pPr>
    </w:p>
    <w:p w14:paraId="19DDB19F" w14:textId="5F500DCC" w:rsidR="00DB43EB" w:rsidRPr="00254A0E" w:rsidRDefault="00B678CE" w:rsidP="00B678CE">
      <w:pPr>
        <w:pStyle w:val="Prrafodelista"/>
        <w:numPr>
          <w:ilvl w:val="0"/>
          <w:numId w:val="25"/>
        </w:numPr>
        <w:spacing w:line="360" w:lineRule="auto"/>
        <w:rPr>
          <w:b/>
          <w:sz w:val="22"/>
          <w:szCs w:val="24"/>
          <w:lang w:val="es-ES"/>
        </w:rPr>
      </w:pPr>
      <w:r w:rsidRPr="00B678CE">
        <w:rPr>
          <w:b/>
          <w:sz w:val="22"/>
          <w:szCs w:val="24"/>
          <w:lang w:val="es-ES"/>
        </w:rPr>
        <w:t>Nombre y Mensaje:</w:t>
      </w:r>
      <w:r>
        <w:rPr>
          <w:b/>
          <w:sz w:val="22"/>
          <w:szCs w:val="24"/>
          <w:lang w:val="es-ES"/>
        </w:rPr>
        <w:t xml:space="preserve"> </w:t>
      </w:r>
      <w:r w:rsidRPr="00B678CE">
        <w:rPr>
          <w:szCs w:val="24"/>
          <w:lang w:val="es-ES"/>
        </w:rPr>
        <w:t xml:space="preserve">A través de esta opción </w:t>
      </w:r>
      <w:r>
        <w:rPr>
          <w:szCs w:val="24"/>
          <w:lang w:val="es-ES"/>
        </w:rPr>
        <w:t>el usuario podrá</w:t>
      </w:r>
      <w:r w:rsidRPr="00B678CE">
        <w:rPr>
          <w:szCs w:val="24"/>
          <w:lang w:val="es-ES"/>
        </w:rPr>
        <w:t xml:space="preserve"> ingresar el nombre de la alarma y una descripción (255 caracteres como máximo) de dicha alarma.</w:t>
      </w:r>
    </w:p>
    <w:p w14:paraId="1D2E3390" w14:textId="77777777" w:rsidR="00254A0E" w:rsidRPr="00B678CE" w:rsidRDefault="00254A0E" w:rsidP="00254A0E">
      <w:pPr>
        <w:pStyle w:val="Prrafodelista"/>
        <w:spacing w:line="360" w:lineRule="auto"/>
        <w:ind w:left="1440"/>
        <w:rPr>
          <w:b/>
          <w:sz w:val="22"/>
          <w:szCs w:val="24"/>
          <w:lang w:val="es-ES"/>
        </w:rPr>
      </w:pPr>
    </w:p>
    <w:p w14:paraId="624CC956" w14:textId="06017F8D" w:rsidR="00B678CE" w:rsidRPr="00254A0E" w:rsidRDefault="00B678CE" w:rsidP="00B678CE">
      <w:pPr>
        <w:pStyle w:val="Prrafodelista"/>
        <w:numPr>
          <w:ilvl w:val="0"/>
          <w:numId w:val="25"/>
        </w:numPr>
        <w:spacing w:line="360" w:lineRule="auto"/>
        <w:rPr>
          <w:b/>
          <w:sz w:val="22"/>
          <w:szCs w:val="24"/>
          <w:lang w:val="es-ES"/>
        </w:rPr>
      </w:pPr>
      <w:r>
        <w:rPr>
          <w:b/>
          <w:sz w:val="22"/>
          <w:szCs w:val="24"/>
          <w:lang w:val="es-ES"/>
        </w:rPr>
        <w:t xml:space="preserve">Seleccionar Distancia: </w:t>
      </w:r>
      <w:r w:rsidRPr="00B678CE">
        <w:rPr>
          <w:szCs w:val="24"/>
          <w:lang w:val="es-ES"/>
        </w:rPr>
        <w:t>A través de esta opción</w:t>
      </w:r>
      <w:r w:rsidRPr="00B678CE">
        <w:rPr>
          <w:szCs w:val="24"/>
          <w:lang w:val="es-ES"/>
        </w:rPr>
        <w:t xml:space="preserve"> </w:t>
      </w:r>
      <w:r>
        <w:rPr>
          <w:szCs w:val="24"/>
          <w:lang w:val="es-ES"/>
        </w:rPr>
        <w:t>el usuario podrá determinar la distancia que falta para el destino donde se comenzará a activar la alarma.</w:t>
      </w:r>
      <w:r w:rsidR="00254A0E">
        <w:rPr>
          <w:szCs w:val="24"/>
          <w:lang w:val="es-ES"/>
        </w:rPr>
        <w:t xml:space="preserve"> (el rango de distancia va desde los 0 metros hasta 10000 metros).</w:t>
      </w:r>
    </w:p>
    <w:p w14:paraId="0286E8CB" w14:textId="77777777" w:rsidR="00254A0E" w:rsidRPr="00254A0E" w:rsidRDefault="00254A0E" w:rsidP="00254A0E">
      <w:pPr>
        <w:pStyle w:val="Prrafodelista"/>
        <w:spacing w:line="360" w:lineRule="auto"/>
        <w:ind w:left="1440"/>
        <w:rPr>
          <w:b/>
          <w:sz w:val="22"/>
          <w:szCs w:val="24"/>
          <w:lang w:val="es-ES"/>
        </w:rPr>
      </w:pPr>
    </w:p>
    <w:p w14:paraId="4C15EF85" w14:textId="14681A0B" w:rsidR="00254A0E" w:rsidRDefault="00254A0E" w:rsidP="00B678CE">
      <w:pPr>
        <w:pStyle w:val="Prrafodelista"/>
        <w:numPr>
          <w:ilvl w:val="0"/>
          <w:numId w:val="25"/>
        </w:numPr>
        <w:spacing w:line="360" w:lineRule="auto"/>
        <w:rPr>
          <w:b/>
          <w:sz w:val="22"/>
          <w:szCs w:val="24"/>
          <w:lang w:val="es-ES"/>
        </w:rPr>
      </w:pPr>
      <w:r>
        <w:rPr>
          <w:b/>
          <w:sz w:val="22"/>
          <w:szCs w:val="24"/>
          <w:lang w:val="es-ES"/>
        </w:rPr>
        <w:t>Otras Opciones:</w:t>
      </w:r>
    </w:p>
    <w:p w14:paraId="01C50035" w14:textId="018ABC81" w:rsidR="00254A0E" w:rsidRPr="00254A0E" w:rsidRDefault="00254A0E" w:rsidP="00254A0E">
      <w:pPr>
        <w:spacing w:line="360" w:lineRule="auto"/>
        <w:ind w:left="1080"/>
        <w:rPr>
          <w:b/>
          <w:sz w:val="22"/>
          <w:szCs w:val="24"/>
          <w:lang w:val="es-ES"/>
        </w:rPr>
      </w:pPr>
    </w:p>
    <w:p w14:paraId="0608E981" w14:textId="03ADE680" w:rsidR="00254A0E" w:rsidRDefault="00254A0E" w:rsidP="00254A0E">
      <w:pPr>
        <w:pStyle w:val="Prrafodelista"/>
        <w:spacing w:line="360" w:lineRule="auto"/>
        <w:ind w:left="1440"/>
        <w:rPr>
          <w:szCs w:val="24"/>
          <w:lang w:val="es-ES"/>
        </w:rPr>
      </w:pPr>
      <w:r w:rsidRPr="00254A0E">
        <w:rPr>
          <w:b/>
          <w:sz w:val="22"/>
          <w:szCs w:val="24"/>
          <w:lang w:val="es-ES"/>
        </w:rPr>
        <w:t xml:space="preserve">Casilla de Selección “Activa”: </w:t>
      </w:r>
      <w:r w:rsidRPr="00254A0E">
        <w:rPr>
          <w:szCs w:val="24"/>
          <w:lang w:val="es-ES"/>
        </w:rPr>
        <w:t>El usuario marcará la opción el caso que desee que la alarma se cree como activa, caso contrario no deberá activarla</w:t>
      </w:r>
      <w:r>
        <w:rPr>
          <w:szCs w:val="24"/>
          <w:lang w:val="es-ES"/>
        </w:rPr>
        <w:t>.</w:t>
      </w:r>
    </w:p>
    <w:p w14:paraId="66421284" w14:textId="5358CE49" w:rsidR="00254A0E" w:rsidRDefault="00254A0E" w:rsidP="00254A0E">
      <w:pPr>
        <w:pStyle w:val="Prrafodelista"/>
        <w:spacing w:line="360" w:lineRule="auto"/>
        <w:ind w:left="1440"/>
        <w:rPr>
          <w:b/>
          <w:sz w:val="22"/>
          <w:szCs w:val="24"/>
          <w:lang w:val="es-ES"/>
        </w:rPr>
      </w:pPr>
    </w:p>
    <w:p w14:paraId="422E000D" w14:textId="38CE5D27" w:rsidR="00254A0E" w:rsidRDefault="00254A0E" w:rsidP="00254A0E">
      <w:pPr>
        <w:pStyle w:val="Prrafodelista"/>
        <w:spacing w:line="360" w:lineRule="auto"/>
        <w:ind w:left="1440"/>
        <w:rPr>
          <w:szCs w:val="24"/>
          <w:lang w:val="es-ES"/>
        </w:rPr>
      </w:pPr>
      <w:r w:rsidRPr="00254A0E">
        <w:rPr>
          <w:b/>
          <w:sz w:val="22"/>
          <w:szCs w:val="24"/>
          <w:lang w:val="es-ES"/>
        </w:rPr>
        <w:t>Casilla de Selección “</w:t>
      </w:r>
      <w:r>
        <w:rPr>
          <w:b/>
          <w:sz w:val="22"/>
          <w:szCs w:val="24"/>
          <w:lang w:val="es-ES"/>
        </w:rPr>
        <w:t>Vibración</w:t>
      </w:r>
      <w:r w:rsidRPr="00254A0E">
        <w:rPr>
          <w:b/>
          <w:sz w:val="22"/>
          <w:szCs w:val="24"/>
          <w:lang w:val="es-ES"/>
        </w:rPr>
        <w:t xml:space="preserve">”: </w:t>
      </w:r>
      <w:r w:rsidRPr="00254A0E">
        <w:rPr>
          <w:szCs w:val="24"/>
          <w:lang w:val="es-ES"/>
        </w:rPr>
        <w:t xml:space="preserve">El usuario marcará la opción el caso que desee que la alarma </w:t>
      </w:r>
      <w:r w:rsidRPr="00254A0E">
        <w:rPr>
          <w:szCs w:val="24"/>
          <w:lang w:val="es-ES"/>
        </w:rPr>
        <w:t>sea con vibración</w:t>
      </w:r>
      <w:r w:rsidRPr="00254A0E">
        <w:rPr>
          <w:szCs w:val="24"/>
          <w:lang w:val="es-ES"/>
        </w:rPr>
        <w:t>, caso contrario no deberá activarla</w:t>
      </w:r>
      <w:r w:rsidRPr="00254A0E">
        <w:rPr>
          <w:szCs w:val="24"/>
          <w:lang w:val="es-ES"/>
        </w:rPr>
        <w:t xml:space="preserve"> (La función de vibración dentro de la aplicación es independiente al perfil actual del dispositivo móvil)</w:t>
      </w:r>
      <w:r w:rsidRPr="00254A0E">
        <w:rPr>
          <w:szCs w:val="24"/>
          <w:lang w:val="es-ES"/>
        </w:rPr>
        <w:t>.</w:t>
      </w:r>
    </w:p>
    <w:p w14:paraId="0DFA3CF0" w14:textId="2A672792" w:rsidR="00254A0E" w:rsidRDefault="00254A0E" w:rsidP="00254A0E">
      <w:pPr>
        <w:pStyle w:val="Prrafodelista"/>
        <w:spacing w:line="360" w:lineRule="auto"/>
        <w:ind w:left="1440"/>
        <w:rPr>
          <w:szCs w:val="24"/>
          <w:lang w:val="es-ES"/>
        </w:rPr>
      </w:pPr>
    </w:p>
    <w:p w14:paraId="74057960" w14:textId="5C8D9883" w:rsidR="00254A0E" w:rsidRDefault="00254A0E" w:rsidP="00254A0E">
      <w:pPr>
        <w:pStyle w:val="Prrafodelista"/>
        <w:spacing w:line="360" w:lineRule="auto"/>
        <w:ind w:left="1440"/>
        <w:rPr>
          <w:szCs w:val="24"/>
          <w:lang w:val="es-ES"/>
        </w:rPr>
      </w:pPr>
      <w:r>
        <w:rPr>
          <w:noProof/>
          <w:lang w:val="en-US"/>
        </w:rPr>
        <w:drawing>
          <wp:anchor distT="0" distB="0" distL="114300" distR="114300" simplePos="0" relativeHeight="251752448" behindDoc="0" locked="0" layoutInCell="1" allowOverlap="1" wp14:anchorId="4D259B34" wp14:editId="66C69B27">
            <wp:simplePos x="0" y="0"/>
            <wp:positionH relativeFrom="margin">
              <wp:posOffset>2758440</wp:posOffset>
            </wp:positionH>
            <wp:positionV relativeFrom="paragraph">
              <wp:posOffset>5715</wp:posOffset>
            </wp:positionV>
            <wp:extent cx="1047750" cy="171450"/>
            <wp:effectExtent l="0" t="0" r="0" b="0"/>
            <wp:wrapThrough wrapText="bothSides">
              <wp:wrapPolygon edited="0">
                <wp:start x="0" y="0"/>
                <wp:lineTo x="0" y="19200"/>
                <wp:lineTo x="21207" y="19200"/>
                <wp:lineTo x="2120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4">
                      <a:extLst>
                        <a:ext uri="{28A0092B-C50C-407E-A947-70E740481C1C}">
                          <a14:useLocalDpi xmlns:a14="http://schemas.microsoft.com/office/drawing/2010/main" val="0"/>
                        </a:ext>
                      </a:extLst>
                    </a:blip>
                    <a:srcRect l="48805" t="66158" r="25631" b="29154"/>
                    <a:stretch/>
                  </pic:blipFill>
                  <pic:spPr bwMode="auto">
                    <a:xfrm>
                      <a:off x="0" y="0"/>
                      <a:ext cx="1047750" cy="171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2"/>
          <w:szCs w:val="24"/>
          <w:lang w:val="es-ES"/>
        </w:rPr>
        <w:t>Botón Seleccionar Tono:</w:t>
      </w:r>
      <w:r>
        <w:rPr>
          <w:szCs w:val="24"/>
          <w:lang w:val="es-ES"/>
        </w:rPr>
        <w:t xml:space="preserve"> El usuario a través de este botón podrá seleccionar el tono que desee para su alarma, deberá estar en formato mp3 para que la aplicación la reconozca.</w:t>
      </w:r>
    </w:p>
    <w:p w14:paraId="657F7216" w14:textId="41706051" w:rsidR="00254A0E" w:rsidRPr="00254A0E" w:rsidRDefault="00254A0E" w:rsidP="00254A0E">
      <w:pPr>
        <w:spacing w:line="360" w:lineRule="auto"/>
        <w:rPr>
          <w:szCs w:val="24"/>
          <w:lang w:val="es-ES"/>
        </w:rPr>
      </w:pPr>
      <w:r>
        <w:rPr>
          <w:noProof/>
          <w:lang w:val="en-US"/>
        </w:rPr>
        <w:drawing>
          <wp:anchor distT="0" distB="0" distL="114300" distR="114300" simplePos="0" relativeHeight="251756544" behindDoc="1" locked="0" layoutInCell="1" allowOverlap="1" wp14:anchorId="5BA3527B" wp14:editId="4F6AD499">
            <wp:simplePos x="0" y="0"/>
            <wp:positionH relativeFrom="margin">
              <wp:posOffset>1977390</wp:posOffset>
            </wp:positionH>
            <wp:positionV relativeFrom="paragraph">
              <wp:posOffset>202565</wp:posOffset>
            </wp:positionV>
            <wp:extent cx="428625" cy="190500"/>
            <wp:effectExtent l="0" t="0" r="9525" b="0"/>
            <wp:wrapThrough wrapText="bothSides">
              <wp:wrapPolygon edited="0">
                <wp:start x="0" y="0"/>
                <wp:lineTo x="0" y="19440"/>
                <wp:lineTo x="21120" y="19440"/>
                <wp:lineTo x="21120"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4">
                      <a:extLst>
                        <a:ext uri="{28A0092B-C50C-407E-A947-70E740481C1C}">
                          <a14:useLocalDpi xmlns:a14="http://schemas.microsoft.com/office/drawing/2010/main" val="0"/>
                        </a:ext>
                      </a:extLst>
                    </a:blip>
                    <a:srcRect l="22543" t="80222" r="66999" b="14569"/>
                    <a:stretch/>
                  </pic:blipFill>
                  <pic:spPr bwMode="auto">
                    <a:xfrm>
                      <a:off x="0" y="0"/>
                      <a:ext cx="428625" cy="190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F3A4A9" w14:textId="06EAA36B" w:rsidR="00254A0E" w:rsidRDefault="00254A0E" w:rsidP="00254A0E">
      <w:pPr>
        <w:pStyle w:val="Prrafodelista"/>
        <w:numPr>
          <w:ilvl w:val="0"/>
          <w:numId w:val="25"/>
        </w:numPr>
        <w:spacing w:line="360" w:lineRule="auto"/>
        <w:rPr>
          <w:szCs w:val="24"/>
          <w:lang w:val="es-ES"/>
        </w:rPr>
      </w:pPr>
      <w:r w:rsidRPr="00254A0E">
        <w:rPr>
          <w:b/>
          <w:sz w:val="22"/>
          <w:szCs w:val="24"/>
          <w:lang w:val="es-ES"/>
        </w:rPr>
        <w:t xml:space="preserve">Botón Mapa: </w:t>
      </w:r>
      <w:r w:rsidRPr="00254A0E">
        <w:rPr>
          <w:szCs w:val="24"/>
          <w:lang w:val="es-ES"/>
        </w:rPr>
        <w:t>El</w:t>
      </w:r>
      <w:r>
        <w:rPr>
          <w:szCs w:val="24"/>
          <w:lang w:val="es-ES"/>
        </w:rPr>
        <w:t xml:space="preserve"> usuario a través de este botón visualizará el mapa y podrá realizar el trazado de rutas, vista de tráfico, entre otras funciones habilitadas en la aplicación y proporcionadas por Google Maps.</w:t>
      </w:r>
    </w:p>
    <w:p w14:paraId="2DADC8BD" w14:textId="35A06439" w:rsidR="00254A0E" w:rsidRDefault="00254A0E" w:rsidP="00254A0E">
      <w:pPr>
        <w:pStyle w:val="Prrafodelista"/>
        <w:numPr>
          <w:ilvl w:val="0"/>
          <w:numId w:val="25"/>
        </w:numPr>
        <w:spacing w:line="360" w:lineRule="auto"/>
        <w:rPr>
          <w:szCs w:val="24"/>
          <w:lang w:val="es-ES"/>
        </w:rPr>
      </w:pPr>
      <w:r>
        <w:rPr>
          <w:noProof/>
          <w:lang w:val="en-US"/>
        </w:rPr>
        <w:drawing>
          <wp:anchor distT="0" distB="0" distL="114300" distR="114300" simplePos="0" relativeHeight="251754496" behindDoc="0" locked="0" layoutInCell="1" allowOverlap="1" wp14:anchorId="219C8371" wp14:editId="65B175C2">
            <wp:simplePos x="0" y="0"/>
            <wp:positionH relativeFrom="margin">
              <wp:posOffset>2053590</wp:posOffset>
            </wp:positionH>
            <wp:positionV relativeFrom="paragraph">
              <wp:posOffset>9525</wp:posOffset>
            </wp:positionV>
            <wp:extent cx="381000" cy="190500"/>
            <wp:effectExtent l="0" t="0" r="0" b="0"/>
            <wp:wrapThrough wrapText="bothSides">
              <wp:wrapPolygon edited="0">
                <wp:start x="0" y="0"/>
                <wp:lineTo x="0" y="19440"/>
                <wp:lineTo x="20520" y="19440"/>
                <wp:lineTo x="20520"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4">
                      <a:extLst>
                        <a:ext uri="{28A0092B-C50C-407E-A947-70E740481C1C}">
                          <a14:useLocalDpi xmlns:a14="http://schemas.microsoft.com/office/drawing/2010/main" val="0"/>
                        </a:ext>
                      </a:extLst>
                    </a:blip>
                    <a:srcRect l="72975" t="80222" r="17730" b="14569"/>
                    <a:stretch/>
                  </pic:blipFill>
                  <pic:spPr bwMode="auto">
                    <a:xfrm>
                      <a:off x="0" y="0"/>
                      <a:ext cx="381000" cy="190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54A0E">
        <w:rPr>
          <w:b/>
          <w:sz w:val="22"/>
          <w:szCs w:val="24"/>
          <w:lang w:val="es-ES"/>
        </w:rPr>
        <w:t>Botón Guardar:</w:t>
      </w:r>
      <w:r w:rsidRPr="00254A0E">
        <w:rPr>
          <w:sz w:val="22"/>
          <w:szCs w:val="24"/>
          <w:lang w:val="es-ES"/>
        </w:rPr>
        <w:t xml:space="preserve"> </w:t>
      </w:r>
      <w:r>
        <w:rPr>
          <w:szCs w:val="24"/>
          <w:lang w:val="es-ES"/>
        </w:rPr>
        <w:t>El usuario a través de este botón podrá guardar los cambios de la alarma.</w:t>
      </w:r>
    </w:p>
    <w:p w14:paraId="6A4D381B" w14:textId="625E4515" w:rsidR="00254A0E" w:rsidRDefault="00254A0E" w:rsidP="00254A0E">
      <w:pPr>
        <w:pStyle w:val="Prrafodelista"/>
        <w:numPr>
          <w:ilvl w:val="0"/>
          <w:numId w:val="25"/>
        </w:numPr>
        <w:spacing w:line="360" w:lineRule="auto"/>
        <w:rPr>
          <w:szCs w:val="24"/>
          <w:lang w:val="es-ES"/>
        </w:rPr>
      </w:pPr>
      <w:r>
        <w:rPr>
          <w:noProof/>
          <w:lang w:val="en-US"/>
        </w:rPr>
        <w:drawing>
          <wp:anchor distT="0" distB="0" distL="114300" distR="114300" simplePos="0" relativeHeight="251750400" behindDoc="0" locked="0" layoutInCell="1" allowOverlap="1" wp14:anchorId="335B4215" wp14:editId="14C8C149">
            <wp:simplePos x="0" y="0"/>
            <wp:positionH relativeFrom="page">
              <wp:posOffset>2705100</wp:posOffset>
            </wp:positionH>
            <wp:positionV relativeFrom="paragraph">
              <wp:posOffset>189230</wp:posOffset>
            </wp:positionV>
            <wp:extent cx="161925" cy="241935"/>
            <wp:effectExtent l="0" t="0" r="9525" b="5715"/>
            <wp:wrapThrough wrapText="bothSides">
              <wp:wrapPolygon edited="0">
                <wp:start x="0" y="0"/>
                <wp:lineTo x="0" y="20409"/>
                <wp:lineTo x="20329" y="20409"/>
                <wp:lineTo x="2032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5">
                      <a:extLst>
                        <a:ext uri="{28A0092B-C50C-407E-A947-70E740481C1C}">
                          <a14:useLocalDpi xmlns:a14="http://schemas.microsoft.com/office/drawing/2010/main" val="0"/>
                        </a:ext>
                      </a:extLst>
                    </a:blip>
                    <a:srcRect l="94705" t="2551" r="2255" b="88699"/>
                    <a:stretch/>
                  </pic:blipFill>
                  <pic:spPr bwMode="auto">
                    <a:xfrm>
                      <a:off x="0" y="0"/>
                      <a:ext cx="161925" cy="241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4"/>
          <w:lang w:val="es-ES"/>
        </w:rPr>
        <w:t>S</w:t>
      </w:r>
      <w:r>
        <w:rPr>
          <w:szCs w:val="24"/>
          <w:lang w:val="es-ES"/>
        </w:rPr>
        <w:t>e podrá así mismo retornar a cualquiera de los otros dos módulos a través del botón.</w:t>
      </w:r>
      <w:r w:rsidRPr="00254A0E">
        <w:rPr>
          <w:noProof/>
          <w:lang w:val="es-ES"/>
        </w:rPr>
        <w:t xml:space="preserve"> </w:t>
      </w:r>
    </w:p>
    <w:p w14:paraId="34B7791F" w14:textId="06AA75BA" w:rsidR="00254A0E" w:rsidRDefault="00254A0E" w:rsidP="00254A0E">
      <w:pPr>
        <w:pStyle w:val="Prrafodelista"/>
        <w:spacing w:line="360" w:lineRule="auto"/>
        <w:ind w:left="1440"/>
        <w:rPr>
          <w:b/>
          <w:sz w:val="22"/>
          <w:szCs w:val="24"/>
          <w:lang w:val="es-ES"/>
        </w:rPr>
      </w:pPr>
    </w:p>
    <w:p w14:paraId="6B62EE9D" w14:textId="14B317AF" w:rsidR="00254A0E" w:rsidRPr="00254A0E" w:rsidRDefault="00254A0E" w:rsidP="00254A0E">
      <w:pPr>
        <w:pStyle w:val="Prrafodelista"/>
        <w:spacing w:line="360" w:lineRule="auto"/>
        <w:ind w:left="1440"/>
        <w:rPr>
          <w:b/>
          <w:sz w:val="22"/>
          <w:szCs w:val="24"/>
          <w:lang w:val="es-ES"/>
        </w:rPr>
      </w:pPr>
    </w:p>
    <w:p w14:paraId="276FEEBC" w14:textId="47E5131C" w:rsidR="00DB43EB" w:rsidRDefault="00B678CE" w:rsidP="00DB43EB">
      <w:pPr>
        <w:rPr>
          <w:b/>
          <w:sz w:val="24"/>
          <w:szCs w:val="24"/>
          <w:lang w:val="es-ES"/>
        </w:rPr>
      </w:pPr>
      <w:r>
        <w:rPr>
          <w:noProof/>
          <w:lang w:val="en-US"/>
        </w:rPr>
        <w:lastRenderedPageBreak/>
        <w:drawing>
          <wp:anchor distT="0" distB="0" distL="114300" distR="114300" simplePos="0" relativeHeight="251737088" behindDoc="0" locked="0" layoutInCell="1" allowOverlap="1" wp14:anchorId="7BA404C1" wp14:editId="75A5D3A5">
            <wp:simplePos x="0" y="0"/>
            <wp:positionH relativeFrom="margin">
              <wp:align>center</wp:align>
            </wp:positionH>
            <wp:positionV relativeFrom="paragraph">
              <wp:posOffset>159385</wp:posOffset>
            </wp:positionV>
            <wp:extent cx="4099035" cy="3657488"/>
            <wp:effectExtent l="0" t="0" r="0" b="63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9035" cy="3657488"/>
                    </a:xfrm>
                    <a:prstGeom prst="rect">
                      <a:avLst/>
                    </a:prstGeom>
                    <a:noFill/>
                    <a:ln>
                      <a:noFill/>
                    </a:ln>
                  </pic:spPr>
                </pic:pic>
              </a:graphicData>
            </a:graphic>
          </wp:anchor>
        </w:drawing>
      </w:r>
    </w:p>
    <w:p w14:paraId="727590EE" w14:textId="34D16497" w:rsidR="00DB43EB" w:rsidRDefault="00DB43EB" w:rsidP="00DB43EB">
      <w:pPr>
        <w:rPr>
          <w:b/>
          <w:sz w:val="24"/>
          <w:szCs w:val="24"/>
          <w:lang w:val="es-ES"/>
        </w:rPr>
      </w:pPr>
    </w:p>
    <w:p w14:paraId="7B79A57C" w14:textId="2E59D8F6" w:rsidR="00DB43EB" w:rsidRDefault="00DB43EB" w:rsidP="00DB43EB">
      <w:pPr>
        <w:rPr>
          <w:b/>
          <w:sz w:val="24"/>
          <w:szCs w:val="24"/>
          <w:lang w:val="es-ES"/>
        </w:rPr>
      </w:pPr>
    </w:p>
    <w:p w14:paraId="524E3E4C" w14:textId="10CEB663" w:rsidR="00251082" w:rsidRDefault="00251082" w:rsidP="00DB43EB">
      <w:pPr>
        <w:rPr>
          <w:b/>
          <w:sz w:val="24"/>
          <w:szCs w:val="24"/>
          <w:lang w:val="es-ES"/>
        </w:rPr>
      </w:pPr>
    </w:p>
    <w:p w14:paraId="100D729E" w14:textId="3327389C" w:rsidR="00336CA7" w:rsidRDefault="00336CA7" w:rsidP="00DB43EB">
      <w:pPr>
        <w:rPr>
          <w:b/>
          <w:sz w:val="24"/>
          <w:szCs w:val="24"/>
          <w:lang w:val="es-ES"/>
        </w:rPr>
      </w:pPr>
    </w:p>
    <w:p w14:paraId="51AC9804" w14:textId="529AD2FD" w:rsidR="00336CA7" w:rsidRPr="006E7F1E" w:rsidRDefault="006E7F1E" w:rsidP="006E7F1E">
      <w:pPr>
        <w:spacing w:line="360" w:lineRule="auto"/>
        <w:ind w:left="720"/>
        <w:rPr>
          <w:sz w:val="24"/>
          <w:szCs w:val="24"/>
          <w:lang w:val="es-ES"/>
        </w:rPr>
      </w:pPr>
      <w:r w:rsidRPr="006E7F1E">
        <w:rPr>
          <w:b/>
          <w:sz w:val="24"/>
          <w:szCs w:val="24"/>
          <w:lang w:val="es-ES"/>
        </w:rPr>
        <w:t xml:space="preserve">Módulo configuración de la Aplicación: </w:t>
      </w:r>
      <w:r w:rsidRPr="006E7F1E">
        <w:rPr>
          <w:szCs w:val="24"/>
          <w:lang w:val="es-ES"/>
        </w:rPr>
        <w:t>E</w:t>
      </w:r>
      <w:r>
        <w:rPr>
          <w:szCs w:val="24"/>
          <w:lang w:val="es-ES"/>
        </w:rPr>
        <w:t>ste módulo dispondrá de cuatro pestañas:</w:t>
      </w:r>
    </w:p>
    <w:p w14:paraId="706D91E5" w14:textId="77777777" w:rsidR="006E7F1E" w:rsidRPr="00A75616" w:rsidRDefault="006E7F1E" w:rsidP="006E7F1E">
      <w:pPr>
        <w:pStyle w:val="Prrafodelista"/>
        <w:numPr>
          <w:ilvl w:val="0"/>
          <w:numId w:val="24"/>
        </w:numPr>
        <w:spacing w:line="360" w:lineRule="auto"/>
        <w:rPr>
          <w:b/>
          <w:sz w:val="22"/>
          <w:szCs w:val="24"/>
          <w:lang w:val="es-ES"/>
        </w:rPr>
      </w:pPr>
      <w:r w:rsidRPr="00A75616">
        <w:rPr>
          <w:b/>
          <w:sz w:val="22"/>
          <w:szCs w:val="24"/>
          <w:lang w:val="es-ES"/>
        </w:rPr>
        <w:t xml:space="preserve">Menú Opciones del GPS: </w:t>
      </w:r>
    </w:p>
    <w:p w14:paraId="189D085B" w14:textId="3F6F658B" w:rsidR="006E7F1E" w:rsidRPr="00A75616" w:rsidRDefault="006E7F1E" w:rsidP="006E7F1E">
      <w:pPr>
        <w:pStyle w:val="Prrafodelista"/>
        <w:spacing w:line="360" w:lineRule="auto"/>
        <w:ind w:left="1440"/>
        <w:rPr>
          <w:szCs w:val="24"/>
          <w:lang w:val="es-ES"/>
        </w:rPr>
      </w:pPr>
      <w:r>
        <w:rPr>
          <w:szCs w:val="24"/>
          <w:lang w:val="es-ES"/>
        </w:rPr>
        <w:t>En él se realizarán los siguientes ajustes</w:t>
      </w:r>
      <w:r w:rsidR="007D2CCE">
        <w:rPr>
          <w:szCs w:val="24"/>
          <w:lang w:val="es-ES"/>
        </w:rPr>
        <w:t>, a elección del usuario</w:t>
      </w:r>
      <w:r>
        <w:rPr>
          <w:szCs w:val="24"/>
          <w:lang w:val="es-ES"/>
        </w:rPr>
        <w:t xml:space="preserve">: </w:t>
      </w:r>
      <w:r w:rsidRPr="00A75616">
        <w:rPr>
          <w:b/>
          <w:szCs w:val="24"/>
          <w:lang w:val="es-ES"/>
        </w:rPr>
        <w:t>Reconocimiento de distancia</w:t>
      </w:r>
      <w:r w:rsidR="00A75616">
        <w:rPr>
          <w:szCs w:val="24"/>
          <w:lang w:val="es-ES"/>
        </w:rPr>
        <w:t xml:space="preserve">, que tiene en cuenta la distancia recorrida para hacer uso de la geolocalización, además de reducir significativamente el uso de la batería; </w:t>
      </w:r>
      <w:r w:rsidR="00A75616" w:rsidRPr="00A75616">
        <w:rPr>
          <w:b/>
          <w:szCs w:val="24"/>
          <w:lang w:val="es-ES"/>
        </w:rPr>
        <w:t>Localización solo con GPS</w:t>
      </w:r>
      <w:r w:rsidR="00A75616">
        <w:rPr>
          <w:b/>
          <w:szCs w:val="24"/>
          <w:lang w:val="es-ES"/>
        </w:rPr>
        <w:t xml:space="preserve">, </w:t>
      </w:r>
      <w:r w:rsidR="00A75616" w:rsidRPr="00A75616">
        <w:rPr>
          <w:szCs w:val="24"/>
          <w:lang w:val="es-ES"/>
        </w:rPr>
        <w:t>ya que por defecto</w:t>
      </w:r>
      <w:r w:rsidR="00A75616">
        <w:rPr>
          <w:szCs w:val="24"/>
          <w:lang w:val="es-ES"/>
        </w:rPr>
        <w:t xml:space="preserve"> la aplicación obtendrá la localización a través de las redes 3G/EDGE/LTE/Wifi en conjunto con el GPS, esta función permitirá restringir solo a GPS;</w:t>
      </w:r>
      <w:r w:rsidR="007D2CCE">
        <w:rPr>
          <w:szCs w:val="24"/>
          <w:lang w:val="es-ES"/>
        </w:rPr>
        <w:t xml:space="preserve"> y</w:t>
      </w:r>
      <w:r w:rsidR="00A75616">
        <w:rPr>
          <w:szCs w:val="24"/>
          <w:lang w:val="es-ES"/>
        </w:rPr>
        <w:t xml:space="preserve"> </w:t>
      </w:r>
      <w:r w:rsidR="00A75616" w:rsidRPr="00A75616">
        <w:rPr>
          <w:b/>
          <w:szCs w:val="24"/>
          <w:lang w:val="es-ES"/>
        </w:rPr>
        <w:t>Tiempo de Espera de GPS</w:t>
      </w:r>
      <w:r w:rsidR="007D2CCE">
        <w:rPr>
          <w:b/>
          <w:szCs w:val="24"/>
          <w:lang w:val="es-ES"/>
        </w:rPr>
        <w:t xml:space="preserve">, </w:t>
      </w:r>
      <w:r w:rsidR="007D2CCE" w:rsidRPr="007D2CCE">
        <w:rPr>
          <w:szCs w:val="24"/>
          <w:lang w:val="es-ES"/>
        </w:rPr>
        <w:t>que permitirá que el GPS está inactivo por intervalos para reducir el consumo de batería.</w:t>
      </w:r>
    </w:p>
    <w:p w14:paraId="3D92D651" w14:textId="3F4EF988" w:rsidR="006E7F1E" w:rsidRPr="00A75616" w:rsidRDefault="006E7F1E" w:rsidP="006E7F1E">
      <w:pPr>
        <w:pStyle w:val="Prrafodelista"/>
        <w:numPr>
          <w:ilvl w:val="0"/>
          <w:numId w:val="24"/>
        </w:numPr>
        <w:spacing w:line="360" w:lineRule="auto"/>
        <w:rPr>
          <w:b/>
          <w:sz w:val="22"/>
          <w:szCs w:val="24"/>
          <w:lang w:val="es-ES"/>
        </w:rPr>
      </w:pPr>
      <w:r w:rsidRPr="00A75616">
        <w:rPr>
          <w:b/>
          <w:sz w:val="22"/>
          <w:szCs w:val="24"/>
          <w:lang w:val="es-ES"/>
        </w:rPr>
        <w:t>Menú Copia de Seguridad:</w:t>
      </w:r>
      <w:r w:rsidR="007D2CCE">
        <w:rPr>
          <w:b/>
          <w:sz w:val="22"/>
          <w:szCs w:val="24"/>
          <w:lang w:val="es-ES"/>
        </w:rPr>
        <w:t xml:space="preserve"> </w:t>
      </w:r>
      <w:r w:rsidR="007D2CCE" w:rsidRPr="007D2CCE">
        <w:rPr>
          <w:szCs w:val="24"/>
          <w:lang w:val="es-ES"/>
        </w:rPr>
        <w:t>A través de este menú</w:t>
      </w:r>
      <w:r w:rsidR="007D2CCE">
        <w:rPr>
          <w:szCs w:val="24"/>
          <w:lang w:val="es-ES"/>
        </w:rPr>
        <w:t xml:space="preserve"> el usuario guardará </w:t>
      </w:r>
      <w:r w:rsidR="007D2CCE" w:rsidRPr="007D2CCE">
        <w:rPr>
          <w:szCs w:val="24"/>
          <w:lang w:val="es-ES"/>
        </w:rPr>
        <w:t>una copia de seguridad de las configuraciones básicas y el historial de alarmas activas con las que cuente la aplicación para que, en caso de migración de dispositivo o pérdida, se puedan copiar estos datos en otro dispositivo móvil que cuente con la misma aplicación.</w:t>
      </w:r>
    </w:p>
    <w:p w14:paraId="0CC8A890" w14:textId="5501E294" w:rsidR="006E7F1E" w:rsidRPr="00A75616" w:rsidRDefault="006E7F1E" w:rsidP="006E7F1E">
      <w:pPr>
        <w:pStyle w:val="Prrafodelista"/>
        <w:numPr>
          <w:ilvl w:val="0"/>
          <w:numId w:val="24"/>
        </w:numPr>
        <w:spacing w:line="360" w:lineRule="auto"/>
        <w:rPr>
          <w:b/>
          <w:sz w:val="22"/>
          <w:szCs w:val="24"/>
          <w:lang w:val="es-ES"/>
        </w:rPr>
      </w:pPr>
      <w:r w:rsidRPr="00A75616">
        <w:rPr>
          <w:b/>
          <w:sz w:val="22"/>
          <w:szCs w:val="24"/>
          <w:lang w:val="es-ES"/>
        </w:rPr>
        <w:lastRenderedPageBreak/>
        <w:t>Menú Idioma:</w:t>
      </w:r>
      <w:r w:rsidR="007D2CCE">
        <w:rPr>
          <w:b/>
          <w:sz w:val="22"/>
          <w:szCs w:val="24"/>
          <w:lang w:val="es-ES"/>
        </w:rPr>
        <w:t xml:space="preserve"> </w:t>
      </w:r>
      <w:r w:rsidR="007D2CCE" w:rsidRPr="007D2CCE">
        <w:rPr>
          <w:szCs w:val="24"/>
          <w:lang w:val="es-ES"/>
        </w:rPr>
        <w:t xml:space="preserve">A través de este menú </w:t>
      </w:r>
      <w:r w:rsidR="007D2CCE">
        <w:rPr>
          <w:szCs w:val="24"/>
          <w:lang w:val="es-ES"/>
        </w:rPr>
        <w:t>el usuario podrá</w:t>
      </w:r>
      <w:r w:rsidR="007D2CCE" w:rsidRPr="007D2CCE">
        <w:rPr>
          <w:szCs w:val="24"/>
          <w:lang w:val="es-ES"/>
        </w:rPr>
        <w:t xml:space="preserve"> cambiar el idioma de inglés a español o viceversa, a preferencia del usuario.</w:t>
      </w:r>
    </w:p>
    <w:p w14:paraId="798CD126" w14:textId="233AD590" w:rsidR="006E7F1E" w:rsidRPr="00A75616" w:rsidRDefault="00B678CE" w:rsidP="006E7F1E">
      <w:pPr>
        <w:pStyle w:val="Prrafodelista"/>
        <w:numPr>
          <w:ilvl w:val="0"/>
          <w:numId w:val="24"/>
        </w:numPr>
        <w:spacing w:line="360" w:lineRule="auto"/>
        <w:rPr>
          <w:b/>
          <w:sz w:val="22"/>
          <w:szCs w:val="24"/>
          <w:lang w:val="es-ES"/>
        </w:rPr>
      </w:pPr>
      <w:r>
        <w:rPr>
          <w:b/>
          <w:noProof/>
          <w:sz w:val="24"/>
          <w:szCs w:val="24"/>
          <w:lang w:val="en-US"/>
        </w:rPr>
        <w:drawing>
          <wp:anchor distT="0" distB="0" distL="114300" distR="114300" simplePos="0" relativeHeight="251748352" behindDoc="0" locked="0" layoutInCell="1" allowOverlap="1" wp14:anchorId="3B09140E" wp14:editId="4EAB8AA5">
            <wp:simplePos x="0" y="0"/>
            <wp:positionH relativeFrom="page">
              <wp:align>center</wp:align>
            </wp:positionH>
            <wp:positionV relativeFrom="paragraph">
              <wp:posOffset>526415</wp:posOffset>
            </wp:positionV>
            <wp:extent cx="4438650" cy="395287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167737_899857443426507_909988050_n.jpg"/>
                    <pic:cNvPicPr/>
                  </pic:nvPicPr>
                  <pic:blipFill>
                    <a:blip r:embed="rId16">
                      <a:extLst>
                        <a:ext uri="{28A0092B-C50C-407E-A947-70E740481C1C}">
                          <a14:useLocalDpi xmlns:a14="http://schemas.microsoft.com/office/drawing/2010/main" val="0"/>
                        </a:ext>
                      </a:extLst>
                    </a:blip>
                    <a:stretch>
                      <a:fillRect/>
                    </a:stretch>
                  </pic:blipFill>
                  <pic:spPr>
                    <a:xfrm>
                      <a:off x="0" y="0"/>
                      <a:ext cx="4438650" cy="3952875"/>
                    </a:xfrm>
                    <a:prstGeom prst="rect">
                      <a:avLst/>
                    </a:prstGeom>
                  </pic:spPr>
                </pic:pic>
              </a:graphicData>
            </a:graphic>
          </wp:anchor>
        </w:drawing>
      </w:r>
      <w:r w:rsidR="006E7F1E" w:rsidRPr="00A75616">
        <w:rPr>
          <w:b/>
          <w:sz w:val="22"/>
          <w:szCs w:val="24"/>
          <w:lang w:val="es-ES"/>
        </w:rPr>
        <w:t xml:space="preserve">Menú </w:t>
      </w:r>
      <w:r w:rsidR="007D2CCE">
        <w:rPr>
          <w:b/>
          <w:sz w:val="22"/>
          <w:szCs w:val="24"/>
          <w:lang w:val="es-ES"/>
        </w:rPr>
        <w:t>Acerca de</w:t>
      </w:r>
      <w:r w:rsidR="006E7F1E" w:rsidRPr="00A75616">
        <w:rPr>
          <w:b/>
          <w:sz w:val="22"/>
          <w:szCs w:val="24"/>
          <w:lang w:val="es-ES"/>
        </w:rPr>
        <w:t>:</w:t>
      </w:r>
      <w:r w:rsidR="007D2CCE">
        <w:rPr>
          <w:b/>
          <w:sz w:val="22"/>
          <w:szCs w:val="24"/>
          <w:lang w:val="es-ES"/>
        </w:rPr>
        <w:t xml:space="preserve"> </w:t>
      </w:r>
      <w:r w:rsidR="007D2CCE" w:rsidRPr="007D2CCE">
        <w:rPr>
          <w:szCs w:val="24"/>
          <w:lang w:val="es-ES"/>
        </w:rPr>
        <w:t>A través de este menú el usuario visualizará el versionamiento y autoría de la Aplicación.</w:t>
      </w:r>
    </w:p>
    <w:p w14:paraId="5CD309D7" w14:textId="60CFE96D" w:rsidR="00DB43EB" w:rsidRDefault="00DB43EB" w:rsidP="00DB43EB">
      <w:pPr>
        <w:rPr>
          <w:b/>
          <w:sz w:val="24"/>
          <w:szCs w:val="24"/>
          <w:lang w:val="es-ES"/>
        </w:rPr>
      </w:pPr>
    </w:p>
    <w:p w14:paraId="790911D5" w14:textId="1491F354" w:rsidR="00DB43EB" w:rsidRDefault="00C76E79" w:rsidP="00C76E79">
      <w:pPr>
        <w:spacing w:line="360" w:lineRule="auto"/>
        <w:ind w:left="720"/>
        <w:rPr>
          <w:szCs w:val="24"/>
          <w:lang w:val="es-ES"/>
        </w:rPr>
      </w:pPr>
      <w:r>
        <w:rPr>
          <w:noProof/>
          <w:lang w:val="en-US"/>
        </w:rPr>
        <w:drawing>
          <wp:anchor distT="0" distB="0" distL="114300" distR="114300" simplePos="0" relativeHeight="251743232" behindDoc="0" locked="0" layoutInCell="1" allowOverlap="1" wp14:anchorId="5E077851" wp14:editId="403BFAF0">
            <wp:simplePos x="0" y="0"/>
            <wp:positionH relativeFrom="page">
              <wp:posOffset>5886450</wp:posOffset>
            </wp:positionH>
            <wp:positionV relativeFrom="paragraph">
              <wp:posOffset>984885</wp:posOffset>
            </wp:positionV>
            <wp:extent cx="371475" cy="352425"/>
            <wp:effectExtent l="0" t="0" r="9525" b="9525"/>
            <wp:wrapThrough wrapText="bothSides">
              <wp:wrapPolygon edited="0">
                <wp:start x="0" y="0"/>
                <wp:lineTo x="0" y="21016"/>
                <wp:lineTo x="21046" y="21016"/>
                <wp:lineTo x="2104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5">
                      <a:extLst>
                        <a:ext uri="{28A0092B-C50C-407E-A947-70E740481C1C}">
                          <a14:useLocalDpi xmlns:a14="http://schemas.microsoft.com/office/drawing/2010/main" val="0"/>
                        </a:ext>
                      </a:extLst>
                    </a:blip>
                    <a:srcRect l="89959" t="19684" r="2636" b="66829"/>
                    <a:stretch/>
                  </pic:blipFill>
                  <pic:spPr bwMode="auto">
                    <a:xfrm>
                      <a:off x="0" y="0"/>
                      <a:ext cx="371475" cy="352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CCE" w:rsidRPr="006E7F1E">
        <w:rPr>
          <w:b/>
          <w:sz w:val="24"/>
          <w:szCs w:val="24"/>
          <w:lang w:val="es-ES"/>
        </w:rPr>
        <w:t xml:space="preserve">Módulo </w:t>
      </w:r>
      <w:r w:rsidR="007D2CCE">
        <w:rPr>
          <w:b/>
          <w:sz w:val="24"/>
          <w:szCs w:val="24"/>
          <w:lang w:val="es-ES"/>
        </w:rPr>
        <w:t>Lista de Alarmas</w:t>
      </w:r>
      <w:r w:rsidR="007D2CCE" w:rsidRPr="006E7F1E">
        <w:rPr>
          <w:b/>
          <w:sz w:val="24"/>
          <w:szCs w:val="24"/>
          <w:lang w:val="es-ES"/>
        </w:rPr>
        <w:t>:</w:t>
      </w:r>
      <w:r>
        <w:rPr>
          <w:b/>
          <w:sz w:val="24"/>
          <w:szCs w:val="24"/>
          <w:lang w:val="es-ES"/>
        </w:rPr>
        <w:t xml:space="preserve"> </w:t>
      </w:r>
      <w:r w:rsidRPr="00C76E79">
        <w:rPr>
          <w:szCs w:val="24"/>
          <w:lang w:val="es-ES"/>
        </w:rPr>
        <w:t>Este</w:t>
      </w:r>
      <w:r>
        <w:rPr>
          <w:szCs w:val="24"/>
          <w:lang w:val="es-ES"/>
        </w:rPr>
        <w:t xml:space="preserve"> módulo contará con el resumen de las alarmas definidas por el usuario, mostrará los siguientes datos por alarma: Nombre (Nombre de la Alarma), Recordatorio (Descripción de la Alarma), Distancia, Latitud, Longitud, Tono de Alarma, Activa (si es que la alarma se encuentra activa estará marcada con un check, caso contrario con una equis) y Vibración (caso similar a “Activa”).</w:t>
      </w:r>
    </w:p>
    <w:p w14:paraId="6B56E19F" w14:textId="17744701" w:rsidR="00C76E79" w:rsidRDefault="00C76E79" w:rsidP="00C76E79">
      <w:pPr>
        <w:spacing w:line="360" w:lineRule="auto"/>
        <w:ind w:firstLine="720"/>
        <w:rPr>
          <w:szCs w:val="24"/>
          <w:lang w:val="es-ES"/>
        </w:rPr>
      </w:pPr>
      <w:r>
        <w:rPr>
          <w:szCs w:val="24"/>
          <w:lang w:val="es-ES"/>
        </w:rPr>
        <w:t xml:space="preserve">Desde esta misma interfaz se podrá eliminar la alarma, accionando el botón </w:t>
      </w:r>
    </w:p>
    <w:p w14:paraId="62D4C222" w14:textId="42ACE871" w:rsidR="00C76E79" w:rsidRDefault="00B678CE" w:rsidP="007D2852">
      <w:pPr>
        <w:spacing w:line="360" w:lineRule="auto"/>
        <w:ind w:left="720"/>
        <w:rPr>
          <w:szCs w:val="24"/>
          <w:lang w:val="es-ES"/>
        </w:rPr>
      </w:pPr>
      <w:r>
        <w:rPr>
          <w:noProof/>
          <w:lang w:val="en-US"/>
        </w:rPr>
        <w:drawing>
          <wp:anchor distT="0" distB="0" distL="114300" distR="114300" simplePos="0" relativeHeight="251745280" behindDoc="0" locked="0" layoutInCell="1" allowOverlap="1" wp14:anchorId="485AA599" wp14:editId="5E1BFCC8">
            <wp:simplePos x="0" y="0"/>
            <wp:positionH relativeFrom="page">
              <wp:posOffset>5972175</wp:posOffset>
            </wp:positionH>
            <wp:positionV relativeFrom="paragraph">
              <wp:posOffset>12065</wp:posOffset>
            </wp:positionV>
            <wp:extent cx="161925" cy="241935"/>
            <wp:effectExtent l="0" t="0" r="9525" b="5715"/>
            <wp:wrapThrough wrapText="bothSides">
              <wp:wrapPolygon edited="0">
                <wp:start x="0" y="0"/>
                <wp:lineTo x="0" y="20409"/>
                <wp:lineTo x="20329" y="20409"/>
                <wp:lineTo x="2032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5">
                      <a:extLst>
                        <a:ext uri="{28A0092B-C50C-407E-A947-70E740481C1C}">
                          <a14:useLocalDpi xmlns:a14="http://schemas.microsoft.com/office/drawing/2010/main" val="0"/>
                        </a:ext>
                      </a:extLst>
                    </a:blip>
                    <a:srcRect l="94705" t="2551" r="2255" b="88699"/>
                    <a:stretch/>
                  </pic:blipFill>
                  <pic:spPr bwMode="auto">
                    <a:xfrm>
                      <a:off x="0" y="0"/>
                      <a:ext cx="161925" cy="241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1916">
        <w:rPr>
          <w:noProof/>
          <w:lang w:val="en-US"/>
        </w:rPr>
        <w:drawing>
          <wp:anchor distT="0" distB="0" distL="114300" distR="114300" simplePos="0" relativeHeight="251747328" behindDoc="0" locked="0" layoutInCell="1" allowOverlap="1" wp14:anchorId="16393BB1" wp14:editId="22D6F9C7">
            <wp:simplePos x="0" y="0"/>
            <wp:positionH relativeFrom="page">
              <wp:posOffset>5238750</wp:posOffset>
            </wp:positionH>
            <wp:positionV relativeFrom="paragraph">
              <wp:posOffset>388620</wp:posOffset>
            </wp:positionV>
            <wp:extent cx="190500" cy="219075"/>
            <wp:effectExtent l="0" t="0" r="0" b="9525"/>
            <wp:wrapThrough wrapText="bothSides">
              <wp:wrapPolygon edited="0">
                <wp:start x="0" y="0"/>
                <wp:lineTo x="0" y="20661"/>
                <wp:lineTo x="19440" y="20661"/>
                <wp:lineTo x="1944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5">
                      <a:extLst>
                        <a:ext uri="{28A0092B-C50C-407E-A947-70E740481C1C}">
                          <a14:useLocalDpi xmlns:a14="http://schemas.microsoft.com/office/drawing/2010/main" val="0"/>
                        </a:ext>
                      </a:extLst>
                    </a:blip>
                    <a:srcRect l="86163" t="3281" r="10041" b="88335"/>
                    <a:stretch/>
                  </pic:blipFill>
                  <pic:spPr bwMode="auto">
                    <a:xfrm>
                      <a:off x="0" y="0"/>
                      <a:ext cx="190500" cy="219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852">
        <w:rPr>
          <w:szCs w:val="24"/>
          <w:lang w:val="es-ES"/>
        </w:rPr>
        <w:t>Y se podrá así mismo retornar a cualquiera de los otros dos módulos a través del bot</w:t>
      </w:r>
      <w:r w:rsidR="00F61916">
        <w:rPr>
          <w:szCs w:val="24"/>
          <w:lang w:val="es-ES"/>
        </w:rPr>
        <w:t>ón.</w:t>
      </w:r>
      <w:r w:rsidR="00F61916" w:rsidRPr="00F61916">
        <w:rPr>
          <w:noProof/>
          <w:lang w:val="es-ES"/>
        </w:rPr>
        <w:t xml:space="preserve"> </w:t>
      </w:r>
    </w:p>
    <w:p w14:paraId="1AEF1F55" w14:textId="472A73E5" w:rsidR="00F61916" w:rsidRPr="00C76E79" w:rsidRDefault="00F61916" w:rsidP="007D2852">
      <w:pPr>
        <w:spacing w:line="360" w:lineRule="auto"/>
        <w:ind w:left="720"/>
        <w:rPr>
          <w:szCs w:val="24"/>
          <w:lang w:val="es-ES"/>
        </w:rPr>
      </w:pPr>
      <w:r>
        <w:rPr>
          <w:szCs w:val="24"/>
          <w:lang w:val="es-ES"/>
        </w:rPr>
        <w:t>Asimismo, se podrá añadir una nueva alarma a través del botón</w:t>
      </w:r>
    </w:p>
    <w:p w14:paraId="6CDCC9F4" w14:textId="6286CE17" w:rsidR="00DB43EB" w:rsidRPr="00C76E79" w:rsidRDefault="00DB43EB" w:rsidP="00DB43EB">
      <w:pPr>
        <w:rPr>
          <w:szCs w:val="24"/>
          <w:lang w:val="es-ES"/>
        </w:rPr>
      </w:pPr>
    </w:p>
    <w:p w14:paraId="010E8F80" w14:textId="5E6F812E" w:rsidR="00DB43EB" w:rsidRDefault="00DB43EB" w:rsidP="00DB43EB">
      <w:pPr>
        <w:rPr>
          <w:b/>
          <w:sz w:val="24"/>
          <w:szCs w:val="24"/>
          <w:lang w:val="es-ES"/>
        </w:rPr>
      </w:pPr>
      <w:r>
        <w:rPr>
          <w:noProof/>
          <w:lang w:val="en-US"/>
        </w:rPr>
        <w:lastRenderedPageBreak/>
        <w:drawing>
          <wp:anchor distT="0" distB="0" distL="114300" distR="114300" simplePos="0" relativeHeight="251739136" behindDoc="0" locked="0" layoutInCell="1" allowOverlap="1" wp14:anchorId="722C80C2" wp14:editId="5FBB0333">
            <wp:simplePos x="0" y="0"/>
            <wp:positionH relativeFrom="page">
              <wp:align>center</wp:align>
            </wp:positionH>
            <wp:positionV relativeFrom="paragraph">
              <wp:posOffset>85725</wp:posOffset>
            </wp:positionV>
            <wp:extent cx="5019675" cy="2613475"/>
            <wp:effectExtent l="0" t="0" r="0" b="0"/>
            <wp:wrapTopAndBottom/>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2613475"/>
                    </a:xfrm>
                    <a:prstGeom prst="rect">
                      <a:avLst/>
                    </a:prstGeom>
                    <a:noFill/>
                    <a:ln>
                      <a:noFill/>
                    </a:ln>
                  </pic:spPr>
                </pic:pic>
              </a:graphicData>
            </a:graphic>
          </wp:anchor>
        </w:drawing>
      </w:r>
    </w:p>
    <w:p w14:paraId="6ADE7F3A" w14:textId="77777777" w:rsidR="00DB43EB" w:rsidRPr="00DB43EB" w:rsidRDefault="00DB43EB" w:rsidP="00DB43EB">
      <w:pPr>
        <w:rPr>
          <w:b/>
          <w:sz w:val="24"/>
          <w:szCs w:val="24"/>
          <w:lang w:val="es-ES"/>
        </w:rPr>
      </w:pPr>
    </w:p>
    <w:p w14:paraId="30D3402E" w14:textId="65AAFD50" w:rsidR="003B75BF" w:rsidRDefault="003B75BF" w:rsidP="003B75BF">
      <w:pPr>
        <w:pStyle w:val="Prrafodelista"/>
        <w:numPr>
          <w:ilvl w:val="0"/>
          <w:numId w:val="21"/>
        </w:numPr>
        <w:rPr>
          <w:b/>
          <w:sz w:val="24"/>
          <w:szCs w:val="24"/>
          <w:lang w:val="es-ES"/>
        </w:rPr>
      </w:pPr>
      <w:r w:rsidRPr="003B75BF">
        <w:rPr>
          <w:b/>
          <w:sz w:val="24"/>
          <w:szCs w:val="24"/>
          <w:lang w:val="es-ES"/>
        </w:rPr>
        <w:t>ESPECIFICACIÓN DE COMPONENTES SOFTWARE</w:t>
      </w:r>
    </w:p>
    <w:p w14:paraId="6BC4E3CA" w14:textId="21D2A1D6" w:rsidR="007D2CCE" w:rsidRPr="00C76E79" w:rsidRDefault="007D2CCE" w:rsidP="00C76E79">
      <w:pPr>
        <w:pStyle w:val="Prrafodelista"/>
        <w:spacing w:line="360" w:lineRule="auto"/>
        <w:rPr>
          <w:szCs w:val="24"/>
          <w:lang w:val="es-ES"/>
        </w:rPr>
      </w:pPr>
    </w:p>
    <w:p w14:paraId="524A81B3" w14:textId="7E315A33" w:rsidR="006E7F1E" w:rsidRPr="00C76E79" w:rsidRDefault="007D2CCE" w:rsidP="00C76E79">
      <w:pPr>
        <w:pStyle w:val="Prrafodelista"/>
        <w:spacing w:line="360" w:lineRule="auto"/>
        <w:rPr>
          <w:szCs w:val="24"/>
          <w:lang w:val="es-ES"/>
        </w:rPr>
      </w:pPr>
      <w:r w:rsidRPr="00C76E79">
        <w:rPr>
          <w:szCs w:val="24"/>
          <w:lang w:val="es-ES"/>
        </w:rPr>
        <w:t>La aplicación solo contará con un componente de software que contendrá a los tres módulos previamente definidos</w:t>
      </w:r>
      <w:r w:rsidR="00C76E79" w:rsidRPr="00C76E79">
        <w:rPr>
          <w:szCs w:val="24"/>
          <w:lang w:val="es-ES"/>
        </w:rPr>
        <w:t xml:space="preserve"> y </w:t>
      </w:r>
      <w:r w:rsidR="00C76E79" w:rsidRPr="00C76E79">
        <w:rPr>
          <w:b/>
          <w:szCs w:val="24"/>
          <w:lang w:val="es-ES"/>
        </w:rPr>
        <w:t>detallados en la sección 5</w:t>
      </w:r>
      <w:r w:rsidR="00C76E79" w:rsidRPr="00C76E79">
        <w:rPr>
          <w:szCs w:val="24"/>
          <w:lang w:val="es-ES"/>
        </w:rPr>
        <w:t>, estos serán empaquetados en un apk para su posterior instalación en cualquier dispositivo que cuente con S.O Android (versión 4.x o posterior).</w:t>
      </w:r>
    </w:p>
    <w:p w14:paraId="54E50139" w14:textId="428D3883" w:rsidR="006E7F1E" w:rsidRDefault="006E7F1E" w:rsidP="006E7F1E">
      <w:pPr>
        <w:pStyle w:val="Prrafodelista"/>
        <w:rPr>
          <w:b/>
          <w:sz w:val="24"/>
          <w:szCs w:val="24"/>
          <w:lang w:val="es-ES"/>
        </w:rPr>
      </w:pPr>
    </w:p>
    <w:p w14:paraId="3EBDD4A1" w14:textId="77777777" w:rsidR="006E7F1E" w:rsidRDefault="006E7F1E" w:rsidP="006E7F1E">
      <w:pPr>
        <w:pStyle w:val="Prrafodelista"/>
        <w:rPr>
          <w:b/>
          <w:sz w:val="24"/>
          <w:szCs w:val="24"/>
          <w:lang w:val="es-ES"/>
        </w:rPr>
      </w:pPr>
    </w:p>
    <w:p w14:paraId="7EBDFC98" w14:textId="433A6D71" w:rsidR="006E7F1E" w:rsidRDefault="006E7F1E" w:rsidP="003B75BF">
      <w:pPr>
        <w:pStyle w:val="Prrafodelista"/>
        <w:numPr>
          <w:ilvl w:val="0"/>
          <w:numId w:val="21"/>
        </w:numPr>
        <w:rPr>
          <w:b/>
          <w:sz w:val="24"/>
          <w:szCs w:val="24"/>
          <w:lang w:val="es-ES"/>
        </w:rPr>
      </w:pPr>
      <w:r>
        <w:rPr>
          <w:b/>
          <w:sz w:val="24"/>
          <w:szCs w:val="24"/>
          <w:lang w:val="es-ES"/>
        </w:rPr>
        <w:t>OBSERVACIONES</w:t>
      </w:r>
    </w:p>
    <w:p w14:paraId="33855E25" w14:textId="118B1ED2" w:rsidR="006E7F1E" w:rsidRDefault="006E7F1E" w:rsidP="006E7F1E">
      <w:pPr>
        <w:pStyle w:val="Prrafodelista"/>
        <w:rPr>
          <w:b/>
          <w:sz w:val="24"/>
          <w:szCs w:val="24"/>
          <w:lang w:val="es-ES"/>
        </w:rPr>
      </w:pPr>
    </w:p>
    <w:p w14:paraId="255A175C" w14:textId="69B67693" w:rsidR="003B75BF" w:rsidRDefault="006E7F1E" w:rsidP="00B678CE">
      <w:pPr>
        <w:spacing w:before="60" w:after="60" w:line="360" w:lineRule="auto"/>
        <w:ind w:left="720"/>
        <w:rPr>
          <w:rFonts w:cs="Arial"/>
        </w:rPr>
      </w:pPr>
      <w:r>
        <w:rPr>
          <w:rFonts w:cs="Arial"/>
        </w:rPr>
        <w:t>La aplicación no está vinculada a un servidor que permita compartir entre usuarios las rutas personali</w:t>
      </w:r>
      <w:r>
        <w:rPr>
          <w:rFonts w:cs="Arial"/>
        </w:rPr>
        <w:t>zadas creadas en su dispositivo. Además de esto, l</w:t>
      </w:r>
      <w:r>
        <w:rPr>
          <w:rFonts w:cs="Arial"/>
        </w:rPr>
        <w:t>a aplicación a laborar requiere que el dispositivo móvil cuenta con una versión igual o superior a la 4.x</w:t>
      </w:r>
      <w:r>
        <w:rPr>
          <w:rFonts w:cs="Arial"/>
        </w:rPr>
        <w:t>, por lo cual quedan descartados en el funcionamiento de la aplicación los dispositivos móviles con versión de Android 2.x</w:t>
      </w:r>
      <w:r w:rsidR="00B678CE">
        <w:rPr>
          <w:rFonts w:cs="Arial"/>
        </w:rPr>
        <w:t>.</w:t>
      </w:r>
      <w:bookmarkEnd w:id="18"/>
    </w:p>
    <w:p w14:paraId="17EFD98B" w14:textId="63FA8EC1" w:rsidR="000D0619" w:rsidRDefault="000D0619" w:rsidP="00B678CE">
      <w:pPr>
        <w:spacing w:before="60" w:after="60" w:line="360" w:lineRule="auto"/>
        <w:ind w:left="720"/>
        <w:rPr>
          <w:rFonts w:cs="Arial"/>
        </w:rPr>
      </w:pPr>
    </w:p>
    <w:tbl>
      <w:tblPr>
        <w:tblpPr w:leftFromText="180" w:rightFromText="180" w:vertAnchor="text" w:horzAnchor="margin" w:tblpXSpec="center" w:tblpY="912"/>
        <w:tblW w:w="9214" w:type="dxa"/>
        <w:tblLayout w:type="fixed"/>
        <w:tblCellMar>
          <w:left w:w="70" w:type="dxa"/>
          <w:right w:w="70" w:type="dxa"/>
        </w:tblCellMar>
        <w:tblLook w:val="0000" w:firstRow="0" w:lastRow="0" w:firstColumn="0" w:lastColumn="0" w:noHBand="0" w:noVBand="0"/>
      </w:tblPr>
      <w:tblGrid>
        <w:gridCol w:w="3402"/>
        <w:gridCol w:w="2127"/>
        <w:gridCol w:w="3685"/>
      </w:tblGrid>
      <w:tr w:rsidR="002C7C6D" w:rsidRPr="00116508" w14:paraId="62EA326E" w14:textId="77777777" w:rsidTr="002C7C6D">
        <w:trPr>
          <w:trHeight w:val="895"/>
        </w:trPr>
        <w:tc>
          <w:tcPr>
            <w:tcW w:w="3402" w:type="dxa"/>
          </w:tcPr>
          <w:p w14:paraId="179A6C17" w14:textId="77777777" w:rsidR="002C7C6D" w:rsidRPr="00116508" w:rsidRDefault="002C7C6D" w:rsidP="002C7C6D">
            <w:pPr>
              <w:rPr>
                <w:rFonts w:cs="Arial"/>
                <w:i/>
                <w:sz w:val="18"/>
              </w:rPr>
            </w:pPr>
          </w:p>
          <w:p w14:paraId="1A316AAD" w14:textId="77777777" w:rsidR="002C7C6D" w:rsidRPr="00116508" w:rsidRDefault="002C7C6D" w:rsidP="002C7C6D">
            <w:pPr>
              <w:jc w:val="center"/>
              <w:rPr>
                <w:rFonts w:cs="Arial"/>
                <w:i/>
                <w:sz w:val="18"/>
              </w:rPr>
            </w:pPr>
          </w:p>
          <w:p w14:paraId="74D62ACA" w14:textId="77777777" w:rsidR="002C7C6D" w:rsidRPr="00116508" w:rsidRDefault="002C7C6D" w:rsidP="002C7C6D">
            <w:pPr>
              <w:jc w:val="center"/>
              <w:rPr>
                <w:rFonts w:cs="Arial"/>
                <w:i/>
                <w:sz w:val="18"/>
              </w:rPr>
            </w:pPr>
          </w:p>
          <w:p w14:paraId="57346D36" w14:textId="77777777" w:rsidR="002C7C6D" w:rsidRPr="00116508" w:rsidRDefault="002C7C6D" w:rsidP="002C7C6D">
            <w:pPr>
              <w:jc w:val="center"/>
              <w:rPr>
                <w:rFonts w:cs="Arial"/>
                <w:i/>
                <w:sz w:val="18"/>
              </w:rPr>
            </w:pPr>
            <w:r w:rsidRPr="00116508">
              <w:rPr>
                <w:rFonts w:cs="Arial"/>
                <w:i/>
                <w:sz w:val="18"/>
              </w:rPr>
              <w:t>_____________________</w:t>
            </w:r>
          </w:p>
        </w:tc>
        <w:tc>
          <w:tcPr>
            <w:tcW w:w="2127" w:type="dxa"/>
          </w:tcPr>
          <w:p w14:paraId="114E84C4" w14:textId="77777777" w:rsidR="002C7C6D" w:rsidRPr="00116508" w:rsidRDefault="002C7C6D" w:rsidP="002C7C6D">
            <w:pPr>
              <w:jc w:val="center"/>
              <w:rPr>
                <w:rFonts w:cs="Arial"/>
                <w:i/>
                <w:sz w:val="18"/>
              </w:rPr>
            </w:pPr>
          </w:p>
        </w:tc>
        <w:tc>
          <w:tcPr>
            <w:tcW w:w="3685" w:type="dxa"/>
          </w:tcPr>
          <w:p w14:paraId="0C480602" w14:textId="77777777" w:rsidR="002C7C6D" w:rsidRPr="00116508" w:rsidRDefault="002C7C6D" w:rsidP="002C7C6D">
            <w:pPr>
              <w:jc w:val="center"/>
              <w:rPr>
                <w:rFonts w:cs="Arial"/>
                <w:i/>
                <w:sz w:val="18"/>
              </w:rPr>
            </w:pPr>
          </w:p>
          <w:p w14:paraId="421B340C" w14:textId="77777777" w:rsidR="002C7C6D" w:rsidRPr="00116508" w:rsidRDefault="002C7C6D" w:rsidP="002C7C6D">
            <w:pPr>
              <w:jc w:val="center"/>
              <w:rPr>
                <w:rFonts w:cs="Arial"/>
                <w:i/>
                <w:sz w:val="18"/>
              </w:rPr>
            </w:pPr>
          </w:p>
          <w:p w14:paraId="28A8887A" w14:textId="77777777" w:rsidR="002C7C6D" w:rsidRPr="00116508" w:rsidRDefault="002C7C6D" w:rsidP="002C7C6D">
            <w:pPr>
              <w:jc w:val="center"/>
              <w:rPr>
                <w:rFonts w:cs="Arial"/>
                <w:i/>
                <w:sz w:val="18"/>
              </w:rPr>
            </w:pPr>
          </w:p>
          <w:p w14:paraId="64887B2C" w14:textId="77777777" w:rsidR="002C7C6D" w:rsidRPr="00116508" w:rsidRDefault="002C7C6D" w:rsidP="002C7C6D">
            <w:pPr>
              <w:jc w:val="center"/>
              <w:rPr>
                <w:rFonts w:cs="Arial"/>
                <w:i/>
                <w:sz w:val="18"/>
              </w:rPr>
            </w:pPr>
            <w:r w:rsidRPr="00116508">
              <w:rPr>
                <w:rFonts w:cs="Arial"/>
                <w:i/>
                <w:sz w:val="18"/>
              </w:rPr>
              <w:t>_____________________</w:t>
            </w:r>
          </w:p>
        </w:tc>
      </w:tr>
      <w:tr w:rsidR="002C7C6D" w:rsidRPr="00116508" w14:paraId="3D071139" w14:textId="77777777" w:rsidTr="002C7C6D">
        <w:trPr>
          <w:trHeight w:val="766"/>
        </w:trPr>
        <w:tc>
          <w:tcPr>
            <w:tcW w:w="3402" w:type="dxa"/>
          </w:tcPr>
          <w:p w14:paraId="4D9D91EF" w14:textId="77777777" w:rsidR="002C7C6D" w:rsidRDefault="002C7C6D" w:rsidP="002C7C6D">
            <w:pPr>
              <w:jc w:val="center"/>
              <w:rPr>
                <w:rFonts w:cs="Arial"/>
                <w:i/>
                <w:sz w:val="18"/>
              </w:rPr>
            </w:pPr>
            <w:r>
              <w:rPr>
                <w:rFonts w:cs="Arial"/>
                <w:i/>
                <w:sz w:val="18"/>
              </w:rPr>
              <w:t>Manuel Sáenz</w:t>
            </w:r>
          </w:p>
          <w:p w14:paraId="30F44DD9" w14:textId="107A260F" w:rsidR="002C7C6D" w:rsidRPr="00116508" w:rsidRDefault="002C7C6D" w:rsidP="002C7C6D">
            <w:pPr>
              <w:jc w:val="center"/>
              <w:rPr>
                <w:rFonts w:cs="Arial"/>
                <w:i/>
                <w:sz w:val="18"/>
              </w:rPr>
            </w:pPr>
            <w:r>
              <w:rPr>
                <w:rFonts w:cs="Arial"/>
                <w:i/>
                <w:sz w:val="18"/>
              </w:rPr>
              <w:t xml:space="preserve">Cliente </w:t>
            </w:r>
            <w:r>
              <w:rPr>
                <w:rFonts w:cs="Arial"/>
                <w:i/>
                <w:sz w:val="18"/>
              </w:rPr>
              <w:t xml:space="preserve"> que aprueba el diseño</w:t>
            </w:r>
          </w:p>
        </w:tc>
        <w:tc>
          <w:tcPr>
            <w:tcW w:w="2127" w:type="dxa"/>
          </w:tcPr>
          <w:p w14:paraId="275B5760" w14:textId="77777777" w:rsidR="002C7C6D" w:rsidRDefault="002C7C6D" w:rsidP="002C7C6D">
            <w:pPr>
              <w:jc w:val="center"/>
              <w:rPr>
                <w:rFonts w:cs="Arial"/>
                <w:i/>
                <w:sz w:val="18"/>
              </w:rPr>
            </w:pPr>
          </w:p>
        </w:tc>
        <w:tc>
          <w:tcPr>
            <w:tcW w:w="3685" w:type="dxa"/>
          </w:tcPr>
          <w:p w14:paraId="7633B3AC" w14:textId="77777777" w:rsidR="002C7C6D" w:rsidRDefault="002C7C6D" w:rsidP="002C7C6D">
            <w:pPr>
              <w:jc w:val="center"/>
              <w:rPr>
                <w:rFonts w:cs="Arial"/>
                <w:i/>
                <w:sz w:val="18"/>
              </w:rPr>
            </w:pPr>
            <w:r>
              <w:rPr>
                <w:rFonts w:cs="Arial"/>
                <w:i/>
                <w:sz w:val="18"/>
              </w:rPr>
              <w:t>Julio Leonardo</w:t>
            </w:r>
          </w:p>
          <w:p w14:paraId="3880B75C" w14:textId="078B03B4" w:rsidR="002C7C6D" w:rsidRPr="00116508" w:rsidRDefault="002C7C6D" w:rsidP="002C7C6D">
            <w:pPr>
              <w:jc w:val="center"/>
              <w:rPr>
                <w:rFonts w:cs="Arial"/>
                <w:i/>
                <w:sz w:val="18"/>
              </w:rPr>
            </w:pPr>
            <w:r w:rsidRPr="00116508">
              <w:rPr>
                <w:rFonts w:cs="Arial"/>
                <w:i/>
                <w:sz w:val="18"/>
              </w:rPr>
              <w:t xml:space="preserve">Analista </w:t>
            </w:r>
            <w:r>
              <w:rPr>
                <w:rFonts w:cs="Arial"/>
                <w:i/>
                <w:sz w:val="18"/>
              </w:rPr>
              <w:t xml:space="preserve">Funcional que elaboró el </w:t>
            </w:r>
            <w:r>
              <w:rPr>
                <w:rFonts w:cs="Arial"/>
                <w:i/>
                <w:sz w:val="18"/>
              </w:rPr>
              <w:t>diseño</w:t>
            </w:r>
          </w:p>
        </w:tc>
      </w:tr>
      <w:tr w:rsidR="002C7C6D" w:rsidRPr="00116508" w14:paraId="00DE9659" w14:textId="77777777" w:rsidTr="002C7C6D">
        <w:trPr>
          <w:trHeight w:val="280"/>
        </w:trPr>
        <w:tc>
          <w:tcPr>
            <w:tcW w:w="3402" w:type="dxa"/>
          </w:tcPr>
          <w:p w14:paraId="532C9883" w14:textId="77777777" w:rsidR="002C7C6D" w:rsidRPr="00116508" w:rsidRDefault="002C7C6D" w:rsidP="002C7C6D">
            <w:pPr>
              <w:jc w:val="center"/>
              <w:rPr>
                <w:rFonts w:cs="Arial"/>
                <w:i/>
                <w:sz w:val="18"/>
              </w:rPr>
            </w:pPr>
            <w:r>
              <w:rPr>
                <w:rFonts w:cs="Arial"/>
                <w:i/>
                <w:sz w:val="18"/>
              </w:rPr>
              <w:t>Fecha: 20/10/2015</w:t>
            </w:r>
          </w:p>
        </w:tc>
        <w:tc>
          <w:tcPr>
            <w:tcW w:w="2127" w:type="dxa"/>
          </w:tcPr>
          <w:p w14:paraId="70E3CD80" w14:textId="77777777" w:rsidR="002C7C6D" w:rsidRDefault="002C7C6D" w:rsidP="002C7C6D">
            <w:pPr>
              <w:rPr>
                <w:rFonts w:cs="Arial"/>
                <w:i/>
                <w:sz w:val="18"/>
              </w:rPr>
            </w:pPr>
          </w:p>
        </w:tc>
        <w:tc>
          <w:tcPr>
            <w:tcW w:w="3685" w:type="dxa"/>
          </w:tcPr>
          <w:p w14:paraId="6E4FA7A0" w14:textId="77777777" w:rsidR="002C7C6D" w:rsidRPr="00116508" w:rsidRDefault="002C7C6D" w:rsidP="002C7C6D">
            <w:pPr>
              <w:jc w:val="center"/>
              <w:rPr>
                <w:rFonts w:cs="Arial"/>
                <w:i/>
                <w:sz w:val="18"/>
              </w:rPr>
            </w:pPr>
            <w:r>
              <w:rPr>
                <w:rFonts w:cs="Arial"/>
                <w:i/>
                <w:sz w:val="18"/>
              </w:rPr>
              <w:t>Fecha: 20/10/2015</w:t>
            </w:r>
          </w:p>
        </w:tc>
      </w:tr>
    </w:tbl>
    <w:p w14:paraId="1E436672" w14:textId="77777777" w:rsidR="000D0619" w:rsidRPr="00B678CE" w:rsidRDefault="000D0619" w:rsidP="00B678CE">
      <w:pPr>
        <w:spacing w:before="60" w:after="60" w:line="360" w:lineRule="auto"/>
        <w:ind w:left="720"/>
        <w:rPr>
          <w:rFonts w:cs="Arial"/>
        </w:rPr>
      </w:pPr>
    </w:p>
    <w:sectPr w:rsidR="000D0619" w:rsidRPr="00B678CE" w:rsidSect="00DD28D6">
      <w:headerReference w:type="default" r:id="rId17"/>
      <w:footerReference w:type="default" r:id="rId18"/>
      <w:pgSz w:w="11907" w:h="16840" w:code="9"/>
      <w:pgMar w:top="1418" w:right="1843" w:bottom="1702"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5274C" w14:textId="77777777" w:rsidR="00636A4C" w:rsidRDefault="00636A4C">
      <w:r>
        <w:separator/>
      </w:r>
    </w:p>
  </w:endnote>
  <w:endnote w:type="continuationSeparator" w:id="0">
    <w:p w14:paraId="5B61940B" w14:textId="77777777" w:rsidR="00636A4C" w:rsidRDefault="0063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5F2367" w:rsidRPr="003E0C9C" w14:paraId="766BE54E" w14:textId="77777777" w:rsidTr="00EF1CF4">
      <w:trPr>
        <w:trHeight w:val="197"/>
      </w:trPr>
      <w:tc>
        <w:tcPr>
          <w:tcW w:w="916" w:type="dxa"/>
        </w:tcPr>
        <w:p w14:paraId="5B207D39" w14:textId="77777777" w:rsidR="005F2367" w:rsidRPr="003E0C9C" w:rsidRDefault="005F2367" w:rsidP="002E6D35">
          <w:pPr>
            <w:pStyle w:val="Encabezado"/>
            <w:tabs>
              <w:tab w:val="clear" w:pos="4419"/>
              <w:tab w:val="clear" w:pos="8838"/>
              <w:tab w:val="center" w:pos="1267"/>
            </w:tabs>
            <w:rPr>
              <w:sz w:val="18"/>
              <w:szCs w:val="18"/>
            </w:rPr>
          </w:pPr>
          <w:r w:rsidRPr="003E0C9C">
            <w:rPr>
              <w:sz w:val="18"/>
              <w:szCs w:val="18"/>
            </w:rPr>
            <w:t>Rev. 1.0</w:t>
          </w:r>
          <w:r w:rsidRPr="003E0C9C">
            <w:rPr>
              <w:sz w:val="18"/>
              <w:szCs w:val="18"/>
            </w:rPr>
            <w:tab/>
          </w:r>
        </w:p>
      </w:tc>
      <w:tc>
        <w:tcPr>
          <w:tcW w:w="6030" w:type="dxa"/>
        </w:tcPr>
        <w:p w14:paraId="0870E7ED" w14:textId="4FC703E4" w:rsidR="005F2367" w:rsidRPr="003E0C9C" w:rsidRDefault="005F2367" w:rsidP="004229C2">
          <w:pPr>
            <w:pStyle w:val="Encabezado"/>
            <w:tabs>
              <w:tab w:val="clear" w:pos="4419"/>
              <w:tab w:val="clear" w:pos="8838"/>
              <w:tab w:val="center" w:pos="1267"/>
            </w:tabs>
            <w:rPr>
              <w:sz w:val="18"/>
              <w:szCs w:val="18"/>
            </w:rPr>
          </w:pPr>
          <w:r w:rsidRPr="003E0C9C">
            <w:rPr>
              <w:sz w:val="18"/>
              <w:szCs w:val="18"/>
            </w:rPr>
            <w:t xml:space="preserve">Fecha Efectiva :  </w:t>
          </w:r>
          <w:r>
            <w:rPr>
              <w:sz w:val="18"/>
              <w:szCs w:val="18"/>
            </w:rPr>
            <w:t>24</w:t>
          </w:r>
          <w:r w:rsidRPr="003E0C9C">
            <w:rPr>
              <w:sz w:val="18"/>
              <w:szCs w:val="18"/>
            </w:rPr>
            <w:t>/09/2015</w:t>
          </w:r>
        </w:p>
      </w:tc>
      <w:tc>
        <w:tcPr>
          <w:tcW w:w="1418" w:type="dxa"/>
        </w:tcPr>
        <w:p w14:paraId="6E7E1802" w14:textId="61DB250D" w:rsidR="005F2367" w:rsidRPr="003E0C9C" w:rsidRDefault="005F2367" w:rsidP="003E0C9C">
          <w:pPr>
            <w:pStyle w:val="Encabezado"/>
            <w:tabs>
              <w:tab w:val="clear" w:pos="4419"/>
              <w:tab w:val="clear" w:pos="8838"/>
              <w:tab w:val="center" w:pos="1267"/>
            </w:tabs>
            <w:jc w:val="right"/>
            <w:rPr>
              <w:sz w:val="18"/>
              <w:szCs w:val="18"/>
            </w:rPr>
          </w:pPr>
          <w:r w:rsidRPr="003E0C9C">
            <w:rPr>
              <w:sz w:val="18"/>
              <w:szCs w:val="18"/>
            </w:rPr>
            <w:t xml:space="preserve">Pág. </w:t>
          </w:r>
          <w:r w:rsidRPr="003E0C9C">
            <w:rPr>
              <w:sz w:val="18"/>
              <w:szCs w:val="18"/>
            </w:rPr>
            <w:fldChar w:fldCharType="begin"/>
          </w:r>
          <w:r w:rsidRPr="003E0C9C">
            <w:rPr>
              <w:sz w:val="18"/>
              <w:szCs w:val="18"/>
            </w:rPr>
            <w:instrText xml:space="preserve"> PAGE </w:instrText>
          </w:r>
          <w:r w:rsidRPr="003E0C9C">
            <w:rPr>
              <w:sz w:val="18"/>
              <w:szCs w:val="18"/>
            </w:rPr>
            <w:fldChar w:fldCharType="separate"/>
          </w:r>
          <w:r w:rsidR="0096096D">
            <w:rPr>
              <w:noProof/>
              <w:sz w:val="18"/>
              <w:szCs w:val="18"/>
            </w:rPr>
            <w:t>9</w:t>
          </w:r>
          <w:r w:rsidRPr="003E0C9C">
            <w:rPr>
              <w:sz w:val="18"/>
              <w:szCs w:val="18"/>
            </w:rPr>
            <w:fldChar w:fldCharType="end"/>
          </w:r>
          <w:r w:rsidRPr="003E0C9C">
            <w:rPr>
              <w:sz w:val="18"/>
              <w:szCs w:val="18"/>
            </w:rPr>
            <w:t xml:space="preserve"> de </w:t>
          </w:r>
          <w:r w:rsidRPr="003E0C9C">
            <w:rPr>
              <w:sz w:val="18"/>
              <w:szCs w:val="18"/>
            </w:rPr>
            <w:fldChar w:fldCharType="begin"/>
          </w:r>
          <w:r w:rsidRPr="003E0C9C">
            <w:rPr>
              <w:sz w:val="18"/>
              <w:szCs w:val="18"/>
            </w:rPr>
            <w:instrText xml:space="preserve"> NUMPAGES </w:instrText>
          </w:r>
          <w:r w:rsidRPr="003E0C9C">
            <w:rPr>
              <w:sz w:val="18"/>
              <w:szCs w:val="18"/>
            </w:rPr>
            <w:fldChar w:fldCharType="separate"/>
          </w:r>
          <w:r w:rsidR="0096096D">
            <w:rPr>
              <w:noProof/>
              <w:sz w:val="18"/>
              <w:szCs w:val="18"/>
            </w:rPr>
            <w:t>9</w:t>
          </w:r>
          <w:r w:rsidRPr="003E0C9C">
            <w:rPr>
              <w:sz w:val="18"/>
              <w:szCs w:val="18"/>
            </w:rPr>
            <w:fldChar w:fldCharType="end"/>
          </w:r>
        </w:p>
      </w:tc>
    </w:tr>
  </w:tbl>
  <w:p w14:paraId="2448E6C9" w14:textId="77777777" w:rsidR="005F2367" w:rsidRDefault="005F2367">
    <w:pPr>
      <w:pStyle w:val="Piedepgina"/>
    </w:pPr>
  </w:p>
  <w:p w14:paraId="1BCA73D4" w14:textId="77777777" w:rsidR="005F2367" w:rsidRDefault="005F236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56E5F" w14:textId="77777777" w:rsidR="00636A4C" w:rsidRDefault="00636A4C">
      <w:r>
        <w:separator/>
      </w:r>
    </w:p>
  </w:footnote>
  <w:footnote w:type="continuationSeparator" w:id="0">
    <w:p w14:paraId="545BC018" w14:textId="77777777" w:rsidR="00636A4C" w:rsidRDefault="00636A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5954"/>
    </w:tblGrid>
    <w:tr w:rsidR="005F2367" w14:paraId="24B5A5E4" w14:textId="77777777" w:rsidTr="00EF1CF4">
      <w:trPr>
        <w:trHeight w:val="848"/>
      </w:trPr>
      <w:tc>
        <w:tcPr>
          <w:tcW w:w="2405" w:type="dxa"/>
          <w:vAlign w:val="center"/>
        </w:tcPr>
        <w:p w14:paraId="221BAE6E" w14:textId="77777777" w:rsidR="005F2367" w:rsidRDefault="00636A4C" w:rsidP="00D9112B">
          <w:pPr>
            <w:pStyle w:val="Encabezado"/>
            <w:rPr>
              <w:b/>
            </w:rPr>
          </w:pPr>
          <w:r>
            <w:rPr>
              <w:b/>
              <w:noProof/>
              <w:sz w:val="16"/>
            </w:rPr>
            <w:object w:dxaOrig="1440" w:dyaOrig="1440" w14:anchorId="20FAE4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5pt;margin-top:4.45pt;width:45pt;height:32.25pt;z-index:251664384">
                <v:imagedata r:id="rId1" o:title=""/>
                <w10:wrap type="square"/>
              </v:shape>
              <o:OLEObject Type="Embed" ProgID="PBrush" ShapeID="_x0000_s2057" DrawAspect="Content" ObjectID="_1506420166" r:id="rId2"/>
            </w:object>
          </w:r>
        </w:p>
        <w:p w14:paraId="1AFF7480" w14:textId="77777777" w:rsidR="005F2367" w:rsidRDefault="005F2367" w:rsidP="00D9112B">
          <w:pPr>
            <w:pStyle w:val="Encabezado"/>
            <w:rPr>
              <w:b/>
            </w:rPr>
          </w:pPr>
          <w:r>
            <w:rPr>
              <w:b/>
            </w:rPr>
            <w:t>EJR SOFT</w:t>
          </w:r>
        </w:p>
        <w:p w14:paraId="5525115D" w14:textId="77777777" w:rsidR="005F2367" w:rsidRDefault="005F2367" w:rsidP="00D9112B">
          <w:pPr>
            <w:pStyle w:val="Encabezado"/>
          </w:pPr>
        </w:p>
      </w:tc>
      <w:tc>
        <w:tcPr>
          <w:tcW w:w="5954" w:type="dxa"/>
        </w:tcPr>
        <w:p w14:paraId="0A1805D7" w14:textId="77777777" w:rsidR="005F2367" w:rsidRPr="00BA1873" w:rsidRDefault="005F2367" w:rsidP="00D9112B">
          <w:pPr>
            <w:pStyle w:val="Encabezado"/>
            <w:jc w:val="center"/>
            <w:rPr>
              <w:b/>
              <w:sz w:val="16"/>
            </w:rPr>
          </w:pPr>
        </w:p>
        <w:p w14:paraId="56A4AF8B" w14:textId="77777777" w:rsidR="005F2367" w:rsidRDefault="005F2367" w:rsidP="00D9112B">
          <w:pPr>
            <w:pStyle w:val="Encabezado"/>
            <w:ind w:left="-1368" w:firstLine="1368"/>
            <w:jc w:val="center"/>
            <w:rPr>
              <w:b/>
              <w:sz w:val="16"/>
            </w:rPr>
          </w:pPr>
        </w:p>
        <w:p w14:paraId="06EF484F" w14:textId="77777777" w:rsidR="005F2367" w:rsidRPr="007766DF" w:rsidRDefault="005F2367" w:rsidP="00D9112B">
          <w:pPr>
            <w:pStyle w:val="Encabezado"/>
            <w:ind w:left="-1368" w:firstLine="1368"/>
            <w:jc w:val="center"/>
          </w:pPr>
          <w:r w:rsidRPr="00BA1873">
            <w:rPr>
              <w:b/>
              <w:sz w:val="16"/>
            </w:rPr>
            <w:t xml:space="preserve">PLAN DE PROYECTO </w:t>
          </w:r>
          <w:r>
            <w:rPr>
              <w:b/>
              <w:sz w:val="16"/>
            </w:rPr>
            <w:t>UTP-GPS-ALARM</w:t>
          </w:r>
        </w:p>
      </w:tc>
    </w:tr>
  </w:tbl>
  <w:p w14:paraId="67A9CF3A" w14:textId="77777777" w:rsidR="005F2367" w:rsidRDefault="005F2367" w:rsidP="00DB096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241E4A"/>
    <w:multiLevelType w:val="hybridMultilevel"/>
    <w:tmpl w:val="51F6D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1F5062"/>
    <w:multiLevelType w:val="hybridMultilevel"/>
    <w:tmpl w:val="0FB28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4" w15:restartNumberingAfterBreak="0">
    <w:nsid w:val="1A4041AB"/>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15:restartNumberingAfterBreak="0">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68414CE"/>
    <w:multiLevelType w:val="hybridMultilevel"/>
    <w:tmpl w:val="5D144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2" w15:restartNumberingAfterBreak="0">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4" w15:restartNumberingAfterBreak="0">
    <w:nsid w:val="4C6C20C5"/>
    <w:multiLevelType w:val="hybridMultilevel"/>
    <w:tmpl w:val="FB2EC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34631DA"/>
    <w:multiLevelType w:val="multilevel"/>
    <w:tmpl w:val="C272373E"/>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3556"/>
        </w:tabs>
        <w:ind w:left="3556"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9" w15:restartNumberingAfterBreak="0">
    <w:nsid w:val="67E171A6"/>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1" w15:restartNumberingAfterBreak="0">
    <w:nsid w:val="721A1884"/>
    <w:multiLevelType w:val="hybridMultilevel"/>
    <w:tmpl w:val="0F7EA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3" w15:restartNumberingAfterBreak="0">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11"/>
  </w:num>
  <w:num w:numId="3">
    <w:abstractNumId w:val="16"/>
  </w:num>
  <w:num w:numId="4">
    <w:abstractNumId w:val="5"/>
  </w:num>
  <w:num w:numId="5">
    <w:abstractNumId w:val="20"/>
  </w:num>
  <w:num w:numId="6">
    <w:abstractNumId w:val="7"/>
  </w:num>
  <w:num w:numId="7">
    <w:abstractNumId w:val="8"/>
  </w:num>
  <w:num w:numId="8">
    <w:abstractNumId w:val="6"/>
  </w:num>
  <w:num w:numId="9">
    <w:abstractNumId w:val="23"/>
  </w:num>
  <w:num w:numId="10">
    <w:abstractNumId w:val="13"/>
  </w:num>
  <w:num w:numId="11">
    <w:abstractNumId w:val="10"/>
  </w:num>
  <w:num w:numId="12">
    <w:abstractNumId w:val="22"/>
  </w:num>
  <w:num w:numId="13">
    <w:abstractNumId w:val="3"/>
  </w:num>
  <w:num w:numId="14">
    <w:abstractNumId w:val="18"/>
  </w:num>
  <w:num w:numId="15">
    <w:abstractNumId w:val="24"/>
  </w:num>
  <w:num w:numId="16">
    <w:abstractNumId w:val="4"/>
  </w:num>
  <w:num w:numId="17">
    <w:abstractNumId w:val="19"/>
  </w:num>
  <w:num w:numId="18">
    <w:abstractNumId w:val="12"/>
  </w:num>
  <w:num w:numId="19">
    <w:abstractNumId w:val="15"/>
  </w:num>
  <w:num w:numId="20">
    <w:abstractNumId w:val="17"/>
  </w:num>
  <w:num w:numId="21">
    <w:abstractNumId w:val="2"/>
  </w:num>
  <w:num w:numId="22">
    <w:abstractNumId w:val="1"/>
  </w:num>
  <w:num w:numId="23">
    <w:abstractNumId w:val="14"/>
  </w:num>
  <w:num w:numId="24">
    <w:abstractNumId w:val="9"/>
  </w:num>
  <w:num w:numId="2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131078" w:nlCheck="1" w:checkStyle="0"/>
  <w:activeWritingStyle w:appName="MSWord" w:lang="es-PE"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2058" fill="f" fillcolor="white" stroke="f">
      <v:fill color="white" on="f"/>
      <v:stroke on="f"/>
      <o:colormru v:ext="edit" colors="#f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3F51"/>
    <w:rsid w:val="00015149"/>
    <w:rsid w:val="00015D31"/>
    <w:rsid w:val="00017243"/>
    <w:rsid w:val="000314A1"/>
    <w:rsid w:val="00031763"/>
    <w:rsid w:val="0003279F"/>
    <w:rsid w:val="00036852"/>
    <w:rsid w:val="00042897"/>
    <w:rsid w:val="0004520E"/>
    <w:rsid w:val="000478F1"/>
    <w:rsid w:val="00047939"/>
    <w:rsid w:val="0005110B"/>
    <w:rsid w:val="00054883"/>
    <w:rsid w:val="0005516D"/>
    <w:rsid w:val="0005609F"/>
    <w:rsid w:val="000570D7"/>
    <w:rsid w:val="00061EFD"/>
    <w:rsid w:val="00063BC6"/>
    <w:rsid w:val="00063FD9"/>
    <w:rsid w:val="0006609E"/>
    <w:rsid w:val="000672FB"/>
    <w:rsid w:val="00067493"/>
    <w:rsid w:val="00072E67"/>
    <w:rsid w:val="00077813"/>
    <w:rsid w:val="00083C5F"/>
    <w:rsid w:val="00087176"/>
    <w:rsid w:val="00092697"/>
    <w:rsid w:val="000A0B50"/>
    <w:rsid w:val="000A2A18"/>
    <w:rsid w:val="000A30CC"/>
    <w:rsid w:val="000A3F79"/>
    <w:rsid w:val="000A4D55"/>
    <w:rsid w:val="000B11E7"/>
    <w:rsid w:val="000B3202"/>
    <w:rsid w:val="000C0548"/>
    <w:rsid w:val="000C2230"/>
    <w:rsid w:val="000C3D00"/>
    <w:rsid w:val="000C487C"/>
    <w:rsid w:val="000C57EA"/>
    <w:rsid w:val="000C6BC9"/>
    <w:rsid w:val="000D0619"/>
    <w:rsid w:val="000D49CF"/>
    <w:rsid w:val="000E071B"/>
    <w:rsid w:val="000E50CD"/>
    <w:rsid w:val="000E7CF8"/>
    <w:rsid w:val="000F3AD5"/>
    <w:rsid w:val="000F45BE"/>
    <w:rsid w:val="000F5628"/>
    <w:rsid w:val="00100F97"/>
    <w:rsid w:val="0010484D"/>
    <w:rsid w:val="00104DF9"/>
    <w:rsid w:val="00105479"/>
    <w:rsid w:val="00105F58"/>
    <w:rsid w:val="001149A4"/>
    <w:rsid w:val="0011668A"/>
    <w:rsid w:val="00116BFB"/>
    <w:rsid w:val="00116F20"/>
    <w:rsid w:val="00120A81"/>
    <w:rsid w:val="00123904"/>
    <w:rsid w:val="001356C0"/>
    <w:rsid w:val="00144595"/>
    <w:rsid w:val="00147629"/>
    <w:rsid w:val="00147A54"/>
    <w:rsid w:val="0015166D"/>
    <w:rsid w:val="001541AA"/>
    <w:rsid w:val="00155179"/>
    <w:rsid w:val="001600F7"/>
    <w:rsid w:val="001606CA"/>
    <w:rsid w:val="001655D9"/>
    <w:rsid w:val="00170794"/>
    <w:rsid w:val="00172E7D"/>
    <w:rsid w:val="00173087"/>
    <w:rsid w:val="001809B9"/>
    <w:rsid w:val="001821F0"/>
    <w:rsid w:val="00183E1C"/>
    <w:rsid w:val="001921C5"/>
    <w:rsid w:val="00197662"/>
    <w:rsid w:val="001A07CF"/>
    <w:rsid w:val="001A4095"/>
    <w:rsid w:val="001B047F"/>
    <w:rsid w:val="001B2187"/>
    <w:rsid w:val="001B2448"/>
    <w:rsid w:val="001B4AAC"/>
    <w:rsid w:val="001B4E3A"/>
    <w:rsid w:val="001C4A87"/>
    <w:rsid w:val="001D071D"/>
    <w:rsid w:val="001D184E"/>
    <w:rsid w:val="001D2644"/>
    <w:rsid w:val="001D58F9"/>
    <w:rsid w:val="001D7E88"/>
    <w:rsid w:val="001E0D82"/>
    <w:rsid w:val="001E3BA9"/>
    <w:rsid w:val="001E3E26"/>
    <w:rsid w:val="001E4A38"/>
    <w:rsid w:val="001E4EEB"/>
    <w:rsid w:val="001E505D"/>
    <w:rsid w:val="001F399F"/>
    <w:rsid w:val="001F3DAB"/>
    <w:rsid w:val="001F59D9"/>
    <w:rsid w:val="002015F2"/>
    <w:rsid w:val="00201DDF"/>
    <w:rsid w:val="00202A96"/>
    <w:rsid w:val="002115A4"/>
    <w:rsid w:val="00212AA8"/>
    <w:rsid w:val="00214D9F"/>
    <w:rsid w:val="0021722A"/>
    <w:rsid w:val="0023117D"/>
    <w:rsid w:val="002323D5"/>
    <w:rsid w:val="0023546F"/>
    <w:rsid w:val="002400A2"/>
    <w:rsid w:val="00240989"/>
    <w:rsid w:val="00241FB8"/>
    <w:rsid w:val="00244801"/>
    <w:rsid w:val="00244934"/>
    <w:rsid w:val="00251082"/>
    <w:rsid w:val="00252C26"/>
    <w:rsid w:val="00252C98"/>
    <w:rsid w:val="00254A0E"/>
    <w:rsid w:val="00254EEE"/>
    <w:rsid w:val="00263A5A"/>
    <w:rsid w:val="00271713"/>
    <w:rsid w:val="0027360E"/>
    <w:rsid w:val="00274353"/>
    <w:rsid w:val="00277929"/>
    <w:rsid w:val="002914BE"/>
    <w:rsid w:val="00292111"/>
    <w:rsid w:val="002954D7"/>
    <w:rsid w:val="002965CE"/>
    <w:rsid w:val="002A0FB3"/>
    <w:rsid w:val="002A3644"/>
    <w:rsid w:val="002A4220"/>
    <w:rsid w:val="002A5EBD"/>
    <w:rsid w:val="002A6AD7"/>
    <w:rsid w:val="002B16BF"/>
    <w:rsid w:val="002B5827"/>
    <w:rsid w:val="002B7BB4"/>
    <w:rsid w:val="002C0F51"/>
    <w:rsid w:val="002C313F"/>
    <w:rsid w:val="002C605D"/>
    <w:rsid w:val="002C78E6"/>
    <w:rsid w:val="002C7C6D"/>
    <w:rsid w:val="002D2DC8"/>
    <w:rsid w:val="002D4794"/>
    <w:rsid w:val="002D4C2B"/>
    <w:rsid w:val="002D5197"/>
    <w:rsid w:val="002E00DA"/>
    <w:rsid w:val="002E4204"/>
    <w:rsid w:val="002E6D35"/>
    <w:rsid w:val="002E7580"/>
    <w:rsid w:val="002F093A"/>
    <w:rsid w:val="002F3E0E"/>
    <w:rsid w:val="002F6384"/>
    <w:rsid w:val="002F7627"/>
    <w:rsid w:val="00300A90"/>
    <w:rsid w:val="0030465F"/>
    <w:rsid w:val="003046E1"/>
    <w:rsid w:val="003050C4"/>
    <w:rsid w:val="003056B4"/>
    <w:rsid w:val="0031063F"/>
    <w:rsid w:val="00311F6B"/>
    <w:rsid w:val="00313D08"/>
    <w:rsid w:val="00316E85"/>
    <w:rsid w:val="00324AFA"/>
    <w:rsid w:val="003339C1"/>
    <w:rsid w:val="00336CA7"/>
    <w:rsid w:val="003405D8"/>
    <w:rsid w:val="003417A9"/>
    <w:rsid w:val="00350AD2"/>
    <w:rsid w:val="00354498"/>
    <w:rsid w:val="00363A4C"/>
    <w:rsid w:val="00365E5D"/>
    <w:rsid w:val="003673DD"/>
    <w:rsid w:val="00367C89"/>
    <w:rsid w:val="00375396"/>
    <w:rsid w:val="00376907"/>
    <w:rsid w:val="0037725E"/>
    <w:rsid w:val="00381DC8"/>
    <w:rsid w:val="00381EAD"/>
    <w:rsid w:val="0038507A"/>
    <w:rsid w:val="0038740D"/>
    <w:rsid w:val="00392D6E"/>
    <w:rsid w:val="003A07DC"/>
    <w:rsid w:val="003A5E6B"/>
    <w:rsid w:val="003B198E"/>
    <w:rsid w:val="003B3D00"/>
    <w:rsid w:val="003B60C8"/>
    <w:rsid w:val="003B75BF"/>
    <w:rsid w:val="003C2F04"/>
    <w:rsid w:val="003C53BB"/>
    <w:rsid w:val="003C6497"/>
    <w:rsid w:val="003D02AF"/>
    <w:rsid w:val="003D0BBE"/>
    <w:rsid w:val="003D2C76"/>
    <w:rsid w:val="003D428B"/>
    <w:rsid w:val="003E0C9C"/>
    <w:rsid w:val="003F0B52"/>
    <w:rsid w:val="003F6365"/>
    <w:rsid w:val="003F7834"/>
    <w:rsid w:val="00401B69"/>
    <w:rsid w:val="00404FFB"/>
    <w:rsid w:val="004061BA"/>
    <w:rsid w:val="00415070"/>
    <w:rsid w:val="00415FE9"/>
    <w:rsid w:val="00417FB4"/>
    <w:rsid w:val="004229C2"/>
    <w:rsid w:val="00432D53"/>
    <w:rsid w:val="0044160D"/>
    <w:rsid w:val="0044778E"/>
    <w:rsid w:val="00454A58"/>
    <w:rsid w:val="00461E77"/>
    <w:rsid w:val="00463108"/>
    <w:rsid w:val="00463127"/>
    <w:rsid w:val="00463E1E"/>
    <w:rsid w:val="00472832"/>
    <w:rsid w:val="004738DD"/>
    <w:rsid w:val="00474112"/>
    <w:rsid w:val="004764B1"/>
    <w:rsid w:val="00480864"/>
    <w:rsid w:val="00483CC9"/>
    <w:rsid w:val="00483FD0"/>
    <w:rsid w:val="0048792C"/>
    <w:rsid w:val="00493300"/>
    <w:rsid w:val="0049418D"/>
    <w:rsid w:val="004A42C0"/>
    <w:rsid w:val="004A67AF"/>
    <w:rsid w:val="004A6E3D"/>
    <w:rsid w:val="004A74DC"/>
    <w:rsid w:val="004B5535"/>
    <w:rsid w:val="004B5CC9"/>
    <w:rsid w:val="004C229B"/>
    <w:rsid w:val="004C53E5"/>
    <w:rsid w:val="004C53F8"/>
    <w:rsid w:val="004C5439"/>
    <w:rsid w:val="004C5694"/>
    <w:rsid w:val="004D46DC"/>
    <w:rsid w:val="004D4D3D"/>
    <w:rsid w:val="004D5097"/>
    <w:rsid w:val="004D6BC4"/>
    <w:rsid w:val="004E26FC"/>
    <w:rsid w:val="004E290E"/>
    <w:rsid w:val="004E350F"/>
    <w:rsid w:val="004E7A24"/>
    <w:rsid w:val="004F157D"/>
    <w:rsid w:val="004F22BF"/>
    <w:rsid w:val="004F5457"/>
    <w:rsid w:val="004F7FD1"/>
    <w:rsid w:val="00504CF0"/>
    <w:rsid w:val="005053F6"/>
    <w:rsid w:val="00507A6A"/>
    <w:rsid w:val="00514CF6"/>
    <w:rsid w:val="00517A1D"/>
    <w:rsid w:val="00522898"/>
    <w:rsid w:val="0052489B"/>
    <w:rsid w:val="00524D6B"/>
    <w:rsid w:val="00527277"/>
    <w:rsid w:val="00527CC8"/>
    <w:rsid w:val="00531201"/>
    <w:rsid w:val="0053273E"/>
    <w:rsid w:val="00533B60"/>
    <w:rsid w:val="00536086"/>
    <w:rsid w:val="00537F52"/>
    <w:rsid w:val="00542FC9"/>
    <w:rsid w:val="00543A1D"/>
    <w:rsid w:val="005443B8"/>
    <w:rsid w:val="00552B06"/>
    <w:rsid w:val="00555900"/>
    <w:rsid w:val="00555B20"/>
    <w:rsid w:val="00556E83"/>
    <w:rsid w:val="005612ED"/>
    <w:rsid w:val="005700FA"/>
    <w:rsid w:val="005807D2"/>
    <w:rsid w:val="005833F8"/>
    <w:rsid w:val="00583535"/>
    <w:rsid w:val="0058537C"/>
    <w:rsid w:val="00590ED6"/>
    <w:rsid w:val="005938F2"/>
    <w:rsid w:val="00593C57"/>
    <w:rsid w:val="005960E7"/>
    <w:rsid w:val="005A1AF8"/>
    <w:rsid w:val="005A21D2"/>
    <w:rsid w:val="005A2667"/>
    <w:rsid w:val="005A28D0"/>
    <w:rsid w:val="005B0BFE"/>
    <w:rsid w:val="005B46D3"/>
    <w:rsid w:val="005B5B83"/>
    <w:rsid w:val="005B7237"/>
    <w:rsid w:val="005C7286"/>
    <w:rsid w:val="005D592B"/>
    <w:rsid w:val="005E25A9"/>
    <w:rsid w:val="005E4741"/>
    <w:rsid w:val="005E4877"/>
    <w:rsid w:val="005E4DE5"/>
    <w:rsid w:val="005E5EA1"/>
    <w:rsid w:val="005E7221"/>
    <w:rsid w:val="005F1F9D"/>
    <w:rsid w:val="005F2367"/>
    <w:rsid w:val="005F3651"/>
    <w:rsid w:val="005F5FF1"/>
    <w:rsid w:val="006005D4"/>
    <w:rsid w:val="00601355"/>
    <w:rsid w:val="00602172"/>
    <w:rsid w:val="006035EE"/>
    <w:rsid w:val="00604DFB"/>
    <w:rsid w:val="00604F1E"/>
    <w:rsid w:val="006125A5"/>
    <w:rsid w:val="00620604"/>
    <w:rsid w:val="006225C7"/>
    <w:rsid w:val="00627C24"/>
    <w:rsid w:val="00630E55"/>
    <w:rsid w:val="0063274C"/>
    <w:rsid w:val="00636A4C"/>
    <w:rsid w:val="0064003B"/>
    <w:rsid w:val="00641B1D"/>
    <w:rsid w:val="00641F77"/>
    <w:rsid w:val="0064799A"/>
    <w:rsid w:val="00650F28"/>
    <w:rsid w:val="0065456F"/>
    <w:rsid w:val="00654C0F"/>
    <w:rsid w:val="0065663C"/>
    <w:rsid w:val="00656CED"/>
    <w:rsid w:val="00657BA8"/>
    <w:rsid w:val="0066031E"/>
    <w:rsid w:val="00662BB2"/>
    <w:rsid w:val="00665127"/>
    <w:rsid w:val="006663A8"/>
    <w:rsid w:val="006725F6"/>
    <w:rsid w:val="00673450"/>
    <w:rsid w:val="00675A66"/>
    <w:rsid w:val="00675F22"/>
    <w:rsid w:val="00683C5F"/>
    <w:rsid w:val="00686380"/>
    <w:rsid w:val="00690A8E"/>
    <w:rsid w:val="00691ACF"/>
    <w:rsid w:val="00694080"/>
    <w:rsid w:val="006951AB"/>
    <w:rsid w:val="006A09C4"/>
    <w:rsid w:val="006A12AD"/>
    <w:rsid w:val="006A3AB9"/>
    <w:rsid w:val="006A5426"/>
    <w:rsid w:val="006A764B"/>
    <w:rsid w:val="006B4D8D"/>
    <w:rsid w:val="006B6D44"/>
    <w:rsid w:val="006C594E"/>
    <w:rsid w:val="006E7A70"/>
    <w:rsid w:val="006E7F1E"/>
    <w:rsid w:val="006F74BF"/>
    <w:rsid w:val="0070272B"/>
    <w:rsid w:val="00703C49"/>
    <w:rsid w:val="00705450"/>
    <w:rsid w:val="00712F6A"/>
    <w:rsid w:val="007218BF"/>
    <w:rsid w:val="00721F1F"/>
    <w:rsid w:val="0072219F"/>
    <w:rsid w:val="00727C00"/>
    <w:rsid w:val="00734455"/>
    <w:rsid w:val="00735438"/>
    <w:rsid w:val="0073551E"/>
    <w:rsid w:val="00736775"/>
    <w:rsid w:val="00743597"/>
    <w:rsid w:val="00743B09"/>
    <w:rsid w:val="00756091"/>
    <w:rsid w:val="007766DF"/>
    <w:rsid w:val="00776B65"/>
    <w:rsid w:val="00777201"/>
    <w:rsid w:val="00781A08"/>
    <w:rsid w:val="0078359B"/>
    <w:rsid w:val="00783812"/>
    <w:rsid w:val="00785C08"/>
    <w:rsid w:val="007A0063"/>
    <w:rsid w:val="007A1C2A"/>
    <w:rsid w:val="007A542B"/>
    <w:rsid w:val="007A5614"/>
    <w:rsid w:val="007A654B"/>
    <w:rsid w:val="007A7D41"/>
    <w:rsid w:val="007C16E2"/>
    <w:rsid w:val="007C2659"/>
    <w:rsid w:val="007C3F6A"/>
    <w:rsid w:val="007C4811"/>
    <w:rsid w:val="007C4B86"/>
    <w:rsid w:val="007D2852"/>
    <w:rsid w:val="007D2CCE"/>
    <w:rsid w:val="007D2DC2"/>
    <w:rsid w:val="007D5F08"/>
    <w:rsid w:val="007E12A4"/>
    <w:rsid w:val="007E17AD"/>
    <w:rsid w:val="007E65B6"/>
    <w:rsid w:val="007E7DCC"/>
    <w:rsid w:val="007F447C"/>
    <w:rsid w:val="007F5220"/>
    <w:rsid w:val="007F64B6"/>
    <w:rsid w:val="00800121"/>
    <w:rsid w:val="00800183"/>
    <w:rsid w:val="00800578"/>
    <w:rsid w:val="008033A4"/>
    <w:rsid w:val="008037A1"/>
    <w:rsid w:val="00806664"/>
    <w:rsid w:val="00807374"/>
    <w:rsid w:val="00807F4A"/>
    <w:rsid w:val="008203EB"/>
    <w:rsid w:val="00823A12"/>
    <w:rsid w:val="00830980"/>
    <w:rsid w:val="008310C5"/>
    <w:rsid w:val="00832E88"/>
    <w:rsid w:val="00841380"/>
    <w:rsid w:val="00842493"/>
    <w:rsid w:val="00847566"/>
    <w:rsid w:val="0085146B"/>
    <w:rsid w:val="0085383A"/>
    <w:rsid w:val="008540CC"/>
    <w:rsid w:val="00857C01"/>
    <w:rsid w:val="00860351"/>
    <w:rsid w:val="008639C4"/>
    <w:rsid w:val="00863DC5"/>
    <w:rsid w:val="00864C4B"/>
    <w:rsid w:val="00880CE5"/>
    <w:rsid w:val="00882BF7"/>
    <w:rsid w:val="00882FE5"/>
    <w:rsid w:val="00884EEF"/>
    <w:rsid w:val="00884FEA"/>
    <w:rsid w:val="008909B4"/>
    <w:rsid w:val="00891C13"/>
    <w:rsid w:val="00897BFF"/>
    <w:rsid w:val="008A5CB4"/>
    <w:rsid w:val="008A7C63"/>
    <w:rsid w:val="008B5006"/>
    <w:rsid w:val="008B691F"/>
    <w:rsid w:val="008B73FD"/>
    <w:rsid w:val="008C1747"/>
    <w:rsid w:val="008C2D85"/>
    <w:rsid w:val="008C37D8"/>
    <w:rsid w:val="008D1A4D"/>
    <w:rsid w:val="008D7BD4"/>
    <w:rsid w:val="008E56FF"/>
    <w:rsid w:val="008E5800"/>
    <w:rsid w:val="008F18A5"/>
    <w:rsid w:val="00901403"/>
    <w:rsid w:val="00904691"/>
    <w:rsid w:val="0091208A"/>
    <w:rsid w:val="00914872"/>
    <w:rsid w:val="00916F90"/>
    <w:rsid w:val="00925669"/>
    <w:rsid w:val="00927C46"/>
    <w:rsid w:val="0093105D"/>
    <w:rsid w:val="00947A87"/>
    <w:rsid w:val="0095010A"/>
    <w:rsid w:val="00950A80"/>
    <w:rsid w:val="00951097"/>
    <w:rsid w:val="00954FDB"/>
    <w:rsid w:val="0096096D"/>
    <w:rsid w:val="00966CA8"/>
    <w:rsid w:val="00967402"/>
    <w:rsid w:val="009709D4"/>
    <w:rsid w:val="00971D25"/>
    <w:rsid w:val="00973D58"/>
    <w:rsid w:val="00973DC0"/>
    <w:rsid w:val="00982354"/>
    <w:rsid w:val="00986447"/>
    <w:rsid w:val="00991265"/>
    <w:rsid w:val="009943DA"/>
    <w:rsid w:val="0099483F"/>
    <w:rsid w:val="00996660"/>
    <w:rsid w:val="009A426D"/>
    <w:rsid w:val="009A6D26"/>
    <w:rsid w:val="009A709F"/>
    <w:rsid w:val="009A75C8"/>
    <w:rsid w:val="009A7D76"/>
    <w:rsid w:val="009B0971"/>
    <w:rsid w:val="009B0ACF"/>
    <w:rsid w:val="009B44B6"/>
    <w:rsid w:val="009B4D3C"/>
    <w:rsid w:val="009B61C8"/>
    <w:rsid w:val="009B68FB"/>
    <w:rsid w:val="009C30A2"/>
    <w:rsid w:val="009C4E2D"/>
    <w:rsid w:val="009C5DC7"/>
    <w:rsid w:val="009D0DDB"/>
    <w:rsid w:val="009D18D3"/>
    <w:rsid w:val="009D28CA"/>
    <w:rsid w:val="009D610B"/>
    <w:rsid w:val="009E26F8"/>
    <w:rsid w:val="009E4BB6"/>
    <w:rsid w:val="009E5203"/>
    <w:rsid w:val="00A02F5F"/>
    <w:rsid w:val="00A03BEB"/>
    <w:rsid w:val="00A040AF"/>
    <w:rsid w:val="00A0641A"/>
    <w:rsid w:val="00A07E2F"/>
    <w:rsid w:val="00A114E6"/>
    <w:rsid w:val="00A11854"/>
    <w:rsid w:val="00A15D95"/>
    <w:rsid w:val="00A1609B"/>
    <w:rsid w:val="00A166E0"/>
    <w:rsid w:val="00A17E71"/>
    <w:rsid w:val="00A22F44"/>
    <w:rsid w:val="00A327FA"/>
    <w:rsid w:val="00A373E7"/>
    <w:rsid w:val="00A40480"/>
    <w:rsid w:val="00A4232F"/>
    <w:rsid w:val="00A46642"/>
    <w:rsid w:val="00A475CE"/>
    <w:rsid w:val="00A47D9B"/>
    <w:rsid w:val="00A5273B"/>
    <w:rsid w:val="00A56A30"/>
    <w:rsid w:val="00A60221"/>
    <w:rsid w:val="00A610EB"/>
    <w:rsid w:val="00A62027"/>
    <w:rsid w:val="00A6235C"/>
    <w:rsid w:val="00A6357B"/>
    <w:rsid w:val="00A64235"/>
    <w:rsid w:val="00A6469A"/>
    <w:rsid w:val="00A64828"/>
    <w:rsid w:val="00A67C15"/>
    <w:rsid w:val="00A70166"/>
    <w:rsid w:val="00A723DA"/>
    <w:rsid w:val="00A755F5"/>
    <w:rsid w:val="00A75616"/>
    <w:rsid w:val="00A76845"/>
    <w:rsid w:val="00A84765"/>
    <w:rsid w:val="00A8700C"/>
    <w:rsid w:val="00A93133"/>
    <w:rsid w:val="00A93AEC"/>
    <w:rsid w:val="00A93D00"/>
    <w:rsid w:val="00AA061B"/>
    <w:rsid w:val="00AA203E"/>
    <w:rsid w:val="00AB2C3F"/>
    <w:rsid w:val="00AC3581"/>
    <w:rsid w:val="00AC3DEC"/>
    <w:rsid w:val="00AC49D9"/>
    <w:rsid w:val="00AD1F9F"/>
    <w:rsid w:val="00AD5BCF"/>
    <w:rsid w:val="00AD6F81"/>
    <w:rsid w:val="00AD7F06"/>
    <w:rsid w:val="00AE068E"/>
    <w:rsid w:val="00AE0FE1"/>
    <w:rsid w:val="00AE22F2"/>
    <w:rsid w:val="00AE482B"/>
    <w:rsid w:val="00AE53B4"/>
    <w:rsid w:val="00AE5462"/>
    <w:rsid w:val="00AE7366"/>
    <w:rsid w:val="00AF195A"/>
    <w:rsid w:val="00AF26E0"/>
    <w:rsid w:val="00AF412D"/>
    <w:rsid w:val="00AF481E"/>
    <w:rsid w:val="00AF5851"/>
    <w:rsid w:val="00AF6A96"/>
    <w:rsid w:val="00B01132"/>
    <w:rsid w:val="00B053D5"/>
    <w:rsid w:val="00B10EAF"/>
    <w:rsid w:val="00B27806"/>
    <w:rsid w:val="00B35758"/>
    <w:rsid w:val="00B427CF"/>
    <w:rsid w:val="00B45FFD"/>
    <w:rsid w:val="00B533B6"/>
    <w:rsid w:val="00B5446E"/>
    <w:rsid w:val="00B561C0"/>
    <w:rsid w:val="00B56C51"/>
    <w:rsid w:val="00B575C3"/>
    <w:rsid w:val="00B623B8"/>
    <w:rsid w:val="00B64010"/>
    <w:rsid w:val="00B678CE"/>
    <w:rsid w:val="00B74CC2"/>
    <w:rsid w:val="00B76B93"/>
    <w:rsid w:val="00B76CCD"/>
    <w:rsid w:val="00B76EE9"/>
    <w:rsid w:val="00B81B9C"/>
    <w:rsid w:val="00B84B78"/>
    <w:rsid w:val="00B86764"/>
    <w:rsid w:val="00B91A5D"/>
    <w:rsid w:val="00B92338"/>
    <w:rsid w:val="00B95332"/>
    <w:rsid w:val="00B96E02"/>
    <w:rsid w:val="00B974AB"/>
    <w:rsid w:val="00BA1873"/>
    <w:rsid w:val="00BA3374"/>
    <w:rsid w:val="00BA55C2"/>
    <w:rsid w:val="00BB022E"/>
    <w:rsid w:val="00BC020D"/>
    <w:rsid w:val="00BC6258"/>
    <w:rsid w:val="00BC62E5"/>
    <w:rsid w:val="00BC6D90"/>
    <w:rsid w:val="00BD0957"/>
    <w:rsid w:val="00BD4437"/>
    <w:rsid w:val="00BD5A4E"/>
    <w:rsid w:val="00BD5C16"/>
    <w:rsid w:val="00BD6C5E"/>
    <w:rsid w:val="00BD72A4"/>
    <w:rsid w:val="00BE0D37"/>
    <w:rsid w:val="00BE7505"/>
    <w:rsid w:val="00BF2591"/>
    <w:rsid w:val="00BF2DFA"/>
    <w:rsid w:val="00BF7905"/>
    <w:rsid w:val="00C01146"/>
    <w:rsid w:val="00C0514B"/>
    <w:rsid w:val="00C05C3D"/>
    <w:rsid w:val="00C07A78"/>
    <w:rsid w:val="00C1597E"/>
    <w:rsid w:val="00C16FF4"/>
    <w:rsid w:val="00C17131"/>
    <w:rsid w:val="00C260B7"/>
    <w:rsid w:val="00C26F4E"/>
    <w:rsid w:val="00C314CD"/>
    <w:rsid w:val="00C46F51"/>
    <w:rsid w:val="00C47D28"/>
    <w:rsid w:val="00C61F94"/>
    <w:rsid w:val="00C654B6"/>
    <w:rsid w:val="00C7364A"/>
    <w:rsid w:val="00C74813"/>
    <w:rsid w:val="00C76E79"/>
    <w:rsid w:val="00C838A1"/>
    <w:rsid w:val="00C846DC"/>
    <w:rsid w:val="00C855EB"/>
    <w:rsid w:val="00C909E3"/>
    <w:rsid w:val="00C91C42"/>
    <w:rsid w:val="00C97AC9"/>
    <w:rsid w:val="00CA5A00"/>
    <w:rsid w:val="00CA650A"/>
    <w:rsid w:val="00CA7161"/>
    <w:rsid w:val="00CB0BD8"/>
    <w:rsid w:val="00CB0E05"/>
    <w:rsid w:val="00CB173A"/>
    <w:rsid w:val="00CB5151"/>
    <w:rsid w:val="00CB564B"/>
    <w:rsid w:val="00CC1198"/>
    <w:rsid w:val="00CC3E5D"/>
    <w:rsid w:val="00CC64C7"/>
    <w:rsid w:val="00CD153B"/>
    <w:rsid w:val="00CD36CD"/>
    <w:rsid w:val="00CD3C5F"/>
    <w:rsid w:val="00CE7194"/>
    <w:rsid w:val="00CF44A7"/>
    <w:rsid w:val="00D01442"/>
    <w:rsid w:val="00D0314C"/>
    <w:rsid w:val="00D202D7"/>
    <w:rsid w:val="00D21913"/>
    <w:rsid w:val="00D25BB5"/>
    <w:rsid w:val="00D30530"/>
    <w:rsid w:val="00D30D78"/>
    <w:rsid w:val="00D34D6E"/>
    <w:rsid w:val="00D41AF7"/>
    <w:rsid w:val="00D427A7"/>
    <w:rsid w:val="00D5117E"/>
    <w:rsid w:val="00D6104B"/>
    <w:rsid w:val="00D6108B"/>
    <w:rsid w:val="00D61DBF"/>
    <w:rsid w:val="00D63350"/>
    <w:rsid w:val="00D63B05"/>
    <w:rsid w:val="00D73128"/>
    <w:rsid w:val="00D7657B"/>
    <w:rsid w:val="00D809C8"/>
    <w:rsid w:val="00D84C30"/>
    <w:rsid w:val="00D90AA0"/>
    <w:rsid w:val="00D9112B"/>
    <w:rsid w:val="00D91350"/>
    <w:rsid w:val="00D925C3"/>
    <w:rsid w:val="00D93471"/>
    <w:rsid w:val="00D9347F"/>
    <w:rsid w:val="00D93DA4"/>
    <w:rsid w:val="00DA60C4"/>
    <w:rsid w:val="00DB096C"/>
    <w:rsid w:val="00DB2951"/>
    <w:rsid w:val="00DB3659"/>
    <w:rsid w:val="00DB43EB"/>
    <w:rsid w:val="00DB6801"/>
    <w:rsid w:val="00DC23F5"/>
    <w:rsid w:val="00DC32E6"/>
    <w:rsid w:val="00DC369A"/>
    <w:rsid w:val="00DC5676"/>
    <w:rsid w:val="00DC5A02"/>
    <w:rsid w:val="00DC6443"/>
    <w:rsid w:val="00DC6FBA"/>
    <w:rsid w:val="00DD1ACB"/>
    <w:rsid w:val="00DD28D6"/>
    <w:rsid w:val="00DD4EAC"/>
    <w:rsid w:val="00DD549C"/>
    <w:rsid w:val="00DD5635"/>
    <w:rsid w:val="00DE1731"/>
    <w:rsid w:val="00DE2245"/>
    <w:rsid w:val="00DE403F"/>
    <w:rsid w:val="00DE5E1A"/>
    <w:rsid w:val="00DF1A7A"/>
    <w:rsid w:val="00E05C0D"/>
    <w:rsid w:val="00E118D4"/>
    <w:rsid w:val="00E11B9B"/>
    <w:rsid w:val="00E1404D"/>
    <w:rsid w:val="00E177D0"/>
    <w:rsid w:val="00E3296B"/>
    <w:rsid w:val="00E407CD"/>
    <w:rsid w:val="00E43D37"/>
    <w:rsid w:val="00E475B2"/>
    <w:rsid w:val="00E53453"/>
    <w:rsid w:val="00E56277"/>
    <w:rsid w:val="00E578EA"/>
    <w:rsid w:val="00E6062B"/>
    <w:rsid w:val="00E60CC7"/>
    <w:rsid w:val="00E65FD3"/>
    <w:rsid w:val="00E66C0F"/>
    <w:rsid w:val="00E7355B"/>
    <w:rsid w:val="00E84EFF"/>
    <w:rsid w:val="00E911EE"/>
    <w:rsid w:val="00E922EB"/>
    <w:rsid w:val="00E92F74"/>
    <w:rsid w:val="00E93E3D"/>
    <w:rsid w:val="00EA166B"/>
    <w:rsid w:val="00EA1710"/>
    <w:rsid w:val="00EA193C"/>
    <w:rsid w:val="00EA70D4"/>
    <w:rsid w:val="00EA717C"/>
    <w:rsid w:val="00EB20D4"/>
    <w:rsid w:val="00EB58EF"/>
    <w:rsid w:val="00EB60FC"/>
    <w:rsid w:val="00EC127B"/>
    <w:rsid w:val="00EC2356"/>
    <w:rsid w:val="00ED0B2D"/>
    <w:rsid w:val="00ED0B5E"/>
    <w:rsid w:val="00ED2904"/>
    <w:rsid w:val="00ED325E"/>
    <w:rsid w:val="00ED52EC"/>
    <w:rsid w:val="00EE191D"/>
    <w:rsid w:val="00EE216F"/>
    <w:rsid w:val="00EE23DD"/>
    <w:rsid w:val="00EE2FFD"/>
    <w:rsid w:val="00EE6BBB"/>
    <w:rsid w:val="00EF1CF4"/>
    <w:rsid w:val="00EF43B1"/>
    <w:rsid w:val="00F0136E"/>
    <w:rsid w:val="00F0149B"/>
    <w:rsid w:val="00F02EFD"/>
    <w:rsid w:val="00F03C91"/>
    <w:rsid w:val="00F06A84"/>
    <w:rsid w:val="00F22A55"/>
    <w:rsid w:val="00F273AF"/>
    <w:rsid w:val="00F45967"/>
    <w:rsid w:val="00F45AF9"/>
    <w:rsid w:val="00F46D39"/>
    <w:rsid w:val="00F53B89"/>
    <w:rsid w:val="00F54441"/>
    <w:rsid w:val="00F5474F"/>
    <w:rsid w:val="00F61916"/>
    <w:rsid w:val="00F6361D"/>
    <w:rsid w:val="00F645AF"/>
    <w:rsid w:val="00F72CCD"/>
    <w:rsid w:val="00F7764D"/>
    <w:rsid w:val="00F77B9E"/>
    <w:rsid w:val="00F8127C"/>
    <w:rsid w:val="00F8154E"/>
    <w:rsid w:val="00F83594"/>
    <w:rsid w:val="00F853E1"/>
    <w:rsid w:val="00F85B0E"/>
    <w:rsid w:val="00F86B35"/>
    <w:rsid w:val="00F91A28"/>
    <w:rsid w:val="00F961C3"/>
    <w:rsid w:val="00F96864"/>
    <w:rsid w:val="00F9747E"/>
    <w:rsid w:val="00F97AEC"/>
    <w:rsid w:val="00FA0E2B"/>
    <w:rsid w:val="00FA42AD"/>
    <w:rsid w:val="00FA637A"/>
    <w:rsid w:val="00FA679A"/>
    <w:rsid w:val="00FA7BC8"/>
    <w:rsid w:val="00FB54ED"/>
    <w:rsid w:val="00FB7150"/>
    <w:rsid w:val="00FD2B40"/>
    <w:rsid w:val="00FD45C3"/>
    <w:rsid w:val="00FD555D"/>
    <w:rsid w:val="00FE32CB"/>
    <w:rsid w:val="00FE5701"/>
    <w:rsid w:val="00FF2647"/>
    <w:rsid w:val="00FF4656"/>
    <w:rsid w:val="00FF50E5"/>
    <w:rsid w:val="00FF65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fill="f" fillcolor="white" stroke="f">
      <v:fill color="white" on="f"/>
      <v:stroke on="f"/>
      <o:colormru v:ext="edit" colors="#ffc"/>
    </o:shapedefaults>
    <o:shapelayout v:ext="edit">
      <o:idmap v:ext="edit" data="1"/>
    </o:shapelayout>
  </w:shapeDefaults>
  <w:decimalSymbol w:val="."/>
  <w:listSeparator w:val=","/>
  <w14:docId w14:val="0D5A4718"/>
  <w15:docId w15:val="{D9610AD9-DA61-49A9-9B0A-BE102D47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60D"/>
    <w:pPr>
      <w:jc w:val="both"/>
    </w:pPr>
    <w:rPr>
      <w:rFonts w:ascii="Arial" w:hAnsi="Arial"/>
      <w:lang w:eastAsia="en-US"/>
    </w:rPr>
  </w:style>
  <w:style w:type="paragraph" w:styleId="Ttulo1">
    <w:name w:val="heading 1"/>
    <w:basedOn w:val="Normal"/>
    <w:next w:val="Normal"/>
    <w:autoRedefine/>
    <w:qFormat/>
    <w:rsid w:val="002A0FB3"/>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4764B1"/>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807F4A"/>
    <w:pPr>
      <w:keepNext/>
      <w:numPr>
        <w:ilvl w:val="2"/>
        <w:numId w:val="3"/>
      </w:numPr>
      <w:tabs>
        <w:tab w:val="clear" w:pos="3556"/>
      </w:tabs>
      <w:spacing w:before="120" w:after="120"/>
      <w:ind w:left="1418" w:hanging="851"/>
      <w:outlineLvl w:val="2"/>
    </w:pPr>
    <w:rPr>
      <w:rFonts w:cs="Arial"/>
      <w:b/>
      <w:bCs/>
      <w:sz w:val="22"/>
    </w:rPr>
  </w:style>
  <w:style w:type="paragraph" w:styleId="Ttulo4">
    <w:name w:val="heading 4"/>
    <w:basedOn w:val="Normal"/>
    <w:next w:val="Normal"/>
    <w:qFormat/>
    <w:pPr>
      <w:keepNext/>
      <w:numPr>
        <w:ilvl w:val="3"/>
        <w:numId w:val="3"/>
      </w:numPr>
      <w:spacing w:before="120" w:after="12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A46642"/>
    <w:pPr>
      <w:tabs>
        <w:tab w:val="left" w:pos="1800"/>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015149"/>
    <w:pPr>
      <w:widowControl w:val="0"/>
      <w:spacing w:after="120" w:line="240" w:lineRule="atLeast"/>
      <w:jc w:val="center"/>
    </w:pPr>
    <w:rPr>
      <w:rFonts w:cs="Arial"/>
      <w:b/>
      <w:color w:val="0000FF"/>
      <w:sz w:val="24"/>
      <w:szCs w:val="24"/>
      <w:lang w:val="es-ES"/>
    </w:rPr>
  </w:style>
  <w:style w:type="paragraph" w:customStyle="1" w:styleId="StyleGPNormalBlueLeft1cm">
    <w:name w:val="Style GP Normal + Blue Left:  1 cm"/>
    <w:basedOn w:val="GPNormal"/>
    <w:autoRedefine/>
    <w:rsid w:val="00F97AEC"/>
    <w:pPr>
      <w:spacing w:line="360" w:lineRule="auto"/>
      <w:ind w:left="567"/>
    </w:pPr>
    <w:rPr>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B5CC9"/>
    <w:pPr>
      <w:spacing w:before="120" w:after="120" w:line="360" w:lineRule="auto"/>
    </w:pPr>
    <w:rPr>
      <w:b w:val="0"/>
      <w:noProof w:val="0"/>
      <w:color w:val="000000" w:themeColor="text1"/>
      <w:sz w:val="22"/>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72A4"/>
    <w:pPr>
      <w:ind w:left="567"/>
    </w:pPr>
    <w:rPr>
      <w:rFonts w:cs="Arial"/>
      <w:color w:val="000000"/>
      <w:sz w:val="22"/>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link w:val="SinespaciadoCar"/>
    <w:uiPriority w:val="1"/>
    <w:qFormat/>
    <w:rsid w:val="006225C7"/>
    <w:rPr>
      <w:rFonts w:ascii="Calibri" w:hAnsi="Calibri"/>
      <w:sz w:val="22"/>
      <w:szCs w:val="22"/>
    </w:rPr>
  </w:style>
  <w:style w:type="character" w:customStyle="1" w:styleId="SinespaciadoCar">
    <w:name w:val="Sin espaciado Car"/>
    <w:link w:val="Sinespaciado"/>
    <w:uiPriority w:val="1"/>
    <w:rsid w:val="006225C7"/>
    <w:rPr>
      <w:rFonts w:ascii="Calibri" w:hAnsi="Calibri"/>
      <w:sz w:val="22"/>
      <w:szCs w:val="22"/>
    </w:rPr>
  </w:style>
  <w:style w:type="paragraph" w:styleId="Prrafodelista">
    <w:name w:val="List Paragraph"/>
    <w:basedOn w:val="Normal"/>
    <w:uiPriority w:val="34"/>
    <w:qFormat/>
    <w:rsid w:val="004764B1"/>
    <w:pPr>
      <w:ind w:left="720"/>
      <w:contextualSpacing/>
    </w:pPr>
  </w:style>
  <w:style w:type="paragraph" w:customStyle="1" w:styleId="CharCharCarCarCharChar">
    <w:name w:val="Char Char Car Car Char Char"/>
    <w:basedOn w:val="Normal"/>
    <w:rsid w:val="00FA679A"/>
    <w:pPr>
      <w:spacing w:after="160" w:line="240" w:lineRule="exact"/>
      <w:jc w:val="left"/>
    </w:pPr>
    <w:rPr>
      <w:lang w:val="en-US"/>
    </w:rPr>
  </w:style>
  <w:style w:type="table" w:customStyle="1" w:styleId="18">
    <w:name w:val="18"/>
    <w:basedOn w:val="Tablanormal"/>
    <w:rsid w:val="00376907"/>
    <w:pPr>
      <w:jc w:val="both"/>
    </w:pPr>
    <w:rPr>
      <w:rFonts w:ascii="Arial" w:eastAsia="Arial" w:hAnsi="Arial" w:cs="Arial"/>
      <w:color w:val="000000"/>
      <w:lang w:val="es-ES" w:eastAsia="es-ES"/>
    </w:rPr>
    <w:tblPr>
      <w:tblStyleRowBandSize w:val="1"/>
      <w:tblStyleColBandSize w:val="1"/>
    </w:tblPr>
  </w:style>
  <w:style w:type="table" w:customStyle="1" w:styleId="17">
    <w:name w:val="17"/>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16">
    <w:name w:val="16"/>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9">
    <w:name w:val="9"/>
    <w:basedOn w:val="Tablanormal"/>
    <w:rsid w:val="00BD72A4"/>
    <w:pPr>
      <w:jc w:val="both"/>
    </w:pPr>
    <w:rPr>
      <w:rFonts w:ascii="Arial" w:eastAsia="Arial" w:hAnsi="Arial" w:cs="Arial"/>
      <w:color w:val="000000"/>
      <w:lang w:val="es-ES" w:eastAsia="es-ES"/>
    </w:rPr>
    <w:tblPr>
      <w:tblStyleRowBandSize w:val="1"/>
      <w:tblStyleColBandSize w:val="1"/>
      <w:tblCellMar>
        <w:left w:w="70" w:type="dxa"/>
        <w:right w:w="70" w:type="dxa"/>
      </w:tblCellMar>
    </w:tblPr>
  </w:style>
  <w:style w:type="table" w:customStyle="1" w:styleId="8">
    <w:name w:val="8"/>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7">
    <w:name w:val="7"/>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4">
    <w:name w:val="4"/>
    <w:basedOn w:val="Tablanormal"/>
    <w:rsid w:val="00B76B93"/>
    <w:pPr>
      <w:jc w:val="both"/>
    </w:pPr>
    <w:rPr>
      <w:rFonts w:ascii="Arial" w:eastAsia="Arial" w:hAnsi="Arial" w:cs="Arial"/>
      <w:color w:val="000000"/>
      <w:lang w:val="es-ES" w:eastAsia="es-ES"/>
    </w:rPr>
    <w:tblPr>
      <w:tblStyleRowBandSize w:val="1"/>
      <w:tblStyleColBandSize w:val="1"/>
    </w:tblPr>
  </w:style>
  <w:style w:type="paragraph" w:styleId="Revisin">
    <w:name w:val="Revision"/>
    <w:hidden/>
    <w:uiPriority w:val="99"/>
    <w:semiHidden/>
    <w:rsid w:val="00F97AEC"/>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18561">
      <w:bodyDiv w:val="1"/>
      <w:marLeft w:val="0"/>
      <w:marRight w:val="0"/>
      <w:marTop w:val="0"/>
      <w:marBottom w:val="0"/>
      <w:divBdr>
        <w:top w:val="none" w:sz="0" w:space="0" w:color="auto"/>
        <w:left w:val="none" w:sz="0" w:space="0" w:color="auto"/>
        <w:bottom w:val="none" w:sz="0" w:space="0" w:color="auto"/>
        <w:right w:val="none" w:sz="0" w:space="0" w:color="auto"/>
      </w:divBdr>
      <w:divsChild>
        <w:div w:id="310444839">
          <w:marLeft w:val="547"/>
          <w:marRight w:val="0"/>
          <w:marTop w:val="0"/>
          <w:marBottom w:val="0"/>
          <w:divBdr>
            <w:top w:val="none" w:sz="0" w:space="0" w:color="auto"/>
            <w:left w:val="none" w:sz="0" w:space="0" w:color="auto"/>
            <w:bottom w:val="none" w:sz="0" w:space="0" w:color="auto"/>
            <w:right w:val="none" w:sz="0" w:space="0" w:color="auto"/>
          </w:divBdr>
        </w:div>
      </w:divsChild>
    </w:div>
    <w:div w:id="720206133">
      <w:bodyDiv w:val="1"/>
      <w:marLeft w:val="0"/>
      <w:marRight w:val="0"/>
      <w:marTop w:val="0"/>
      <w:marBottom w:val="0"/>
      <w:divBdr>
        <w:top w:val="none" w:sz="0" w:space="0" w:color="auto"/>
        <w:left w:val="none" w:sz="0" w:space="0" w:color="auto"/>
        <w:bottom w:val="none" w:sz="0" w:space="0" w:color="auto"/>
        <w:right w:val="none" w:sz="0" w:space="0" w:color="auto"/>
      </w:divBdr>
      <w:divsChild>
        <w:div w:id="1042284611">
          <w:marLeft w:val="0"/>
          <w:marRight w:val="0"/>
          <w:marTop w:val="0"/>
          <w:marBottom w:val="200"/>
          <w:divBdr>
            <w:top w:val="none" w:sz="0" w:space="0" w:color="auto"/>
            <w:left w:val="none" w:sz="0" w:space="0" w:color="auto"/>
            <w:bottom w:val="none" w:sz="0" w:space="0" w:color="auto"/>
            <w:right w:val="none" w:sz="0" w:space="0" w:color="auto"/>
          </w:divBdr>
        </w:div>
        <w:div w:id="568004663">
          <w:marLeft w:val="0"/>
          <w:marRight w:val="0"/>
          <w:marTop w:val="0"/>
          <w:marBottom w:val="0"/>
          <w:divBdr>
            <w:top w:val="none" w:sz="0" w:space="0" w:color="auto"/>
            <w:left w:val="none" w:sz="0" w:space="0" w:color="auto"/>
            <w:bottom w:val="none" w:sz="0" w:space="0" w:color="auto"/>
            <w:right w:val="none" w:sz="0" w:space="0" w:color="auto"/>
          </w:divBdr>
        </w:div>
        <w:div w:id="303393263">
          <w:marLeft w:val="0"/>
          <w:marRight w:val="0"/>
          <w:marTop w:val="0"/>
          <w:marBottom w:val="200"/>
          <w:divBdr>
            <w:top w:val="none" w:sz="0" w:space="0" w:color="auto"/>
            <w:left w:val="none" w:sz="0" w:space="0" w:color="auto"/>
            <w:bottom w:val="none" w:sz="0" w:space="0" w:color="auto"/>
            <w:right w:val="none" w:sz="0" w:space="0" w:color="auto"/>
          </w:divBdr>
        </w:div>
      </w:divsChild>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Actualizado a Setiembre de 2015</Abstract>
  <CompanyAddress/>
  <CompanyPhone/>
  <CompanyFax/>
  <CompanyEmail>Actualizado a Setiembre de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CB76A-87B3-4EF4-A7B9-8B01CDA1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9</Pages>
  <Words>1060</Words>
  <Characters>6047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utp-gps-alarm</vt:lpstr>
      <vt:lpstr>Plantilla de plan de proyecto</vt:lpstr>
    </vt:vector>
  </TitlesOfParts>
  <Company/>
  <LinksUpToDate>false</LinksUpToDate>
  <CharactersWithSpaces>7093</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utp-gps-alarm</dc:title>
  <dc:subject>Plan de Proyecto - Inicial</dc:subject>
  <dc:creator>EJR SOFT</dc:creator>
  <cp:keywords/>
  <dc:description/>
  <cp:lastModifiedBy>Julio César Leonardo Paredes</cp:lastModifiedBy>
  <cp:revision>51</cp:revision>
  <cp:lastPrinted>2006-10-19T17:53:00Z</cp:lastPrinted>
  <dcterms:created xsi:type="dcterms:W3CDTF">2015-09-23T16:04:00Z</dcterms:created>
  <dcterms:modified xsi:type="dcterms:W3CDTF">2015-10-15T18:16:00Z</dcterms:modified>
</cp:coreProperties>
</file>