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line="720" w:lineRule="auto"/>
        <w:rPr>
          <w:rFonts w:ascii="黑体" w:eastAsia="黑体"/>
          <w:b/>
          <w:sz w:val="72"/>
          <w:szCs w:val="72"/>
        </w:rPr>
      </w:pPr>
      <w:r>
        <w:pict>
          <v:shape id="Object 3" o:spid="_x0000_s1025" o:spt="75" type="#_x0000_t75" style="position:absolute;left:0pt;margin-left:123pt;margin-top:78pt;height:39pt;width:207pt;mso-wrap-distance-bottom:0pt;mso-wrap-distance-top:0pt;z-index:25166028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left="16915f" cropbottom="4537f" o:title=""/>
            <o:lock v:ext="edit" aspectratio="t"/>
            <w10:wrap type="topAndBottom"/>
          </v:shape>
          <o:OLEObject Type="Embed" ProgID="Msxml2.SAXXMLReader.6.0" ShapeID="Object 3" DrawAspect="Content" ObjectID="_1468075725" r:id="rId6">
            <o:LockedField>false</o:LockedField>
          </o:OLEObject>
        </w:pict>
      </w:r>
    </w:p>
    <w:p>
      <w:pPr>
        <w:shd w:val="clear" w:color="auto" w:fill="FFFFFF"/>
        <w:spacing w:line="360" w:lineRule="auto"/>
        <w:jc w:val="center"/>
        <w:rPr>
          <w:rFonts w:ascii="黑体" w:eastAsia="黑体"/>
          <w:b/>
          <w:sz w:val="72"/>
          <w:szCs w:val="72"/>
        </w:rPr>
      </w:pPr>
      <w:r>
        <w:rPr>
          <w:rFonts w:hint="eastAsia" w:ascii="黑体" w:eastAsia="黑体"/>
          <w:b/>
          <w:sz w:val="52"/>
          <w:szCs w:val="52"/>
        </w:rPr>
        <w:t>《Web课程设计》项目设计报告</w:t>
      </w:r>
    </w:p>
    <w:p>
      <w:pPr>
        <w:shd w:val="clear" w:color="auto" w:fill="FFFFFF"/>
        <w:spacing w:line="360" w:lineRule="auto"/>
        <w:jc w:val="center"/>
        <w:rPr>
          <w:b/>
          <w:sz w:val="40"/>
          <w:szCs w:val="40"/>
        </w:rPr>
      </w:pPr>
      <w:r>
        <w:rPr>
          <w:rFonts w:ascii="黑体" w:eastAsia="黑体"/>
          <w:b/>
          <w:sz w:val="52"/>
          <w:szCs w:val="52"/>
        </w:rPr>
        <w:pict>
          <v:shape id="Object 2" o:spid="_x0000_s1026" o:spt="75" type="#_x0000_t75" style="position:absolute;left:0pt;margin-left:180.75pt;margin-top:39.9pt;height:70.15pt;width:108pt;mso-wrap-distance-bottom:0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right="48621f" cropbottom="-7618f" gain="19661f" blacklevel="22938f" grayscale="t" chromakey="#FEFEFE" o:title=""/>
            <o:lock v:ext="edit" aspectratio="t"/>
            <w10:wrap type="topAndBottom"/>
          </v:shape>
          <o:OLEObject Type="Embed" ProgID="Msxml2.SAXXMLReader.6.0" ShapeID="Object 2" DrawAspect="Content" ObjectID="_1468075726" r:id="rId8">
            <o:LockedField>false</o:LockedField>
          </o:OLEObject>
        </w:pict>
      </w:r>
    </w:p>
    <w:p>
      <w:pPr>
        <w:pStyle w:val="16"/>
        <w:shd w:val="clear" w:color="auto" w:fill="FFFFFF"/>
      </w:pPr>
    </w:p>
    <w:p>
      <w:pPr>
        <w:pStyle w:val="16"/>
        <w:shd w:val="clear" w:color="auto" w:fill="FFFFFF"/>
        <w:rPr>
          <w:rFonts w:ascii="黑体"/>
          <w:szCs w:val="48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团队编号</w:t>
      </w:r>
      <w:r>
        <w:rPr>
          <w:rFonts w:eastAsia="仿宋_GB2312"/>
          <w:b/>
          <w:sz w:val="32"/>
          <w:szCs w:val="32"/>
        </w:rPr>
        <w:t xml:space="preserve"> </w:t>
      </w:r>
      <w:r>
        <w:rPr>
          <w:rFonts w:eastAsia="仿宋_GB2312"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   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 101</w:t>
      </w:r>
      <w:r>
        <w:rPr>
          <w:rFonts w:ascii="仿宋_GB2312" w:eastAsia="仿宋_GB2312"/>
          <w:sz w:val="32"/>
          <w:szCs w:val="32"/>
          <w:u w:val="single"/>
        </w:rPr>
        <w:t xml:space="preserve">          </w:t>
      </w:r>
      <w:r>
        <w:rPr>
          <w:rFonts w:eastAsia="仿宋_GB2312"/>
          <w:sz w:val="32"/>
          <w:szCs w:val="32"/>
          <w:u w:val="single"/>
        </w:rPr>
        <w:t xml:space="preserve">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团队名称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 w:ascii="仿宋" w:hAnsi="仿宋" w:eastAsia="仿宋" w:cs="仿宋"/>
          <w:sz w:val="32"/>
          <w:szCs w:val="32"/>
          <w:u w:val="single"/>
          <w:lang w:val="en-US" w:eastAsia="zh-CN"/>
        </w:rPr>
        <w:t>海报突击队</w:t>
      </w:r>
      <w:r>
        <w:rPr>
          <w:sz w:val="32"/>
          <w:szCs w:val="32"/>
          <w:u w:val="single"/>
        </w:rPr>
        <w:t xml:space="preserve">      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院    系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机械与电气工程学院    </w:t>
      </w: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b/>
          <w:sz w:val="32"/>
          <w:szCs w:val="32"/>
        </w:rPr>
        <w:t>专    业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计算机科学与技术    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陈俊龙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顾煜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侯志宁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 w:cs="仿宋"/>
          <w:sz w:val="32"/>
          <w:szCs w:val="32"/>
          <w:u w:val="single"/>
          <w:lang w:val="en-US" w:eastAsia="zh-CN"/>
        </w:rPr>
        <w:t>桂婷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邓棉茵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洪志炫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sz w:val="44"/>
        </w:rPr>
      </w:pPr>
      <w:r>
        <w:rPr>
          <w:b/>
          <w:sz w:val="32"/>
          <w:szCs w:val="32"/>
        </w:rPr>
        <w:t>填写日期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 2024-07-1</w:t>
      </w:r>
      <w:r>
        <w:rPr>
          <w:rFonts w:hint="eastAsia"/>
          <w:sz w:val="32"/>
          <w:szCs w:val="32"/>
          <w:u w:val="single"/>
          <w:lang w:val="en-US" w:eastAsia="zh-CN"/>
        </w:rPr>
        <w:t>2</w:t>
      </w:r>
      <w:r>
        <w:rPr>
          <w:sz w:val="32"/>
          <w:szCs w:val="32"/>
          <w:u w:val="single"/>
        </w:rPr>
        <w:t xml:space="preserve">        </w:t>
      </w:r>
    </w:p>
    <w:p>
      <w:pPr>
        <w:pStyle w:val="2"/>
        <w:tabs>
          <w:tab w:val="left" w:pos="1680"/>
          <w:tab w:val="right" w:pos="7983"/>
        </w:tabs>
        <w:spacing w:line="240" w:lineRule="auto"/>
        <w:jc w:val="center"/>
        <w:rPr>
          <w:rFonts w:ascii="等线" w:hAnsi="等线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大学生海报设计竞赛系统项目设计</w:t>
      </w:r>
    </w:p>
    <w:p>
      <w:pPr>
        <w:pStyle w:val="3"/>
      </w:pPr>
      <w:bookmarkStart w:id="0" w:name="_Toc519668507"/>
      <w:bookmarkStart w:id="1" w:name="_Toc517697132"/>
      <w:bookmarkStart w:id="2" w:name="_Toc219608729"/>
      <w:bookmarkStart w:id="3" w:name="_Toc380487764"/>
      <w:bookmarkStart w:id="4" w:name="_Toc509152012"/>
      <w:bookmarkStart w:id="5" w:name="_Toc388456542"/>
      <w:r>
        <w:rPr>
          <w:b/>
        </w:rPr>
        <w:t>1.1</w:t>
      </w:r>
      <w:r>
        <w:t xml:space="preserve"> </w:t>
      </w:r>
      <w:bookmarkEnd w:id="0"/>
      <w:bookmarkEnd w:id="1"/>
      <w:bookmarkEnd w:id="2"/>
      <w:bookmarkEnd w:id="3"/>
      <w:bookmarkEnd w:id="4"/>
      <w:bookmarkEnd w:id="5"/>
      <w:r>
        <w:rPr>
          <w:rFonts w:hint="eastAsia"/>
        </w:rPr>
        <w:t>需求分析</w:t>
      </w:r>
    </w:p>
    <w:p>
      <w:pPr>
        <w:pStyle w:val="4"/>
      </w:pPr>
      <w:r>
        <w:rPr>
          <w:b/>
        </w:rPr>
        <w:t xml:space="preserve">1.1.1 </w:t>
      </w:r>
      <w:r>
        <w:rPr>
          <w:rFonts w:hint="eastAsia"/>
          <w:b/>
        </w:rPr>
        <w:t>项目背景</w:t>
      </w:r>
    </w:p>
    <w:p>
      <w:pPr>
        <w:ind w:firstLine="425" w:firstLineChars="0"/>
      </w:pPr>
      <w:r>
        <w:rPr>
          <w:rFonts w:hint="eastAsia"/>
        </w:rPr>
        <w:t>为了展示大学生的艺术才华，激发其创新意识和实践能力，我们决定开发一套大学生海报设计竞赛系统。大学生可以创建或加入队伍进行竞赛、</w:t>
      </w:r>
      <w:r>
        <w:t>查看赛事、查看作品、分享作品、点赞作品</w:t>
      </w:r>
      <w:r>
        <w:rPr>
          <w:rFonts w:hint="eastAsia"/>
        </w:rPr>
        <w:t>等。管理员可以</w:t>
      </w:r>
      <w:r>
        <w:t>发布竞赛、设置获奖、发布新闻、数据统计</w:t>
      </w:r>
      <w:r>
        <w:rPr>
          <w:bCs/>
        </w:rPr>
        <w:t>等</w:t>
      </w:r>
      <w:r>
        <w:rPr>
          <w:rFonts w:hint="eastAsia"/>
        </w:rPr>
        <w:t>。</w:t>
      </w:r>
      <w:r>
        <w:t>评委</w:t>
      </w:r>
      <w:r>
        <w:rPr>
          <w:rFonts w:hint="eastAsia"/>
        </w:rPr>
        <w:t>可以</w:t>
      </w:r>
      <w:r>
        <w:t>查看作品，设置分数，设置评语</w:t>
      </w:r>
      <w:r>
        <w:rPr>
          <w:bCs/>
        </w:rPr>
        <w:t>等</w:t>
      </w:r>
      <w:r>
        <w:t>。</w:t>
      </w:r>
    </w:p>
    <w:p>
      <w:pPr>
        <w:ind w:firstLine="425" w:firstLineChars="0"/>
        <w:rPr>
          <w:color w:val="000000"/>
          <w:szCs w:val="21"/>
        </w:rPr>
      </w:pPr>
      <w:r>
        <w:rPr>
          <w:rFonts w:hint="eastAsia"/>
        </w:rPr>
        <w:t>为了方便，我们给这个管理系统取一个英文缩写名称：PDCS，也就是Poster Design Competition</w:t>
      </w:r>
      <w:r>
        <w:t xml:space="preserve"> System</w:t>
      </w:r>
      <w:r>
        <w:rPr>
          <w:rFonts w:hint="eastAsia"/>
        </w:rPr>
        <w:t>系统。</w:t>
      </w:r>
      <w:r>
        <w:rPr>
          <w:rFonts w:hint="eastAsia"/>
          <w:color w:val="000000"/>
          <w:szCs w:val="21"/>
        </w:rPr>
        <w:t>开设的</w:t>
      </w:r>
      <w:r>
        <w:rPr>
          <w:rFonts w:hint="eastAsia"/>
        </w:rPr>
        <w:t>海报设计竞赛系统</w:t>
      </w:r>
      <w:r>
        <w:rPr>
          <w:rFonts w:hint="eastAsia"/>
          <w:color w:val="000000"/>
          <w:szCs w:val="21"/>
        </w:rPr>
        <w:t>希望达到如表</w:t>
      </w:r>
      <w:r>
        <w:rPr>
          <w:color w:val="000000"/>
          <w:szCs w:val="21"/>
        </w:rPr>
        <w:t>1-</w:t>
      </w:r>
      <w:r>
        <w:rPr>
          <w:rFonts w:hint="eastAsia"/>
          <w:color w:val="000000"/>
          <w:szCs w:val="21"/>
        </w:rPr>
        <w:t>1所示目的。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1  </w:t>
      </w:r>
      <w:r>
        <w:rPr>
          <w:rFonts w:hint="eastAsia" w:eastAsia="宋体"/>
          <w:lang w:val="en-US" w:eastAsia="zh-CN"/>
        </w:rPr>
        <w:t>PDCS</w:t>
      </w:r>
      <w:r>
        <w:rPr>
          <w:rFonts w:hint="eastAsia" w:eastAsia="宋体"/>
        </w:rPr>
        <w:t>业务前景表</w:t>
      </w:r>
    </w:p>
    <w:tbl>
      <w:tblPr>
        <w:tblStyle w:val="38"/>
        <w:tblW w:w="4843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6946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8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接口</w:t>
            </w:r>
          </w:p>
        </w:tc>
        <w:tc>
          <w:tcPr>
            <w:tcW w:w="416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目标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P01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大学生可以创建或加入队伍进行竞赛、</w:t>
            </w:r>
            <w:r>
              <w:rPr>
                <w:sz w:val="18"/>
                <w:szCs w:val="18"/>
              </w:rPr>
              <w:t>查看赛事、查看作品、分享作品、点赞作品</w:t>
            </w:r>
            <w:r>
              <w:rPr>
                <w:rFonts w:hint="eastAsia"/>
                <w:sz w:val="18"/>
                <w:szCs w:val="18"/>
              </w:rPr>
              <w:t>等。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P02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21"/>
              </w:rPr>
              <w:t>管理员可以</w:t>
            </w:r>
            <w:r>
              <w:rPr>
                <w:sz w:val="18"/>
                <w:szCs w:val="21"/>
              </w:rPr>
              <w:t>发布竞赛、设置获奖、发布新闻、数据统计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rFonts w:hint="eastAsia"/>
                <w:sz w:val="18"/>
                <w:szCs w:val="21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P03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21"/>
              </w:rPr>
              <w:t>评委</w:t>
            </w:r>
            <w:r>
              <w:rPr>
                <w:rFonts w:hint="eastAsia"/>
                <w:sz w:val="18"/>
                <w:szCs w:val="21"/>
              </w:rPr>
              <w:t>可以</w:t>
            </w:r>
            <w:r>
              <w:rPr>
                <w:sz w:val="18"/>
                <w:szCs w:val="21"/>
              </w:rPr>
              <w:t>查看作品，设置分数，设置评语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sz w:val="18"/>
                <w:szCs w:val="21"/>
              </w:rPr>
              <w:t>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1.1.2 </w:t>
      </w:r>
      <w:r>
        <w:rPr>
          <w:rFonts w:hint="eastAsia"/>
          <w:b/>
        </w:rPr>
        <w:t>业务流程分析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首先通过和项目相关人员访谈、收集整理资料来掌握现有业务流程，然后结合业务前景对流程进行优化。下面分析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项目核心业务流程，注意业务流程分析只聚焦做什么，而不是如何做。图</w:t>
      </w:r>
      <w:r>
        <w:rPr>
          <w:rFonts w:hint="eastAsia"/>
          <w:color w:val="000000"/>
          <w:szCs w:val="21"/>
        </w:rPr>
        <w:t>1-</w:t>
      </w:r>
      <w:r>
        <w:rPr>
          <w:color w:val="000000"/>
          <w:szCs w:val="21"/>
        </w:rPr>
        <w:t>1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是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核心业务流程图</w:t>
      </w:r>
      <w:r>
        <w:rPr>
          <w:rFonts w:ascii="Arial" w:hAnsi="Arial" w:cs="Arial"/>
          <w:color w:val="333333"/>
          <w:szCs w:val="21"/>
          <w:shd w:val="clear" w:color="auto" w:fill="FFFFFF"/>
        </w:rPr>
        <w:t>，重点在于对业务情况的整体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梳理。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320030" cy="3580130"/>
            <wp:effectExtent l="0" t="0" r="1270" b="1270"/>
            <wp:docPr id="10" name="图片 10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未命名文件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1  </w:t>
      </w:r>
      <w:r>
        <w:rPr>
          <w:rFonts w:hint="eastAsia"/>
          <w:kern w:val="0"/>
        </w:rPr>
        <w:t>核心业务流程图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</w:rPr>
        <w:t>项目中大量</w:t>
      </w:r>
      <w:r>
        <w:t>细节的内容，用流程图来表示会显得非常繁琐，</w:t>
      </w:r>
      <w:r>
        <w:rPr>
          <w:rFonts w:hint="eastAsia"/>
        </w:rPr>
        <w:t>此时</w:t>
      </w:r>
      <w: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用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表</w:t>
      </w:r>
      <w:r>
        <w:rPr>
          <w:rFonts w:hint="eastAsia"/>
        </w:rPr>
        <w:t>1-</w:t>
      </w:r>
      <w: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的方式</w:t>
      </w:r>
      <w:r>
        <w:t>对流程图进行描述。为了方便将描述和流程图对照起来</w:t>
      </w:r>
      <w:r>
        <w:rPr>
          <w:rFonts w:hint="eastAsia"/>
        </w:rPr>
        <w:t>，图1-</w:t>
      </w:r>
      <w: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中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给</w:t>
      </w:r>
      <w:r>
        <w:rPr>
          <w:rFonts w:ascii="Arial" w:hAnsi="Arial" w:cs="Arial"/>
          <w:color w:val="333333"/>
          <w:szCs w:val="21"/>
          <w:shd w:val="clear" w:color="auto" w:fill="FFFFFF"/>
        </w:rPr>
        <w:t>图标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编了</w:t>
      </w:r>
      <w:r>
        <w:rPr>
          <w:rFonts w:ascii="Arial" w:hAnsi="Arial" w:cs="Arial"/>
          <w:color w:val="333333"/>
          <w:szCs w:val="21"/>
          <w:shd w:val="clear" w:color="auto" w:fill="FFFFFF"/>
        </w:rPr>
        <w:t>号。</w:t>
      </w:r>
    </w:p>
    <w:p>
      <w:pPr>
        <w:pStyle w:val="59"/>
        <w:spacing w:before="0" w:beforeLines="0" w:after="47"/>
        <w:jc w:val="center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2 </w:t>
      </w:r>
      <w:r>
        <w:rPr>
          <w:rFonts w:hint="eastAsia" w:eastAsia="宋体"/>
        </w:rPr>
        <w:t>业务流程描述</w:t>
      </w:r>
    </w:p>
    <w:tbl>
      <w:tblPr>
        <w:tblStyle w:val="38"/>
        <w:tblW w:w="492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993"/>
        <w:gridCol w:w="6797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401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编号</w:t>
            </w:r>
          </w:p>
        </w:tc>
        <w:tc>
          <w:tcPr>
            <w:tcW w:w="586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责任人</w:t>
            </w:r>
          </w:p>
        </w:tc>
        <w:tc>
          <w:tcPr>
            <w:tcW w:w="401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管理员发布赛事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大学生注册并登录竞赛系统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大学生可以查看赛事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大学生分为队长和队员，队长创建队伍，队员加入队伍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大学生中队长身份可以邀请队员加入队伍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60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大学生邀请成功组建队伍可以提交作品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7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管理员对提交上来的作品进行管理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8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管理员将作品分发给评委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评委可以查看分发的作品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10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评委对作品可以进行评审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110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管理员对评委评审完的作品进行分析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120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管理员给作品生成奖状及奖项公布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130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大学生可以查看奖状及下载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1.1.3 </w:t>
      </w:r>
      <w:r>
        <w:rPr>
          <w:rFonts w:hint="eastAsia"/>
          <w:b/>
        </w:rPr>
        <w:t>用例分析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根据业务流程，结合前景分析得到</w:t>
      </w:r>
      <w:r>
        <w:rPr>
          <w:rFonts w:hint="eastAsia"/>
          <w:color w:val="000000"/>
          <w:szCs w:val="21"/>
        </w:rPr>
        <w:t>P</w:t>
      </w:r>
      <w:r>
        <w:rPr>
          <w:rFonts w:hint="eastAsia"/>
          <w:color w:val="000000"/>
          <w:szCs w:val="21"/>
          <w:lang w:val="en-US" w:eastAsia="zh-CN"/>
        </w:rPr>
        <w:t>DCS</w:t>
      </w:r>
      <w:r>
        <w:rPr>
          <w:rFonts w:hint="eastAsia"/>
        </w:rPr>
        <w:t>项目的用例。由于用例较多，为了避免单个用例图过于复杂，根据业务逻辑将用例划分到多个用例图。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lang w:val="en-US" w:eastAsia="zh-CN"/>
        </w:rPr>
        <w:t>大学生</w:t>
      </w:r>
      <w:r>
        <w:t>用例图给出针对</w:t>
      </w:r>
      <w:r>
        <w:rPr>
          <w:rFonts w:hint="eastAsia"/>
          <w:lang w:val="en-US" w:eastAsia="zh-CN"/>
        </w:rPr>
        <w:t>大学生</w:t>
      </w:r>
      <w:r>
        <w:t>这个角色的用例图，如</w:t>
      </w:r>
      <w:r>
        <w:rPr>
          <w:rFonts w:hint="eastAsia"/>
        </w:rPr>
        <w:t>图1-</w:t>
      </w:r>
      <w:r>
        <w:t>2所示。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5274310" cy="2054225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2  </w:t>
      </w:r>
      <w:r>
        <w:rPr>
          <w:rFonts w:hint="eastAsia"/>
          <w:kern w:val="0"/>
          <w:lang w:val="en-US" w:eastAsia="zh-CN"/>
        </w:rPr>
        <w:t>大学生</w:t>
      </w:r>
      <w:r>
        <w:rPr>
          <w:rFonts w:hint="eastAsia"/>
          <w:kern w:val="0"/>
        </w:rPr>
        <w:t>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t>3</w:t>
      </w:r>
      <w:r>
        <w:rPr>
          <w:rFonts w:hint="eastAsia"/>
        </w:rPr>
        <w:t>给出了</w:t>
      </w:r>
      <w:r>
        <w:t>后台管理用例图</w:t>
      </w:r>
      <w:r>
        <w:rPr>
          <w:rFonts w:hint="eastAsia"/>
        </w:rPr>
        <w:t>，用例名称通常用动词。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3244850" cy="294957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rFonts w:hint="eastAsia"/>
          <w:kern w:val="0"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3</w:t>
      </w:r>
      <w:r>
        <w:rPr>
          <w:kern w:val="0"/>
        </w:rPr>
        <w:t xml:space="preserve">  </w:t>
      </w:r>
      <w:r>
        <w:rPr>
          <w:rFonts w:hint="eastAsia"/>
          <w:kern w:val="0"/>
        </w:rPr>
        <w:t>后台管理用例图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给出了</w:t>
      </w:r>
      <w:r>
        <w:rPr>
          <w:rFonts w:hint="eastAsia"/>
          <w:lang w:val="en-US" w:eastAsia="zh-CN"/>
        </w:rPr>
        <w:t>评委</w:t>
      </w:r>
      <w:r>
        <w:t>用例图</w:t>
      </w:r>
      <w:r>
        <w:rPr>
          <w:rFonts w:hint="eastAsia"/>
        </w:rPr>
        <w:t>，用例名称通常用动词。</w:t>
      </w:r>
    </w:p>
    <w:p>
      <w:pPr>
        <w:pStyle w:val="55"/>
        <w:spacing w:line="360" w:lineRule="auto"/>
        <w:jc w:val="both"/>
        <w:rPr>
          <w:rFonts w:hint="eastAsia"/>
          <w:kern w:val="0"/>
        </w:rPr>
      </w:pPr>
    </w:p>
    <w:p>
      <w:pPr>
        <w:pStyle w:val="55"/>
        <w:spacing w:line="360" w:lineRule="auto"/>
      </w:pPr>
      <w:r>
        <w:drawing>
          <wp:inline distT="0" distB="0" distL="0" distR="0">
            <wp:extent cx="3233420" cy="2414905"/>
            <wp:effectExtent l="0" t="0" r="508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4</w:t>
      </w:r>
      <w:r>
        <w:rPr>
          <w:kern w:val="0"/>
        </w:rPr>
        <w:t xml:space="preserve">  </w:t>
      </w:r>
      <w:r>
        <w:rPr>
          <w:rFonts w:hint="eastAsia"/>
          <w:kern w:val="0"/>
          <w:lang w:val="en-US" w:eastAsia="zh-CN"/>
        </w:rPr>
        <w:t>评委</w:t>
      </w:r>
      <w:r>
        <w:rPr>
          <w:rFonts w:hint="eastAsia"/>
          <w:kern w:val="0"/>
        </w:rPr>
        <w:t>用例图</w:t>
      </w:r>
    </w:p>
    <w:p>
      <w:pPr>
        <w:pStyle w:val="3"/>
        <w:spacing w:before="120" w:after="120"/>
      </w:pPr>
      <w:r>
        <w:rPr>
          <w:b/>
        </w:rPr>
        <w:t>1.2</w:t>
      </w:r>
      <w:r>
        <w:t xml:space="preserve"> </w:t>
      </w:r>
      <w:r>
        <w:rPr>
          <w:rFonts w:hint="eastAsia"/>
        </w:rPr>
        <w:t>系统设计</w:t>
      </w:r>
    </w:p>
    <w:p>
      <w:pPr>
        <w:pStyle w:val="4"/>
      </w:pPr>
      <w:bookmarkStart w:id="6" w:name="_Toc380487768"/>
      <w:bookmarkStart w:id="7" w:name="_Toc509152017"/>
      <w:bookmarkStart w:id="8" w:name="_Toc519668512"/>
      <w:bookmarkStart w:id="9" w:name="_Toc517697136"/>
      <w:bookmarkStart w:id="10" w:name="_Toc388456546"/>
      <w:bookmarkStart w:id="11" w:name="_Toc219608737"/>
      <w:r>
        <w:rPr>
          <w:b/>
        </w:rPr>
        <w:t xml:space="preserve">1.2.1 </w:t>
      </w:r>
      <w:bookmarkEnd w:id="6"/>
      <w:bookmarkEnd w:id="7"/>
      <w:bookmarkEnd w:id="8"/>
      <w:bookmarkEnd w:id="9"/>
      <w:bookmarkEnd w:id="10"/>
      <w:bookmarkEnd w:id="11"/>
      <w:r>
        <w:rPr>
          <w:rFonts w:hint="eastAsia"/>
          <w:b/>
        </w:rPr>
        <w:t>功能模块设计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图1-</w:t>
      </w:r>
      <w:r>
        <w:rPr>
          <w:rFonts w:hint="eastAsia"/>
          <w:color w:val="000000"/>
          <w:szCs w:val="21"/>
          <w:lang w:val="en-US" w:eastAsia="zh-CN"/>
        </w:rPr>
        <w:t>5</w:t>
      </w:r>
      <w:r>
        <w:rPr>
          <w:rFonts w:hint="eastAsia"/>
          <w:color w:val="000000"/>
          <w:szCs w:val="21"/>
        </w:rPr>
        <w:t>是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项目功能模块图，由于功能模块比较多，所以采用分层设计，将所有功能分为“基础功能”、“</w:t>
      </w:r>
      <w:r>
        <w:rPr>
          <w:rFonts w:hint="eastAsia"/>
          <w:color w:val="000000"/>
          <w:szCs w:val="21"/>
          <w:lang w:val="en-US" w:eastAsia="zh-CN"/>
        </w:rPr>
        <w:t>学生功能</w:t>
      </w:r>
      <w:r>
        <w:rPr>
          <w:rFonts w:hint="eastAsia"/>
          <w:color w:val="000000"/>
          <w:szCs w:val="21"/>
        </w:rPr>
        <w:t>”、“</w:t>
      </w:r>
      <w:r>
        <w:rPr>
          <w:rFonts w:hint="eastAsia"/>
          <w:color w:val="000000"/>
          <w:szCs w:val="21"/>
          <w:lang w:val="en-US" w:eastAsia="zh-CN"/>
        </w:rPr>
        <w:t>管理员功能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  <w:lang w:eastAsia="zh-CN"/>
        </w:rPr>
        <w:t>、</w:t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  <w:lang w:val="en-US" w:eastAsia="zh-CN"/>
        </w:rPr>
        <w:t>评委功能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  <w:lang w:val="en-US" w:eastAsia="zh-CN"/>
        </w:rPr>
        <w:t>和“竞赛中心”五</w:t>
      </w:r>
      <w:r>
        <w:rPr>
          <w:rFonts w:hint="eastAsia"/>
          <w:color w:val="000000"/>
          <w:szCs w:val="21"/>
        </w:rPr>
        <w:t>大部分。</w:t>
      </w:r>
    </w:p>
    <w:p>
      <w:pPr>
        <w:pStyle w:val="13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747260" cy="2468880"/>
            <wp:effectExtent l="0" t="0" r="2540" b="7620"/>
            <wp:docPr id="2" name="图片 2" descr="海报设计竞赛系统PD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海报设计竞赛系统PDC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b w:val="0"/>
          <w:color w:val="000000"/>
          <w:kern w:val="0"/>
          <w:sz w:val="18"/>
          <w:szCs w:val="21"/>
        </w:rPr>
      </w:pPr>
      <w:bookmarkStart w:id="12" w:name="_Ref425002519"/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bookmarkEnd w:id="12"/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5</w:t>
      </w:r>
      <w:r>
        <w:rPr>
          <w:b w:val="0"/>
          <w:color w:val="000000"/>
          <w:kern w:val="0"/>
          <w:sz w:val="18"/>
          <w:szCs w:val="21"/>
        </w:rPr>
        <w:t>功能模块图</w:t>
      </w:r>
    </w:p>
    <w:p>
      <w:pPr>
        <w:rPr>
          <w:b w:val="0"/>
          <w:color w:val="000000"/>
          <w:kern w:val="0"/>
          <w:sz w:val="18"/>
          <w:szCs w:val="21"/>
        </w:rPr>
      </w:pPr>
    </w:p>
    <w:p>
      <w:pPr>
        <w:rPr>
          <w:b w:val="0"/>
          <w:color w:val="000000"/>
          <w:kern w:val="0"/>
          <w:sz w:val="18"/>
          <w:szCs w:val="21"/>
        </w:rPr>
      </w:pPr>
    </w:p>
    <w:p>
      <w:pPr>
        <w:rPr>
          <w:b w:val="0"/>
          <w:color w:val="000000"/>
          <w:kern w:val="0"/>
          <w:sz w:val="18"/>
          <w:szCs w:val="21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表1-</w:t>
      </w:r>
      <w:r>
        <w:t>3给出了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</w:t>
      </w:r>
      <w:r>
        <w:t>功能模块简要说明。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3 </w:t>
      </w:r>
      <w:r>
        <w:rPr>
          <w:rFonts w:hint="eastAsia" w:eastAsia="宋体"/>
        </w:rPr>
        <w:t>功能模块说明</w:t>
      </w:r>
    </w:p>
    <w:tbl>
      <w:tblPr>
        <w:tblStyle w:val="38"/>
        <w:tblW w:w="4919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599"/>
        <w:gridCol w:w="5849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模块</w:t>
            </w:r>
          </w:p>
        </w:tc>
        <w:tc>
          <w:tcPr>
            <w:tcW w:w="944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</w:t>
            </w:r>
          </w:p>
        </w:tc>
        <w:tc>
          <w:tcPr>
            <w:tcW w:w="3453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功能描述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基本功能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用户注册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Ansi="等线"/>
                <w:sz w:val="18"/>
                <w:szCs w:val="18"/>
              </w:rPr>
              <w:t>所有人都可以注册</w:t>
            </w:r>
            <w:r>
              <w:rPr>
                <w:rFonts w:hint="eastAsia" w:hAnsi="等线"/>
                <w:sz w:val="18"/>
                <w:szCs w:val="18"/>
              </w:rPr>
              <w:t>成</w:t>
            </w:r>
            <w:r>
              <w:rPr>
                <w:rFonts w:hAnsi="等线"/>
                <w:sz w:val="18"/>
                <w:szCs w:val="18"/>
              </w:rPr>
              <w:t>为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参与人员、管理员、评委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登录</w:t>
            </w:r>
            <w:r>
              <w:rPr>
                <w:rFonts w:hint="eastAsia" w:hAnsi="等线"/>
                <w:sz w:val="18"/>
                <w:szCs w:val="18"/>
              </w:rPr>
              <w:t>/</w:t>
            </w:r>
            <w:r>
              <w:rPr>
                <w:rFonts w:hAnsi="等线"/>
                <w:sz w:val="18"/>
                <w:szCs w:val="18"/>
              </w:rPr>
              <w:t>注销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参与人员</w:t>
            </w:r>
            <w:r>
              <w:rPr>
                <w:rFonts w:hint="eastAsia" w:hAnsi="等线"/>
                <w:sz w:val="18"/>
                <w:szCs w:val="18"/>
              </w:rPr>
              <w:t>登录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海报设计竞赛</w:t>
            </w:r>
            <w:r>
              <w:rPr>
                <w:rFonts w:hint="eastAsia" w:hAnsi="等线"/>
                <w:sz w:val="18"/>
                <w:szCs w:val="18"/>
              </w:rPr>
              <w:t>系统和退出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海报设计竞赛</w:t>
            </w:r>
            <w:r>
              <w:rPr>
                <w:rFonts w:hint="eastAsia" w:hAnsi="等线"/>
                <w:sz w:val="18"/>
                <w:szCs w:val="18"/>
              </w:rPr>
              <w:t>系统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密码修改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所有人都可以修改登录的密码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学生功能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组队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学生可以自由组队，参加竞赛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提交作品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每个队长都可以提交参加比赛的作品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查看奖状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每个队长都可以查看自己队伍是否获得奖状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管理员功能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赛事发布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管理员能够发布竞赛、发布获奖情况的新闻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设置获奖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管理员可以根据评委的打分设置获奖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评委功能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打分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评委可以给作品打分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vAlign w:val="top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设置评语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评委可以给作品设置评语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vAlign w:val="center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0"/>
                <w:sz w:val="18"/>
                <w:szCs w:val="18"/>
                <w:lang w:val="en-US" w:eastAsia="zh-CN" w:bidi="ar-SA"/>
              </w:rPr>
              <w:t>竞赛中心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竞赛明细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2"/>
                <w:sz w:val="18"/>
                <w:szCs w:val="18"/>
                <w:lang w:val="en-US" w:eastAsia="zh-CN" w:bidi="ar-SA"/>
              </w:rPr>
              <w:t>包含了竞赛的详细介绍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竞赛类型</w:t>
            </w:r>
          </w:p>
        </w:tc>
        <w:tc>
          <w:tcPr>
            <w:tcW w:w="0" w:type="auto"/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2"/>
                <w:sz w:val="18"/>
                <w:szCs w:val="18"/>
                <w:lang w:val="en-US" w:eastAsia="zh-CN" w:bidi="ar-SA"/>
              </w:rPr>
              <w:t>包含了竞赛的类型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1.2.2 </w:t>
      </w:r>
      <w:r>
        <w:rPr>
          <w:rFonts w:hint="eastAsia"/>
          <w:b/>
        </w:rPr>
        <w:t>MVC开发模式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</w:t>
      </w:r>
      <w:r>
        <w:rPr>
          <w:color w:val="000000"/>
          <w:szCs w:val="21"/>
        </w:rPr>
        <w:t>VC</w:t>
      </w:r>
      <w:r>
        <w:rPr>
          <w:rFonts w:hint="eastAsia"/>
          <w:color w:val="000000"/>
          <w:szCs w:val="21"/>
        </w:rPr>
        <w:t>是一种软件的开发模式，目前主流的软件系统开发都受到这种思想的指导。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即模型（Model）是表示系统业务处理相关代码组件的集合。在MVC的三个部件中，模型拥有最多的处理任务。同一个模型能为多个视图提供数据，由于应用于模型的代码只需写一次就可以被多个视图重用，所以减少了代码的重复性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V即视图（View）是指用户看到并与之交互的界面。比如由HTML元素组成的网页界面，或者软件的客户端界面。MVC的好处之一在于它能为应用程序处理很多不同的视图。在视图中其实没有真正的处理发生，它只是作为一种输出数据并允许用户操作的方式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C即控制器（Controller），控制器接受用户的输入并调用模型和视图去完成用户的需求，控制器本身不输出任何东西和做任何处理。它只是接收请求并决定调用哪个模型去处理请求，然后再确定用哪个视图来显示返回的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MVC开发模式有如下四个优点：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耦合性低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视图和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分离，这样就允许更改视图层代码而不用重新编译模型和控制器代码，同样，一个应用的业务流程或者业务规则的改变只需要改动模型层即可。因为模型与控制器和视图相分离，所以很容易改变应用程序的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层和业务规则。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重用性高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MVC模式允许使用各种不同样式的视图来访问同一个服务器端的代码，因为多个视图能共享一个模型，它包括任何W</w:t>
      </w:r>
      <w:r>
        <w:rPr>
          <w:rFonts w:hint="eastAsia"/>
          <w:color w:val="000000"/>
          <w:szCs w:val="21"/>
        </w:rPr>
        <w:t>eb</w:t>
      </w:r>
      <w:r>
        <w:rPr>
          <w:color w:val="000000"/>
          <w:szCs w:val="21"/>
        </w:rPr>
        <w:t>浏览器或者无线浏览器（</w:t>
      </w:r>
      <w:r>
        <w:rPr>
          <w:rFonts w:hint="eastAsia"/>
          <w:color w:val="000000"/>
          <w:szCs w:val="21"/>
        </w:rPr>
        <w:t>w</w:t>
      </w:r>
      <w:r>
        <w:rPr>
          <w:color w:val="000000"/>
          <w:szCs w:val="21"/>
        </w:rPr>
        <w:t>ap）。由于模型返回的数据没有</w:t>
      </w:r>
      <w:r>
        <w:rPr>
          <w:rFonts w:hint="eastAsia"/>
          <w:color w:val="000000"/>
          <w:szCs w:val="21"/>
        </w:rPr>
        <w:t>与界面代码混合</w:t>
      </w:r>
      <w:r>
        <w:rPr>
          <w:color w:val="000000"/>
          <w:szCs w:val="21"/>
        </w:rPr>
        <w:t>，所以同样</w:t>
      </w:r>
      <w:r>
        <w:rPr>
          <w:rFonts w:hint="eastAsia"/>
          <w:color w:val="000000"/>
          <w:szCs w:val="21"/>
        </w:rPr>
        <w:t>数据</w:t>
      </w:r>
      <w:r>
        <w:rPr>
          <w:color w:val="000000"/>
          <w:szCs w:val="21"/>
        </w:rPr>
        <w:t>能被不同的界面使用。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开发效率高，生命周期成本低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MVC模式下，开发和维护接口代码的技术含量降低。使用MVC模式使开发时间得到相当大的缩减，它使开发人员（Java开发人员）聚焦于业务逻辑，界面程序员（HTML和JSP开发人员）集中精力于表现形式上。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可维护性高</w:t>
      </w:r>
    </w:p>
    <w:p>
      <w:pPr>
        <w:topLinePunct/>
        <w:adjustRightInd w:val="0"/>
        <w:snapToGrid w:val="0"/>
        <w:spacing w:line="315" w:lineRule="atLeast"/>
        <w:ind w:left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MVC模式下各个层次耦合性低，有利于项目的后期维护和修改。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项目，采用Java Web开发技术，结合MVC开发模式，项目中各个组件职责划分如图</w:t>
      </w:r>
      <w:r>
        <w:rPr>
          <w:color w:val="000000"/>
          <w:szCs w:val="21"/>
        </w:rPr>
        <w:t>1-</w:t>
      </w:r>
      <w:r>
        <w:rPr>
          <w:rFonts w:hint="eastAsia"/>
          <w:color w:val="000000"/>
          <w:szCs w:val="21"/>
          <w:lang w:val="en-US" w:eastAsia="zh-CN"/>
        </w:rPr>
        <w:t>6</w:t>
      </w:r>
      <w:r>
        <w:rPr>
          <w:rFonts w:hint="eastAsia"/>
          <w:color w:val="00000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4314825" cy="2495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>1-</w:t>
      </w:r>
      <w:r>
        <w:rPr>
          <w:rFonts w:hint="eastAsia"/>
          <w:kern w:val="0"/>
          <w:lang w:val="en-US" w:eastAsia="zh-CN"/>
        </w:rPr>
        <w:t>6</w:t>
      </w:r>
      <w:r>
        <w:rPr>
          <w:kern w:val="0"/>
        </w:rPr>
        <w:t xml:space="preserve">  </w:t>
      </w:r>
      <w:r>
        <w:rPr>
          <w:rFonts w:hint="eastAsia"/>
          <w:kern w:val="0"/>
        </w:rPr>
        <w:t>MVC开发模式</w:t>
      </w:r>
    </w:p>
    <w:p>
      <w:pPr>
        <w:topLinePunct/>
        <w:adjustRightInd w:val="0"/>
        <w:snapToGrid w:val="0"/>
        <w:spacing w:line="315" w:lineRule="atLeas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Servlet组件承担了控制器（Controller）的角色，它们的常规工作流程如下：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接收客户端的请求信息。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调用执行业务模型，获取其执行后返回的数据。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把数据传递给视图，将视图展示给客户端。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JSP组件承担了视图（View）的角色，它们的主要工作是使用EL或者JSTL在页面中展示数据。项目在后续加入JQuery框架的Ajax请求时，会使用</w:t>
      </w:r>
      <w:r>
        <w:rPr>
          <w:color w:val="000000"/>
          <w:szCs w:val="21"/>
        </w:rPr>
        <w:t>Java</w:t>
      </w:r>
      <w:r>
        <w:rPr>
          <w:rFonts w:hint="eastAsia"/>
          <w:color w:val="000000"/>
          <w:szCs w:val="21"/>
        </w:rPr>
        <w:t>S</w:t>
      </w:r>
      <w:r>
        <w:rPr>
          <w:color w:val="000000"/>
          <w:szCs w:val="21"/>
        </w:rPr>
        <w:t>cript</w:t>
      </w:r>
      <w:r>
        <w:rPr>
          <w:rFonts w:hint="eastAsia"/>
          <w:color w:val="000000"/>
          <w:szCs w:val="21"/>
        </w:rPr>
        <w:t>在页面上展示数据。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color w:val="000000"/>
          <w:szCs w:val="21"/>
        </w:rPr>
        <w:t>项目中其他的组件，例如数据库存取类、业务数据类、业务逻辑类、工具类等内容，承担了模型（Model）的角色，它们的主要工作是处理项目的业务逻辑，返回结果数据。</w:t>
      </w:r>
    </w:p>
    <w:p>
      <w:pPr>
        <w:pStyle w:val="3"/>
        <w:rPr>
          <w:b/>
          <w:lang w:val="ru-RU"/>
        </w:rPr>
      </w:pPr>
      <w:r>
        <w:rPr>
          <w:b/>
          <w:lang w:val="ru-RU"/>
        </w:rPr>
        <w:t xml:space="preserve">1.3 </w:t>
      </w:r>
      <w:r>
        <w:rPr>
          <w:rFonts w:hint="eastAsia"/>
          <w:b/>
          <w:lang w:val="ru-RU"/>
        </w:rPr>
        <w:t>数据库设计</w:t>
      </w:r>
    </w:p>
    <w:p>
      <w:pPr>
        <w:pStyle w:val="4"/>
      </w:pPr>
      <w:r>
        <w:rPr>
          <w:b/>
        </w:rPr>
        <w:t xml:space="preserve">1.3.1 </w:t>
      </w:r>
      <w:r>
        <w:rPr>
          <w:rFonts w:hint="eastAsia"/>
          <w:b/>
        </w:rPr>
        <w:t>概念模型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t>根据前面的需求分析和系统设计，可以得到</w:t>
      </w:r>
      <w:r>
        <w:rPr>
          <w:rFonts w:hint="eastAsia"/>
        </w:rPr>
        <w:t>如图1-</w:t>
      </w:r>
      <w:r>
        <w:rPr>
          <w:rFonts w:hint="eastAsia"/>
          <w:lang w:val="en-US" w:eastAsia="zh-CN"/>
        </w:rPr>
        <w:t>7</w:t>
      </w:r>
      <w:r>
        <w:t>所示的ER图和如图</w:t>
      </w:r>
      <w:r>
        <w:rPr>
          <w:rFonts w:hint="eastAsia"/>
        </w:rPr>
        <w:t>1</w:t>
      </w:r>
      <w:r>
        <w:t>-</w:t>
      </w:r>
      <w:r>
        <w:rPr>
          <w:rFonts w:hint="eastAsia"/>
          <w:lang w:val="en-US" w:eastAsia="zh-CN"/>
        </w:rPr>
        <w:t>8</w:t>
      </w:r>
      <w:r>
        <w:t>所示的实体类图。</w:t>
      </w:r>
    </w:p>
    <w:p>
      <w:pPr>
        <w:widowControl/>
        <w:jc w:val="left"/>
        <w:sectPr>
          <w:footerReference r:id="rId3" w:type="default"/>
          <w:footerReference r:id="rId4" w:type="even"/>
          <w:pgSz w:w="10433" w:h="14742"/>
          <w:pgMar w:top="1361" w:right="1021" w:bottom="769" w:left="1021" w:header="851" w:footer="567" w:gutter="0"/>
          <w:pgNumType w:start="1"/>
          <w:cols w:space="425" w:num="1"/>
          <w:docGrid w:type="linesAndChars" w:linePitch="315" w:charSpace="-47"/>
        </w:sectPr>
      </w:pPr>
      <w:r>
        <w:br w:type="page"/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5145405</wp:posOffset>
                </wp:positionH>
                <wp:positionV relativeFrom="paragraph">
                  <wp:posOffset>4179570</wp:posOffset>
                </wp:positionV>
                <wp:extent cx="643255" cy="435610"/>
                <wp:effectExtent l="0" t="0" r="4445" b="889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4990" y="4827905"/>
                          <a:ext cx="643255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sz w:val="32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40"/>
                                <w:lang w:val="en-US" w:eastAsia="zh-CN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5.15pt;margin-top:329.1pt;height:34.3pt;width:50.65pt;z-index:251661312;mso-width-relative:page;mso-height-relative:page;" fillcolor="#FFFFFF [3201]" filled="t" stroked="f" coordsize="21600,21600" o:gfxdata="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wJ&#10;E9rWAAAACwEAAA8AAAAAAAAAAQAgAAAAIgAAAGRycy9kb3ducmV2LnhtbFBLAQIUABQAAAAIAIdO&#10;4kCn0ws7XgIAAJwEAAAOAAAAAAAAAAEAIAAAACU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sz w:val="32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40"/>
                          <w:lang w:val="en-US" w:eastAsia="zh-CN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6067425" cy="4846955"/>
            <wp:effectExtent l="0" t="0" r="3175" b="4445"/>
            <wp:docPr id="18" name="图片 18" descr="cb7c4cd2d8273e1d56c9fcc14447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b7c4cd2d8273e1d56c9fcc14447e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7</w:t>
      </w:r>
      <w:r>
        <w:rPr>
          <w:b w:val="0"/>
          <w:color w:val="000000"/>
          <w:kern w:val="0"/>
          <w:sz w:val="18"/>
          <w:szCs w:val="21"/>
        </w:rPr>
        <w:t xml:space="preserve">  ER</w:t>
      </w:r>
      <w:r>
        <w:rPr>
          <w:rFonts w:hint="eastAsia"/>
          <w:b w:val="0"/>
          <w:color w:val="000000"/>
          <w:kern w:val="0"/>
          <w:sz w:val="18"/>
          <w:szCs w:val="21"/>
        </w:rPr>
        <w:t>图</w:t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8549005" cy="3930650"/>
            <wp:effectExtent l="0" t="0" r="10795" b="6350"/>
            <wp:docPr id="21" name="图片 21" descr="c26d866fe666983d8f35e524315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26d866fe666983d8f35e52431559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490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8</w:t>
      </w:r>
      <w:r>
        <w:rPr>
          <w:rFonts w:hint="eastAsia"/>
          <w:b w:val="0"/>
          <w:color w:val="000000"/>
          <w:kern w:val="0"/>
          <w:sz w:val="18"/>
          <w:szCs w:val="21"/>
        </w:rPr>
        <w:t>实体类图</w:t>
      </w:r>
    </w:p>
    <w:p>
      <w:pPr>
        <w:widowControl/>
        <w:jc w:val="left"/>
        <w:rPr>
          <w:b/>
          <w:color w:val="000000"/>
          <w:kern w:val="0"/>
          <w:sz w:val="18"/>
          <w:szCs w:val="21"/>
        </w:rPr>
        <w:sectPr>
          <w:pgSz w:w="14742" w:h="10433" w:orient="landscape"/>
          <w:pgMar w:top="1021" w:right="1361" w:bottom="1021" w:left="771" w:header="851" w:footer="567" w:gutter="0"/>
          <w:cols w:space="425" w:num="1"/>
          <w:docGrid w:type="lines" w:linePitch="315" w:charSpace="-47"/>
        </w:sectPr>
      </w:pPr>
    </w:p>
    <w:p>
      <w:pPr>
        <w:pStyle w:val="13"/>
        <w:jc w:val="both"/>
      </w:pPr>
    </w:p>
    <w:p>
      <w:pPr>
        <w:ind w:firstLine="420" w:firstLineChars="200"/>
      </w:pPr>
      <w:r>
        <w:t>概念模型</w:t>
      </w:r>
      <w:r>
        <w:rPr>
          <w:rFonts w:hint="eastAsia"/>
        </w:rPr>
        <w:t>设计过程中的实体类图需要确保满足具体的</w:t>
      </w:r>
      <w:r>
        <w:t>业务需求</w:t>
      </w:r>
      <w:r>
        <w:rPr>
          <w:rFonts w:hint="eastAsia"/>
        </w:rPr>
        <w:t>：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管理员可以发布多个竞赛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评委可以给查看多个作品并进行打分和评论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参与人员可以组成多个队伍参加多个竞赛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一支队伍在一个竞赛中只能提交一份作品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一份作品最多获得一张奖状</w:t>
      </w: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关系模型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hint="eastAsia" w:ascii="Times New Roman" w:eastAsia="宋体" w:cs="Times New Roman"/>
          <w:color w:val="000000"/>
          <w:lang w:val="ru-RU"/>
        </w:rPr>
        <w:t>项目关系模型采用表格方式描述，关系模型的设计基于需求分析和</w:t>
      </w:r>
      <w:r>
        <w:rPr>
          <w:rFonts w:ascii="Times New Roman" w:eastAsia="宋体" w:cs="Times New Roman"/>
          <w:color w:val="000000"/>
          <w:lang w:val="ru-RU"/>
        </w:rPr>
        <w:t>实体类图，特别注意关系模型如何体现实体类之间的关系，</w:t>
      </w:r>
      <w:r>
        <w:rPr>
          <w:rFonts w:hint="eastAsia" w:ascii="Times New Roman" w:eastAsia="宋体" w:cs="Times New Roman"/>
          <w:color w:val="000000"/>
          <w:lang w:val="ru-RU"/>
        </w:rPr>
        <w:t>也就是表中外键字段的说明</w:t>
      </w:r>
      <w:r>
        <w:rPr>
          <w:rFonts w:ascii="Times New Roman" w:eastAsia="宋体" w:cs="Times New Roman"/>
          <w:color w:val="000000"/>
          <w:lang w:val="ru-RU"/>
        </w:rPr>
        <w:t>。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4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管理员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admin</w:t>
      </w:r>
      <w:r>
        <w:rPr>
          <w:rFonts w:hint="eastAsia" w:ascii="Times New Roman" w:eastAsia="宋体" w:cs="Times New Roman"/>
          <w:color w:val="000000"/>
          <w:lang w:val="ru-RU"/>
        </w:rPr>
        <w:t>）保存系统中所有</w:t>
      </w:r>
      <w:r>
        <w:rPr>
          <w:rFonts w:hint="eastAsia" w:ascii="Times New Roman" w:eastAsia="宋体" w:cs="Times New Roman"/>
          <w:color w:val="000000"/>
          <w:lang w:val="en-US" w:eastAsia="zh-CN"/>
        </w:rPr>
        <w:t>管理员</w:t>
      </w:r>
      <w:r>
        <w:rPr>
          <w:rFonts w:hint="eastAsia" w:ascii="Times New Roman" w:eastAsia="宋体" w:cs="Times New Roman"/>
          <w:color w:val="000000"/>
          <w:lang w:val="ru-RU"/>
        </w:rPr>
        <w:t>的信息。</w:t>
      </w:r>
    </w:p>
    <w:p>
      <w:pPr>
        <w:pStyle w:val="13"/>
      </w:pPr>
      <w:bookmarkStart w:id="13" w:name="_Ref402011351"/>
      <w:r>
        <w:rPr>
          <w:rFonts w:hint="eastAsia"/>
        </w:rPr>
        <w:t>表1</w:t>
      </w:r>
      <w:r>
        <w:noBreakHyphen/>
      </w:r>
      <w:bookmarkEnd w:id="13"/>
      <w:r>
        <w:rPr>
          <w:rFonts w:hint="eastAsia"/>
          <w:lang w:val="en-US" w:eastAsia="zh-CN"/>
        </w:rPr>
        <w:t>4</w:t>
      </w:r>
      <w:r>
        <w:rPr>
          <w:rFonts w:hint="eastAsia"/>
        </w:rPr>
        <w:t>管理员表admin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86"/>
        <w:gridCol w:w="174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6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740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AdminID</w:t>
            </w:r>
          </w:p>
        </w:tc>
        <w:tc>
          <w:tcPr>
            <w:tcW w:w="1486" w:type="dxa"/>
          </w:tcPr>
          <w:p>
            <w:r>
              <w:t>Int</w:t>
            </w:r>
          </w:p>
        </w:tc>
        <w:tc>
          <w:tcPr>
            <w:tcW w:w="1740" w:type="dxa"/>
          </w:tcPr>
          <w:p>
            <w:r>
              <w:rPr>
                <w:rFonts w:hint="eastAsia"/>
              </w:rPr>
              <w:t>PK</w:t>
            </w:r>
            <w:r>
              <w:rPr>
                <w:rFonts w:hint="eastAsia"/>
                <w:lang w:eastAsia="zh-CN"/>
              </w:rPr>
              <w:t>，</w:t>
            </w:r>
            <w:r>
              <w:t>IDENTITY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AdminName</w:t>
            </w:r>
          </w:p>
        </w:tc>
        <w:tc>
          <w:tcPr>
            <w:tcW w:w="1486" w:type="dxa"/>
          </w:tcPr>
          <w:p>
            <w:r>
              <w:t>Varchar(</w:t>
            </w:r>
            <w:r>
              <w:rPr>
                <w:rFonts w:hint="eastAsia"/>
              </w:rPr>
              <w:t>50</w:t>
            </w:r>
            <w:r>
              <w:t>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AdminNumber</w:t>
            </w:r>
          </w:p>
        </w:tc>
        <w:tc>
          <w:tcPr>
            <w:tcW w:w="1486" w:type="dxa"/>
          </w:tcPr>
          <w:p>
            <w:r>
              <w:t>Varchar(50)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AdminPsd</w:t>
            </w:r>
          </w:p>
        </w:tc>
        <w:tc>
          <w:tcPr>
            <w:tcW w:w="1486" w:type="dxa"/>
          </w:tcPr>
          <w:p>
            <w:r>
              <w:t>Varchar(50)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管理员密码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5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奖状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awards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奖状</w:t>
      </w:r>
      <w:r>
        <w:rPr>
          <w:rFonts w:hint="eastAsia" w:ascii="Times New Roman" w:eastAsia="宋体" w:cs="Times New Roman"/>
          <w:color w:val="000000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奖状表awards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2"/>
        <w:gridCol w:w="1474"/>
        <w:gridCol w:w="1587"/>
        <w:gridCol w:w="3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74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AwardID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奖状ID。(自增型)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FK,</w:t>
            </w:r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作品ID。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AwardName</w:t>
            </w:r>
          </w:p>
        </w:tc>
        <w:tc>
          <w:tcPr>
            <w:tcW w:w="1474" w:type="dxa"/>
          </w:tcPr>
          <w:p>
            <w:r>
              <w:t>Varchar (</w:t>
            </w:r>
            <w:r>
              <w:rPr>
                <w:rFonts w:hint="eastAsia"/>
              </w:rPr>
              <w:t>100</w:t>
            </w:r>
            <w:r>
              <w:t>)</w:t>
            </w:r>
          </w:p>
        </w:tc>
        <w:tc>
          <w:tcPr>
            <w:tcW w:w="1587" w:type="dxa"/>
          </w:tcPr>
          <w:p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奖品名称。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FK,</w:t>
            </w:r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竞赛ID。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6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default" w:ascii="Times New Roman" w:hAnsi="Times New Roman" w:cs="Times New Roman"/>
        </w:rPr>
        <w:t>competitions</w:t>
      </w:r>
      <w:r>
        <w:rPr>
          <w:rFonts w:hint="eastAsia" w:ascii="Times New Roman" w:eastAsia="宋体" w:cs="Times New Roman"/>
          <w:color w:val="000000"/>
          <w:lang w:val="ru-RU"/>
        </w:rPr>
        <w:t>）保存系统中所有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的</w:t>
      </w:r>
      <w:r>
        <w:rPr>
          <w:rFonts w:hint="eastAsia" w:ascii="Times New Roman" w:eastAsia="宋体" w:cs="Times New Roman"/>
          <w:color w:val="000000"/>
          <w:lang w:val="en-US" w:eastAsia="zh-CN"/>
        </w:rPr>
        <w:t>基本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竞赛表competitions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6"/>
        <w:gridCol w:w="1406"/>
        <w:gridCol w:w="2374"/>
        <w:gridCol w:w="2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06" w:type="dxa"/>
          </w:tcPr>
          <w:p>
            <w:r>
              <w:t>Int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PK</w:t>
            </w:r>
            <w:r>
              <w:t>，IDENTITY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CompetitionName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 xml:space="preserve">竞赛姓名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CompetitionDate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RegistrationDeadline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报名截止日期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CompetitionTypeID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2374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竞赛类型ID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CompetitionTypeName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竞赛类型名称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hint="eastAsi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CompetitionDescription</w:t>
            </w:r>
          </w:p>
        </w:tc>
        <w:tc>
          <w:tcPr>
            <w:tcW w:w="1406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</w:tc>
        <w:tc>
          <w:tcPr>
            <w:tcW w:w="2374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NOT NULL</w:t>
            </w:r>
          </w:p>
        </w:tc>
        <w:tc>
          <w:tcPr>
            <w:tcW w:w="2404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竞赛描述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t>MaxParticipants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最大人数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rPr>
                <w:rFonts w:hint="eastAsia"/>
              </w:rPr>
              <w:t>Theme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主题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7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竞赛类型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default" w:ascii="Times New Roman" w:hAnsi="Times New Roman" w:cs="Times New Roman"/>
        </w:rPr>
        <w:t>competitiontypes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竞赛类型</w:t>
      </w:r>
      <w:r>
        <w:rPr>
          <w:rFonts w:hint="eastAsia" w:ascii="Times New Roman" w:eastAsia="宋体" w:cs="Times New Roman"/>
          <w:color w:val="000000"/>
        </w:rPr>
        <w:t>信息</w:t>
      </w:r>
      <w:r>
        <w:rPr>
          <w:rFonts w:hint="eastAsia" w:ascii="Times New Roman" w:eastAsia="宋体" w:cs="Times New Roman"/>
          <w:color w:val="000000"/>
          <w:lang w:val="ru-RU"/>
        </w:rPr>
        <w:t>，用于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的管理。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竞赛类型表competitiontypes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1415"/>
        <w:gridCol w:w="1927"/>
        <w:gridCol w:w="31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1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15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001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CompetitionTypeID</w:t>
            </w:r>
          </w:p>
        </w:tc>
        <w:tc>
          <w:tcPr>
            <w:tcW w:w="1415" w:type="dxa"/>
          </w:tcPr>
          <w:p>
            <w:r>
              <w:t>Int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竞赛类型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1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TypeName</w:t>
            </w:r>
          </w:p>
        </w:tc>
        <w:tc>
          <w:tcPr>
            <w:tcW w:w="1415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竞赛类型名称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ascii="Times New Roman" w:eastAsia="宋体" w:cs="Times New Roman"/>
          <w:color w:val="000000"/>
          <w:lang w:val="ru-RU"/>
        </w:rPr>
        <w:t>8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评委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judges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评委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评委表judges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480"/>
        <w:gridCol w:w="2010"/>
        <w:gridCol w:w="3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JudgesNumber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JudgesPsd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评委密码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hint="eastAsia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hint="eastAsia" w:ascii="Times New Roman" w:eastAsia="宋体" w:cs="Times New Roman"/>
          <w:color w:val="000000"/>
          <w:lang w:val="en-US" w:eastAsia="zh-CN"/>
        </w:rPr>
        <w:t>9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参与人员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participant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参与人员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参与人员表participant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9"/>
        <w:gridCol w:w="1464"/>
        <w:gridCol w:w="1815"/>
        <w:gridCol w:w="3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participant_id</w:t>
            </w:r>
          </w:p>
        </w:tc>
        <w:tc>
          <w:tcPr>
            <w:tcW w:w="1464" w:type="dxa"/>
          </w:tcPr>
          <w:p>
            <w:r>
              <w:t>Int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participant_name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participant_number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Varchar(50)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participant_psd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Varchar(50)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r>
              <w:rPr>
                <w:rFonts w:hint="eastAsia"/>
              </w:rPr>
              <w:t>participant_address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参与人员地址</w:t>
            </w:r>
          </w:p>
        </w:tc>
      </w:tr>
    </w:tbl>
    <w:p>
      <w:pPr>
        <w:pStyle w:val="129"/>
        <w:textAlignment w:val="center"/>
        <w:rPr>
          <w:rFonts w:hint="eastAsia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hint="eastAsia" w:ascii="Times New Roman" w:eastAsia="宋体" w:cs="Times New Roman"/>
          <w:color w:val="000000"/>
          <w:lang w:val="en-US" w:eastAsia="zh-CN"/>
        </w:rPr>
        <w:t>10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队伍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teams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队伍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队伍表teams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79"/>
        <w:gridCol w:w="1999"/>
        <w:gridCol w:w="35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TeamID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队伍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TeamName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队伍名称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CaptainID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队长ID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Member1ID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队员1ID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Member2ID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队员2ID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Member3ID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队员3ID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hint="eastAsi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CompetitionID</w:t>
            </w:r>
          </w:p>
        </w:tc>
        <w:tc>
          <w:tcPr>
            <w:tcW w:w="1480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2001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NOT NULL</w:t>
            </w:r>
          </w:p>
        </w:tc>
        <w:tc>
          <w:tcPr>
            <w:tcW w:w="354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竞赛ID</w:t>
            </w:r>
          </w:p>
        </w:tc>
      </w:tr>
    </w:tbl>
    <w:p>
      <w:pPr>
        <w:pStyle w:val="129"/>
        <w:textAlignment w:val="center"/>
        <w:rPr>
          <w:rFonts w:hint="eastAsia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hint="eastAsia" w:ascii="Times New Roman" w:eastAsia="宋体" w:cs="Times New Roman"/>
          <w:color w:val="000000"/>
          <w:lang w:val="en-US" w:eastAsia="zh-CN"/>
        </w:rPr>
        <w:t>11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作品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works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作品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作品表works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80"/>
        <w:gridCol w:w="1678"/>
        <w:gridCol w:w="38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作品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作品名称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竞赛ID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TeamID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队伍ID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Likes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点赞数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487" w:type="dxa"/>
          </w:tcPr>
          <w:p>
            <w:r>
              <w:rPr>
                <w:rFonts w:hint="eastAsia"/>
              </w:rPr>
              <w:t>Comments</w:t>
            </w:r>
          </w:p>
        </w:tc>
        <w:tc>
          <w:tcPr>
            <w:tcW w:w="1480" w:type="dxa"/>
          </w:tcPr>
          <w:p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评语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ImageURL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图片地址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Score</w:t>
            </w:r>
          </w:p>
        </w:tc>
        <w:tc>
          <w:tcPr>
            <w:tcW w:w="1480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678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NOT NULL</w:t>
            </w:r>
          </w:p>
        </w:tc>
        <w:tc>
          <w:tcPr>
            <w:tcW w:w="3855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作品分数</w:t>
            </w:r>
          </w:p>
        </w:tc>
      </w:tr>
    </w:tbl>
    <w:p>
      <w:pPr>
        <w:pStyle w:val="4"/>
        <w:rPr>
          <w:b/>
        </w:rPr>
      </w:pP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物理设计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完成关系模型的设计后，针对所采用的数据库系统完成物理设计，也就是确定数据库的存储结构、确定表结构等内容。</w:t>
      </w:r>
    </w:p>
    <w:p>
      <w:pPr>
        <w:pStyle w:val="129"/>
        <w:ind w:firstLine="0"/>
        <w:textAlignment w:val="center"/>
        <w:rPr>
          <w:rFonts w:ascii="Times New Roman" w:eastAsia="宋体" w:cs="Times New Roman"/>
          <w:color w:val="000000"/>
        </w:rPr>
      </w:pPr>
      <w:r>
        <w:rPr>
          <w:rFonts w:ascii="Times New Roman" w:eastAsia="宋体" w:cs="Times New Roman"/>
          <w:color w:val="000000"/>
        </w:rPr>
        <w:tab/>
      </w:r>
      <w:r>
        <w:rPr>
          <w:rFonts w:hint="eastAsia" w:ascii="Times New Roman" w:eastAsia="宋体" w:cs="Times New Roman"/>
          <w:color w:val="000000"/>
        </w:rPr>
        <w:t>首先确定数据库系统采用MySQL，数据库名为</w:t>
      </w: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hint="eastAsia" w:ascii="Times New Roman" w:eastAsia="宋体" w:cs="Times New Roman"/>
          <w:color w:val="000000"/>
        </w:rPr>
        <w:t>。下面给出具体的数据库创建脚本代码，开发人员在数据库客户端中执行</w:t>
      </w: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ascii="Times New Roman" w:eastAsia="宋体" w:cs="Times New Roman"/>
          <w:color w:val="000000"/>
        </w:rPr>
        <w:t>.sql</w:t>
      </w:r>
      <w:r>
        <w:rPr>
          <w:rFonts w:hint="eastAsia" w:ascii="Times New Roman" w:eastAsia="宋体" w:cs="Times New Roman"/>
          <w:color w:val="000000"/>
        </w:rPr>
        <w:t>文件中的代码即可完成数据库物理实现。</w:t>
      </w:r>
    </w:p>
    <w:p>
      <w:pPr>
        <w:pStyle w:val="133"/>
        <w:spacing w:before="0" w:beforeLines="0"/>
      </w:pPr>
      <w:r>
        <w:rPr>
          <w:rFonts w:hint="eastAsia"/>
        </w:rPr>
        <w:t>源程序：</w:t>
      </w:r>
      <w:r>
        <w:rPr>
          <w:rFonts w:hint="eastAsia"/>
          <w:lang w:val="en-US" w:eastAsia="zh-CN"/>
        </w:rPr>
        <w:t>pdcs</w:t>
      </w:r>
      <w:r>
        <w:t>.sql</w:t>
      </w:r>
      <w:r>
        <w:rPr>
          <w:rFonts w:hint="eastAsia"/>
        </w:rPr>
        <w:t>数据库脚本文件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--创建数据库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CREATE DATABASE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 xml:space="preserve"> charset = utf8;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USE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</w:t>
      </w:r>
      <w:r>
        <w:rPr>
          <w:rFonts w:hint="eastAsia"/>
          <w:lang w:val="en-US" w:eastAsia="zh-CN"/>
        </w:rPr>
        <w:t>管理员</w:t>
      </w:r>
      <w:r>
        <w:rPr>
          <w:rFonts w:hint="eastAsia"/>
          <w:lang w:val="ru-RU"/>
        </w:rPr>
        <w:t>表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admin(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AdminID INT(11) NOT NULL AUTO_INCREMENT,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AdminName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AdminNumber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AdminPsd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(AdminID),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UNIQUE KEY AdminNumber (AdminNumber)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) ENGINE=INNODB AUTO_INCREMENT=3 DEFAULT CHARSET=utf8;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val="ru-RU" w:eastAsia="zh-CN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--创建</w:t>
      </w:r>
      <w:r>
        <w:rPr>
          <w:rFonts w:hint="eastAsia" w:cs="Courier New"/>
          <w:sz w:val="18"/>
          <w:szCs w:val="18"/>
          <w:lang w:val="en-US" w:eastAsia="zh-CN"/>
        </w:rPr>
        <w:t>奖状</w:t>
      </w:r>
      <w:r>
        <w:rPr>
          <w:rFonts w:hint="default" w:ascii="Courier New" w:hAnsi="Courier New" w:cs="Courier New"/>
          <w:sz w:val="18"/>
          <w:szCs w:val="18"/>
          <w:lang w:val="ru-RU"/>
        </w:rPr>
        <w:t>表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awards(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AwardID INT(11)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 NULL AUTO_INCREMENT,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WorkID INT(11)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AwardName VARCHAR(255)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Winner1ID INT(11)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Winner2ID INT(11)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Winner3ID INT(11)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Winner4ID INT(11)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(AwardID)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--创建</w:t>
      </w:r>
      <w:r>
        <w:rPr>
          <w:rFonts w:hint="eastAsia" w:cs="Courier New"/>
          <w:sz w:val="18"/>
          <w:szCs w:val="18"/>
          <w:lang w:val="en-US" w:eastAsia="zh-CN"/>
        </w:rPr>
        <w:t>竞赛</w:t>
      </w:r>
      <w:r>
        <w:rPr>
          <w:rFonts w:hint="default" w:ascii="Courier New" w:hAnsi="Courier New" w:cs="Courier New"/>
          <w:sz w:val="18"/>
          <w:szCs w:val="18"/>
          <w:lang w:val="ru-RU"/>
        </w:rPr>
        <w:t>表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competitions(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NOT NULL AUTO_INCREMENT,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CompetitionName VARCHAR(255) NOT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CompetitionDate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DATE NOT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RegistrationDeadline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DATE NOT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CompetitionTypeID INT(11) DEFAULT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CompetitionTypeName VARCHAR(255) DEFAULT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CompetitionDescription TEXT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MaxParticipants INT(11) DEFAULT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Theme VARCHAR(255) DEFAULT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(CompetitionID),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fk_competition_type (CompetitionTypeID),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 xml:space="preserve">fk_competition_type FOREIGN KEY (CompetitionTypeID)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REFERENCES competitiontypes (CompetitionTypeID)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</w:rPr>
      </w:pP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  <w:lang w:val="en-US" w:eastAsia="zh-CN" w:bidi="ar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竞赛类型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competitiontypes(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CompetitionTypeID INT(11) NOT NULL AUTO_INCREMENT,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TypeName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(CompetitionTypeID)</w:t>
      </w:r>
    </w:p>
    <w:p>
      <w:pPr>
        <w:pStyle w:val="52"/>
        <w:jc w:val="left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</w:rPr>
      </w:pPr>
      <w:r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  <w:lang w:val="en-US" w:eastAsia="zh-CN" w:bidi="ar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评委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judges(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JudgeID INT(11) NOT NULL AUTO_INCREMENT,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JudgesName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JudgesNumber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JudgesPsd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(JudgeID),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UNIQUE KEY JudgesNumber (JudgesNumber)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) ENGINE=INNODB AUTO_INCREMENT=3 DEFAULT CHARSET=utf8;</w:t>
      </w:r>
    </w:p>
    <w:p>
      <w:pPr>
        <w:pStyle w:val="52"/>
        <w:jc w:val="left"/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</w:pPr>
      <w:r>
        <w:rPr>
          <w:rFonts w:hint="eastAsia"/>
          <w:lang w:val="ru-RU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参赛人员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participant(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participant_id INT(11) NOT NULL AUTO_INCREMENT,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participant_name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participant_number  VARCHAR(50) 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participant_psd  VARCHAR(50) 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participant_address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enter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(participant_id)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) ENGINE=INNODB AUTO_INCREMENT=6 DEFAULT CHARSET=utf8;</w:t>
      </w:r>
    </w:p>
    <w:p>
      <w:pPr>
        <w:pStyle w:val="52"/>
        <w:jc w:val="left"/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</w:pPr>
      <w:r>
        <w:rPr>
          <w:rFonts w:hint="eastAsia"/>
          <w:lang w:val="ru-RU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队伍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teams(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TeamID INT(11) NOT NULL AUTO_INCREMENT,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TeamName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CaptainID INT(11)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Member1ID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Member2ID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Member3ID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(TeamID),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CaptainID (CaptainID),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Member1ID (Member1ID),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Member2ID (Member2ID),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Member3ID (Member3ID),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teams_ibfk_1 FOREIGN KEY (CaptainID) REFERENCES participant (participant_id),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teams_ibfk_2 FOREIGN KEY (Member1ID) REFERENCES participant (participant_id),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teams_ibfk_3 FOREIGN KEY (Member2ID) REFERENCES participant (participant_id),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teams_ibfk_4 FOREIGN KEY (Member3ID) REFERENCES participant (participant_id)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52"/>
        <w:jc w:val="left"/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</w:pPr>
      <w:r>
        <w:rPr>
          <w:rFonts w:hint="eastAsia"/>
          <w:lang w:val="ru-RU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作品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works(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WorkID INT(11) NOT NULL AUTO_INCREMENT,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WorkName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TeamID INT(11)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Likes INT(11) DEFAULT '' 0 '',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Comments TEXT,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ImageURL VARCHAR(255)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Score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(WorkID),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CompetitionID (CompetitionID),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TeamID (TeamID),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works_ibfk_1 FOREIGN KEY (CompetitionID) REFERENCES competitions (CompetitionID),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works_ibfk_2 FOREIGN KEY (TeamID) REFERENCES teams (TeamID)</w:t>
      </w:r>
    </w:p>
    <w:p>
      <w:pPr>
        <w:pStyle w:val="52"/>
        <w:jc w:val="left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为了在系统开发过程中帮助开发人员进行代码调试，需在数据库中初始化一批测试数据，具体数据在测试数据</w:t>
      </w:r>
      <w:r>
        <w:rPr>
          <w:rFonts w:hint="eastAsia" w:ascii="Times New Roman" w:eastAsia="宋体" w:cs="Times New Roman"/>
          <w:color w:val="000000"/>
        </w:rPr>
        <w:t>脚本</w:t>
      </w:r>
      <w:r>
        <w:rPr>
          <w:rFonts w:hint="eastAsia" w:ascii="Times New Roman" w:eastAsia="宋体" w:cs="Times New Roman"/>
          <w:color w:val="000000"/>
          <w:lang w:val="ru-RU"/>
        </w:rPr>
        <w:t>文件</w:t>
      </w: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ascii="Times New Roman" w:eastAsia="宋体" w:cs="Times New Roman"/>
          <w:color w:val="000000"/>
          <w:lang w:val="ru-RU"/>
        </w:rPr>
        <w:t>_data.sql</w:t>
      </w:r>
      <w:r>
        <w:rPr>
          <w:rFonts w:hint="eastAsia" w:ascii="Times New Roman" w:eastAsia="宋体" w:cs="Times New Roman"/>
          <w:color w:val="000000"/>
          <w:lang w:val="ru-RU"/>
        </w:rPr>
        <w:t>中给出。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_</w:t>
      </w:r>
      <w:r>
        <w:t>data</w:t>
      </w:r>
      <w:r>
        <w:rPr>
          <w:lang w:val="ru-RU"/>
        </w:rPr>
        <w:t>.</w:t>
      </w:r>
      <w:r>
        <w:t>sql</w:t>
      </w:r>
      <w:r>
        <w:rPr>
          <w:rFonts w:hint="eastAsia"/>
        </w:rPr>
        <w:t>测试数据</w:t>
      </w:r>
      <w:r>
        <w:rPr>
          <w:rFonts w:hint="eastAsia" w:cs="Times New Roman"/>
          <w:color w:val="000000"/>
        </w:rPr>
        <w:t>脚本</w:t>
      </w:r>
      <w:r>
        <w:rPr>
          <w:rFonts w:hint="eastAsia"/>
        </w:rPr>
        <w:t>文件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USE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管理员</w:t>
      </w:r>
      <w:r>
        <w:rPr>
          <w:rFonts w:hint="eastAsia"/>
          <w:lang w:val="ru-RU"/>
        </w:rPr>
        <w:t>数据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admin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('1', 'Alice', 'admin@1234.com', '1234');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admin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('2', 'Bob', 'admin@1213.com', '1211');</w:t>
      </w:r>
    </w:p>
    <w:p>
      <w:pPr>
        <w:pStyle w:val="52"/>
        <w:rPr>
          <w:rFonts w:hint="eastAsia"/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竞赛类型</w:t>
      </w:r>
      <w:r>
        <w:rPr>
          <w:rFonts w:hint="eastAsia"/>
          <w:lang w:val="ru-RU"/>
        </w:rPr>
        <w:t>数据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competitiontypes (CompetitionTypeID, TypeName) VALUES (1, '公益类');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competitiontypes (CompetitionTypeID, TypeName) VALUES (2, '国防类');</w:t>
      </w:r>
    </w:p>
    <w:p>
      <w:pPr>
        <w:pStyle w:val="52"/>
        <w:jc w:val="left"/>
        <w:rPr>
          <w:rFonts w:hint="eastAsia"/>
          <w:lang w:val="ru-RU"/>
        </w:rPr>
      </w:pPr>
      <w:r>
        <w:rPr>
          <w:rFonts w:hint="default" w:ascii="Courier New" w:hAnsi="Courier New" w:cs="Courier New"/>
          <w:sz w:val="18"/>
          <w:szCs w:val="18"/>
        </w:rPr>
        <w:t>INSERT INTO competitiontypes (CompetitionTypeID, TypeName) VALUES (3, '商业类');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评委</w:t>
      </w:r>
      <w:r>
        <w:rPr>
          <w:rFonts w:hint="eastAsia"/>
          <w:lang w:val="ru-RU"/>
        </w:rPr>
        <w:t>数据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judges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('1 ', 'Jhon','1224.com','1234');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INSERT INTO judges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('2 ', 'Mike','1432.com','9879');</w:t>
      </w:r>
    </w:p>
    <w:p>
      <w:pPr>
        <w:pStyle w:val="52"/>
        <w:rPr>
          <w:rFonts w:hint="eastAsia"/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参与人员</w:t>
      </w:r>
      <w:r>
        <w:rPr>
          <w:rFonts w:hint="eastAsia"/>
          <w:lang w:val="ru-RU"/>
        </w:rPr>
        <w:t>数据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VALUES('1','Jim','3415.com','1234','二仙桥','0');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VALUES('2','Kiko','2456.com','1111','成华大道','0');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VALUES('4','朱杨华','1267.com','7890','绍兴','0');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VALUES('5 ','Lili','9868.com','6521','天海市','0');</w:t>
      </w:r>
    </w:p>
    <w:p>
      <w:pPr>
        <w:pStyle w:val="3"/>
        <w:rPr>
          <w:lang w:val="ru-RU"/>
        </w:rPr>
      </w:pPr>
      <w:r>
        <w:rPr>
          <w:b/>
          <w:lang w:val="ru-RU"/>
        </w:rPr>
        <w:t>1.4</w:t>
      </w:r>
      <w:r>
        <w:rPr>
          <w:lang w:val="ru-RU"/>
        </w:rPr>
        <w:t xml:space="preserve">  </w:t>
      </w:r>
      <w:r>
        <w:rPr>
          <w:rFonts w:hint="eastAsia"/>
        </w:rPr>
        <w:t>项目架构搭建</w:t>
      </w:r>
    </w:p>
    <w:p>
      <w:pPr>
        <w:pStyle w:val="4"/>
      </w:pPr>
      <w:r>
        <w:rPr>
          <w:b/>
        </w:rPr>
        <w:t xml:space="preserve">1.4.1 </w:t>
      </w:r>
      <w:r>
        <w:rPr>
          <w:rFonts w:hint="eastAsia"/>
          <w:b/>
        </w:rPr>
        <w:t>创建项目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在IDEA菜单栏中</w:t>
      </w:r>
      <w:r>
        <w:rPr>
          <w:rFonts w:hint="eastAsia"/>
          <w:lang w:val="ru-RU"/>
        </w:rPr>
        <w:t>，</w:t>
      </w:r>
      <w:r>
        <w:rPr>
          <w:rFonts w:hint="eastAsia"/>
        </w:rPr>
        <w:t>选择File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  <w:lang w:val="ru-RU"/>
        </w:rPr>
        <w:t>New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</w:rPr>
        <w:t>Project命令</w:t>
      </w:r>
      <w:r>
        <w:rPr>
          <w:rFonts w:hint="eastAsia"/>
          <w:lang w:val="ru-RU"/>
        </w:rPr>
        <w:t>，</w:t>
      </w:r>
      <w:r>
        <w:rPr>
          <w:rFonts w:hint="eastAsia"/>
        </w:rPr>
        <w:t>在呈现的对话框选择Java</w:t>
      </w:r>
      <w:r>
        <w:rPr>
          <w:lang w:val="ru-RU"/>
        </w:rPr>
        <w:t xml:space="preserve"> Enterprise</w:t>
      </w:r>
      <w:r>
        <w:rPr>
          <w:rFonts w:hint="eastAsia"/>
        </w:rPr>
        <w:t>项目类型</w:t>
      </w:r>
      <w:r>
        <w:rPr>
          <w:rFonts w:hint="eastAsia"/>
          <w:lang w:val="ru-RU"/>
        </w:rPr>
        <w:t>，</w:t>
      </w:r>
      <w:r>
        <w:rPr>
          <w:rFonts w:hint="eastAsia"/>
        </w:rPr>
        <w:t>输入项目名称为</w:t>
      </w:r>
      <w:r>
        <w:rPr>
          <w:rFonts w:hint="eastAsia"/>
          <w:lang w:val="en-US" w:eastAsia="zh-CN"/>
        </w:rPr>
        <w:t>PDCS</w:t>
      </w:r>
      <w:r>
        <w:rPr>
          <w:rFonts w:hint="eastAsia"/>
        </w:rPr>
        <w:t>、位置D:\IDEA\program\PDCS</w:t>
      </w:r>
      <w:r>
        <w:rPr>
          <w:rFonts w:hint="eastAsia"/>
          <w:lang w:val="ru-RU"/>
        </w:rPr>
        <w:t>，</w:t>
      </w:r>
      <w:r>
        <w:rPr>
          <w:rFonts w:hint="eastAsia"/>
        </w:rPr>
        <w:t>选择模块结构为Web</w:t>
      </w:r>
      <w:r>
        <w:rPr>
          <w:lang w:val="ru-RU"/>
        </w:rPr>
        <w:t xml:space="preserve"> </w:t>
      </w:r>
      <w:r>
        <w:t>ap</w:t>
      </w:r>
      <w:r>
        <w:rPr>
          <w:rFonts w:hint="eastAsia"/>
        </w:rPr>
        <w:t>p</w:t>
      </w:r>
      <w:r>
        <w:t>lication</w:t>
      </w:r>
      <w:r>
        <w:rPr>
          <w:rFonts w:hint="eastAsia"/>
          <w:lang w:val="ru-RU"/>
        </w:rPr>
        <w:t>，</w:t>
      </w:r>
      <w:r>
        <w:rPr>
          <w:rFonts w:hint="eastAsia"/>
        </w:rPr>
        <w:t>选择应用服务器Tomcat</w:t>
      </w:r>
      <w:r>
        <w:rPr>
          <w:lang w:val="ru-RU"/>
        </w:rPr>
        <w:t xml:space="preserve"> </w:t>
      </w:r>
      <w:r>
        <w:rPr>
          <w:rFonts w:hint="eastAsia"/>
        </w:rPr>
        <w:t>Server</w:t>
      </w:r>
      <w:r>
        <w:rPr>
          <w:rFonts w:hint="eastAsia"/>
          <w:lang w:val="ru-RU"/>
        </w:rPr>
        <w:t>，</w:t>
      </w:r>
      <w:r>
        <w:rPr>
          <w:rFonts w:hint="eastAsia"/>
        </w:rPr>
        <w:t>如图</w:t>
      </w:r>
      <w:r>
        <w:rPr>
          <w:lang w:val="ru-RU"/>
        </w:rPr>
        <w:t>1-7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114300" distR="114300">
            <wp:extent cx="5322570" cy="4130675"/>
            <wp:effectExtent l="0" t="0" r="1143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1-7  </w:t>
      </w:r>
      <w:r>
        <w:rPr>
          <w:rFonts w:hint="eastAsia"/>
          <w:kern w:val="0"/>
        </w:rPr>
        <w:t>新建</w:t>
      </w:r>
      <w:r>
        <w:rPr>
          <w:rFonts w:hint="eastAsia"/>
          <w:kern w:val="0"/>
          <w:lang w:val="en-US" w:eastAsia="zh-CN"/>
        </w:rPr>
        <w:t>PDCS</w:t>
      </w:r>
      <w:r>
        <w:rPr>
          <w:rFonts w:hint="eastAsia"/>
          <w:kern w:val="0"/>
        </w:rPr>
        <w:t>项目界面1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然后单击</w:t>
      </w:r>
      <w:r>
        <w:rPr>
          <w:rFonts w:hint="eastAsia"/>
          <w:lang w:val="ru-RU"/>
        </w:rPr>
        <w:t>Next</w:t>
      </w:r>
      <w:r>
        <w:rPr>
          <w:rFonts w:hint="eastAsia"/>
        </w:rPr>
        <w:t>按钮，进入项目配置界面，如图</w:t>
      </w:r>
      <w:r>
        <w:t>1-8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114300" distR="114300">
            <wp:extent cx="5322570" cy="4130675"/>
            <wp:effectExtent l="0" t="0" r="1143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1-8  </w:t>
      </w:r>
      <w:r>
        <w:rPr>
          <w:rFonts w:hint="eastAsia"/>
          <w:kern w:val="0"/>
        </w:rPr>
        <w:t>新建P</w:t>
      </w:r>
      <w:r>
        <w:rPr>
          <w:rFonts w:hint="eastAsia"/>
          <w:kern w:val="0"/>
          <w:lang w:val="en-US" w:eastAsia="zh-CN"/>
        </w:rPr>
        <w:t>DCS</w:t>
      </w:r>
      <w:r>
        <w:rPr>
          <w:rFonts w:hint="eastAsia"/>
          <w:kern w:val="0"/>
        </w:rPr>
        <w:t>项目界面2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最后单击Finish按钮，完成项目创建。</w:t>
      </w:r>
      <w:bookmarkStart w:id="14" w:name="_Hlk98956132"/>
      <w:r>
        <w:rPr>
          <w:rFonts w:hint="eastAsia"/>
          <w:color w:val="000000"/>
          <w:kern w:val="0"/>
          <w:szCs w:val="21"/>
        </w:rPr>
        <w:t>项目</w:t>
      </w:r>
      <w:r>
        <w:rPr>
          <w:rFonts w:hint="eastAsia"/>
          <w:color w:val="000000"/>
          <w:kern w:val="0"/>
          <w:szCs w:val="21"/>
          <w:lang w:val="en-US" w:eastAsia="zh-CN"/>
        </w:rPr>
        <w:t>PDCS</w:t>
      </w:r>
      <w:r>
        <w:rPr>
          <w:rFonts w:hint="eastAsia"/>
          <w:color w:val="000000"/>
          <w:kern w:val="0"/>
          <w:szCs w:val="21"/>
        </w:rPr>
        <w:t>初始的文件结构</w:t>
      </w:r>
      <w:bookmarkEnd w:id="14"/>
      <w:r>
        <w:rPr>
          <w:rFonts w:hint="eastAsia"/>
          <w:color w:val="000000"/>
          <w:kern w:val="0"/>
          <w:szCs w:val="21"/>
        </w:rPr>
        <w:t>，如图</w:t>
      </w:r>
      <w:r>
        <w:rPr>
          <w:color w:val="000000"/>
          <w:kern w:val="0"/>
          <w:szCs w:val="21"/>
        </w:rPr>
        <w:t>1-9</w:t>
      </w:r>
      <w:r>
        <w:rPr>
          <w:rFonts w:hint="eastAsia"/>
          <w:color w:val="000000"/>
          <w:kern w:val="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114300" distR="114300">
            <wp:extent cx="5320030" cy="1925955"/>
            <wp:effectExtent l="0" t="0" r="127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</w:rPr>
        <w:t xml:space="preserve">1-9 </w:t>
      </w:r>
      <w:r>
        <w:rPr>
          <w:rFonts w:hint="eastAsia"/>
          <w:bCs/>
          <w:color w:val="000000"/>
          <w:sz w:val="18"/>
          <w:szCs w:val="21"/>
        </w:rPr>
        <w:t>P</w:t>
      </w:r>
      <w:r>
        <w:rPr>
          <w:rFonts w:hint="eastAsia"/>
          <w:bCs/>
          <w:color w:val="000000"/>
          <w:sz w:val="18"/>
          <w:szCs w:val="21"/>
          <w:lang w:val="en-US" w:eastAsia="zh-CN"/>
        </w:rPr>
        <w:t>DCS</w:t>
      </w:r>
      <w:r>
        <w:rPr>
          <w:rFonts w:hint="eastAsia"/>
          <w:bCs/>
          <w:color w:val="000000"/>
          <w:sz w:val="18"/>
          <w:szCs w:val="21"/>
        </w:rPr>
        <w:t>项目初始文件结构</w:t>
      </w:r>
    </w:p>
    <w:p>
      <w:pPr>
        <w:pStyle w:val="4"/>
      </w:pPr>
      <w:r>
        <w:rPr>
          <w:b/>
        </w:rPr>
        <w:t xml:space="preserve">1.4.2 </w:t>
      </w:r>
      <w:r>
        <w:rPr>
          <w:rFonts w:hint="eastAsia"/>
          <w:b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  <w:lang w:val="ru-RU"/>
        </w:rPr>
        <w:t>依据MVC开发模式，完善项目架构。在P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项目的文件夹src\</w:t>
      </w:r>
      <w:r>
        <w:rPr>
          <w:lang w:val="ru-RU"/>
        </w:rPr>
        <w:t>main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rFonts w:hint="eastAsia"/>
          <w:lang w:val="ru-RU"/>
        </w:rPr>
        <w:t>java上右击，选择New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Package，在弹出的窗口中输入com.example.servlet，回车创建Package。同理创建com</w:t>
      </w:r>
      <w:r>
        <w:rPr>
          <w:lang w:val="ru-RU"/>
        </w:rPr>
        <w:t>.example.domain</w:t>
      </w:r>
      <w:r>
        <w:rPr>
          <w:rFonts w:hint="eastAsia"/>
          <w:lang w:val="ru-RU"/>
        </w:rPr>
        <w:t>、com</w:t>
      </w:r>
      <w:r>
        <w:rPr>
          <w:lang w:val="ru-RU"/>
        </w:rPr>
        <w:t>.example.</w:t>
      </w:r>
      <w:r>
        <w:rPr>
          <w:rFonts w:hint="eastAsia"/>
          <w:lang w:val="ru-RU"/>
        </w:rPr>
        <w:t>dao、com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utils，如图</w:t>
      </w:r>
      <w:r>
        <w:rPr>
          <w:lang w:val="ru-RU"/>
        </w:rPr>
        <w:t>1-10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114300" distR="114300">
            <wp:extent cx="4191000" cy="4324350"/>
            <wp:effectExtent l="0" t="0" r="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color w:val="000000"/>
          <w:szCs w:val="21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1-10  </w:t>
      </w:r>
      <w:r>
        <w:rPr>
          <w:rFonts w:hint="eastAsia"/>
          <w:bCs w:val="0"/>
        </w:rPr>
        <w:t>P</w:t>
      </w:r>
      <w:r>
        <w:rPr>
          <w:rFonts w:hint="eastAsia"/>
          <w:bCs w:val="0"/>
          <w:lang w:val="en-US" w:eastAsia="zh-CN"/>
        </w:rPr>
        <w:t>DCS</w:t>
      </w:r>
      <w:r>
        <w:rPr>
          <w:rFonts w:hint="eastAsia"/>
          <w:kern w:val="0"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项目中MVC模式说明，</w:t>
      </w:r>
      <w:r>
        <w:rPr>
          <w:rFonts w:hint="eastAsia"/>
          <w:lang w:val="ru-RU"/>
        </w:rPr>
        <w:t>com.example.servlet包中编写Servlet代码，代表控制层（C）；webapp站点中编写JSP代码，代表视图层（V）；c</w:t>
      </w:r>
      <w:r>
        <w:rPr>
          <w:lang w:val="ru-RU"/>
        </w:rPr>
        <w:t>om.example.domain</w:t>
      </w:r>
      <w:r>
        <w:rPr>
          <w:rFonts w:hint="eastAsia"/>
          <w:lang w:val="ru-RU"/>
        </w:rPr>
        <w:t>包中编写业务数据类、业务逻辑类代码，c</w:t>
      </w:r>
      <w:r>
        <w:rPr>
          <w:lang w:val="ru-RU"/>
        </w:rPr>
        <w:t>om.example.</w:t>
      </w:r>
      <w:r>
        <w:rPr>
          <w:rFonts w:hint="eastAsia"/>
          <w:lang w:val="ru-RU"/>
        </w:rPr>
        <w:t>dao包中编写数据库存取类代码，它们代表模型层（M）。详细说明如表</w:t>
      </w:r>
      <w:r>
        <w:rPr>
          <w:lang w:val="ru-RU"/>
        </w:rPr>
        <w:t>1-9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9 </w:t>
      </w:r>
      <w:r>
        <w:rPr>
          <w:rFonts w:hint="eastAsia" w:eastAsia="宋体"/>
        </w:rPr>
        <w:t>项目架构说明表</w:t>
      </w:r>
    </w:p>
    <w:tbl>
      <w:tblPr>
        <w:tblStyle w:val="38"/>
        <w:tblW w:w="4921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7"/>
        <w:gridCol w:w="3780"/>
        <w:gridCol w:w="27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包Package</w:t>
            </w:r>
            <w:r>
              <w:rPr>
                <w:rFonts w:ascii="宋体" w:hAnsi="宋体" w:eastAsia="宋体"/>
                <w:b/>
              </w:rPr>
              <w:t>/</w:t>
            </w:r>
            <w:r>
              <w:rPr>
                <w:rFonts w:hint="eastAsia" w:ascii="宋体" w:hAnsi="宋体" w:eastAsia="宋体"/>
                <w:b/>
              </w:rPr>
              <w:t>文件夹</w:t>
            </w:r>
          </w:p>
        </w:tc>
        <w:tc>
          <w:tcPr>
            <w:tcW w:w="223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包含内容</w:t>
            </w:r>
          </w:p>
        </w:tc>
        <w:tc>
          <w:tcPr>
            <w:tcW w:w="1649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备注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com.example.domain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Ansi="等线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"/>
              </w:rPr>
              <w:t>大学生海报设计竞赛系统</w:t>
            </w:r>
            <w:r>
              <w:rPr>
                <w:rFonts w:hint="eastAsia" w:hAnsi="等线"/>
                <w:sz w:val="18"/>
                <w:szCs w:val="18"/>
              </w:rPr>
              <w:t>业务数据实体类、业务逻辑处理类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com.example.dao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数据库存储代码类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webapp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Ansi="等线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"/>
              </w:rPr>
              <w:t>大学生海报设计竞赛系统</w:t>
            </w:r>
            <w:r>
              <w:rPr>
                <w:rFonts w:hint="eastAsia" w:hAnsi="等线"/>
                <w:sz w:val="18"/>
                <w:szCs w:val="18"/>
              </w:rPr>
              <w:t>网站J</w:t>
            </w:r>
            <w:r>
              <w:rPr>
                <w:rFonts w:hAnsi="等线"/>
                <w:sz w:val="18"/>
                <w:szCs w:val="18"/>
              </w:rPr>
              <w:t>SP</w:t>
            </w:r>
            <w:r>
              <w:rPr>
                <w:rFonts w:hint="eastAsia" w:hAnsi="等线"/>
                <w:sz w:val="18"/>
                <w:szCs w:val="18"/>
              </w:rPr>
              <w:t>页面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MVC开发模式中视图层（V）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com.example.servlet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Ansi="等线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"/>
              </w:rPr>
              <w:t>大学生海报设计竞赛系统</w:t>
            </w:r>
            <w:r>
              <w:rPr>
                <w:rFonts w:hint="eastAsia" w:hAnsi="等线"/>
                <w:sz w:val="18"/>
                <w:szCs w:val="18"/>
              </w:rPr>
              <w:t>网站Servlet类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MVC开发模式中控制层（C）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</w:t>
            </w:r>
            <w:r>
              <w:rPr>
                <w:rFonts w:hint="eastAsia" w:hAnsi="等线"/>
                <w:kern w:val="0"/>
                <w:sz w:val="18"/>
                <w:szCs w:val="18"/>
              </w:rPr>
              <w:t>utils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通用工具类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lang w:val="ru-RU"/>
        </w:rPr>
      </w:pPr>
      <w:r>
        <w:rPr>
          <w:rFonts w:hint="eastAsia"/>
          <w:lang w:val="ru-RU"/>
        </w:rPr>
        <w:t>基于MVC开发模式的项目架构，没有固定的结构和命名规范，开发人员可以根据项目的复杂程度自定义结构，符合MVC思想即可。</w:t>
      </w:r>
    </w:p>
    <w:p>
      <w:pPr>
        <w:pStyle w:val="4"/>
      </w:pPr>
      <w:r>
        <w:rPr>
          <w:b/>
        </w:rPr>
        <w:t xml:space="preserve">1.4.3 </w:t>
      </w:r>
      <w:r>
        <w:rPr>
          <w:rFonts w:hint="eastAsia"/>
          <w:b/>
        </w:rPr>
        <w:t>配置jar包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</w:t>
      </w:r>
      <w:r>
        <w:rPr>
          <w:rFonts w:hint="eastAsia"/>
          <w:lang w:val="en-US" w:eastAsia="zh-CN"/>
        </w:rPr>
        <w:t>PDCS</w:t>
      </w:r>
      <w:r>
        <w:rPr>
          <w:rFonts w:hint="eastAsia"/>
        </w:rPr>
        <w:t>项目开发过程中</w:t>
      </w:r>
      <w:r>
        <w:rPr>
          <w:rFonts w:hint="eastAsia"/>
          <w:lang w:val="ru-RU"/>
        </w:rPr>
        <w:t>，使用了</w:t>
      </w:r>
      <w:r>
        <w:rPr>
          <w:rFonts w:hint="eastAsia"/>
        </w:rPr>
        <w:t>多个第三方jar包</w:t>
      </w:r>
      <w:r>
        <w:rPr>
          <w:rFonts w:hint="eastAsia"/>
          <w:lang w:val="ru-RU"/>
        </w:rPr>
        <w:t>，</w:t>
      </w:r>
      <w:r>
        <w:rPr>
          <w:rFonts w:hint="eastAsia"/>
        </w:rPr>
        <w:t>具体清单</w:t>
      </w:r>
      <w:r>
        <w:rPr>
          <w:rFonts w:hint="eastAsia"/>
          <w:lang w:val="ru-RU"/>
        </w:rPr>
        <w:t>如表1-1</w:t>
      </w:r>
      <w:r>
        <w:rPr>
          <w:lang w:val="ru-RU"/>
        </w:rPr>
        <w:t>0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  <w:lang w:val="ru-RU"/>
        </w:rPr>
      </w:pPr>
      <w:r>
        <w:rPr>
          <w:rFonts w:hint="eastAsia" w:eastAsia="宋体"/>
        </w:rPr>
        <w:t>表</w:t>
      </w:r>
      <w:r>
        <w:rPr>
          <w:rFonts w:hint="eastAsia" w:eastAsia="宋体"/>
          <w:lang w:val="ru-RU"/>
        </w:rPr>
        <w:t>1-</w:t>
      </w:r>
      <w:r>
        <w:rPr>
          <w:rFonts w:eastAsia="宋体"/>
          <w:lang w:val="ru-RU"/>
        </w:rPr>
        <w:t xml:space="preserve">10 </w:t>
      </w:r>
      <w:r>
        <w:rPr>
          <w:rFonts w:hint="eastAsia" w:eastAsia="宋体"/>
        </w:rPr>
        <w:t>第三方jar包清单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3"/>
        <w:gridCol w:w="3401"/>
        <w:gridCol w:w="2393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6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jar名称</w:t>
            </w:r>
          </w:p>
        </w:tc>
        <w:tc>
          <w:tcPr>
            <w:tcW w:w="197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  <w:tc>
          <w:tcPr>
            <w:tcW w:w="1390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版本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mysql-connector-java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MySQL数据库驱动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8.0.28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druid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JDBC数据源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commons-logging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日志操作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spring-jdbc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JDBCTemplate数据库工具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5</w:t>
            </w:r>
            <w:r>
              <w:rPr>
                <w:rFonts w:hAnsi="等线"/>
                <w:sz w:val="18"/>
                <w:szCs w:val="18"/>
              </w:rPr>
              <w:t>.3.17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f</w:t>
            </w:r>
            <w:r>
              <w:rPr>
                <w:sz w:val="18"/>
                <w:szCs w:val="18"/>
                <w:lang w:val="ru-RU"/>
              </w:rPr>
              <w:t>astjson2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JSON解析和生成器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.0.18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taglibs-standard-spec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JSTL接口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taglibs-standard-impl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JSTL实现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commons-io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文件上传基础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commons-fileupload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.4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  <w:t>javax.servlet-api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/>
                <w:sz w:val="18"/>
                <w:szCs w:val="18"/>
                <w:lang w:val="ru-RU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  <w:t>Servlet API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ascii="Times New Roman" w:hAnsi="Times New Roman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  <w:t>4.0.1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  <w:t>junit-jupiter-api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14151A"/>
                <w:spacing w:val="0"/>
                <w:kern w:val="2"/>
                <w:sz w:val="14"/>
                <w:szCs w:val="1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  <w:t>JUnit Jupiter API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14151A"/>
                <w:spacing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  <w:t>${junit.version}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  <w:t>junit-jupiter-engine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14151A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  <w:t>JUnit Jupiter Engine</w:t>
            </w:r>
          </w:p>
        </w:tc>
        <w:tc>
          <w:tcPr>
            <w:tcW w:w="139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14151A"/>
                <w:spacing w:val="0"/>
                <w:kern w:val="0"/>
                <w:sz w:val="18"/>
                <w:szCs w:val="18"/>
                <w:lang w:val="en-US" w:eastAsia="zh-CN" w:bidi="ar"/>
              </w:rPr>
              <w:t>${junit.version}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5" w:firstLineChars="0"/>
        <w:textAlignment w:val="center"/>
        <w:rPr>
          <w:lang w:val="ru-RU"/>
        </w:rPr>
      </w:pPr>
      <w:r>
        <w:rPr>
          <w:rFonts w:hint="eastAsia"/>
          <w:lang w:val="ru-RU"/>
        </w:rPr>
        <w:t>第三方jar包在</w:t>
      </w:r>
      <w:r>
        <w:rPr>
          <w:rFonts w:hint="eastAsia"/>
          <w:lang w:val="en-US" w:eastAsia="zh-CN"/>
        </w:rPr>
        <w:t>PDCS</w:t>
      </w:r>
      <w:r>
        <w:rPr>
          <w:rFonts w:hint="eastAsia"/>
          <w:lang w:val="ru-RU"/>
        </w:rPr>
        <w:t>项目中由maven工具管理，开发人员配置项目中的pom</w:t>
      </w:r>
      <w:r>
        <w:rPr>
          <w:lang w:val="ru-RU"/>
        </w:rPr>
        <w:t>.xml</w:t>
      </w:r>
      <w:r>
        <w:rPr>
          <w:rFonts w:hint="eastAsia"/>
          <w:lang w:val="ru-RU"/>
        </w:rPr>
        <w:t>文件，maven工具自动从网络中下载相应jar包到项目中。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rPr>
          <w:rFonts w:hint="eastAsia"/>
        </w:rPr>
        <w:t>pom</w:t>
      </w:r>
      <w:r>
        <w:rPr>
          <w:lang w:val="ru-RU"/>
        </w:rPr>
        <w:t>.</w:t>
      </w:r>
      <w:r>
        <w:t>xml</w:t>
      </w:r>
      <w:r>
        <w:rPr>
          <w:rFonts w:hint="eastAsia"/>
        </w:rPr>
        <w:t>文件中依赖配置代码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>&lt;dependencies&gt;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&lt;dependency&gt;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&lt;groupId&gt;javax.servlet&lt;/groupId&gt;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&lt;artifactId&gt;javax.servlet-api&lt;/artifactId&gt;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&lt;version&gt;4.0.1&lt;/version&gt;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&lt;scope&gt;provided&lt;/scope&gt;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&lt;/dependency&gt;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&lt;dependency&gt;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&lt;groupId&gt;org.junit.jupiter&lt;/groupId&gt;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&lt;artifactId&gt;junit-jupiter-api&lt;/artifactId&gt;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&lt;version&gt;${junit.version}&lt;/version&gt;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&lt;scope&gt;test&lt;/scope&gt;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&lt;/dependency&gt;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&lt;dependency&gt;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&lt;groupId&gt;org.junit.jupiter&lt;/groupId&gt;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&lt;artifactId&gt;junit-jupiter-engine&lt;/artifactId&gt;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&lt;version&gt;${junit.version}&lt;/version&gt;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&lt;scope&gt;test&lt;/scope&gt;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&lt;/dependency&gt;</w:t>
      </w:r>
    </w:p>
    <w:p>
      <w:pPr>
        <w:bidi w:val="0"/>
        <w:jc w:val="both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&lt;/dependencies&gt;</w:t>
      </w:r>
    </w:p>
    <w:p>
      <w:pPr>
        <w:pStyle w:val="51"/>
        <w:rPr>
          <w:lang w:val="ru-RU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编写pom</w:t>
      </w:r>
      <w:r>
        <w:rPr>
          <w:lang w:val="ru-RU"/>
        </w:rPr>
        <w:t>.x</w:t>
      </w:r>
      <w:r>
        <w:rPr>
          <w:rFonts w:hint="eastAsia"/>
          <w:lang w:val="en-US" w:eastAsia="zh-CN"/>
        </w:rPr>
        <w:t>ml</w:t>
      </w:r>
      <w:r>
        <w:rPr>
          <w:rFonts w:hint="eastAsia"/>
          <w:lang w:val="ru-RU"/>
        </w:rPr>
        <w:t>文件中的第三方jar包依赖配置代码，一般情况开发人员不是直接编写，而是从网络中复制配置代码。站点MVN</w:t>
      </w:r>
      <w:r>
        <w:rPr>
          <w:lang w:val="ru-RU"/>
        </w:rPr>
        <w:t>repository</w:t>
      </w:r>
      <w:r>
        <w:rPr>
          <w:rFonts w:hint="eastAsia"/>
          <w:lang w:val="ru-RU"/>
        </w:rPr>
        <w:t>就是提供这类服务的网站，其网址为：</w:t>
      </w:r>
      <w:r>
        <w:rPr>
          <w:lang w:val="ru-RU"/>
        </w:rPr>
        <w:t>https://mvnrepository.com/</w:t>
      </w:r>
      <w:r>
        <w:rPr>
          <w:rFonts w:hint="eastAsia"/>
          <w:lang w:val="ru-RU"/>
        </w:rPr>
        <w:t>。在这个网站上，开发人员搜索jar包的关键字即可获取相应的配置代码。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通常第三方jar包配置完成后，在IDEA的项目中可以查看相应的jar包文件，如图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665" cy="2814320"/>
            <wp:effectExtent l="0" t="0" r="635" b="508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  <w:lang w:val="ru-RU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  <w:lang w:val="ru-RU"/>
        </w:rPr>
        <w:t xml:space="preserve">1-11 </w:t>
      </w:r>
      <w:r>
        <w:rPr>
          <w:rFonts w:hint="eastAsia"/>
          <w:bCs/>
          <w:color w:val="000000"/>
          <w:sz w:val="18"/>
          <w:szCs w:val="21"/>
          <w:lang w:val="ru-RU"/>
        </w:rPr>
        <w:t xml:space="preserve"> </w:t>
      </w:r>
      <w:r>
        <w:rPr>
          <w:rFonts w:hint="eastAsia"/>
          <w:bCs/>
          <w:color w:val="000000"/>
          <w:sz w:val="18"/>
          <w:szCs w:val="21"/>
        </w:rPr>
        <w:t>P</w:t>
      </w:r>
      <w:r>
        <w:rPr>
          <w:rFonts w:hint="eastAsia"/>
          <w:bCs/>
          <w:color w:val="000000"/>
          <w:sz w:val="18"/>
          <w:szCs w:val="21"/>
          <w:lang w:val="en-US" w:eastAsia="zh-CN"/>
        </w:rPr>
        <w:t>DCS</w:t>
      </w:r>
      <w:r>
        <w:rPr>
          <w:rFonts w:hint="eastAsia"/>
          <w:bCs/>
          <w:color w:val="000000"/>
          <w:sz w:val="18"/>
          <w:szCs w:val="21"/>
        </w:rPr>
        <w:t>项目依赖的第三方jar包</w:t>
      </w:r>
    </w:p>
    <w:p>
      <w:pPr>
        <w:pStyle w:val="4"/>
      </w:pPr>
      <w:r>
        <w:rPr>
          <w:b/>
        </w:rPr>
        <w:t xml:space="preserve">1.4.4 </w:t>
      </w:r>
      <w:r>
        <w:rPr>
          <w:rFonts w:hint="eastAsia"/>
          <w:b/>
        </w:rPr>
        <w:t>网站结构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项目中默认已有webapp站点，需要进一步初始化站点的文件夹，文件夹清单如表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</w:t>
      </w:r>
      <w:r>
        <w:rPr>
          <w:rFonts w:eastAsia="宋体"/>
        </w:rPr>
        <w:t xml:space="preserve">1-11 </w:t>
      </w:r>
      <w:r>
        <w:rPr>
          <w:rFonts w:hint="eastAsia" w:eastAsia="宋体"/>
        </w:rPr>
        <w:t>webapp站点文件夹清单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6143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文件夹名称</w:t>
            </w:r>
          </w:p>
        </w:tc>
        <w:tc>
          <w:tcPr>
            <w:tcW w:w="3568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css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存放样式文件，*.</w:t>
            </w:r>
            <w:r>
              <w:rPr>
                <w:rFonts w:hAnsi="等线"/>
                <w:sz w:val="18"/>
                <w:szCs w:val="18"/>
              </w:rPr>
              <w:t>css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i</w:t>
            </w:r>
            <w:r>
              <w:rPr>
                <w:rFonts w:hint="eastAsia" w:hAnsi="等线"/>
                <w:kern w:val="0"/>
                <w:sz w:val="18"/>
                <w:szCs w:val="18"/>
              </w:rPr>
              <w:t>m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a</w:t>
            </w:r>
            <w:r>
              <w:rPr>
                <w:rFonts w:hint="eastAsia" w:hAnsi="等线"/>
                <w:kern w:val="0"/>
                <w:sz w:val="18"/>
                <w:szCs w:val="18"/>
              </w:rPr>
              <w:t>g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e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存放图片文件，*</w:t>
            </w:r>
            <w:r>
              <w:rPr>
                <w:rFonts w:hAnsi="等线"/>
                <w:sz w:val="18"/>
                <w:szCs w:val="18"/>
              </w:rPr>
              <w:t>.png *.ico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j</w:t>
            </w:r>
            <w:r>
              <w:rPr>
                <w:rFonts w:hint="eastAsia" w:hAnsi="等线"/>
                <w:kern w:val="0"/>
                <w:sz w:val="18"/>
                <w:szCs w:val="18"/>
              </w:rPr>
              <w:t>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存放JavaScript脚本文件,</w:t>
            </w:r>
            <w:r>
              <w:rPr>
                <w:rFonts w:hAnsi="等线"/>
                <w:sz w:val="18"/>
                <w:szCs w:val="18"/>
              </w:rPr>
              <w:t xml:space="preserve"> *.js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doc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</w:rPr>
              <w:t>存放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文档文件</w:t>
            </w:r>
            <w:r>
              <w:rPr>
                <w:rFonts w:hint="eastAsia" w:hAnsi="等线"/>
                <w:sz w:val="18"/>
                <w:szCs w:val="18"/>
              </w:rPr>
              <w:t>，*</w:t>
            </w:r>
            <w:r>
              <w:rPr>
                <w:rFonts w:hAnsi="等线"/>
                <w:sz w:val="18"/>
                <w:szCs w:val="18"/>
              </w:rPr>
              <w:t>.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docx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sql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数据库文件</w:t>
            </w:r>
            <w:r>
              <w:rPr>
                <w:rFonts w:hint="eastAsia" w:hAnsi="等线"/>
                <w:sz w:val="18"/>
                <w:szCs w:val="18"/>
              </w:rPr>
              <w:t>，*</w:t>
            </w:r>
            <w:r>
              <w:rPr>
                <w:rFonts w:hAnsi="等线"/>
                <w:sz w:val="18"/>
                <w:szCs w:val="18"/>
              </w:rPr>
              <w:t>.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sql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WEB</w:t>
            </w:r>
            <w:r>
              <w:rPr>
                <w:sz w:val="18"/>
                <w:szCs w:val="18"/>
                <w:lang w:val="ru-RU"/>
              </w:rPr>
              <w:t>-INF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Web</w:t>
            </w:r>
            <w:r>
              <w:rPr>
                <w:rFonts w:hint="eastAsia" w:hAnsi="等线"/>
                <w:sz w:val="18"/>
                <w:szCs w:val="18"/>
              </w:rPr>
              <w:t>站点的安全文件夹,</w:t>
            </w:r>
            <w:r>
              <w:rPr>
                <w:rFonts w:hAnsi="等线"/>
                <w:sz w:val="18"/>
                <w:szCs w:val="18"/>
              </w:rPr>
              <w:t xml:space="preserve"> </w:t>
            </w:r>
            <w:r>
              <w:rPr>
                <w:rFonts w:hint="eastAsia" w:hAnsi="等线"/>
                <w:sz w:val="18"/>
                <w:szCs w:val="18"/>
              </w:rPr>
              <w:t>存放web.</w:t>
            </w:r>
            <w:r>
              <w:rPr>
                <w:rFonts w:hAnsi="等线"/>
                <w:sz w:val="18"/>
                <w:szCs w:val="18"/>
              </w:rPr>
              <w:t>xml</w:t>
            </w:r>
            <w:r>
              <w:rPr>
                <w:rFonts w:hint="eastAsia" w:hAnsi="等线"/>
                <w:sz w:val="18"/>
                <w:szCs w:val="18"/>
              </w:rPr>
              <w:t>等文件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项目的文件夹webapp上右击，选择New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Directory，在弹出的窗口中输入</w:t>
      </w:r>
      <w:r>
        <w:rPr>
          <w:rFonts w:hint="eastAsia" w:hAnsi="等线"/>
          <w:kern w:val="0"/>
          <w:szCs w:val="21"/>
        </w:rPr>
        <w:t>css</w:t>
      </w:r>
      <w:r>
        <w:rPr>
          <w:rFonts w:hint="eastAsia"/>
          <w:lang w:val="ru-RU"/>
        </w:rPr>
        <w:t>，回车创建文件夹，同理创建文件夹img、js、</w:t>
      </w:r>
      <w:r>
        <w:rPr>
          <w:rFonts w:hint="eastAsia"/>
          <w:lang w:val="en-US" w:eastAsia="zh-CN"/>
        </w:rPr>
        <w:t>doc</w:t>
      </w:r>
      <w:r>
        <w:rPr>
          <w:rFonts w:hint="eastAsia"/>
          <w:lang w:val="ru-RU"/>
        </w:rPr>
        <w:t>。创建完成后webapp文件夹结构如图</w:t>
      </w:r>
      <w:r>
        <w:rPr>
          <w:lang w:val="ru-RU"/>
        </w:rPr>
        <w:t>1-12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114300" distR="114300">
            <wp:extent cx="4254500" cy="43116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1-12  </w:t>
      </w:r>
      <w:r>
        <w:rPr>
          <w:rFonts w:hint="eastAsia"/>
          <w:bCs w:val="0"/>
        </w:rPr>
        <w:t>webapp文件夹结构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rFonts w:hint="eastAsia" w:eastAsia="宋体"/>
          <w:lang w:eastAsia="zh-CN"/>
        </w:rPr>
      </w:pP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项目中，</w:t>
      </w:r>
      <w:r>
        <w:rPr>
          <w:rFonts w:hint="eastAsia"/>
          <w:color w:val="000000"/>
          <w:szCs w:val="21"/>
          <w:lang w:val="en-US" w:eastAsia="zh-CN"/>
        </w:rPr>
        <w:t>各种身份</w:t>
      </w:r>
      <w:r>
        <w:rPr>
          <w:rFonts w:hint="eastAsia"/>
          <w:color w:val="000000"/>
          <w:szCs w:val="21"/>
        </w:rPr>
        <w:t>信息存放在MySQL数据库中，图片</w:t>
      </w:r>
      <w:r>
        <w:rPr>
          <w:rFonts w:hint="eastAsia"/>
          <w:color w:val="000000"/>
          <w:szCs w:val="21"/>
          <w:lang w:val="en-US" w:eastAsia="zh-CN"/>
        </w:rPr>
        <w:t>等</w:t>
      </w:r>
      <w:r>
        <w:rPr>
          <w:rFonts w:hint="eastAsia"/>
          <w:color w:val="000000"/>
          <w:szCs w:val="21"/>
        </w:rPr>
        <w:t>在数据库中只保存了文件名</w:t>
      </w:r>
      <w:r>
        <w:rPr>
          <w:rFonts w:hint="eastAsia"/>
          <w:color w:val="000000"/>
          <w:szCs w:val="21"/>
          <w:lang w:eastAsia="zh-CN"/>
        </w:rPr>
        <w:t>。</w:t>
      </w:r>
    </w:p>
    <w:p>
      <w:pPr>
        <w:pStyle w:val="55"/>
        <w:spacing w:line="360" w:lineRule="auto"/>
      </w:pPr>
    </w:p>
    <w:p>
      <w:pPr>
        <w:pStyle w:val="4"/>
      </w:pPr>
      <w:r>
        <w:rPr>
          <w:b/>
        </w:rPr>
        <w:t xml:space="preserve">1.4.5 </w:t>
      </w:r>
      <w:r>
        <w:rPr>
          <w:rFonts w:hint="eastAsia"/>
          <w:b/>
        </w:rPr>
        <w:t>数据库连接配置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项目中使用druid数据源连接池以及J</w:t>
      </w:r>
      <w:r>
        <w:rPr>
          <w:lang w:val="ru-RU"/>
        </w:rPr>
        <w:t>DBCT</w:t>
      </w:r>
      <w:r>
        <w:rPr>
          <w:rFonts w:hint="eastAsia"/>
          <w:lang w:val="ru-RU"/>
        </w:rPr>
        <w:t>emplate工具，需要在项目中配置数据库连接信息文件。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项目的文件夹src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lang w:val="ru-RU"/>
        </w:rPr>
        <w:t>main\</w:t>
      </w:r>
      <w:r>
        <w:rPr>
          <w:rFonts w:hint="eastAsia"/>
          <w:lang w:val="ru-RU"/>
        </w:rPr>
        <w:t>resources上右击，选择New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File，在弹出的窗口中输入druid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，回车创建文件。同理在文件夹src</w:t>
      </w:r>
      <w:r>
        <w:rPr>
          <w:lang w:val="ru-RU"/>
        </w:rPr>
        <w:t>\</w:t>
      </w:r>
      <w:r>
        <w:rPr>
          <w:rFonts w:hint="eastAsia"/>
          <w:lang w:val="ru-RU"/>
        </w:rPr>
        <w:t>test</w:t>
      </w:r>
      <w:r>
        <w:rPr>
          <w:lang w:val="ru-RU"/>
        </w:rPr>
        <w:t>\</w:t>
      </w:r>
      <w:r>
        <w:rPr>
          <w:rFonts w:hint="eastAsia"/>
          <w:lang w:val="ru-RU"/>
        </w:rPr>
        <w:t>resources创建文件druid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。在这两个新文件中编写配置信息，配置代码如图</w:t>
      </w:r>
      <w:r>
        <w:rPr>
          <w:lang w:val="ru-RU"/>
        </w:rPr>
        <w:t>1-13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030" cy="1759585"/>
            <wp:effectExtent l="0" t="0" r="1270" b="571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Cs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1-13 </w:t>
      </w:r>
      <w:r>
        <w:rPr>
          <w:rFonts w:hint="eastAsia"/>
          <w:bCs w:val="0"/>
        </w:rPr>
        <w:t>数据库连接配置文件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项目中使用druid数据源连接池，需要设计一个工具类供项目中的数据存取类使用，该工具类命名为JDBCUtils。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utils包上右击，选择New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Java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Class，在弹出的窗口中输入JDBCUtils，回车创建文件并输入源代码。</w:t>
      </w:r>
    </w:p>
    <w:p>
      <w:pPr>
        <w:pBdr>
          <w:bottom w:val="single" w:color="auto" w:sz="4" w:space="1"/>
        </w:pBdr>
        <w:topLinePunct/>
        <w:adjustRightInd w:val="0"/>
        <w:snapToGrid w:val="0"/>
        <w:spacing w:line="315" w:lineRule="atLeast"/>
        <w:jc w:val="center"/>
        <w:rPr>
          <w:rFonts w:cs="宋体"/>
          <w:sz w:val="18"/>
          <w:szCs w:val="18"/>
          <w:lang w:val="ru-RU"/>
        </w:rPr>
      </w:pPr>
      <w:r>
        <w:rPr>
          <w:rFonts w:hint="eastAsia" w:cs="宋体"/>
          <w:sz w:val="18"/>
          <w:szCs w:val="18"/>
        </w:rPr>
        <w:t>源程序</w:t>
      </w:r>
      <w:r>
        <w:rPr>
          <w:rFonts w:hint="eastAsia" w:cs="宋体"/>
          <w:sz w:val="18"/>
          <w:szCs w:val="18"/>
          <w:lang w:val="ru-RU"/>
        </w:rPr>
        <w:t>：</w:t>
      </w:r>
      <w:r>
        <w:rPr>
          <w:rFonts w:cs="宋体"/>
          <w:sz w:val="18"/>
          <w:szCs w:val="18"/>
          <w:lang w:val="ru-RU"/>
        </w:rPr>
        <w:t>JDBCUtils.</w:t>
      </w:r>
      <w:r>
        <w:rPr>
          <w:rFonts w:hint="eastAsia" w:cs="宋体"/>
          <w:sz w:val="18"/>
          <w:szCs w:val="18"/>
          <w:lang w:val="ru-RU"/>
        </w:rPr>
        <w:t>java</w:t>
      </w:r>
      <w:r>
        <w:rPr>
          <w:rFonts w:hint="eastAsia" w:cs="宋体"/>
          <w:sz w:val="18"/>
          <w:szCs w:val="18"/>
        </w:rPr>
        <w:t>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package com.example.utils;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javax.sql.DataSource;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java.io.IOException;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java.io.InputStream;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java.sql.Connection;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java.sql.SQLException;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java.util.Properties;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com.alibaba.druid.pool.DruidDataSourceFactory;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public class JDBCUtils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private static DataSource ds 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static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try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//1.加载配置文件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Properties pro = new Properties();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//使用ClassLoader加载配置文件，获取字节输入流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InputStream is = JDBCUtils.class.getClassLoader()</w:t>
      </w:r>
    </w:p>
    <w:p>
      <w:pPr>
        <w:adjustRightInd w:val="0"/>
        <w:snapToGrid w:val="0"/>
        <w:spacing w:line="270" w:lineRule="atLeast"/>
        <w:ind w:firstLine="2520" w:firstLineChars="1400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.getResourceAsStream("druid.properties");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pro.load(is);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//2.初始化连接池对象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ds = DruidDataSourceFactory.createDataSource(pro);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} catch (IOException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</w:t>
      </w:r>
      <w:r>
        <w:rPr>
          <w:rFonts w:hint="eastAsia"/>
          <w:lang w:val="ru-RU"/>
        </w:rPr>
        <w:t xml:space="preserve"> throw new RuntimeException("找不到druid.properties文件，"</w:t>
      </w:r>
    </w:p>
    <w:p>
      <w:pPr>
        <w:pStyle w:val="52"/>
        <w:ind w:firstLine="1980" w:firstLineChars="1100"/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"请在resources文件夹中创建druid.properties文件",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 catch (Exception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 </w:t>
      </w:r>
      <w:r>
        <w:rPr>
          <w:rFonts w:hint="eastAsia"/>
          <w:lang w:val="ru-RU"/>
        </w:rPr>
        <w:t>throw new RuntimeException("数据库初始化异常",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DataSource getDataSource(){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ds;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Connection getConnection() throws SQLException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 ds.getConnection();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}</w:t>
      </w:r>
    </w:p>
    <w:p>
      <w:pPr>
        <w:adjustRightInd w:val="0"/>
        <w:snapToGrid w:val="0"/>
        <w:spacing w:line="150" w:lineRule="exact"/>
        <w:ind w:left="425"/>
        <w:rPr>
          <w:rFonts w:ascii="Courier New" w:hAnsi="Courier New"/>
          <w:bCs/>
          <w:color w:val="000000"/>
          <w:szCs w:val="21"/>
          <w:lang w:val="ru-RU"/>
        </w:rPr>
      </w:pPr>
    </w:p>
    <w:p>
      <w:pPr>
        <w:pStyle w:val="55"/>
        <w:spacing w:line="315" w:lineRule="atLeast"/>
        <w:ind w:firstLine="425"/>
        <w:jc w:val="both"/>
        <w:rPr>
          <w:lang w:val="ru-RU"/>
        </w:rPr>
      </w:pPr>
      <w:r>
        <w:rPr>
          <w:rFonts w:hint="eastAsia"/>
          <w:bCs w:val="0"/>
          <w:color w:val="auto"/>
          <w:sz w:val="21"/>
          <w:szCs w:val="24"/>
          <w:lang w:val="ru-RU"/>
        </w:rPr>
        <w:t>通过上述步骤的实施，P</w:t>
      </w:r>
      <w:r>
        <w:rPr>
          <w:rFonts w:hint="eastAsia"/>
          <w:bCs w:val="0"/>
          <w:color w:val="auto"/>
          <w:sz w:val="21"/>
          <w:szCs w:val="24"/>
          <w:lang w:val="en-US" w:eastAsia="zh-CN"/>
        </w:rPr>
        <w:t>DCS</w:t>
      </w:r>
      <w:r>
        <w:rPr>
          <w:rFonts w:hint="eastAsia"/>
          <w:bCs w:val="0"/>
          <w:color w:val="auto"/>
          <w:sz w:val="21"/>
          <w:szCs w:val="24"/>
          <w:lang w:val="ru-RU"/>
        </w:rPr>
        <w:t>项目的架构已经搭建完毕。</w:t>
      </w:r>
    </w:p>
    <w:sectPr>
      <w:pgSz w:w="10433" w:h="14742"/>
      <w:pgMar w:top="1361" w:right="1021" w:bottom="771" w:left="1021" w:header="851" w:footer="567" w:gutter="0"/>
      <w:cols w:space="425" w:num="1"/>
      <w:docGrid w:type="linesAndChars" w:linePitch="315" w:charSpace="-47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61">
      <wne:acd wne:acdName="acd0"/>
    </wne:keymap>
    <wne:keymap wne:kcmPrimary="0262">
      <wne:acd wne:acdName="acd1"/>
    </wne:keymap>
    <wne:keymap wne:kcmPrimary="0266">
      <wne:acd wne:acdName="acd2"/>
    </wne:keymap>
    <wne:keymap wne:kcmPrimary="0431">
      <wne:acd wne:acdName="acd3"/>
    </wne:keymap>
    <wne:keymap wne:kcmPrimary="0432">
      <wne:acd wne:acdName="acd4"/>
    </wne:keymap>
    <wne:keymap wne:kcmPrimary="0433">
      <wne:acd wne:acdName="acd5"/>
    </wne:keymap>
    <wne:keymap wne:kcmPrimary="0434">
      <wne:acd wne:acdName="acd6"/>
    </wne:keymap>
    <wne:keymap wne:kcmPrimary="0443">
      <wne:acd wne:acdName="acd7"/>
    </wne:keymap>
    <wne:keymap wne:kcmPrimary="044C">
      <wne:acd wne:acdName="acd8"/>
    </wne:keymap>
    <wne:keymap wne:kcmPrimary="0456">
      <wne:acd wne:acdName="acd9"/>
    </wne:keymap>
    <wne:keymap wne:kcmPrimary="0458">
      <wne:acd wne:acdName="acd10"/>
    </wne:keymap>
    <wne:keymap wne:kcmPrimary="045A">
      <wne:acd wne:acdName="acd11"/>
    </wne:keymap>
  </wne:keymaps>
  <wne:acds>
    <wne:acd wne:argValue="AgDobA9hATAPXIBi510OVCx7AE5MiIdlV1s=" wne:acdName="acd0" wne:fciIndexBasedOn="0065"/>
    <wne:acd wne:argValue="AgB5mO52" wne:acdName="acd1" wne:fciIndexBasedOn="0065"/>
    <wne:acd wne:argValue="AgA3aA9fMgA=" wne:acdName="acd2" wne:fciIndexBasedOn="0065"/>
    <wne:acd wne:argValue="AQAAAAEA" wne:acdName="acd3" wne:fciIndexBasedOn="0065"/>
    <wne:acd wne:argValue="AQAAAAIA" wne:acdName="acd4" wne:fciIndexBasedOn="0065"/>
    <wne:acd wne:argValue="AQAAAAMA" wne:acdName="acd5" wne:fciIndexBasedOn="0065"/>
    <wne:acd wne:argValue="AQAAAAQA" wne:acdName="acd6" wne:fciIndexBasedOn="0065"/>
    <wne:acd wne:argValue="AgAWfwt6" wne:acdName="acd7" wne:fciIndexBasedOn="0065"/>
    <wne:acd wne:argValue="AgCLTw==" wne:acdName="acd8" wne:fciIndexBasedOn="0065"/>
    <wne:acd wne:argValue="AgBKU0yI" wne:acdName="acd9" wne:fciIndexBasedOn="0065"/>
    <wne:acd wne:argValue="AgD+VvSL" wne:acdName="acd10" wne:fciIndexBasedOn="0065"/>
    <wne:acd wne:argValue="AgD+Vg==" wne:acdName="acd1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华隶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2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WP IconicSymbolsA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方正琥珀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w:rPr>
        <w:lang w:val="zh-CN"/>
      </w:rPr>
      <w:t xml:space="preserve"> </w:t>
    </w:r>
    <w:r>
      <w:rPr>
        <w:b w:val="0"/>
        <w:bCs w:val="0"/>
        <w:sz w:val="24"/>
        <w:szCs w:val="24"/>
      </w:rPr>
      <w:fldChar w:fldCharType="begin"/>
    </w:r>
    <w:r>
      <w:instrText xml:space="preserve">PAGE</w:instrText>
    </w:r>
    <w:r>
      <w:rPr>
        <w:b w:val="0"/>
        <w:bCs w:val="0"/>
        <w:sz w:val="24"/>
        <w:szCs w:val="24"/>
      </w:rPr>
      <w:fldChar w:fldCharType="separate"/>
    </w:r>
    <w:r>
      <w:t>12</w:t>
    </w:r>
    <w:r>
      <w:rPr>
        <w:b w:val="0"/>
        <w:bCs w:val="0"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 w:val="0"/>
        <w:bCs w:val="0"/>
        <w:sz w:val="24"/>
        <w:szCs w:val="24"/>
      </w:rPr>
      <w:fldChar w:fldCharType="begin"/>
    </w:r>
    <w:r>
      <w:instrText xml:space="preserve">NUMPAGES</w:instrText>
    </w:r>
    <w:r>
      <w:rPr>
        <w:b w:val="0"/>
        <w:bCs w:val="0"/>
        <w:sz w:val="24"/>
        <w:szCs w:val="24"/>
      </w:rPr>
      <w:fldChar w:fldCharType="separate"/>
    </w:r>
    <w:r>
      <w:t>21</w:t>
    </w:r>
    <w:r>
      <w:rPr>
        <w:b w:val="0"/>
        <w:bCs w:val="0"/>
        <w:sz w:val="24"/>
        <w:szCs w:val="24"/>
      </w:rPr>
      <w:fldChar w:fldCharType="end"/>
    </w:r>
  </w:p>
  <w:p>
    <w:pPr>
      <w:pStyle w:val="2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right="360"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37"/>
    <w:multiLevelType w:val="multilevel"/>
    <w:tmpl w:val="00000037"/>
    <w:lvl w:ilvl="0" w:tentative="0">
      <w:start w:val="1"/>
      <w:numFmt w:val="bullet"/>
      <w:pStyle w:val="111"/>
      <w:lvlText w:val=""/>
      <w:lvlJc w:val="left"/>
      <w:pPr>
        <w:tabs>
          <w:tab w:val="left" w:pos="840"/>
        </w:tabs>
        <w:ind w:left="840" w:hanging="420"/>
      </w:pPr>
      <w:rPr>
        <w:rFonts w:hint="default" w:ascii="WP IconicSymbolsA" w:hAnsi="WP IconicSymbolsA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">
    <w:nsid w:val="315F521E"/>
    <w:multiLevelType w:val="multilevel"/>
    <w:tmpl w:val="315F521E"/>
    <w:lvl w:ilvl="0" w:tentative="0">
      <w:start w:val="1"/>
      <w:numFmt w:val="decimal"/>
      <w:pStyle w:val="95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96"/>
      <w:lvlText w:val="%1.%2"/>
      <w:lvlJc w:val="left"/>
      <w:pPr>
        <w:tabs>
          <w:tab w:val="left" w:pos="1296"/>
        </w:tabs>
        <w:ind w:left="1296" w:hanging="576"/>
      </w:pPr>
      <w:rPr>
        <w:rFonts w:hint="eastAsia"/>
      </w:rPr>
    </w:lvl>
    <w:lvl w:ilvl="2" w:tentative="0">
      <w:start w:val="1"/>
      <w:numFmt w:val="decimal"/>
      <w:pStyle w:val="98"/>
      <w:lvlText w:val="%1.%2.%3"/>
      <w:lvlJc w:val="left"/>
      <w:pPr>
        <w:tabs>
          <w:tab w:val="left" w:pos="1440"/>
        </w:tabs>
        <w:ind w:left="1440" w:hanging="720"/>
      </w:pPr>
      <w:rPr>
        <w:rFonts w:hint="eastAsia"/>
      </w:rPr>
    </w:lvl>
    <w:lvl w:ilvl="3" w:tentative="0">
      <w:start w:val="1"/>
      <w:numFmt w:val="decimal"/>
      <w:pStyle w:val="100"/>
      <w:lvlText w:val="%1.%2.%3.%4"/>
      <w:lvlJc w:val="left"/>
      <w:pPr>
        <w:tabs>
          <w:tab w:val="left" w:pos="1944"/>
        </w:tabs>
        <w:ind w:left="1944" w:hanging="864"/>
      </w:pPr>
      <w:rPr>
        <w:rFonts w:hint="eastAsia"/>
      </w:rPr>
    </w:lvl>
    <w:lvl w:ilvl="4" w:tentative="0">
      <w:start w:val="1"/>
      <w:numFmt w:val="upperLetter"/>
      <w:pStyle w:val="102"/>
      <w:lvlText w:val="%5"/>
      <w:lvlJc w:val="left"/>
      <w:pPr>
        <w:tabs>
          <w:tab w:val="left" w:pos="284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37D0753E"/>
    <w:multiLevelType w:val="multilevel"/>
    <w:tmpl w:val="37D0753E"/>
    <w:lvl w:ilvl="0" w:tentative="0">
      <w:start w:val="1"/>
      <w:numFmt w:val="bullet"/>
      <w:pStyle w:val="130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3">
    <w:nsid w:val="39A943C1"/>
    <w:multiLevelType w:val="multilevel"/>
    <w:tmpl w:val="39A943C1"/>
    <w:lvl w:ilvl="0" w:tentative="0">
      <w:start w:val="1"/>
      <w:numFmt w:val="bullet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pStyle w:val="131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4">
    <w:nsid w:val="3DFB1187"/>
    <w:multiLevelType w:val="multilevel"/>
    <w:tmpl w:val="3DFB1187"/>
    <w:lvl w:ilvl="0" w:tentative="0">
      <w:start w:val="1"/>
      <w:numFmt w:val="bullet"/>
      <w:pStyle w:val="144"/>
      <w:lvlText w:val="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43BC5871"/>
    <w:multiLevelType w:val="multilevel"/>
    <w:tmpl w:val="43BC5871"/>
    <w:lvl w:ilvl="0" w:tentative="0">
      <w:start w:val="2001"/>
      <w:numFmt w:val="bullet"/>
      <w:pStyle w:val="127"/>
      <w:lvlText w:val="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45FE5622"/>
    <w:multiLevelType w:val="multilevel"/>
    <w:tmpl w:val="45FE5622"/>
    <w:lvl w:ilvl="0" w:tentative="0">
      <w:start w:val="1"/>
      <w:numFmt w:val="bullet"/>
      <w:pStyle w:val="128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4ABE192A"/>
    <w:multiLevelType w:val="multilevel"/>
    <w:tmpl w:val="4ABE192A"/>
    <w:lvl w:ilvl="0" w:tentative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51E2148F"/>
    <w:multiLevelType w:val="multilevel"/>
    <w:tmpl w:val="51E2148F"/>
    <w:lvl w:ilvl="0" w:tentative="0">
      <w:start w:val="1"/>
      <w:numFmt w:val="bullet"/>
      <w:pStyle w:val="83"/>
      <w:lvlText w:val="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5A0F3386"/>
    <w:multiLevelType w:val="multilevel"/>
    <w:tmpl w:val="5A0F338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5CC54DB1"/>
    <w:multiLevelType w:val="multilevel"/>
    <w:tmpl w:val="5CC54DB1"/>
    <w:lvl w:ilvl="0" w:tentative="0">
      <w:start w:val="1"/>
      <w:numFmt w:val="bullet"/>
      <w:pStyle w:val="68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1">
    <w:nsid w:val="5CFF6336"/>
    <w:multiLevelType w:val="multilevel"/>
    <w:tmpl w:val="5CFF6336"/>
    <w:lvl w:ilvl="0" w:tentative="0">
      <w:start w:val="1"/>
      <w:numFmt w:val="bullet"/>
      <w:pStyle w:val="85"/>
      <w:lvlText w:val="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3C42900"/>
    <w:multiLevelType w:val="multilevel"/>
    <w:tmpl w:val="63C42900"/>
    <w:lvl w:ilvl="0" w:tentative="0">
      <w:start w:val="1"/>
      <w:numFmt w:val="bullet"/>
      <w:pStyle w:val="84"/>
      <w:lvlText w:val="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65E72406"/>
    <w:multiLevelType w:val="multilevel"/>
    <w:tmpl w:val="65E72406"/>
    <w:lvl w:ilvl="0" w:tentative="0">
      <w:start w:val="2001"/>
      <w:numFmt w:val="bullet"/>
      <w:pStyle w:val="50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735C5DE9"/>
    <w:multiLevelType w:val="multilevel"/>
    <w:tmpl w:val="735C5DE9"/>
    <w:lvl w:ilvl="0" w:tentative="0">
      <w:start w:val="1"/>
      <w:numFmt w:val="bullet"/>
      <w:pStyle w:val="88"/>
      <w:lvlText w:val=""/>
      <w:lvlJc w:val="left"/>
      <w:pPr>
        <w:tabs>
          <w:tab w:val="left" w:pos="3288"/>
        </w:tabs>
        <w:ind w:left="32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3708"/>
        </w:tabs>
        <w:ind w:left="37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128"/>
        </w:tabs>
        <w:ind w:left="41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4548"/>
        </w:tabs>
        <w:ind w:left="45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4968"/>
        </w:tabs>
        <w:ind w:left="49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5388"/>
        </w:tabs>
        <w:ind w:left="53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808"/>
        </w:tabs>
        <w:ind w:left="58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6228"/>
        </w:tabs>
        <w:ind w:left="62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648"/>
        </w:tabs>
        <w:ind w:left="6648" w:hanging="420"/>
      </w:pPr>
      <w:rPr>
        <w:rFonts w:hint="default" w:ascii="Wingdings" w:hAnsi="Wingdings"/>
      </w:rPr>
    </w:lvl>
  </w:abstractNum>
  <w:abstractNum w:abstractNumId="15">
    <w:nsid w:val="7C9F412E"/>
    <w:multiLevelType w:val="multilevel"/>
    <w:tmpl w:val="7C9F412E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13"/>
  </w:num>
  <w:num w:numId="3">
    <w:abstractNumId w:val="10"/>
  </w:num>
  <w:num w:numId="4">
    <w:abstractNumId w:val="8"/>
  </w:num>
  <w:num w:numId="5">
    <w:abstractNumId w:val="12"/>
  </w:num>
  <w:num w:numId="6">
    <w:abstractNumId w:val="11"/>
  </w:num>
  <w:num w:numId="7">
    <w:abstractNumId w:val="14"/>
  </w:num>
  <w:num w:numId="8">
    <w:abstractNumId w:val="0"/>
  </w:num>
  <w:num w:numId="9">
    <w:abstractNumId w:val="5"/>
  </w:num>
  <w:num w:numId="10">
    <w:abstractNumId w:val="6"/>
  </w:num>
  <w:num w:numId="11">
    <w:abstractNumId w:val="2"/>
  </w:num>
  <w:num w:numId="12">
    <w:abstractNumId w:val="3"/>
  </w:num>
  <w:num w:numId="13">
    <w:abstractNumId w:val="4"/>
  </w:num>
  <w:num w:numId="14">
    <w:abstractNumId w:val="7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315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QyMTQ1NWQ5YWFkMzM1MTg1Nzg5OTIyNWUyMDRhMjAifQ=="/>
  </w:docVars>
  <w:rsids>
    <w:rsidRoot w:val="00000000"/>
    <w:rsid w:val="00FC10C9"/>
    <w:rsid w:val="01EC44CA"/>
    <w:rsid w:val="03FC0A55"/>
    <w:rsid w:val="072A1E88"/>
    <w:rsid w:val="0CBA4EE7"/>
    <w:rsid w:val="0D1B596B"/>
    <w:rsid w:val="11D06BDF"/>
    <w:rsid w:val="11E52263"/>
    <w:rsid w:val="1A8A6C8B"/>
    <w:rsid w:val="1B7200A9"/>
    <w:rsid w:val="21DF3829"/>
    <w:rsid w:val="35AC67AE"/>
    <w:rsid w:val="3D9C5764"/>
    <w:rsid w:val="504D50AA"/>
    <w:rsid w:val="509A0348"/>
    <w:rsid w:val="7A9D6886"/>
    <w:rsid w:val="7EBB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5"/>
    <w:qFormat/>
    <w:uiPriority w:val="0"/>
    <w:pPr>
      <w:keepNext/>
      <w:adjustRightInd w:val="0"/>
      <w:spacing w:line="1680" w:lineRule="auto"/>
      <w:ind w:right="408"/>
      <w:jc w:val="right"/>
      <w:outlineLvl w:val="0"/>
    </w:pPr>
    <w:rPr>
      <w:rFonts w:ascii="方正华隶简体" w:eastAsia="方正华隶简体"/>
      <w:bCs/>
      <w:sz w:val="48"/>
      <w:szCs w:val="48"/>
      <w:lang w:val="ru-RU"/>
    </w:rPr>
  </w:style>
  <w:style w:type="paragraph" w:styleId="3">
    <w:name w:val="heading 2"/>
    <w:basedOn w:val="1"/>
    <w:next w:val="1"/>
    <w:link w:val="48"/>
    <w:qFormat/>
    <w:uiPriority w:val="0"/>
    <w:pPr>
      <w:keepNext/>
      <w:adjustRightInd w:val="0"/>
      <w:spacing w:line="720" w:lineRule="auto"/>
      <w:jc w:val="center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5"/>
    <w:link w:val="49"/>
    <w:qFormat/>
    <w:uiPriority w:val="0"/>
    <w:pPr>
      <w:keepNext/>
      <w:keepLines/>
      <w:adjustRightInd w:val="0"/>
      <w:spacing w:line="480" w:lineRule="auto"/>
      <w:outlineLvl w:val="2"/>
    </w:pPr>
    <w:rPr>
      <w:rFonts w:eastAsia="黑体"/>
      <w:bCs/>
      <w:sz w:val="28"/>
      <w:szCs w:val="28"/>
      <w:lang w:val="ru-RU"/>
    </w:rPr>
  </w:style>
  <w:style w:type="paragraph" w:styleId="6">
    <w:name w:val="heading 4"/>
    <w:basedOn w:val="1"/>
    <w:next w:val="1"/>
    <w:link w:val="188"/>
    <w:qFormat/>
    <w:uiPriority w:val="0"/>
    <w:pPr>
      <w:keepNext/>
      <w:keepLines/>
      <w:adjustRightInd w:val="0"/>
      <w:snapToGrid w:val="0"/>
      <w:spacing w:line="315" w:lineRule="exact"/>
      <w:ind w:firstLine="425"/>
      <w:outlineLvl w:val="3"/>
    </w:pPr>
    <w:rPr>
      <w:rFonts w:ascii="方正小标宋简体" w:hAnsi="Arial" w:eastAsia="方正小标宋简体"/>
      <w:bCs/>
      <w:szCs w:val="21"/>
    </w:rPr>
  </w:style>
  <w:style w:type="paragraph" w:styleId="7">
    <w:name w:val="heading 5"/>
    <w:basedOn w:val="1"/>
    <w:next w:val="1"/>
    <w:link w:val="18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190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link w:val="19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192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link w:val="193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40">
    <w:name w:val="Default Paragraph Font"/>
    <w:semiHidden/>
    <w:unhideWhenUsed/>
    <w:qFormat/>
    <w:uiPriority w:val="1"/>
  </w:style>
  <w:style w:type="table" w:default="1" w:styleId="3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tabs>
        <w:tab w:val="left" w:pos="360"/>
      </w:tabs>
      <w:ind w:left="360" w:hanging="360"/>
    </w:pPr>
  </w:style>
  <w:style w:type="paragraph" w:styleId="12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13">
    <w:name w:val="caption"/>
    <w:basedOn w:val="1"/>
    <w:next w:val="1"/>
    <w:qFormat/>
    <w:uiPriority w:val="0"/>
    <w:pPr>
      <w:adjustRightInd w:val="0"/>
      <w:jc w:val="center"/>
    </w:pPr>
    <w:rPr>
      <w:b/>
      <w:bCs/>
      <w:sz w:val="20"/>
      <w:szCs w:val="20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  <w:ind w:firstLine="200" w:firstLineChars="200"/>
    </w:pPr>
  </w:style>
  <w:style w:type="paragraph" w:styleId="15">
    <w:name w:val="annotation text"/>
    <w:basedOn w:val="1"/>
    <w:link w:val="202"/>
    <w:semiHidden/>
    <w:qFormat/>
    <w:uiPriority w:val="0"/>
    <w:pPr>
      <w:ind w:firstLine="200" w:firstLineChars="200"/>
      <w:jc w:val="left"/>
    </w:pPr>
  </w:style>
  <w:style w:type="paragraph" w:styleId="16">
    <w:name w:val="Body Text"/>
    <w:basedOn w:val="1"/>
    <w:link w:val="194"/>
    <w:qFormat/>
    <w:uiPriority w:val="0"/>
    <w:rPr>
      <w:bCs/>
      <w:color w:val="000000"/>
      <w:szCs w:val="21"/>
    </w:rPr>
  </w:style>
  <w:style w:type="paragraph" w:styleId="17">
    <w:name w:val="Body Text Indent"/>
    <w:basedOn w:val="1"/>
    <w:link w:val="196"/>
    <w:qFormat/>
    <w:uiPriority w:val="0"/>
    <w:pPr>
      <w:ind w:firstLine="412"/>
    </w:pPr>
    <w:rPr>
      <w:bCs/>
      <w:color w:val="000000"/>
      <w:szCs w:val="21"/>
    </w:rPr>
  </w:style>
  <w:style w:type="paragraph" w:styleId="18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19">
    <w:name w:val="toc 3"/>
    <w:basedOn w:val="1"/>
    <w:next w:val="1"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20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21">
    <w:name w:val="Date"/>
    <w:basedOn w:val="1"/>
    <w:next w:val="1"/>
    <w:link w:val="199"/>
    <w:qFormat/>
    <w:uiPriority w:val="0"/>
    <w:rPr>
      <w:rFonts w:ascii="宋体"/>
      <w:szCs w:val="20"/>
    </w:rPr>
  </w:style>
  <w:style w:type="paragraph" w:styleId="22">
    <w:name w:val="Body Text Indent 2"/>
    <w:basedOn w:val="1"/>
    <w:link w:val="200"/>
    <w:qFormat/>
    <w:uiPriority w:val="0"/>
    <w:pPr>
      <w:ind w:firstLine="420"/>
    </w:pPr>
    <w:rPr>
      <w:rFonts w:ascii="Courier New" w:hAnsi="Courier New"/>
      <w:sz w:val="18"/>
      <w:szCs w:val="20"/>
    </w:rPr>
  </w:style>
  <w:style w:type="paragraph" w:styleId="23">
    <w:name w:val="Balloon Text"/>
    <w:basedOn w:val="1"/>
    <w:semiHidden/>
    <w:qFormat/>
    <w:uiPriority w:val="0"/>
    <w:pPr>
      <w:ind w:firstLine="200" w:firstLineChars="200"/>
    </w:pPr>
    <w:rPr>
      <w:sz w:val="18"/>
      <w:szCs w:val="18"/>
    </w:rPr>
  </w:style>
  <w:style w:type="paragraph" w:styleId="24">
    <w:name w:val="footer"/>
    <w:basedOn w:val="1"/>
    <w:link w:val="197"/>
    <w:qFormat/>
    <w:uiPriority w:val="99"/>
    <w:pPr>
      <w:tabs>
        <w:tab w:val="center" w:pos="4153"/>
        <w:tab w:val="right" w:pos="8306"/>
      </w:tabs>
      <w:snapToGrid w:val="0"/>
      <w:jc w:val="left"/>
    </w:pPr>
    <w:rPr>
      <w:b/>
      <w:bCs/>
      <w:color w:val="000000"/>
      <w:sz w:val="18"/>
      <w:szCs w:val="18"/>
    </w:rPr>
  </w:style>
  <w:style w:type="paragraph" w:styleId="25">
    <w:name w:val="header"/>
    <w:basedOn w:val="1"/>
    <w:link w:val="5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6">
    <w:name w:val="toc 1"/>
    <w:basedOn w:val="1"/>
    <w:next w:val="1"/>
    <w:semiHidden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7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28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29">
    <w:name w:val="Body Text Indent 3"/>
    <w:basedOn w:val="1"/>
    <w:link w:val="195"/>
    <w:qFormat/>
    <w:uiPriority w:val="0"/>
    <w:pPr>
      <w:ind w:firstLine="420"/>
    </w:pPr>
    <w:rPr>
      <w:bCs/>
      <w:color w:val="000000"/>
      <w:szCs w:val="21"/>
    </w:rPr>
  </w:style>
  <w:style w:type="paragraph" w:styleId="30">
    <w:name w:val="table of figures"/>
    <w:basedOn w:val="1"/>
    <w:next w:val="1"/>
    <w:semiHidden/>
    <w:qFormat/>
    <w:uiPriority w:val="0"/>
    <w:pPr>
      <w:autoSpaceDE w:val="0"/>
      <w:autoSpaceDN w:val="0"/>
      <w:adjustRightInd w:val="0"/>
      <w:ind w:left="200" w:leftChars="200" w:hanging="200" w:hangingChars="200"/>
    </w:pPr>
    <w:rPr>
      <w:szCs w:val="18"/>
    </w:rPr>
  </w:style>
  <w:style w:type="paragraph" w:styleId="31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32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33">
    <w:name w:val="Body Text 2"/>
    <w:basedOn w:val="1"/>
    <w:link w:val="201"/>
    <w:qFormat/>
    <w:uiPriority w:val="0"/>
    <w:rPr>
      <w:sz w:val="18"/>
      <w:szCs w:val="20"/>
    </w:rPr>
  </w:style>
  <w:style w:type="paragraph" w:styleId="34">
    <w:name w:val="HTML Preformatted"/>
    <w:basedOn w:val="1"/>
    <w:link w:val="203"/>
    <w:qFormat/>
    <w:uiPriority w:val="99"/>
    <w:pPr>
      <w:ind w:firstLine="200" w:firstLineChars="200"/>
    </w:pPr>
    <w:rPr>
      <w:rFonts w:ascii="Courier New" w:hAnsi="Courier New" w:cs="Courier New"/>
      <w:sz w:val="20"/>
      <w:szCs w:val="20"/>
    </w:rPr>
  </w:style>
  <w:style w:type="paragraph" w:styleId="35">
    <w:name w:val="Normal (Web)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6">
    <w:name w:val="index 1"/>
    <w:basedOn w:val="1"/>
    <w:next w:val="1"/>
    <w:semiHidden/>
    <w:qFormat/>
    <w:uiPriority w:val="0"/>
    <w:pPr>
      <w:spacing w:before="120"/>
      <w:ind w:firstLine="420"/>
    </w:pPr>
    <w:rPr>
      <w:rFonts w:ascii="仿宋_GB2312" w:eastAsia="仿宋_GB2312"/>
      <w:szCs w:val="20"/>
    </w:rPr>
  </w:style>
  <w:style w:type="paragraph" w:styleId="37">
    <w:name w:val="annotation subject"/>
    <w:basedOn w:val="15"/>
    <w:next w:val="15"/>
    <w:semiHidden/>
    <w:qFormat/>
    <w:uiPriority w:val="0"/>
    <w:rPr>
      <w:b/>
      <w:bCs/>
    </w:rPr>
  </w:style>
  <w:style w:type="table" w:styleId="39">
    <w:name w:val="Table Grid"/>
    <w:basedOn w:val="3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1">
    <w:name w:val="Strong"/>
    <w:qFormat/>
    <w:uiPriority w:val="0"/>
    <w:rPr>
      <w:b/>
      <w:bCs/>
    </w:rPr>
  </w:style>
  <w:style w:type="character" w:styleId="42">
    <w:name w:val="page number"/>
    <w:basedOn w:val="40"/>
    <w:qFormat/>
    <w:uiPriority w:val="0"/>
  </w:style>
  <w:style w:type="character" w:styleId="43">
    <w:name w:val="FollowedHyperlink"/>
    <w:semiHidden/>
    <w:qFormat/>
    <w:uiPriority w:val="0"/>
    <w:rPr>
      <w:color w:val="800080"/>
      <w:u w:val="single"/>
    </w:rPr>
  </w:style>
  <w:style w:type="character" w:styleId="44">
    <w:name w:val="Emphasis"/>
    <w:qFormat/>
    <w:uiPriority w:val="20"/>
    <w:rPr>
      <w:i/>
      <w:iCs/>
    </w:rPr>
  </w:style>
  <w:style w:type="character" w:styleId="45">
    <w:name w:val="Hyperlink"/>
    <w:qFormat/>
    <w:uiPriority w:val="0"/>
    <w:rPr>
      <w:color w:val="0000FF"/>
      <w:u w:val="single"/>
    </w:rPr>
  </w:style>
  <w:style w:type="character" w:styleId="46">
    <w:name w:val="annotation reference"/>
    <w:semiHidden/>
    <w:qFormat/>
    <w:uiPriority w:val="0"/>
    <w:rPr>
      <w:sz w:val="21"/>
      <w:szCs w:val="21"/>
    </w:rPr>
  </w:style>
  <w:style w:type="paragraph" w:customStyle="1" w:styleId="47">
    <w:name w:val="Note Heading"/>
    <w:basedOn w:val="1"/>
    <w:next w:val="1"/>
    <w:link w:val="205"/>
    <w:qFormat/>
    <w:uiPriority w:val="0"/>
    <w:pPr>
      <w:ind w:firstLine="200" w:firstLineChars="200"/>
      <w:jc w:val="center"/>
    </w:pPr>
  </w:style>
  <w:style w:type="character" w:customStyle="1" w:styleId="48">
    <w:name w:val="标题 2 Char"/>
    <w:link w:val="3"/>
    <w:qFormat/>
    <w:uiPriority w:val="0"/>
    <w:rPr>
      <w:rFonts w:eastAsia="黑体"/>
      <w:bCs/>
      <w:kern w:val="2"/>
      <w:sz w:val="32"/>
      <w:szCs w:val="32"/>
      <w:lang w:val="en-US" w:eastAsia="zh-CN" w:bidi="ar-SA"/>
    </w:rPr>
  </w:style>
  <w:style w:type="character" w:customStyle="1" w:styleId="49">
    <w:name w:val="标题 3 Char"/>
    <w:link w:val="4"/>
    <w:qFormat/>
    <w:uiPriority w:val="9"/>
    <w:rPr>
      <w:rFonts w:eastAsia="黑体"/>
      <w:bCs/>
      <w:kern w:val="2"/>
      <w:sz w:val="28"/>
      <w:szCs w:val="28"/>
      <w:lang w:val="ru-RU" w:eastAsia="zh-CN" w:bidi="ar-SA"/>
    </w:rPr>
  </w:style>
  <w:style w:type="paragraph" w:customStyle="1" w:styleId="50">
    <w:name w:val="项目"/>
    <w:basedOn w:val="1"/>
    <w:qFormat/>
    <w:uiPriority w:val="0"/>
    <w:pPr>
      <w:numPr>
        <w:ilvl w:val="0"/>
        <w:numId w:val="2"/>
      </w:numPr>
      <w:adjustRightInd w:val="0"/>
      <w:snapToGrid w:val="0"/>
      <w:spacing w:line="315" w:lineRule="atLeast"/>
    </w:pPr>
    <w:rPr>
      <w:bCs/>
      <w:color w:val="000000"/>
      <w:szCs w:val="21"/>
    </w:rPr>
  </w:style>
  <w:style w:type="paragraph" w:customStyle="1" w:styleId="51">
    <w:name w:val="半行"/>
    <w:basedOn w:val="1"/>
    <w:qFormat/>
    <w:uiPriority w:val="0"/>
    <w:pPr>
      <w:adjustRightInd w:val="0"/>
      <w:snapToGrid w:val="0"/>
      <w:spacing w:line="150" w:lineRule="exact"/>
      <w:ind w:firstLine="425"/>
    </w:pPr>
    <w:rPr>
      <w:rFonts w:ascii="Courier New" w:hAnsi="Courier New"/>
      <w:bCs/>
      <w:color w:val="000000"/>
      <w:szCs w:val="21"/>
    </w:rPr>
  </w:style>
  <w:style w:type="paragraph" w:customStyle="1" w:styleId="52">
    <w:name w:val="编程"/>
    <w:basedOn w:val="1"/>
    <w:link w:val="212"/>
    <w:qFormat/>
    <w:uiPriority w:val="0"/>
    <w:pPr>
      <w:adjustRightInd w:val="0"/>
      <w:snapToGrid w:val="0"/>
      <w:spacing w:line="270" w:lineRule="atLeast"/>
      <w:ind w:firstLine="425"/>
    </w:pPr>
    <w:rPr>
      <w:rFonts w:ascii="Courier New" w:hAnsi="Courier New"/>
      <w:bCs/>
      <w:color w:val="000000"/>
      <w:sz w:val="18"/>
      <w:szCs w:val="21"/>
    </w:rPr>
  </w:style>
  <w:style w:type="paragraph" w:customStyle="1" w:styleId="53">
    <w:name w:val="图"/>
    <w:basedOn w:val="1"/>
    <w:link w:val="54"/>
    <w:qFormat/>
    <w:uiPriority w:val="0"/>
    <w:pPr>
      <w:adjustRightInd w:val="0"/>
      <w:snapToGrid w:val="0"/>
      <w:spacing w:before="157" w:beforeLines="50" w:line="316" w:lineRule="atLeast"/>
      <w:jc w:val="center"/>
    </w:pPr>
    <w:rPr>
      <w:bCs/>
      <w:color w:val="000000"/>
      <w:szCs w:val="21"/>
    </w:rPr>
  </w:style>
  <w:style w:type="character" w:customStyle="1" w:styleId="54">
    <w:name w:val="图 Char"/>
    <w:link w:val="53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paragraph" w:customStyle="1" w:styleId="55">
    <w:name w:val="图说"/>
    <w:basedOn w:val="1"/>
    <w:link w:val="211"/>
    <w:qFormat/>
    <w:uiPriority w:val="0"/>
    <w:pPr>
      <w:adjustRightInd w:val="0"/>
      <w:spacing w:line="480" w:lineRule="auto"/>
      <w:jc w:val="center"/>
    </w:pPr>
    <w:rPr>
      <w:bCs/>
      <w:color w:val="000000"/>
      <w:sz w:val="18"/>
      <w:szCs w:val="21"/>
    </w:rPr>
  </w:style>
  <w:style w:type="character" w:customStyle="1" w:styleId="56">
    <w:name w:val="页眉 Char"/>
    <w:link w:val="25"/>
    <w:qFormat/>
    <w:uiPriority w:val="99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57">
    <w:name w:val="注："/>
    <w:basedOn w:val="1"/>
    <w:qFormat/>
    <w:uiPriority w:val="0"/>
    <w:pPr>
      <w:topLinePunct/>
      <w:adjustRightInd w:val="0"/>
      <w:snapToGrid w:val="0"/>
      <w:spacing w:line="315" w:lineRule="atLeast"/>
      <w:ind w:firstLine="425"/>
    </w:pPr>
    <w:rPr>
      <w:rFonts w:eastAsia="楷体_GB2312"/>
    </w:rPr>
  </w:style>
  <w:style w:type="paragraph" w:customStyle="1" w:styleId="58">
    <w:name w:val="提示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eastAsia="楷体_GB2312"/>
    </w:rPr>
  </w:style>
  <w:style w:type="paragraph" w:customStyle="1" w:styleId="59">
    <w:name w:val="表题"/>
    <w:basedOn w:val="52"/>
    <w:link w:val="213"/>
    <w:qFormat/>
    <w:uiPriority w:val="0"/>
    <w:pPr>
      <w:spacing w:before="35" w:beforeLines="35" w:after="15" w:afterLines="15" w:line="315" w:lineRule="atLeast"/>
      <w:ind w:firstLine="0"/>
      <w:jc w:val="center"/>
    </w:pPr>
    <w:rPr>
      <w:rFonts w:ascii="Times New Roman" w:hAnsi="Times New Roman" w:eastAsia="黑体"/>
      <w:lang w:val="en-GB"/>
    </w:rPr>
  </w:style>
  <w:style w:type="paragraph" w:customStyle="1" w:styleId="60">
    <w:name w:val="方法X：XXXX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ascii="Arial" w:hAnsi="Arial" w:eastAsia="黑体" w:cs="Arial"/>
    </w:rPr>
  </w:style>
  <w:style w:type="paragraph" w:customStyle="1" w:styleId="61">
    <w:name w:val="样式1"/>
    <w:basedOn w:val="1"/>
    <w:qFormat/>
    <w:uiPriority w:val="0"/>
    <w:pPr>
      <w:topLinePunct/>
      <w:adjustRightInd w:val="0"/>
      <w:snapToGrid w:val="0"/>
      <w:spacing w:line="314" w:lineRule="atLeast"/>
      <w:ind w:firstLine="425"/>
    </w:pPr>
    <w:rPr>
      <w:rFonts w:ascii="Times" w:hAnsi="Times" w:eastAsia="楷体_GB2312"/>
    </w:rPr>
  </w:style>
  <w:style w:type="paragraph" w:customStyle="1" w:styleId="62">
    <w:name w:val="样式2"/>
    <w:basedOn w:val="61"/>
    <w:qFormat/>
    <w:uiPriority w:val="0"/>
    <w:rPr>
      <w:rFonts w:ascii="Times New Roman" w:hAnsi="Times New Roman" w:eastAsia="宋体"/>
    </w:rPr>
  </w:style>
  <w:style w:type="paragraph" w:customStyle="1" w:styleId="63">
    <w:name w:val="注意"/>
    <w:basedOn w:val="64"/>
    <w:link w:val="210"/>
    <w:qFormat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eastAsia="楷体_GB2312" w:cs="Times New Roman"/>
      <w:sz w:val="21"/>
      <w:szCs w:val="21"/>
    </w:rPr>
  </w:style>
  <w:style w:type="paragraph" w:customStyle="1" w:styleId="64">
    <w:name w:val="样式 正文文字 + 首行缩进:  4 字符"/>
    <w:basedOn w:val="1"/>
    <w:link w:val="65"/>
    <w:qFormat/>
    <w:uiPriority w:val="0"/>
    <w:pPr>
      <w:spacing w:line="360" w:lineRule="auto"/>
      <w:ind w:firstLine="200" w:firstLineChars="200"/>
      <w:jc w:val="left"/>
    </w:pPr>
    <w:rPr>
      <w:rFonts w:cs="宋体"/>
      <w:sz w:val="24"/>
      <w:szCs w:val="20"/>
    </w:rPr>
  </w:style>
  <w:style w:type="character" w:customStyle="1" w:styleId="65">
    <w:name w:val="样式 正文文字 + 首行缩进:  4 字符 Char"/>
    <w:link w:val="64"/>
    <w:qFormat/>
    <w:uiPriority w:val="0"/>
    <w:rPr>
      <w:rFonts w:eastAsia="宋体" w:cs="宋体"/>
      <w:kern w:val="2"/>
      <w:sz w:val="24"/>
      <w:lang w:val="en-US" w:eastAsia="zh-CN" w:bidi="ar-SA"/>
    </w:rPr>
  </w:style>
  <w:style w:type="paragraph" w:customStyle="1" w:styleId="66">
    <w:name w:val="公式"/>
    <w:basedOn w:val="1"/>
    <w:qFormat/>
    <w:uiPriority w:val="0"/>
    <w:pPr>
      <w:tabs>
        <w:tab w:val="center" w:pos="4088"/>
        <w:tab w:val="right" w:pos="8343"/>
      </w:tabs>
      <w:snapToGrid w:val="0"/>
      <w:spacing w:line="315" w:lineRule="atLeast"/>
      <w:textAlignment w:val="center"/>
    </w:pPr>
  </w:style>
  <w:style w:type="paragraph" w:customStyle="1" w:styleId="67">
    <w:name w:val="正文文本首行缩进1"/>
    <w:basedOn w:val="16"/>
    <w:link w:val="204"/>
    <w:qFormat/>
    <w:uiPriority w:val="0"/>
    <w:pPr>
      <w:spacing w:after="120"/>
      <w:ind w:firstLine="420" w:firstLineChars="100"/>
    </w:pPr>
    <w:rPr>
      <w:bCs w:val="0"/>
      <w:color w:val="auto"/>
      <w:szCs w:val="24"/>
    </w:rPr>
  </w:style>
  <w:style w:type="paragraph" w:customStyle="1" w:styleId="68">
    <w:name w:val="样式3"/>
    <w:basedOn w:val="1"/>
    <w:qFormat/>
    <w:uiPriority w:val="0"/>
    <w:pPr>
      <w:numPr>
        <w:ilvl w:val="0"/>
        <w:numId w:val="3"/>
      </w:numPr>
      <w:tabs>
        <w:tab w:val="clear" w:pos="840"/>
      </w:tabs>
      <w:topLinePunct/>
      <w:adjustRightInd w:val="0"/>
      <w:snapToGrid w:val="0"/>
      <w:spacing w:line="315" w:lineRule="atLeast"/>
      <w:ind w:left="782" w:hanging="357"/>
      <w:textAlignment w:val="center"/>
    </w:pPr>
  </w:style>
  <w:style w:type="paragraph" w:customStyle="1" w:styleId="69">
    <w:name w:val="选择题"/>
    <w:basedOn w:val="1"/>
    <w:qFormat/>
    <w:uiPriority w:val="0"/>
    <w:pPr>
      <w:ind w:firstLine="420" w:firstLineChars="200"/>
    </w:pPr>
  </w:style>
  <w:style w:type="character" w:customStyle="1" w:styleId="70">
    <w:name w:val="red1"/>
    <w:qFormat/>
    <w:uiPriority w:val="0"/>
    <w:rPr>
      <w:color w:val="FF3300"/>
    </w:rPr>
  </w:style>
  <w:style w:type="character" w:customStyle="1" w:styleId="71">
    <w:name w:val="gray1"/>
    <w:qFormat/>
    <w:uiPriority w:val="0"/>
    <w:rPr>
      <w:color w:val="666666"/>
    </w:rPr>
  </w:style>
  <w:style w:type="paragraph" w:customStyle="1" w:styleId="72">
    <w:name w:val="proclabel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color w:val="333333"/>
      <w:kern w:val="0"/>
      <w:sz w:val="24"/>
    </w:rPr>
  </w:style>
  <w:style w:type="paragraph" w:customStyle="1" w:styleId="73">
    <w:name w:val="正文缩进_Xp"/>
    <w:basedOn w:val="1"/>
    <w:link w:val="74"/>
    <w:qFormat/>
    <w:uiPriority w:val="0"/>
    <w:pPr>
      <w:ind w:firstLine="435" w:firstLineChars="200"/>
    </w:pPr>
    <w:rPr>
      <w:lang w:val="zh-CN"/>
    </w:rPr>
  </w:style>
  <w:style w:type="character" w:customStyle="1" w:styleId="74">
    <w:name w:val="正文缩进_Xp Char"/>
    <w:link w:val="73"/>
    <w:qFormat/>
    <w:uiPriority w:val="0"/>
    <w:rPr>
      <w:rFonts w:eastAsia="宋体"/>
      <w:kern w:val="2"/>
      <w:sz w:val="21"/>
      <w:szCs w:val="24"/>
      <w:lang w:val="zh-CN" w:eastAsia="zh-CN" w:bidi="ar-SA"/>
    </w:rPr>
  </w:style>
  <w:style w:type="paragraph" w:customStyle="1" w:styleId="75">
    <w:name w:val="*图注"/>
    <w:qFormat/>
    <w:uiPriority w:val="0"/>
    <w:pPr>
      <w:jc w:val="center"/>
    </w:pPr>
    <w:rPr>
      <w:rFonts w:ascii="Arial" w:hAnsi="Arial" w:eastAsia="宋体" w:cs="Times New Roman"/>
      <w:kern w:val="2"/>
      <w:sz w:val="18"/>
      <w:szCs w:val="21"/>
      <w:lang w:val="en-US" w:eastAsia="zh-CN" w:bidi="ar-SA"/>
    </w:rPr>
  </w:style>
  <w:style w:type="paragraph" w:customStyle="1" w:styleId="76">
    <w:name w:val="*文档正文"/>
    <w:basedOn w:val="1"/>
    <w:qFormat/>
    <w:uiPriority w:val="0"/>
    <w:pPr>
      <w:ind w:firstLine="420"/>
    </w:pPr>
    <w:rPr>
      <w:rFonts w:ascii="Arial" w:hAnsi="Arial" w:eastAsia="幼圆"/>
      <w:szCs w:val="21"/>
    </w:rPr>
  </w:style>
  <w:style w:type="paragraph" w:customStyle="1" w:styleId="77">
    <w:name w:val="*文档正文 Char"/>
    <w:basedOn w:val="1"/>
    <w:link w:val="78"/>
    <w:qFormat/>
    <w:uiPriority w:val="0"/>
    <w:pPr>
      <w:ind w:firstLine="420"/>
    </w:pPr>
    <w:rPr>
      <w:rFonts w:ascii="Arial" w:hAnsi="Arial" w:eastAsia="幼圆"/>
      <w:szCs w:val="21"/>
    </w:rPr>
  </w:style>
  <w:style w:type="character" w:customStyle="1" w:styleId="78">
    <w:name w:val="*文档正文 Char Char"/>
    <w:link w:val="77"/>
    <w:qFormat/>
    <w:uiPriority w:val="0"/>
    <w:rPr>
      <w:rFonts w:ascii="Arial" w:hAnsi="Arial" w:eastAsia="幼圆"/>
      <w:kern w:val="2"/>
      <w:sz w:val="21"/>
      <w:szCs w:val="21"/>
      <w:lang w:val="en-US" w:eastAsia="zh-CN" w:bidi="ar-SA"/>
    </w:rPr>
  </w:style>
  <w:style w:type="paragraph" w:customStyle="1" w:styleId="79">
    <w:name w:val="*侧边标题"/>
    <w:basedOn w:val="1"/>
    <w:next w:val="80"/>
    <w:link w:val="82"/>
    <w:qFormat/>
    <w:uiPriority w:val="0"/>
    <w:pPr>
      <w:spacing w:before="20" w:beforeLines="20" w:after="20" w:afterLines="20"/>
      <w:jc w:val="center"/>
    </w:pPr>
    <w:rPr>
      <w:rFonts w:ascii="Arial" w:hAnsi="Arial" w:eastAsia="黑体"/>
      <w:color w:val="FF0000"/>
      <w:szCs w:val="21"/>
    </w:rPr>
  </w:style>
  <w:style w:type="paragraph" w:customStyle="1" w:styleId="80">
    <w:name w:val="*侧边正文"/>
    <w:basedOn w:val="1"/>
    <w:link w:val="81"/>
    <w:qFormat/>
    <w:uiPriority w:val="0"/>
    <w:pPr>
      <w:ind w:firstLine="200" w:firstLineChars="200"/>
    </w:pPr>
    <w:rPr>
      <w:rFonts w:ascii="Arial" w:hAnsi="Arial" w:eastAsia="楷体_GB2312"/>
      <w:sz w:val="18"/>
      <w:szCs w:val="18"/>
    </w:rPr>
  </w:style>
  <w:style w:type="character" w:customStyle="1" w:styleId="81">
    <w:name w:val="*侧边正文 Char"/>
    <w:link w:val="80"/>
    <w:qFormat/>
    <w:uiPriority w:val="0"/>
    <w:rPr>
      <w:rFonts w:ascii="Arial" w:hAnsi="Arial" w:eastAsia="楷体_GB2312"/>
      <w:kern w:val="2"/>
      <w:sz w:val="18"/>
      <w:szCs w:val="18"/>
      <w:lang w:val="en-US" w:eastAsia="zh-CN" w:bidi="ar-SA"/>
    </w:rPr>
  </w:style>
  <w:style w:type="character" w:customStyle="1" w:styleId="82">
    <w:name w:val="*侧边标题 Char"/>
    <w:link w:val="79"/>
    <w:qFormat/>
    <w:uiPriority w:val="0"/>
    <w:rPr>
      <w:rFonts w:ascii="Arial" w:hAnsi="Arial" w:eastAsia="黑体"/>
      <w:color w:val="FF0000"/>
      <w:kern w:val="2"/>
      <w:sz w:val="21"/>
      <w:szCs w:val="21"/>
      <w:lang w:val="en-US" w:eastAsia="zh-CN" w:bidi="ar-SA"/>
    </w:rPr>
  </w:style>
  <w:style w:type="paragraph" w:customStyle="1" w:styleId="83">
    <w:name w:val="*举一反三"/>
    <w:next w:val="1"/>
    <w:uiPriority w:val="0"/>
    <w:pPr>
      <w:numPr>
        <w:ilvl w:val="0"/>
        <w:numId w:val="4"/>
      </w:numPr>
      <w:spacing w:before="50" w:beforeLines="50" w:after="50" w:afterLines="50"/>
    </w:pPr>
    <w:rPr>
      <w:rFonts w:ascii="Arial" w:hAnsi="Arial" w:eastAsia="黑体" w:cs="Times New Roman"/>
      <w:kern w:val="2"/>
      <w:sz w:val="28"/>
      <w:szCs w:val="28"/>
      <w:lang w:val="en-US" w:eastAsia="zh-CN" w:bidi="ar-SA"/>
    </w:rPr>
  </w:style>
  <w:style w:type="paragraph" w:customStyle="1" w:styleId="84">
    <w:name w:val="*自我实践"/>
    <w:basedOn w:val="1"/>
    <w:qFormat/>
    <w:uiPriority w:val="0"/>
    <w:pPr>
      <w:numPr>
        <w:ilvl w:val="0"/>
        <w:numId w:val="5"/>
      </w:numPr>
    </w:pPr>
    <w:rPr>
      <w:rFonts w:ascii="Arial" w:hAnsi="Arial" w:eastAsia="黑体"/>
      <w:sz w:val="28"/>
      <w:szCs w:val="28"/>
    </w:rPr>
  </w:style>
  <w:style w:type="paragraph" w:customStyle="1" w:styleId="85">
    <w:name w:val="*牢记"/>
    <w:basedOn w:val="1"/>
    <w:next w:val="1"/>
    <w:qFormat/>
    <w:uiPriority w:val="0"/>
    <w:pPr>
      <w:numPr>
        <w:ilvl w:val="0"/>
        <w:numId w:val="6"/>
      </w:numPr>
    </w:pPr>
    <w:rPr>
      <w:rFonts w:ascii="Arial" w:hAnsi="Arial" w:eastAsia="黑体"/>
      <w:sz w:val="28"/>
      <w:szCs w:val="28"/>
    </w:rPr>
  </w:style>
  <w:style w:type="paragraph" w:customStyle="1" w:styleId="86">
    <w:name w:val="@內文A"/>
    <w:basedOn w:val="1"/>
    <w:link w:val="87"/>
    <w:qFormat/>
    <w:uiPriority w:val="0"/>
    <w:pPr>
      <w:adjustRightInd w:val="0"/>
      <w:snapToGrid w:val="0"/>
      <w:ind w:left="211" w:leftChars="100" w:right="211" w:rightChars="100" w:firstLine="441" w:firstLineChars="200"/>
      <w:textAlignment w:val="baseline"/>
    </w:pPr>
    <w:rPr>
      <w:snapToGrid w:val="0"/>
      <w:kern w:val="0"/>
      <w:szCs w:val="21"/>
    </w:rPr>
  </w:style>
  <w:style w:type="character" w:customStyle="1" w:styleId="87">
    <w:name w:val="@內文A 字元"/>
    <w:link w:val="86"/>
    <w:qFormat/>
    <w:uiPriority w:val="0"/>
    <w:rPr>
      <w:rFonts w:eastAsia="宋体"/>
      <w:snapToGrid w:val="0"/>
      <w:sz w:val="21"/>
      <w:szCs w:val="21"/>
      <w:lang w:val="en-US" w:eastAsia="zh-CN" w:bidi="ar-SA"/>
    </w:rPr>
  </w:style>
  <w:style w:type="paragraph" w:customStyle="1" w:styleId="88">
    <w:name w:val="项目列表K"/>
    <w:basedOn w:val="1"/>
    <w:link w:val="89"/>
    <w:qFormat/>
    <w:uiPriority w:val="0"/>
    <w:pPr>
      <w:numPr>
        <w:ilvl w:val="0"/>
        <w:numId w:val="7"/>
      </w:numPr>
      <w:adjustRightInd w:val="0"/>
      <w:snapToGrid w:val="0"/>
      <w:spacing w:line="240" w:lineRule="atLeast"/>
      <w:jc w:val="left"/>
      <w:textAlignment w:val="baseline"/>
    </w:pPr>
    <w:rPr>
      <w:rFonts w:eastAsia="楷体_GB2312"/>
      <w:spacing w:val="6"/>
      <w:kern w:val="0"/>
      <w:szCs w:val="20"/>
      <w:lang w:eastAsia="zh-TW"/>
    </w:rPr>
  </w:style>
  <w:style w:type="character" w:customStyle="1" w:styleId="89">
    <w:name w:val="项目列表K Char"/>
    <w:link w:val="88"/>
    <w:qFormat/>
    <w:uiPriority w:val="0"/>
    <w:rPr>
      <w:rFonts w:eastAsia="楷体_GB2312"/>
      <w:spacing w:val="6"/>
      <w:sz w:val="21"/>
      <w:lang w:eastAsia="zh-TW"/>
    </w:rPr>
  </w:style>
  <w:style w:type="paragraph" w:customStyle="1" w:styleId="90">
    <w:name w:val="样式 步骤标题S + 首行缩进:  2 字符"/>
    <w:basedOn w:val="1"/>
    <w:qFormat/>
    <w:uiPriority w:val="0"/>
    <w:pPr>
      <w:spacing w:line="360" w:lineRule="auto"/>
      <w:ind w:firstLine="200" w:firstLineChars="200"/>
      <w:jc w:val="left"/>
      <w:outlineLvl w:val="4"/>
    </w:pPr>
    <w:rPr>
      <w:rFonts w:eastAsia="楷体_GB2312" w:cs="宋体"/>
      <w:snapToGrid w:val="0"/>
      <w:color w:val="000000"/>
      <w:szCs w:val="20"/>
      <w:lang w:eastAsia="zh-TW"/>
    </w:rPr>
  </w:style>
  <w:style w:type="character" w:customStyle="1" w:styleId="91">
    <w:name w:val="@注意C"/>
    <w:qFormat/>
    <w:uiPriority w:val="0"/>
    <w:rPr>
      <w:color w:val="FF0000"/>
    </w:rPr>
  </w:style>
  <w:style w:type="paragraph" w:customStyle="1" w:styleId="92">
    <w:name w:val="*插图居中"/>
    <w:next w:val="1"/>
    <w:qFormat/>
    <w:uiPriority w:val="0"/>
    <w:pPr>
      <w:spacing w:before="50" w:beforeLines="50"/>
      <w:jc w:val="center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93">
    <w:name w:val="说明Alt+R"/>
    <w:basedOn w:val="86"/>
    <w:link w:val="94"/>
    <w:qFormat/>
    <w:uiPriority w:val="0"/>
    <w:rPr>
      <w:rFonts w:ascii="楷体_GB2312" w:hAnsi="楷体_GB2312" w:eastAsia="楷体_GB2312"/>
    </w:rPr>
  </w:style>
  <w:style w:type="character" w:customStyle="1" w:styleId="94">
    <w:name w:val="说明Alt+R Char"/>
    <w:link w:val="93"/>
    <w:qFormat/>
    <w:uiPriority w:val="0"/>
    <w:rPr>
      <w:rFonts w:ascii="楷体_GB2312" w:hAnsi="楷体_GB2312" w:eastAsia="楷体_GB2312"/>
      <w:snapToGrid w:val="0"/>
      <w:sz w:val="21"/>
      <w:szCs w:val="21"/>
      <w:lang w:val="en-US" w:eastAsia="zh-CN" w:bidi="ar-SA"/>
    </w:rPr>
  </w:style>
  <w:style w:type="paragraph" w:customStyle="1" w:styleId="95">
    <w:name w:val="章标题"/>
    <w:basedOn w:val="2"/>
    <w:qFormat/>
    <w:uiPriority w:val="0"/>
    <w:pPr>
      <w:keepLines/>
      <w:numPr>
        <w:ilvl w:val="0"/>
        <w:numId w:val="1"/>
      </w:numPr>
      <w:adjustRightInd/>
      <w:spacing w:before="340" w:after="330" w:line="578" w:lineRule="auto"/>
      <w:jc w:val="both"/>
    </w:pPr>
    <w:rPr>
      <w:rFonts w:eastAsia="宋体"/>
      <w:b/>
      <w:kern w:val="44"/>
      <w:sz w:val="44"/>
      <w:szCs w:val="44"/>
      <w:lang w:val="en-US"/>
    </w:rPr>
  </w:style>
  <w:style w:type="paragraph" w:customStyle="1" w:styleId="96">
    <w:name w:val="一级节标题"/>
    <w:basedOn w:val="3"/>
    <w:link w:val="97"/>
    <w:qFormat/>
    <w:uiPriority w:val="0"/>
    <w:pPr>
      <w:keepLines/>
      <w:numPr>
        <w:ilvl w:val="1"/>
        <w:numId w:val="1"/>
      </w:numPr>
      <w:adjustRightInd/>
      <w:spacing w:before="260" w:after="260" w:line="415" w:lineRule="auto"/>
      <w:jc w:val="left"/>
    </w:pPr>
    <w:rPr>
      <w:rFonts w:ascii="Arial"/>
      <w:b/>
    </w:rPr>
  </w:style>
  <w:style w:type="character" w:customStyle="1" w:styleId="97">
    <w:name w:val="一级节标题 Char"/>
    <w:link w:val="96"/>
    <w:qFormat/>
    <w:uiPriority w:val="0"/>
    <w:rPr>
      <w:rFonts w:ascii="Arial" w:eastAsia="黑体"/>
      <w:b/>
      <w:bCs/>
      <w:kern w:val="2"/>
      <w:sz w:val="32"/>
      <w:szCs w:val="32"/>
    </w:rPr>
  </w:style>
  <w:style w:type="paragraph" w:customStyle="1" w:styleId="98">
    <w:name w:val="二级节标题"/>
    <w:basedOn w:val="4"/>
    <w:link w:val="99"/>
    <w:qFormat/>
    <w:uiPriority w:val="0"/>
    <w:pPr>
      <w:numPr>
        <w:ilvl w:val="2"/>
        <w:numId w:val="1"/>
      </w:numPr>
      <w:adjustRightInd/>
      <w:spacing w:before="260" w:after="260" w:line="416" w:lineRule="auto"/>
    </w:pPr>
    <w:rPr>
      <w:rFonts w:eastAsia="宋体"/>
      <w:b/>
      <w:sz w:val="32"/>
      <w:szCs w:val="32"/>
      <w:lang w:val="en-US"/>
    </w:rPr>
  </w:style>
  <w:style w:type="character" w:customStyle="1" w:styleId="99">
    <w:name w:val="二级节标题 Char"/>
    <w:link w:val="98"/>
    <w:qFormat/>
    <w:uiPriority w:val="0"/>
    <w:rPr>
      <w:b/>
      <w:bCs/>
      <w:kern w:val="2"/>
      <w:sz w:val="32"/>
      <w:szCs w:val="32"/>
    </w:rPr>
  </w:style>
  <w:style w:type="paragraph" w:customStyle="1" w:styleId="100">
    <w:name w:val="三级节标题"/>
    <w:basedOn w:val="6"/>
    <w:link w:val="101"/>
    <w:qFormat/>
    <w:uiPriority w:val="0"/>
    <w:pPr>
      <w:numPr>
        <w:ilvl w:val="3"/>
        <w:numId w:val="1"/>
      </w:numPr>
      <w:adjustRightInd/>
      <w:spacing w:before="280" w:after="290" w:line="377" w:lineRule="auto"/>
      <w:jc w:val="left"/>
    </w:pPr>
    <w:rPr>
      <w:b/>
      <w:sz w:val="28"/>
      <w:szCs w:val="28"/>
    </w:rPr>
  </w:style>
  <w:style w:type="character" w:customStyle="1" w:styleId="101">
    <w:name w:val="三级节标题 Char"/>
    <w:link w:val="100"/>
    <w:qFormat/>
    <w:uiPriority w:val="0"/>
    <w:rPr>
      <w:rFonts w:ascii="方正小标宋简体" w:hAnsi="Arial" w:eastAsia="方正小标宋简体"/>
      <w:b/>
      <w:bCs/>
      <w:kern w:val="2"/>
      <w:sz w:val="28"/>
      <w:szCs w:val="28"/>
    </w:rPr>
  </w:style>
  <w:style w:type="paragraph" w:customStyle="1" w:styleId="102">
    <w:name w:val="四级节标题"/>
    <w:basedOn w:val="7"/>
    <w:qFormat/>
    <w:uiPriority w:val="0"/>
    <w:pPr>
      <w:numPr>
        <w:ilvl w:val="4"/>
        <w:numId w:val="1"/>
      </w:numPr>
    </w:pPr>
  </w:style>
  <w:style w:type="paragraph" w:customStyle="1" w:styleId="103">
    <w:name w:val="正文说明"/>
    <w:basedOn w:val="1"/>
    <w:link w:val="104"/>
    <w:qFormat/>
    <w:uiPriority w:val="0"/>
    <w:pPr>
      <w:spacing w:line="360" w:lineRule="auto"/>
      <w:ind w:firstLine="960" w:firstLineChars="400"/>
      <w:jc w:val="left"/>
    </w:pPr>
    <w:rPr>
      <w:rFonts w:ascii="Arial Black" w:hAnsi="Arial Black" w:eastAsia="黑体"/>
      <w:sz w:val="24"/>
    </w:rPr>
  </w:style>
  <w:style w:type="character" w:customStyle="1" w:styleId="104">
    <w:name w:val="正文说明 Char"/>
    <w:link w:val="103"/>
    <w:qFormat/>
    <w:uiPriority w:val="0"/>
    <w:rPr>
      <w:rFonts w:ascii="Arial Black" w:hAnsi="Arial Black" w:eastAsia="黑体"/>
      <w:kern w:val="2"/>
      <w:sz w:val="24"/>
      <w:szCs w:val="24"/>
      <w:lang w:val="en-US" w:eastAsia="zh-CN" w:bidi="ar-SA"/>
    </w:rPr>
  </w:style>
  <w:style w:type="paragraph" w:customStyle="1" w:styleId="105">
    <w:name w:val="图题"/>
    <w:basedOn w:val="103"/>
    <w:next w:val="16"/>
    <w:link w:val="106"/>
    <w:qFormat/>
    <w:uiPriority w:val="0"/>
    <w:pPr>
      <w:jc w:val="center"/>
    </w:pPr>
    <w:rPr>
      <w:rFonts w:eastAsia="宋体"/>
      <w:sz w:val="18"/>
    </w:rPr>
  </w:style>
  <w:style w:type="character" w:customStyle="1" w:styleId="106">
    <w:name w:val="图题 Char"/>
    <w:link w:val="105"/>
    <w:qFormat/>
    <w:uiPriority w:val="0"/>
    <w:rPr>
      <w:rFonts w:ascii="Arial Black" w:hAnsi="Arial Black" w:eastAsia="宋体"/>
      <w:kern w:val="2"/>
      <w:sz w:val="18"/>
      <w:szCs w:val="24"/>
      <w:lang w:val="en-US" w:eastAsia="zh-CN" w:bidi="ar-SA"/>
    </w:rPr>
  </w:style>
  <w:style w:type="paragraph" w:customStyle="1" w:styleId="107">
    <w:name w:val="注意、小技巧后第一行文字"/>
    <w:basedOn w:val="1"/>
    <w:link w:val="108"/>
    <w:qFormat/>
    <w:uiPriority w:val="0"/>
    <w:pPr>
      <w:pBdr>
        <w:top w:val="single" w:color="auto" w:sz="8" w:space="0"/>
        <w:left w:val="single" w:color="auto" w:sz="8" w:space="4"/>
        <w:bottom w:val="single" w:color="auto" w:sz="8" w:space="2"/>
        <w:right w:val="single" w:color="auto" w:sz="8" w:space="4"/>
      </w:pBdr>
      <w:shd w:val="clear" w:color="auto" w:fill="D9D9D9"/>
      <w:adjustRightInd w:val="0"/>
      <w:snapToGrid w:val="0"/>
      <w:spacing w:before="50" w:beforeLines="50" w:after="50" w:afterLines="50" w:line="315" w:lineRule="atLeast"/>
      <w:ind w:left="539" w:right="539" w:firstLine="425"/>
      <w:textAlignment w:val="baseline"/>
    </w:pPr>
    <w:rPr>
      <w:rFonts w:eastAsia="楷体_GB2312"/>
      <w:kern w:val="21"/>
      <w:szCs w:val="21"/>
    </w:rPr>
  </w:style>
  <w:style w:type="character" w:customStyle="1" w:styleId="108">
    <w:name w:val="注意、小技巧后第一行文字 Char Char"/>
    <w:link w:val="107"/>
    <w:qFormat/>
    <w:uiPriority w:val="0"/>
    <w:rPr>
      <w:rFonts w:eastAsia="楷体_GB2312"/>
      <w:kern w:val="21"/>
      <w:sz w:val="21"/>
      <w:szCs w:val="21"/>
      <w:lang w:val="en-US" w:eastAsia="zh-CN" w:bidi="ar-SA"/>
    </w:rPr>
  </w:style>
  <w:style w:type="paragraph" w:customStyle="1" w:styleId="109">
    <w:name w:val="样式 Courier New 六号 左 段前: 6.25 磅 顶端: (点式 自定义颜(RGB(11913685)..."/>
    <w:basedOn w:val="1"/>
    <w:qFormat/>
    <w:uiPriority w:val="0"/>
    <w:pPr>
      <w:pBdr>
        <w:top w:val="dotted" w:color="778855" w:sz="4" w:space="6"/>
        <w:left w:val="dotted" w:color="778855" w:sz="4" w:space="6"/>
        <w:bottom w:val="dotted" w:color="778855" w:sz="4" w:space="6"/>
        <w:right w:val="dotted" w:color="778855" w:sz="4" w:space="6"/>
      </w:pBdr>
      <w:shd w:val="clear" w:color="auto" w:fill="F5F5F5"/>
      <w:adjustRightInd w:val="0"/>
      <w:snapToGrid w:val="0"/>
      <w:spacing w:line="100" w:lineRule="atLeast"/>
      <w:jc w:val="left"/>
    </w:pPr>
    <w:rPr>
      <w:rFonts w:ascii="Arial Unicode MS" w:hAnsi="Arial Unicode MS" w:cs="宋体"/>
      <w:kern w:val="0"/>
      <w:szCs w:val="21"/>
    </w:rPr>
  </w:style>
  <w:style w:type="paragraph" w:customStyle="1" w:styleId="110">
    <w:name w:val="一级项目符号"/>
    <w:basedOn w:val="1"/>
    <w:qFormat/>
    <w:uiPriority w:val="0"/>
    <w:pPr>
      <w:topLinePunct/>
      <w:adjustRightInd w:val="0"/>
      <w:snapToGrid w:val="0"/>
      <w:spacing w:line="315" w:lineRule="atLeast"/>
    </w:pPr>
    <w:rPr>
      <w:rFonts w:ascii="Arial" w:hAnsi="Arial" w:eastAsia="黑体"/>
      <w:szCs w:val="21"/>
    </w:rPr>
  </w:style>
  <w:style w:type="paragraph" w:customStyle="1" w:styleId="111">
    <w:name w:val="项目符号"/>
    <w:basedOn w:val="1"/>
    <w:qFormat/>
    <w:uiPriority w:val="0"/>
    <w:pPr>
      <w:numPr>
        <w:ilvl w:val="0"/>
        <w:numId w:val="8"/>
      </w:numPr>
      <w:tabs>
        <w:tab w:val="clear" w:pos="840"/>
      </w:tabs>
      <w:topLinePunct/>
      <w:adjustRightInd w:val="0"/>
      <w:snapToGrid w:val="0"/>
      <w:spacing w:line="315" w:lineRule="atLeast"/>
      <w:ind w:left="743" w:hanging="318"/>
    </w:pPr>
    <w:rPr>
      <w:rFonts w:eastAsia="楷体_GB2312"/>
      <w:kern w:val="0"/>
      <w:szCs w:val="21"/>
      <w:lang w:val="en"/>
    </w:rPr>
  </w:style>
  <w:style w:type="character" w:customStyle="1" w:styleId="112">
    <w:name w:val="Char Char3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113">
    <w:name w:val="二级节标题 Char Char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114">
    <w:name w:val="正文文字"/>
    <w:basedOn w:val="1"/>
    <w:link w:val="115"/>
    <w:qFormat/>
    <w:uiPriority w:val="0"/>
    <w:pPr>
      <w:spacing w:line="360" w:lineRule="auto"/>
      <w:ind w:firstLine="400" w:firstLineChars="400"/>
      <w:jc w:val="left"/>
    </w:pPr>
    <w:rPr>
      <w:sz w:val="24"/>
    </w:rPr>
  </w:style>
  <w:style w:type="character" w:customStyle="1" w:styleId="115">
    <w:name w:val="正文文字 Char"/>
    <w:link w:val="114"/>
    <w:qFormat/>
    <w:uiPriority w:val="0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16">
    <w:name w:val="小节文字"/>
    <w:basedOn w:val="1"/>
    <w:link w:val="117"/>
    <w:qFormat/>
    <w:uiPriority w:val="0"/>
    <w:rPr>
      <w:b/>
      <w:i/>
      <w:sz w:val="24"/>
      <w:u w:val="thick"/>
    </w:rPr>
  </w:style>
  <w:style w:type="character" w:customStyle="1" w:styleId="117">
    <w:name w:val="小节文字 Char"/>
    <w:link w:val="116"/>
    <w:qFormat/>
    <w:uiPriority w:val="0"/>
    <w:rPr>
      <w:rFonts w:eastAsia="宋体"/>
      <w:b/>
      <w:i/>
      <w:kern w:val="2"/>
      <w:sz w:val="24"/>
      <w:szCs w:val="24"/>
      <w:u w:val="thick"/>
      <w:lang w:val="en-US" w:eastAsia="zh-CN" w:bidi="ar-SA"/>
    </w:rPr>
  </w:style>
  <w:style w:type="paragraph" w:customStyle="1" w:styleId="118">
    <w:name w:val="图题标记"/>
    <w:basedOn w:val="105"/>
    <w:qFormat/>
    <w:uiPriority w:val="0"/>
    <w:pPr>
      <w:ind w:firstLine="720"/>
    </w:pPr>
    <w:rPr>
      <w:rFonts w:cs="宋体"/>
      <w:szCs w:val="20"/>
    </w:rPr>
  </w:style>
  <w:style w:type="paragraph" w:customStyle="1" w:styleId="119">
    <w:name w:val="注释"/>
    <w:basedOn w:val="1"/>
    <w:qFormat/>
    <w:uiPriority w:val="0"/>
    <w:pPr>
      <w:framePr w:wrap="around" w:vAnchor="text" w:hAnchor="text" w:y="1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3F3F3"/>
      <w:jc w:val="center"/>
    </w:pPr>
    <w:rPr>
      <w:sz w:val="24"/>
      <w:szCs w:val="18"/>
    </w:rPr>
  </w:style>
  <w:style w:type="paragraph" w:customStyle="1" w:styleId="120">
    <w:name w:val="样式 注意、小技巧后第一行文字 +"/>
    <w:basedOn w:val="107"/>
    <w:qFormat/>
    <w:uiPriority w:val="0"/>
    <w:pPr>
      <w:pBdr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Bdr>
      <w:shd w:val="clear" w:color="auto" w:fill="E6E6E6"/>
      <w:snapToGrid/>
      <w:spacing w:before="120" w:beforeLines="0" w:after="156" w:line="240" w:lineRule="auto"/>
      <w:ind w:left="840" w:leftChars="400" w:right="840" w:rightChars="400" w:firstLine="0"/>
    </w:pPr>
    <w:rPr>
      <w:rFonts w:ascii="楷体_GB2312"/>
      <w:kern w:val="0"/>
      <w:szCs w:val="20"/>
    </w:rPr>
  </w:style>
  <w:style w:type="paragraph" w:customStyle="1" w:styleId="121">
    <w:name w:val="样式 图题 + 首行缩进:  4 字符"/>
    <w:basedOn w:val="105"/>
    <w:qFormat/>
    <w:uiPriority w:val="0"/>
    <w:pPr>
      <w:ind w:firstLine="0" w:firstLineChars="0"/>
    </w:pPr>
    <w:rPr>
      <w:rFonts w:cs="宋体"/>
      <w:szCs w:val="20"/>
    </w:rPr>
  </w:style>
  <w:style w:type="paragraph" w:customStyle="1" w:styleId="122">
    <w:name w:val="正文说明文字"/>
    <w:basedOn w:val="5"/>
    <w:link w:val="123"/>
    <w:qFormat/>
    <w:uiPriority w:val="0"/>
    <w:pPr>
      <w:tabs>
        <w:tab w:val="left" w:pos="210"/>
      </w:tabs>
      <w:adjustRightInd w:val="0"/>
    </w:pPr>
    <w:rPr>
      <w:bCs/>
      <w:color w:val="000000"/>
      <w:kern w:val="44"/>
    </w:rPr>
  </w:style>
  <w:style w:type="character" w:customStyle="1" w:styleId="123">
    <w:name w:val="正文说明文字 Char"/>
    <w:link w:val="122"/>
    <w:qFormat/>
    <w:uiPriority w:val="0"/>
    <w:rPr>
      <w:bCs/>
      <w:color w:val="000000"/>
      <w:kern w:val="44"/>
      <w:sz w:val="21"/>
      <w:szCs w:val="24"/>
    </w:rPr>
  </w:style>
  <w:style w:type="paragraph" w:customStyle="1" w:styleId="124">
    <w:name w:val="样式 三级节标题 + (西文) 宋体"/>
    <w:basedOn w:val="100"/>
    <w:qFormat/>
    <w:uiPriority w:val="0"/>
    <w:pPr>
      <w:numPr>
        <w:ilvl w:val="0"/>
        <w:numId w:val="0"/>
      </w:numPr>
    </w:pPr>
    <w:rPr>
      <w:rFonts w:ascii="宋体" w:hAnsi="宋体"/>
      <w:kern w:val="0"/>
    </w:rPr>
  </w:style>
  <w:style w:type="paragraph" w:customStyle="1" w:styleId="125">
    <w:name w:val="名称2"/>
    <w:basedOn w:val="1"/>
    <w:qFormat/>
    <w:uiPriority w:val="0"/>
    <w:pPr>
      <w:spacing w:line="360" w:lineRule="auto"/>
      <w:jc w:val="center"/>
    </w:pPr>
    <w:rPr>
      <w:rFonts w:ascii="宋体" w:hAnsi="宋体"/>
      <w:b/>
      <w:sz w:val="28"/>
      <w:szCs w:val="28"/>
    </w:rPr>
  </w:style>
  <w:style w:type="paragraph" w:customStyle="1" w:styleId="126">
    <w:name w:val="小贴示题"/>
    <w:basedOn w:val="64"/>
    <w:qFormat/>
    <w:uiPriority w:val="0"/>
    <w:pPr>
      <w:topLinePunct/>
      <w:adjustRightInd w:val="0"/>
      <w:spacing w:line="480" w:lineRule="auto"/>
      <w:ind w:firstLine="0" w:firstLineChars="0"/>
      <w:jc w:val="both"/>
      <w:textAlignment w:val="center"/>
    </w:pPr>
    <w:rPr>
      <w:rFonts w:ascii="方正琥珀简体" w:eastAsia="方正琥珀简体"/>
      <w:szCs w:val="24"/>
    </w:rPr>
  </w:style>
  <w:style w:type="paragraph" w:customStyle="1" w:styleId="127">
    <w:name w:val="学习目标文"/>
    <w:basedOn w:val="1"/>
    <w:qFormat/>
    <w:uiPriority w:val="0"/>
    <w:pPr>
      <w:numPr>
        <w:ilvl w:val="0"/>
        <w:numId w:val="9"/>
      </w:numPr>
    </w:pPr>
  </w:style>
  <w:style w:type="paragraph" w:customStyle="1" w:styleId="128">
    <w:name w:val="阴阳箭头项目符号"/>
    <w:basedOn w:val="64"/>
    <w:qFormat/>
    <w:uiPriority w:val="0"/>
    <w:pPr>
      <w:numPr>
        <w:ilvl w:val="0"/>
        <w:numId w:val="10"/>
      </w:numPr>
      <w:tabs>
        <w:tab w:val="clear" w:pos="1260"/>
      </w:tabs>
      <w:topLinePunct/>
      <w:adjustRightInd w:val="0"/>
      <w:snapToGrid w:val="0"/>
      <w:spacing w:line="315" w:lineRule="atLeast"/>
      <w:ind w:left="691" w:hanging="266" w:firstLineChars="0"/>
      <w:jc w:val="both"/>
    </w:pPr>
    <w:rPr>
      <w:sz w:val="21"/>
      <w:szCs w:val="21"/>
    </w:rPr>
  </w:style>
  <w:style w:type="paragraph" w:customStyle="1" w:styleId="129">
    <w:name w:val="本章要点题"/>
    <w:basedOn w:val="64"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ascii="黑体" w:eastAsia="黑体"/>
      <w:sz w:val="21"/>
      <w:szCs w:val="21"/>
    </w:rPr>
  </w:style>
  <w:style w:type="paragraph" w:customStyle="1" w:styleId="130">
    <w:name w:val="一级并列"/>
    <w:basedOn w:val="1"/>
    <w:qFormat/>
    <w:uiPriority w:val="0"/>
    <w:pPr>
      <w:numPr>
        <w:ilvl w:val="0"/>
        <w:numId w:val="11"/>
      </w:numPr>
    </w:pPr>
  </w:style>
  <w:style w:type="paragraph" w:customStyle="1" w:styleId="131">
    <w:name w:val="本章要点文"/>
    <w:basedOn w:val="64"/>
    <w:qFormat/>
    <w:uiPriority w:val="0"/>
    <w:pPr>
      <w:numPr>
        <w:ilvl w:val="1"/>
        <w:numId w:val="12"/>
      </w:numPr>
      <w:tabs>
        <w:tab w:val="clear" w:pos="1205"/>
      </w:tabs>
      <w:topLinePunct/>
      <w:adjustRightInd w:val="0"/>
      <w:snapToGrid w:val="0"/>
      <w:spacing w:line="315" w:lineRule="atLeast"/>
      <w:ind w:left="680" w:hanging="255" w:firstLineChars="0"/>
      <w:jc w:val="both"/>
    </w:pPr>
    <w:rPr>
      <w:sz w:val="21"/>
      <w:szCs w:val="21"/>
    </w:rPr>
  </w:style>
  <w:style w:type="paragraph" w:customStyle="1" w:styleId="132">
    <w:name w:val="实例X-X"/>
    <w:basedOn w:val="64"/>
    <w:qFormat/>
    <w:uiPriority w:val="0"/>
    <w:pP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rFonts w:eastAsia="黑体" w:cs="Times New Roman"/>
      <w:sz w:val="21"/>
      <w:szCs w:val="21"/>
    </w:rPr>
  </w:style>
  <w:style w:type="paragraph" w:customStyle="1" w:styleId="133">
    <w:name w:val="源程序"/>
    <w:basedOn w:val="64"/>
    <w:link w:val="178"/>
    <w:qFormat/>
    <w:uiPriority w:val="0"/>
    <w:pPr>
      <w:pBdr>
        <w:bottom w:val="single" w:color="auto" w:sz="4" w:space="1"/>
      </w:pBd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sz w:val="18"/>
      <w:szCs w:val="18"/>
    </w:rPr>
  </w:style>
  <w:style w:type="paragraph" w:customStyle="1" w:styleId="134">
    <w:name w:val="fig"/>
    <w:basedOn w:val="1"/>
    <w:semiHidden/>
    <w:uiPriority w:val="0"/>
    <w:pPr>
      <w:widowControl/>
      <w:autoSpaceDE w:val="0"/>
      <w:autoSpaceDN w:val="0"/>
      <w:adjustRightInd w:val="0"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  <w:szCs w:val="18"/>
    </w:rPr>
  </w:style>
  <w:style w:type="paragraph" w:customStyle="1" w:styleId="135">
    <w:name w:val="图标题"/>
    <w:next w:val="1"/>
    <w:link w:val="136"/>
    <w:qFormat/>
    <w:uiPriority w:val="0"/>
    <w:pPr>
      <w:spacing w:afterLines="50" w:line="240" w:lineRule="exact"/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36">
    <w:name w:val="图标题 Char"/>
    <w:link w:val="135"/>
    <w:locked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37">
    <w:name w:val="注意内容"/>
    <w:next w:val="1"/>
    <w:link w:val="182"/>
    <w:uiPriority w:val="0"/>
    <w:pPr>
      <w:spacing w:beforeLines="25" w:afterLines="25"/>
      <w:ind w:firstLine="200" w:firstLineChars="200"/>
      <w:jc w:val="both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38">
    <w:name w:val="源程序内容"/>
    <w:basedOn w:val="1"/>
    <w:next w:val="1"/>
    <w:qFormat/>
    <w:uiPriority w:val="0"/>
    <w:pPr>
      <w:tabs>
        <w:tab w:val="left" w:pos="630"/>
        <w:tab w:val="left" w:pos="840"/>
        <w:tab w:val="left" w:pos="1050"/>
        <w:tab w:val="left" w:pos="1260"/>
        <w:tab w:val="left" w:pos="1470"/>
        <w:tab w:val="left" w:pos="1680"/>
        <w:tab w:val="left" w:pos="1890"/>
        <w:tab w:val="left" w:pos="2100"/>
      </w:tabs>
      <w:autoSpaceDE w:val="0"/>
      <w:autoSpaceDN w:val="0"/>
      <w:adjustRightInd w:val="0"/>
      <w:ind w:firstLine="426"/>
    </w:pPr>
    <w:rPr>
      <w:color w:val="000000"/>
      <w:sz w:val="18"/>
      <w:szCs w:val="18"/>
    </w:rPr>
  </w:style>
  <w:style w:type="paragraph" w:customStyle="1" w:styleId="139">
    <w:name w:val="源程序首"/>
    <w:next w:val="1"/>
    <w:link w:val="169"/>
    <w:qFormat/>
    <w:uiPriority w:val="0"/>
    <w:pPr>
      <w:pBdr>
        <w:bottom w:val="single" w:color="auto" w:sz="4" w:space="1"/>
      </w:pBdr>
      <w:jc w:val="center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character" w:customStyle="1" w:styleId="140">
    <w:name w:val="Production"/>
    <w:semiHidden/>
    <w:qFormat/>
    <w:uiPriority w:val="0"/>
    <w:rPr>
      <w:rFonts w:ascii="Times New Roman" w:hAnsi="Times New Roman"/>
      <w:i/>
      <w:sz w:val="22"/>
    </w:rPr>
  </w:style>
  <w:style w:type="paragraph" w:customStyle="1" w:styleId="141">
    <w:name w:val="表格内容左对齐"/>
    <w:next w:val="1"/>
    <w:semiHidden/>
    <w:qFormat/>
    <w:uiPriority w:val="0"/>
    <w:rPr>
      <w:rFonts w:ascii="Times New Roman" w:hAnsi="Times New Roman" w:eastAsia="宋体" w:cs="宋体"/>
      <w:sz w:val="18"/>
      <w:szCs w:val="22"/>
      <w:lang w:val="zh-CN" w:eastAsia="zh-CN" w:bidi="ar-SA"/>
    </w:rPr>
  </w:style>
  <w:style w:type="paragraph" w:customStyle="1" w:styleId="142">
    <w:name w:val="源程序尾 无行号"/>
    <w:next w:val="1"/>
    <w:qFormat/>
    <w:uiPriority w:val="0"/>
    <w:pPr>
      <w:pBdr>
        <w:bottom w:val="single" w:color="auto" w:sz="4" w:space="1"/>
      </w:pBdr>
      <w:ind w:firstLine="425" w:firstLineChars="236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43">
    <w:name w:val="本章要点"/>
    <w:next w:val="1"/>
    <w:uiPriority w:val="0"/>
    <w:pPr>
      <w:ind w:firstLine="200" w:firstLineChars="200"/>
    </w:pPr>
    <w:rPr>
      <w:rFonts w:ascii="Arial" w:hAnsi="Arial" w:eastAsia="黑体" w:cs="Times New Roman"/>
      <w:b/>
      <w:bCs/>
      <w:kern w:val="2"/>
      <w:sz w:val="24"/>
      <w:szCs w:val="32"/>
      <w:lang w:val="en-US" w:eastAsia="zh-CN" w:bidi="ar-SA"/>
    </w:rPr>
  </w:style>
  <w:style w:type="paragraph" w:customStyle="1" w:styleId="144">
    <w:name w:val="本章要点内容"/>
    <w:next w:val="2"/>
    <w:uiPriority w:val="0"/>
    <w:pPr>
      <w:numPr>
        <w:ilvl w:val="0"/>
        <w:numId w:val="13"/>
      </w:numPr>
      <w:ind w:left="0" w:firstLine="200" w:firstLineChars="200"/>
    </w:pPr>
    <w:rPr>
      <w:rFonts w:ascii="Times New Roman" w:hAnsi="Times New Roman" w:eastAsia="宋体" w:cs="Times New Roman"/>
      <w:bCs/>
      <w:kern w:val="2"/>
      <w:sz w:val="21"/>
      <w:szCs w:val="32"/>
      <w:lang w:val="en-US" w:eastAsia="zh-CN" w:bidi="ar-SA"/>
    </w:rPr>
  </w:style>
  <w:style w:type="paragraph" w:customStyle="1" w:styleId="145">
    <w:name w:val="表格标题"/>
    <w:next w:val="1"/>
    <w:qFormat/>
    <w:uiPriority w:val="0"/>
    <w:pPr>
      <w:spacing w:beforeLines="5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46">
    <w:name w:val="Table"/>
    <w:basedOn w:val="1"/>
    <w:semiHidden/>
    <w:qFormat/>
    <w:uiPriority w:val="0"/>
    <w:pPr>
      <w:keepNext/>
      <w:keepLines/>
      <w:widowControl/>
      <w:spacing w:before="60" w:after="60"/>
      <w:jc w:val="left"/>
    </w:pPr>
    <w:rPr>
      <w:kern w:val="0"/>
      <w:sz w:val="22"/>
      <w:szCs w:val="22"/>
    </w:rPr>
  </w:style>
  <w:style w:type="character" w:customStyle="1" w:styleId="147">
    <w:name w:val="阴影 字符"/>
    <w:qFormat/>
    <w:uiPriority w:val="0"/>
    <w:rPr>
      <w:shd w:val="pct10" w:color="auto" w:fill="FFFFFF"/>
    </w:rPr>
  </w:style>
  <w:style w:type="paragraph" w:customStyle="1" w:styleId="148">
    <w:name w:val="程序说明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49">
    <w:name w:val="操作步骤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50">
    <w:name w:val="实例标题"/>
    <w:basedOn w:val="1"/>
    <w:next w:val="1"/>
    <w:link w:val="151"/>
    <w:qFormat/>
    <w:uiPriority w:val="0"/>
    <w:pPr>
      <w:autoSpaceDE w:val="0"/>
      <w:autoSpaceDN w:val="0"/>
      <w:adjustRightInd w:val="0"/>
      <w:spacing w:beforeLines="50" w:afterLines="50"/>
      <w:jc w:val="center"/>
    </w:pPr>
    <w:rPr>
      <w:rFonts w:ascii="新宋体" w:hAnsi="新宋体"/>
      <w:b/>
      <w:bCs/>
      <w:szCs w:val="32"/>
    </w:rPr>
  </w:style>
  <w:style w:type="character" w:customStyle="1" w:styleId="151">
    <w:name w:val="实例标题 Char"/>
    <w:link w:val="150"/>
    <w:locked/>
    <w:uiPriority w:val="0"/>
    <w:rPr>
      <w:rFonts w:ascii="新宋体" w:hAnsi="新宋体" w:eastAsia="宋体"/>
      <w:b/>
      <w:bCs/>
      <w:kern w:val="2"/>
      <w:sz w:val="21"/>
      <w:szCs w:val="32"/>
      <w:lang w:val="en-US" w:eastAsia="zh-CN" w:bidi="ar-SA"/>
    </w:rPr>
  </w:style>
  <w:style w:type="character" w:customStyle="1" w:styleId="152">
    <w:name w:val="keyword"/>
    <w:semiHidden/>
    <w:uiPriority w:val="0"/>
    <w:rPr>
      <w:b/>
    </w:rPr>
  </w:style>
  <w:style w:type="character" w:customStyle="1" w:styleId="153">
    <w:name w:val="selflink"/>
    <w:semiHidden/>
    <w:uiPriority w:val="0"/>
    <w:rPr>
      <w:b/>
    </w:rPr>
  </w:style>
  <w:style w:type="character" w:customStyle="1" w:styleId="154">
    <w:name w:val="ui"/>
    <w:semiHidden/>
    <w:qFormat/>
    <w:uiPriority w:val="0"/>
  </w:style>
  <w:style w:type="character" w:customStyle="1" w:styleId="155">
    <w:name w:val="input"/>
    <w:semiHidden/>
    <w:qFormat/>
    <w:uiPriority w:val="0"/>
  </w:style>
  <w:style w:type="character" w:customStyle="1" w:styleId="156">
    <w:name w:val="literal"/>
    <w:semiHidden/>
    <w:qFormat/>
    <w:uiPriority w:val="0"/>
    <w:rPr>
      <w:rFonts w:cs="Times New Roman"/>
    </w:rPr>
  </w:style>
  <w:style w:type="character" w:customStyle="1" w:styleId="157">
    <w:name w:val="cs"/>
    <w:semiHidden/>
    <w:qFormat/>
    <w:uiPriority w:val="0"/>
    <w:rPr>
      <w:rFonts w:cs="Times New Roman"/>
    </w:rPr>
  </w:style>
  <w:style w:type="character" w:customStyle="1" w:styleId="158">
    <w:name w:val="vb"/>
    <w:semiHidden/>
    <w:uiPriority w:val="0"/>
    <w:rPr>
      <w:rFonts w:cs="Times New Roman"/>
    </w:rPr>
  </w:style>
  <w:style w:type="character" w:customStyle="1" w:styleId="159">
    <w:name w:val="cpp"/>
    <w:semiHidden/>
    <w:uiPriority w:val="0"/>
    <w:rPr>
      <w:rFonts w:cs="Times New Roman"/>
    </w:rPr>
  </w:style>
  <w:style w:type="character" w:customStyle="1" w:styleId="160">
    <w:name w:val="nu"/>
    <w:semiHidden/>
    <w:qFormat/>
    <w:uiPriority w:val="0"/>
    <w:rPr>
      <w:rFonts w:cs="Times New Roman"/>
    </w:rPr>
  </w:style>
  <w:style w:type="paragraph" w:customStyle="1" w:styleId="161">
    <w:name w:val="标题5"/>
    <w:basedOn w:val="7"/>
    <w:semiHidden/>
    <w:qFormat/>
    <w:uiPriority w:val="0"/>
    <w:pPr>
      <w:autoSpaceDE w:val="0"/>
      <w:autoSpaceDN w:val="0"/>
      <w:adjustRightInd w:val="0"/>
      <w:ind w:firstLine="200" w:firstLineChars="200"/>
    </w:pPr>
  </w:style>
  <w:style w:type="character" w:customStyle="1" w:styleId="162">
    <w:name w:val="nolink"/>
    <w:semiHidden/>
    <w:qFormat/>
    <w:uiPriority w:val="0"/>
    <w:rPr>
      <w:rFonts w:cs="Times New Roman"/>
    </w:rPr>
  </w:style>
  <w:style w:type="character" w:customStyle="1" w:styleId="163">
    <w:name w:val="keyword1"/>
    <w:semiHidden/>
    <w:qFormat/>
    <w:uiPriority w:val="0"/>
    <w:rPr>
      <w:b/>
      <w:color w:val="871F78"/>
    </w:rPr>
  </w:style>
  <w:style w:type="paragraph" w:customStyle="1" w:styleId="164">
    <w:name w:val="样式 源程序首 + 居中"/>
    <w:basedOn w:val="139"/>
    <w:semiHidden/>
    <w:qFormat/>
    <w:uiPriority w:val="0"/>
    <w:rPr>
      <w:rFonts w:cs="宋体"/>
      <w:szCs w:val="20"/>
    </w:rPr>
  </w:style>
  <w:style w:type="character" w:customStyle="1" w:styleId="165">
    <w:name w:val="label"/>
    <w:semiHidden/>
    <w:qFormat/>
    <w:uiPriority w:val="0"/>
    <w:rPr>
      <w:b/>
    </w:rPr>
  </w:style>
  <w:style w:type="paragraph" w:customStyle="1" w:styleId="166">
    <w:name w:val="样式 目录 1 + 首行缩进:  2 字符"/>
    <w:basedOn w:val="26"/>
    <w:next w:val="1"/>
    <w:semiHidden/>
    <w:qFormat/>
    <w:uiPriority w:val="0"/>
    <w:pPr>
      <w:autoSpaceDE w:val="0"/>
      <w:autoSpaceDN w:val="0"/>
      <w:adjustRightInd w:val="0"/>
      <w:ind w:firstLine="402" w:firstLineChars="200"/>
    </w:pPr>
    <w:rPr>
      <w:rFonts w:cs="宋体"/>
      <w:b w:val="0"/>
      <w:bCs w:val="0"/>
    </w:rPr>
  </w:style>
  <w:style w:type="paragraph" w:customStyle="1" w:styleId="167">
    <w:name w:val="样式 目录 3 + 首行缩进:  2 字符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paragraph" w:customStyle="1" w:styleId="168">
    <w:name w:val="样式 目录 3 + 首行缩进:  2 字符1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character" w:customStyle="1" w:styleId="169">
    <w:name w:val="源程序首 Char"/>
    <w:link w:val="139"/>
    <w:qFormat/>
    <w:locked/>
    <w:uiPriority w:val="0"/>
    <w:rPr>
      <w:rFonts w:eastAsia="宋体"/>
      <w:sz w:val="18"/>
      <w:szCs w:val="18"/>
      <w:lang w:val="en-US" w:eastAsia="zh-CN" w:bidi="ar-SA"/>
    </w:rPr>
  </w:style>
  <w:style w:type="paragraph" w:customStyle="1" w:styleId="170">
    <w:name w:val="表头"/>
    <w:next w:val="1"/>
    <w:qFormat/>
    <w:uiPriority w:val="0"/>
    <w:pPr>
      <w:widowControl w:val="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71">
    <w:name w:val="表内容"/>
    <w:next w:val="1"/>
    <w:qFormat/>
    <w:uiPriority w:val="0"/>
    <w:pPr>
      <w:widowControl w:val="0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paragraph" w:customStyle="1" w:styleId="172">
    <w:name w:val="标题4 自定"/>
    <w:next w:val="1"/>
    <w:semiHidden/>
    <w:qFormat/>
    <w:uiPriority w:val="0"/>
    <w:pPr>
      <w:spacing w:beforeLines="25" w:afterLines="25"/>
      <w:ind w:firstLine="422" w:firstLineChars="200"/>
    </w:pPr>
    <w:rPr>
      <w:rFonts w:ascii="Times New Roman" w:hAnsi="Times New Roman" w:eastAsia="宋体" w:cs="Times New Roman"/>
      <w:b/>
      <w:bCs/>
      <w:sz w:val="21"/>
      <w:szCs w:val="32"/>
      <w:lang w:val="en-US" w:eastAsia="zh-CN" w:bidi="ar-SA"/>
    </w:rPr>
  </w:style>
  <w:style w:type="character" w:customStyle="1" w:styleId="173">
    <w:name w:val="Code fragment"/>
    <w:semiHidden/>
    <w:qFormat/>
    <w:uiPriority w:val="0"/>
  </w:style>
  <w:style w:type="character" w:customStyle="1" w:styleId="174">
    <w:name w:val="code"/>
    <w:semiHidden/>
    <w:qFormat/>
    <w:uiPriority w:val="0"/>
    <w:rPr>
      <w:rFonts w:ascii="Courier New" w:hAnsi="Courier New"/>
      <w:color w:val="000066"/>
      <w:sz w:val="25"/>
    </w:rPr>
  </w:style>
  <w:style w:type="character" w:customStyle="1" w:styleId="175">
    <w:name w:val="comment"/>
    <w:semiHidden/>
    <w:qFormat/>
    <w:uiPriority w:val="0"/>
    <w:rPr>
      <w:rFonts w:cs="Times New Roman"/>
    </w:rPr>
  </w:style>
  <w:style w:type="character" w:customStyle="1" w:styleId="176">
    <w:name w:val="comment1"/>
    <w:semiHidden/>
    <w:qFormat/>
    <w:uiPriority w:val="0"/>
    <w:rPr>
      <w:color w:val="006400"/>
    </w:rPr>
  </w:style>
  <w:style w:type="character" w:customStyle="1" w:styleId="177">
    <w:name w:val="superscript"/>
    <w:semiHidden/>
    <w:qFormat/>
    <w:uiPriority w:val="0"/>
    <w:rPr>
      <w:rFonts w:cs="Times New Roman"/>
    </w:rPr>
  </w:style>
  <w:style w:type="character" w:customStyle="1" w:styleId="178">
    <w:name w:val="源程序 Char"/>
    <w:link w:val="133"/>
    <w:qFormat/>
    <w:locked/>
    <w:uiPriority w:val="0"/>
    <w:rPr>
      <w:rFonts w:eastAsia="宋体" w:cs="宋体"/>
      <w:kern w:val="2"/>
      <w:sz w:val="18"/>
      <w:szCs w:val="18"/>
      <w:lang w:val="en-US" w:eastAsia="zh-CN" w:bidi="ar-SA"/>
    </w:rPr>
  </w:style>
  <w:style w:type="paragraph" w:customStyle="1" w:styleId="179">
    <w:name w:val="TOC 标题1"/>
    <w:basedOn w:val="2"/>
    <w:next w:val="1"/>
    <w:semiHidden/>
    <w:qFormat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180">
    <w:name w:val="实例目录"/>
    <w:basedOn w:val="26"/>
    <w:next w:val="1"/>
    <w:qFormat/>
    <w:uiPriority w:val="0"/>
    <w:pPr>
      <w:tabs>
        <w:tab w:val="right" w:leader="dot" w:pos="8155"/>
      </w:tabs>
      <w:autoSpaceDE w:val="0"/>
      <w:autoSpaceDN w:val="0"/>
      <w:adjustRightInd w:val="0"/>
    </w:pPr>
    <w:rPr>
      <w:bCs w:val="0"/>
    </w:rPr>
  </w:style>
  <w:style w:type="paragraph" w:customStyle="1" w:styleId="181">
    <w:name w:val="注意标题"/>
    <w:basedOn w:val="137"/>
    <w:link w:val="183"/>
    <w:qFormat/>
    <w:uiPriority w:val="0"/>
    <w:rPr>
      <w:b/>
      <w:sz w:val="21"/>
    </w:rPr>
  </w:style>
  <w:style w:type="character" w:customStyle="1" w:styleId="182">
    <w:name w:val="注意内容 Char"/>
    <w:link w:val="137"/>
    <w:qFormat/>
    <w:locked/>
    <w:uiPriority w:val="0"/>
    <w:rPr>
      <w:rFonts w:eastAsia="宋体"/>
      <w:sz w:val="18"/>
      <w:szCs w:val="18"/>
      <w:lang w:val="en-US" w:eastAsia="zh-CN" w:bidi="ar-SA"/>
    </w:rPr>
  </w:style>
  <w:style w:type="character" w:customStyle="1" w:styleId="183">
    <w:name w:val="注意标题 Char"/>
    <w:link w:val="181"/>
    <w:qFormat/>
    <w:locked/>
    <w:uiPriority w:val="0"/>
    <w:rPr>
      <w:rFonts w:eastAsia="宋体"/>
      <w:b/>
      <w:sz w:val="21"/>
      <w:szCs w:val="18"/>
      <w:lang w:val="en-US" w:eastAsia="zh-CN" w:bidi="ar-SA"/>
    </w:rPr>
  </w:style>
  <w:style w:type="paragraph" w:customStyle="1" w:styleId="184">
    <w:name w:val="图中的横向文本"/>
    <w:next w:val="1"/>
    <w:qFormat/>
    <w:uiPriority w:val="0"/>
    <w:pPr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85">
    <w:name w:val="标题 1 Char"/>
    <w:link w:val="2"/>
    <w:qFormat/>
    <w:uiPriority w:val="0"/>
    <w:rPr>
      <w:rFonts w:ascii="方正华隶简体" w:eastAsia="方正华隶简体"/>
      <w:bCs/>
      <w:kern w:val="2"/>
      <w:sz w:val="48"/>
      <w:szCs w:val="48"/>
      <w:lang w:val="ru-RU" w:eastAsia="zh-CN" w:bidi="ar-SA"/>
    </w:rPr>
  </w:style>
  <w:style w:type="character" w:customStyle="1" w:styleId="186">
    <w:name w:val="Char Char23"/>
    <w:qFormat/>
    <w:uiPriority w:val="0"/>
    <w:rPr>
      <w:rFonts w:ascii="Times New Roman" w:hAnsi="Times New Roman" w:eastAsia="黑体"/>
      <w:b/>
      <w:bCs/>
      <w:kern w:val="2"/>
      <w:sz w:val="32"/>
      <w:szCs w:val="32"/>
    </w:rPr>
  </w:style>
  <w:style w:type="character" w:customStyle="1" w:styleId="187">
    <w:name w:val="Char Char22"/>
    <w:qFormat/>
    <w:uiPriority w:val="0"/>
    <w:rPr>
      <w:rFonts w:ascii="Times New Roman" w:hAnsi="Times New Roman" w:eastAsia="黑体" w:cs="Times New Roman"/>
      <w:bCs/>
      <w:sz w:val="28"/>
      <w:szCs w:val="28"/>
      <w:lang w:val="ru-RU"/>
    </w:rPr>
  </w:style>
  <w:style w:type="character" w:customStyle="1" w:styleId="188">
    <w:name w:val="标题 4 Char"/>
    <w:link w:val="6"/>
    <w:qFormat/>
    <w:uiPriority w:val="0"/>
    <w:rPr>
      <w:rFonts w:ascii="方正小标宋简体" w:hAnsi="Arial" w:eastAsia="方正小标宋简体"/>
      <w:bCs/>
      <w:kern w:val="2"/>
      <w:sz w:val="21"/>
      <w:szCs w:val="21"/>
      <w:lang w:val="en-US" w:eastAsia="zh-CN" w:bidi="ar-SA"/>
    </w:rPr>
  </w:style>
  <w:style w:type="character" w:customStyle="1" w:styleId="189">
    <w:name w:val="标题 5 Char"/>
    <w:link w:val="7"/>
    <w:qFormat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190">
    <w:name w:val="标题 6 Char"/>
    <w:link w:val="8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191">
    <w:name w:val="标题 7 Char"/>
    <w:link w:val="9"/>
    <w:qFormat/>
    <w:uiPriority w:val="0"/>
    <w:rPr>
      <w:b/>
      <w:bCs/>
      <w:kern w:val="2"/>
      <w:sz w:val="24"/>
      <w:szCs w:val="24"/>
    </w:rPr>
  </w:style>
  <w:style w:type="character" w:customStyle="1" w:styleId="192">
    <w:name w:val="标题 8 Char"/>
    <w:link w:val="10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93">
    <w:name w:val="标题 9 Char"/>
    <w:link w:val="11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194">
    <w:name w:val="正文文本 Char"/>
    <w:link w:val="16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5">
    <w:name w:val="正文文本缩进 3 Char"/>
    <w:link w:val="29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6">
    <w:name w:val="正文文本缩进 Char"/>
    <w:link w:val="17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7">
    <w:name w:val="页脚 Char"/>
    <w:link w:val="24"/>
    <w:qFormat/>
    <w:uiPriority w:val="99"/>
    <w:rPr>
      <w:rFonts w:eastAsia="宋体"/>
      <w:b/>
      <w:bCs/>
      <w:color w:val="000000"/>
      <w:kern w:val="2"/>
      <w:sz w:val="18"/>
      <w:szCs w:val="18"/>
      <w:lang w:val="en-US" w:eastAsia="zh-CN" w:bidi="ar-SA"/>
    </w:rPr>
  </w:style>
  <w:style w:type="character" w:customStyle="1" w:styleId="198">
    <w:name w:val="Char Char1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9">
    <w:name w:val="日期 Char"/>
    <w:link w:val="21"/>
    <w:qFormat/>
    <w:uiPriority w:val="0"/>
    <w:rPr>
      <w:rFonts w:ascii="宋体" w:eastAsia="宋体"/>
      <w:kern w:val="2"/>
      <w:sz w:val="21"/>
      <w:lang w:val="en-US" w:eastAsia="zh-CN" w:bidi="ar-SA"/>
    </w:rPr>
  </w:style>
  <w:style w:type="character" w:customStyle="1" w:styleId="200">
    <w:name w:val="正文文本缩进 2 Char"/>
    <w:link w:val="22"/>
    <w:qFormat/>
    <w:uiPriority w:val="0"/>
    <w:rPr>
      <w:rFonts w:ascii="Courier New" w:hAnsi="Courier New" w:eastAsia="宋体"/>
      <w:kern w:val="2"/>
      <w:sz w:val="18"/>
      <w:lang w:val="en-US" w:eastAsia="zh-CN" w:bidi="ar-SA"/>
    </w:rPr>
  </w:style>
  <w:style w:type="character" w:customStyle="1" w:styleId="201">
    <w:name w:val="正文文本 2 Char"/>
    <w:link w:val="33"/>
    <w:qFormat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02">
    <w:name w:val="批注文字 Char"/>
    <w:link w:val="15"/>
    <w:semiHidden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3">
    <w:name w:val="HTML 预设格式 Char"/>
    <w:link w:val="34"/>
    <w:qFormat/>
    <w:uiPriority w:val="99"/>
    <w:rPr>
      <w:rFonts w:ascii="Courier New" w:hAnsi="Courier New" w:eastAsia="宋体" w:cs="Courier New"/>
      <w:kern w:val="2"/>
      <w:lang w:val="en-US" w:eastAsia="zh-CN" w:bidi="ar-SA"/>
    </w:rPr>
  </w:style>
  <w:style w:type="character" w:customStyle="1" w:styleId="204">
    <w:name w:val="正文文本首行缩进 字符"/>
    <w:link w:val="6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5">
    <w:name w:val="注释标题 Char"/>
    <w:link w:val="4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6">
    <w:name w:val="Char Char3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207">
    <w:name w:val="TOC 标题11"/>
    <w:basedOn w:val="2"/>
    <w:next w:val="1"/>
    <w:semiHidden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208">
    <w:name w:val="MTDisplayEquation"/>
    <w:basedOn w:val="52"/>
    <w:next w:val="1"/>
    <w:qFormat/>
    <w:uiPriority w:val="0"/>
    <w:pPr>
      <w:tabs>
        <w:tab w:val="center" w:pos="4200"/>
        <w:tab w:val="right" w:pos="8400"/>
      </w:tabs>
    </w:pPr>
  </w:style>
  <w:style w:type="paragraph" w:customStyle="1" w:styleId="209">
    <w:name w:val="源程序首上有图"/>
    <w:basedOn w:val="133"/>
    <w:qFormat/>
    <w:uiPriority w:val="0"/>
    <w:pPr>
      <w:spacing w:before="0" w:beforeLines="0" w:line="240" w:lineRule="auto"/>
    </w:pPr>
  </w:style>
  <w:style w:type="character" w:customStyle="1" w:styleId="210">
    <w:name w:val="注意 Char"/>
    <w:link w:val="63"/>
    <w:qFormat/>
    <w:uiPriority w:val="0"/>
    <w:rPr>
      <w:rFonts w:eastAsia="楷体_GB2312"/>
      <w:kern w:val="2"/>
      <w:sz w:val="21"/>
      <w:szCs w:val="21"/>
      <w:lang w:val="en-US" w:eastAsia="zh-CN" w:bidi="ar-SA"/>
    </w:rPr>
  </w:style>
  <w:style w:type="character" w:customStyle="1" w:styleId="211">
    <w:name w:val="图说 Char"/>
    <w:link w:val="55"/>
    <w:uiPriority w:val="0"/>
    <w:rPr>
      <w:rFonts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2">
    <w:name w:val="编程 Char"/>
    <w:link w:val="52"/>
    <w:qFormat/>
    <w:uiPriority w:val="0"/>
    <w:rPr>
      <w:rFonts w:ascii="Courier New" w:hAnsi="Courier New"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3">
    <w:name w:val="表题 Char"/>
    <w:link w:val="59"/>
    <w:qFormat/>
    <w:uiPriority w:val="0"/>
    <w:rPr>
      <w:rFonts w:eastAsia="黑体"/>
      <w:bCs/>
      <w:color w:val="000000"/>
      <w:kern w:val="2"/>
      <w:sz w:val="18"/>
      <w:szCs w:val="21"/>
      <w:lang w:val="en-GB" w:eastAsia="zh-CN" w:bidi="ar-SA"/>
    </w:rPr>
  </w:style>
  <w:style w:type="paragraph" w:customStyle="1" w:styleId="214">
    <w:name w:val="样式4"/>
    <w:basedOn w:val="170"/>
    <w:qFormat/>
    <w:uiPriority w:val="0"/>
    <w:pPr>
      <w:topLinePunct/>
      <w:adjustRightInd w:val="0"/>
      <w:snapToGrid w:val="0"/>
      <w:spacing w:after="20" w:line="240" w:lineRule="atLeast"/>
      <w:ind w:firstLine="555"/>
      <w:jc w:val="both"/>
      <w:textAlignment w:val="center"/>
    </w:pPr>
    <w:rPr>
      <w:rFonts w:eastAsia="宋体"/>
      <w:color w:val="000000"/>
    </w:rPr>
  </w:style>
  <w:style w:type="paragraph" w:customStyle="1" w:styleId="215">
    <w:name w:val="样式 黑色 首行缩进:  0.75 厘米 行距: 最小值 15 磅"/>
    <w:basedOn w:val="1"/>
    <w:qFormat/>
    <w:uiPriority w:val="0"/>
    <w:pPr>
      <w:spacing w:line="314" w:lineRule="atLeast"/>
      <w:ind w:firstLine="425"/>
    </w:pPr>
    <w:rPr>
      <w:rFonts w:cs="宋体"/>
      <w:color w:val="000000"/>
      <w:szCs w:val="20"/>
    </w:rPr>
  </w:style>
  <w:style w:type="paragraph" w:customStyle="1" w:styleId="216">
    <w:name w:val="TOC 标题2"/>
    <w:basedOn w:val="2"/>
    <w:next w:val="1"/>
    <w:qFormat/>
    <w:uiPriority w:val="0"/>
    <w:pPr>
      <w:keepLines/>
      <w:widowControl/>
      <w:adjustRightInd/>
      <w:spacing w:before="240" w:line="259" w:lineRule="auto"/>
      <w:ind w:right="0"/>
      <w:jc w:val="left"/>
      <w:outlineLvl w:val="9"/>
    </w:pPr>
    <w:rPr>
      <w:rFonts w:ascii="Calibri Light" w:hAnsi="Calibri Light" w:eastAsia="宋体"/>
      <w:bCs w:val="0"/>
      <w:color w:val="2E74B5"/>
      <w:kern w:val="0"/>
      <w:sz w:val="32"/>
      <w:szCs w:val="32"/>
      <w:lang w:val="en-US"/>
    </w:rPr>
  </w:style>
  <w:style w:type="paragraph" w:customStyle="1" w:styleId="217">
    <w:name w:val="扉页"/>
    <w:basedOn w:val="5"/>
    <w:qFormat/>
    <w:uiPriority w:val="0"/>
    <w:pPr>
      <w:spacing w:before="80" w:after="80" w:line="310" w:lineRule="atLeast"/>
      <w:ind w:firstLine="0"/>
    </w:pPr>
    <w:rPr>
      <w:rFonts w:ascii="宋体" w:eastAsia="黑体"/>
      <w:szCs w:val="20"/>
    </w:rPr>
  </w:style>
  <w:style w:type="paragraph" w:customStyle="1" w:styleId="218">
    <w:name w:val="〇编号"/>
    <w:basedOn w:val="1"/>
    <w:next w:val="1"/>
    <w:qFormat/>
    <w:uiPriority w:val="0"/>
    <w:pPr>
      <w:tabs>
        <w:tab w:val="left" w:pos="8306"/>
      </w:tabs>
    </w:pPr>
    <w:rPr>
      <w:sz w:val="18"/>
    </w:rPr>
  </w:style>
  <w:style w:type="paragraph" w:customStyle="1" w:styleId="219">
    <w:name w:val="Char"/>
    <w:basedOn w:val="1"/>
    <w:qFormat/>
    <w:uiPriority w:val="0"/>
    <w:pPr>
      <w:spacing w:line="300" w:lineRule="auto"/>
    </w:pPr>
  </w:style>
  <w:style w:type="paragraph" w:styleId="2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5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sdl</Company>
  <Pages>22</Pages>
  <Words>5619</Words>
  <Characters>12571</Characters>
  <Lines>1</Lines>
  <Paragraphs>1</Paragraphs>
  <TotalTime>2</TotalTime>
  <ScaleCrop>false</ScaleCrop>
  <LinksUpToDate>false</LinksUpToDate>
  <CharactersWithSpaces>13831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2023-06-11T07:01:00Z</dcterms:created>
  <dc:creator>rt</dc:creator>
  <dc:description>该文件已附带了冀慎华编写的反宏病毒程序,事前未征求您的同意,请见谅.</dc:description>
  <cp:lastModifiedBy>洛小尘</cp:lastModifiedBy>
  <cp:lastPrinted>2022-11-12T05:54:00Z</cp:lastPrinted>
  <dcterms:modified xsi:type="dcterms:W3CDTF">2024-07-12T04:23:13Z</dcterms:modified>
  <dc:title>陈俊龙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EA497686E3C042C3860F9589D16C2626</vt:lpwstr>
  </property>
  <property fmtid="{D5CDD505-2E9C-101B-9397-08002B2CF9AE}" pid="3" name="KSOProductBuildVer">
    <vt:lpwstr>2052-12.1.0.16929</vt:lpwstr>
  </property>
</Properties>
</file>