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line="720" w:lineRule="auto"/>
        <w:rPr>
          <w:rFonts w:ascii="黑体" w:eastAsia="黑体"/>
          <w:b/>
          <w:sz w:val="72"/>
          <w:szCs w:val="72"/>
        </w:rPr>
      </w:pPr>
      <w:r>
        <w:pict>
          <v:shape id="Object 3" o:spid="_x0000_s1025" o:spt="75" type="#_x0000_t75" style="position:absolute;left:0pt;margin-left:123pt;margin-top:78pt;height:39pt;width:207pt;mso-wrap-distance-bottom:0pt;mso-wrap-distance-top:0pt;z-index:251660288;mso-width-relative:page;mso-height-relative:page;" o:ole="t" filled="f" o:preferrelative="t" stroked="f" coordsize="21600,21600">
            <v:path/>
            <v:fill on="f" focussize="0,0"/>
            <v:stroke on="f" joinstyle="miter"/>
            <v:imagedata r:id="rId7" cropleft="16915f" cropbottom="4537f" o:title=""/>
            <o:lock v:ext="edit" aspectratio="t"/>
            <w10:wrap type="topAndBottom"/>
          </v:shape>
          <o:OLEObject Type="Embed" ProgID="Msxml2.SAXXMLReader.6.0" ShapeID="Object 3" DrawAspect="Content" ObjectID="_1468075725" r:id="rId6">
            <o:LockedField>false</o:LockedField>
          </o:OLEObject>
        </w:pict>
      </w:r>
    </w:p>
    <w:p>
      <w:pPr>
        <w:shd w:val="clear" w:color="auto" w:fill="FFFFFF"/>
        <w:spacing w:line="360" w:lineRule="auto"/>
        <w:jc w:val="center"/>
        <w:rPr>
          <w:rFonts w:ascii="黑体" w:eastAsia="黑体"/>
          <w:b/>
          <w:sz w:val="72"/>
          <w:szCs w:val="72"/>
        </w:rPr>
      </w:pPr>
      <w:r>
        <w:rPr>
          <w:rFonts w:hint="eastAsia" w:ascii="黑体" w:eastAsia="黑体"/>
          <w:b/>
          <w:sz w:val="52"/>
          <w:szCs w:val="52"/>
        </w:rPr>
        <w:t>《Web课程设计》项目设计报告</w:t>
      </w:r>
    </w:p>
    <w:p>
      <w:pPr>
        <w:shd w:val="clear" w:color="auto" w:fill="FFFFFF"/>
        <w:spacing w:line="360" w:lineRule="auto"/>
        <w:jc w:val="center"/>
        <w:rPr>
          <w:b/>
          <w:sz w:val="40"/>
          <w:szCs w:val="40"/>
        </w:rPr>
      </w:pPr>
      <w:r>
        <w:rPr>
          <w:rFonts w:ascii="黑体" w:eastAsia="黑体"/>
          <w:b/>
          <w:sz w:val="52"/>
          <w:szCs w:val="52"/>
        </w:rPr>
        <w:pict>
          <v:shape id="Object 2" o:spid="_x0000_s1026" o:spt="75" type="#_x0000_t75" style="position:absolute;left:0pt;margin-left:180.75pt;margin-top:39.9pt;height:70.15pt;width:108pt;mso-wrap-distance-bottom:0pt;mso-wrap-distance-top:0pt;z-index:251659264;mso-width-relative:page;mso-height-relative:page;" o:ole="t" filled="f" o:preferrelative="t" stroked="f" coordsize="21600,21600">
            <v:path/>
            <v:fill on="f" focussize="0,0"/>
            <v:stroke on="f" joinstyle="miter"/>
            <v:imagedata r:id="rId7" cropright="48621f" cropbottom="-7618f" gain="19661f" blacklevel="22938f" grayscale="t" chromakey="#FEFEFE" o:title=""/>
            <o:lock v:ext="edit" aspectratio="t"/>
            <w10:wrap type="topAndBottom"/>
          </v:shape>
          <o:OLEObject Type="Embed" ProgID="Msxml2.SAXXMLReader.6.0" ShapeID="Object 2" DrawAspect="Content" ObjectID="_1468075726" r:id="rId8">
            <o:LockedField>false</o:LockedField>
          </o:OLEObject>
        </w:pict>
      </w:r>
    </w:p>
    <w:p>
      <w:pPr>
        <w:pStyle w:val="16"/>
        <w:shd w:val="clear" w:color="auto" w:fill="FFFFFF"/>
      </w:pPr>
    </w:p>
    <w:p>
      <w:pPr>
        <w:pStyle w:val="16"/>
        <w:shd w:val="clear" w:color="auto" w:fill="FFFFFF"/>
        <w:rPr>
          <w:rFonts w:ascii="黑体"/>
          <w:szCs w:val="48"/>
        </w:rPr>
      </w:pPr>
    </w:p>
    <w:p>
      <w:pPr>
        <w:shd w:val="clear" w:color="auto" w:fill="FFFFFF"/>
        <w:spacing w:line="360" w:lineRule="auto"/>
        <w:ind w:firstLine="1920" w:firstLineChars="600"/>
        <w:rPr>
          <w:rFonts w:eastAsia="仿宋_GB2312"/>
          <w:b/>
          <w:sz w:val="32"/>
          <w:szCs w:val="32"/>
        </w:rPr>
      </w:pPr>
    </w:p>
    <w:p>
      <w:pPr>
        <w:shd w:val="clear" w:color="auto" w:fill="FFFFFF"/>
        <w:spacing w:line="360" w:lineRule="auto"/>
        <w:ind w:firstLine="1920" w:firstLineChars="600"/>
        <w:rPr>
          <w:rFonts w:eastAsia="仿宋_GB2312"/>
          <w:b/>
          <w:sz w:val="32"/>
          <w:szCs w:val="32"/>
        </w:rPr>
      </w:pPr>
      <w:r>
        <w:rPr>
          <w:rFonts w:hint="eastAsia"/>
          <w:b/>
          <w:sz w:val="32"/>
          <w:szCs w:val="32"/>
        </w:rPr>
        <w:t>团队编号</w:t>
      </w:r>
      <w:r>
        <w:rPr>
          <w:rFonts w:eastAsia="仿宋_GB2312"/>
          <w:b/>
          <w:sz w:val="32"/>
          <w:szCs w:val="32"/>
        </w:rPr>
        <w:t xml:space="preserve"> </w:t>
      </w:r>
      <w:r>
        <w:rPr>
          <w:rFonts w:eastAsia="仿宋_GB2312"/>
          <w:sz w:val="32"/>
          <w:szCs w:val="32"/>
          <w:u w:val="single"/>
        </w:rPr>
        <w:t xml:space="preserve"> </w:t>
      </w:r>
      <w:r>
        <w:rPr>
          <w:rFonts w:ascii="仿宋_GB2312" w:eastAsia="仿宋_GB2312"/>
          <w:sz w:val="32"/>
          <w:szCs w:val="32"/>
          <w:u w:val="single"/>
        </w:rPr>
        <w:t xml:space="preserve">       </w:t>
      </w:r>
      <w:r>
        <w:rPr>
          <w:rFonts w:hint="eastAsia" w:ascii="仿宋_GB2312" w:eastAsia="仿宋_GB2312"/>
          <w:sz w:val="32"/>
          <w:szCs w:val="32"/>
          <w:u w:val="single"/>
          <w:lang w:val="en-US" w:eastAsia="zh-CN"/>
        </w:rPr>
        <w:t xml:space="preserve"> 101</w:t>
      </w:r>
      <w:r>
        <w:rPr>
          <w:rFonts w:ascii="仿宋_GB2312" w:eastAsia="仿宋_GB2312"/>
          <w:sz w:val="32"/>
          <w:szCs w:val="32"/>
          <w:u w:val="single"/>
        </w:rPr>
        <w:t xml:space="preserve">          </w:t>
      </w:r>
      <w:r>
        <w:rPr>
          <w:rFonts w:eastAsia="仿宋_GB2312"/>
          <w:sz w:val="32"/>
          <w:szCs w:val="32"/>
          <w:u w:val="single"/>
        </w:rPr>
        <w:t xml:space="preserve">  </w:t>
      </w:r>
    </w:p>
    <w:p>
      <w:pPr>
        <w:shd w:val="clear" w:color="auto" w:fill="FFFFFF"/>
        <w:spacing w:line="360" w:lineRule="auto"/>
        <w:ind w:firstLine="1920" w:firstLineChars="600"/>
        <w:rPr>
          <w:b/>
          <w:sz w:val="32"/>
          <w:szCs w:val="32"/>
        </w:rPr>
      </w:pPr>
      <w:r>
        <w:rPr>
          <w:rFonts w:hint="eastAsia"/>
          <w:b/>
          <w:sz w:val="32"/>
          <w:szCs w:val="32"/>
        </w:rPr>
        <w:t>团队名称</w:t>
      </w:r>
      <w:r>
        <w:rPr>
          <w:b/>
          <w:sz w:val="32"/>
          <w:szCs w:val="32"/>
        </w:rPr>
        <w:t xml:space="preserve"> </w:t>
      </w:r>
      <w:r>
        <w:rPr>
          <w:sz w:val="32"/>
          <w:szCs w:val="32"/>
          <w:u w:val="single"/>
        </w:rPr>
        <w:t xml:space="preserve">      </w:t>
      </w:r>
      <w:r>
        <w:rPr>
          <w:rFonts w:hint="eastAsia" w:ascii="仿宋" w:hAnsi="仿宋" w:eastAsia="仿宋" w:cs="仿宋"/>
          <w:sz w:val="32"/>
          <w:szCs w:val="32"/>
          <w:u w:val="single"/>
          <w:lang w:val="en-US" w:eastAsia="zh-CN"/>
        </w:rPr>
        <w:t>海报突击队</w:t>
      </w:r>
      <w:r>
        <w:rPr>
          <w:sz w:val="32"/>
          <w:szCs w:val="32"/>
          <w:u w:val="single"/>
        </w:rPr>
        <w:t xml:space="preserve">        </w:t>
      </w:r>
    </w:p>
    <w:p>
      <w:pPr>
        <w:shd w:val="clear" w:color="auto" w:fill="FFFFFF"/>
        <w:spacing w:line="360" w:lineRule="auto"/>
        <w:ind w:firstLine="1920" w:firstLineChars="600"/>
        <w:rPr>
          <w:b/>
          <w:sz w:val="32"/>
          <w:szCs w:val="32"/>
        </w:rPr>
      </w:pPr>
      <w:r>
        <w:rPr>
          <w:b/>
          <w:sz w:val="32"/>
          <w:szCs w:val="32"/>
        </w:rPr>
        <w:t xml:space="preserve">院    系 </w:t>
      </w:r>
      <w:r>
        <w:rPr>
          <w:rFonts w:ascii="仿宋_GB2312" w:eastAsia="仿宋_GB2312"/>
          <w:b/>
          <w:sz w:val="32"/>
          <w:szCs w:val="32"/>
          <w:u w:val="single"/>
        </w:rPr>
        <w:t xml:space="preserve"> </w:t>
      </w:r>
      <w:r>
        <w:rPr>
          <w:rFonts w:ascii="仿宋_GB2312" w:eastAsia="仿宋_GB2312"/>
          <w:sz w:val="32"/>
          <w:szCs w:val="32"/>
          <w:u w:val="single"/>
        </w:rPr>
        <w:t xml:space="preserve"> 机械与电气工程学院    </w:t>
      </w:r>
    </w:p>
    <w:p>
      <w:pPr>
        <w:shd w:val="clear" w:color="auto" w:fill="FFFFFF"/>
        <w:spacing w:line="360" w:lineRule="auto"/>
        <w:ind w:firstLine="1920" w:firstLineChars="600"/>
        <w:rPr>
          <w:rFonts w:eastAsia="仿宋_GB2312"/>
          <w:b/>
          <w:sz w:val="32"/>
          <w:szCs w:val="32"/>
        </w:rPr>
      </w:pPr>
      <w:r>
        <w:rPr>
          <w:b/>
          <w:sz w:val="32"/>
          <w:szCs w:val="32"/>
        </w:rPr>
        <w:t>专    业</w:t>
      </w:r>
      <w:r>
        <w:rPr>
          <w:rFonts w:ascii="仿宋_GB2312" w:eastAsia="仿宋_GB2312"/>
          <w:b/>
          <w:sz w:val="32"/>
          <w:szCs w:val="32"/>
        </w:rPr>
        <w:t xml:space="preserve"> </w:t>
      </w:r>
      <w:r>
        <w:rPr>
          <w:rFonts w:ascii="仿宋_GB2312" w:eastAsia="仿宋_GB2312"/>
          <w:sz w:val="32"/>
          <w:szCs w:val="32"/>
          <w:u w:val="single"/>
        </w:rPr>
        <w:t xml:space="preserve">   计算机科学与技术     </w:t>
      </w:r>
    </w:p>
    <w:p>
      <w:pPr>
        <w:shd w:val="clear" w:color="auto" w:fill="FFFFFF"/>
        <w:spacing w:line="360" w:lineRule="auto"/>
        <w:ind w:firstLine="1920" w:firstLineChars="600"/>
        <w:rPr>
          <w:rFonts w:ascii="仿宋_GB2312" w:eastAsia="仿宋_GB2312"/>
          <w:sz w:val="32"/>
          <w:szCs w:val="32"/>
          <w:u w:val="single"/>
        </w:rPr>
      </w:pPr>
      <w:r>
        <w:rPr>
          <w:rFonts w:hint="eastAsia"/>
          <w:b/>
          <w:sz w:val="32"/>
          <w:szCs w:val="32"/>
        </w:rPr>
        <w:t>团队成员</w:t>
      </w:r>
      <w:r>
        <w:rPr>
          <w:sz w:val="32"/>
          <w:szCs w:val="32"/>
        </w:rPr>
        <w:t xml:space="preserve"> </w:t>
      </w:r>
      <w:r>
        <w:rPr>
          <w:sz w:val="32"/>
          <w:szCs w:val="32"/>
          <w:u w:val="single"/>
        </w:rPr>
        <w:t xml:space="preserve"> </w:t>
      </w:r>
      <w:r>
        <w:rPr>
          <w:rFonts w:hint="eastAsia" w:ascii="仿宋_GB2312" w:eastAsia="仿宋_GB2312"/>
          <w:sz w:val="32"/>
          <w:szCs w:val="32"/>
          <w:u w:val="single"/>
          <w:lang w:val="en-US" w:eastAsia="zh-CN"/>
        </w:rPr>
        <w:t>陈俊龙</w:t>
      </w:r>
      <w:r>
        <w:rPr>
          <w:rFonts w:hint="eastAsia" w:ascii="仿宋_GB2312" w:eastAsia="仿宋_GB2312"/>
          <w:sz w:val="32"/>
          <w:szCs w:val="32"/>
          <w:u w:val="single"/>
        </w:rPr>
        <w:t>、</w:t>
      </w:r>
      <w:r>
        <w:rPr>
          <w:rFonts w:hint="eastAsia" w:ascii="仿宋_GB2312" w:eastAsia="仿宋_GB2312"/>
          <w:sz w:val="32"/>
          <w:szCs w:val="32"/>
          <w:u w:val="single"/>
          <w:lang w:val="en-US" w:eastAsia="zh-CN"/>
        </w:rPr>
        <w:t>顾煜</w:t>
      </w:r>
      <w:r>
        <w:rPr>
          <w:rFonts w:hint="eastAsia" w:ascii="仿宋_GB2312" w:eastAsia="仿宋_GB2312"/>
          <w:sz w:val="32"/>
          <w:szCs w:val="32"/>
          <w:u w:val="single"/>
        </w:rPr>
        <w:t>、</w:t>
      </w:r>
      <w:r>
        <w:rPr>
          <w:rFonts w:hint="eastAsia" w:ascii="仿宋_GB2312" w:eastAsia="仿宋_GB2312"/>
          <w:sz w:val="32"/>
          <w:szCs w:val="32"/>
          <w:u w:val="single"/>
          <w:lang w:val="en-US" w:eastAsia="zh-CN"/>
        </w:rPr>
        <w:t xml:space="preserve">侯志宁  </w:t>
      </w:r>
      <w:r>
        <w:rPr>
          <w:rFonts w:ascii="仿宋_GB2312" w:eastAsia="仿宋_GB2312"/>
          <w:sz w:val="32"/>
          <w:szCs w:val="32"/>
          <w:u w:val="single"/>
        </w:rPr>
        <w:t xml:space="preserve"> </w:t>
      </w:r>
    </w:p>
    <w:p>
      <w:pPr>
        <w:shd w:val="clear" w:color="auto" w:fill="FFFFFF"/>
        <w:spacing w:line="360" w:lineRule="auto"/>
        <w:ind w:firstLine="1920" w:firstLineChars="600"/>
        <w:rPr>
          <w:rFonts w:ascii="仿宋_GB2312" w:eastAsia="仿宋_GB2312"/>
          <w:sz w:val="32"/>
          <w:szCs w:val="32"/>
          <w:u w:val="single"/>
        </w:rPr>
      </w:pPr>
      <w:r>
        <w:rPr>
          <w:rFonts w:hint="eastAsia"/>
          <w:b/>
          <w:sz w:val="32"/>
          <w:szCs w:val="32"/>
        </w:rPr>
        <w:t>团队成员</w:t>
      </w:r>
      <w:r>
        <w:rPr>
          <w:sz w:val="32"/>
          <w:szCs w:val="32"/>
        </w:rPr>
        <w:t xml:space="preserve"> </w:t>
      </w:r>
      <w:r>
        <w:rPr>
          <w:sz w:val="32"/>
          <w:szCs w:val="32"/>
          <w:u w:val="single"/>
        </w:rPr>
        <w:t xml:space="preserve"> </w:t>
      </w:r>
      <w:r>
        <w:rPr>
          <w:rFonts w:hint="eastAsia" w:ascii="仿宋" w:hAnsi="仿宋" w:eastAsia="仿宋" w:cs="仿宋"/>
          <w:sz w:val="32"/>
          <w:szCs w:val="32"/>
          <w:u w:val="single"/>
          <w:lang w:val="en-US" w:eastAsia="zh-CN"/>
        </w:rPr>
        <w:t>桂婷</w:t>
      </w:r>
      <w:r>
        <w:rPr>
          <w:rFonts w:hint="eastAsia" w:ascii="仿宋_GB2312" w:eastAsia="仿宋_GB2312"/>
          <w:sz w:val="32"/>
          <w:szCs w:val="32"/>
          <w:u w:val="single"/>
        </w:rPr>
        <w:t>、</w:t>
      </w:r>
      <w:r>
        <w:rPr>
          <w:rFonts w:hint="eastAsia" w:ascii="仿宋_GB2312" w:eastAsia="仿宋_GB2312"/>
          <w:sz w:val="32"/>
          <w:szCs w:val="32"/>
          <w:u w:val="single"/>
          <w:lang w:val="en-US" w:eastAsia="zh-CN"/>
        </w:rPr>
        <w:t>邓棉茵</w:t>
      </w:r>
      <w:r>
        <w:rPr>
          <w:rFonts w:hint="eastAsia" w:ascii="仿宋_GB2312" w:eastAsia="仿宋_GB2312"/>
          <w:sz w:val="32"/>
          <w:szCs w:val="32"/>
          <w:u w:val="single"/>
        </w:rPr>
        <w:t>、</w:t>
      </w:r>
      <w:r>
        <w:rPr>
          <w:rFonts w:hint="eastAsia" w:ascii="仿宋_GB2312" w:eastAsia="仿宋_GB2312"/>
          <w:sz w:val="32"/>
          <w:szCs w:val="32"/>
          <w:u w:val="single"/>
          <w:lang w:val="en-US" w:eastAsia="zh-CN"/>
        </w:rPr>
        <w:t xml:space="preserve">洪志炫  </w:t>
      </w:r>
      <w:r>
        <w:rPr>
          <w:rFonts w:ascii="仿宋_GB2312" w:eastAsia="仿宋_GB2312"/>
          <w:sz w:val="32"/>
          <w:szCs w:val="32"/>
          <w:u w:val="single"/>
        </w:rPr>
        <w:t xml:space="preserve"> </w:t>
      </w:r>
    </w:p>
    <w:p>
      <w:pPr>
        <w:shd w:val="clear" w:color="auto" w:fill="FFFFFF"/>
        <w:spacing w:line="360" w:lineRule="auto"/>
        <w:ind w:firstLine="1920" w:firstLineChars="600"/>
        <w:rPr>
          <w:sz w:val="44"/>
        </w:rPr>
      </w:pPr>
      <w:r>
        <w:rPr>
          <w:b/>
          <w:sz w:val="32"/>
          <w:szCs w:val="32"/>
        </w:rPr>
        <w:t>填写日期</w:t>
      </w:r>
      <w:r>
        <w:rPr>
          <w:sz w:val="32"/>
          <w:szCs w:val="32"/>
        </w:rPr>
        <w:t xml:space="preserve"> </w:t>
      </w:r>
      <w:r>
        <w:rPr>
          <w:sz w:val="32"/>
          <w:szCs w:val="32"/>
          <w:u w:val="single"/>
        </w:rPr>
        <w:t xml:space="preserve">       2024-07-1</w:t>
      </w:r>
      <w:r>
        <w:rPr>
          <w:rFonts w:hint="eastAsia"/>
          <w:sz w:val="32"/>
          <w:szCs w:val="32"/>
          <w:u w:val="single"/>
          <w:lang w:val="en-US" w:eastAsia="zh-CN"/>
        </w:rPr>
        <w:t>2</w:t>
      </w:r>
      <w:r>
        <w:rPr>
          <w:sz w:val="32"/>
          <w:szCs w:val="32"/>
          <w:u w:val="single"/>
        </w:rPr>
        <w:t xml:space="preserve">        </w:t>
      </w:r>
    </w:p>
    <w:p>
      <w:pPr>
        <w:pStyle w:val="2"/>
        <w:tabs>
          <w:tab w:val="left" w:pos="1680"/>
          <w:tab w:val="right" w:pos="7983"/>
        </w:tabs>
        <w:spacing w:line="240" w:lineRule="auto"/>
        <w:jc w:val="center"/>
        <w:rPr>
          <w:rFonts w:ascii="等线" w:hAnsi="等线"/>
        </w:rPr>
      </w:pPr>
      <w:r>
        <w:rPr>
          <w:rFonts w:hint="eastAsia"/>
          <w:lang w:val="en-US" w:eastAsia="zh-CN"/>
        </w:rPr>
        <w:t xml:space="preserve"> </w:t>
      </w:r>
      <w:r>
        <w:rPr>
          <w:rFonts w:hint="eastAsia"/>
        </w:rPr>
        <w:t>大学生海报设计竞赛系统项目设计</w:t>
      </w:r>
    </w:p>
    <w:p>
      <w:pPr>
        <w:pStyle w:val="3"/>
      </w:pPr>
      <w:bookmarkStart w:id="0" w:name="_Toc388456542"/>
      <w:bookmarkStart w:id="1" w:name="_Toc517697132"/>
      <w:bookmarkStart w:id="2" w:name="_Toc219608729"/>
      <w:bookmarkStart w:id="3" w:name="_Toc519668507"/>
      <w:bookmarkStart w:id="4" w:name="_Toc380487764"/>
      <w:bookmarkStart w:id="5" w:name="_Toc509152012"/>
      <w:r>
        <w:rPr>
          <w:b/>
        </w:rPr>
        <w:t>1.1</w:t>
      </w:r>
      <w:r>
        <w:t xml:space="preserve"> </w:t>
      </w:r>
      <w:bookmarkEnd w:id="0"/>
      <w:bookmarkEnd w:id="1"/>
      <w:bookmarkEnd w:id="2"/>
      <w:bookmarkEnd w:id="3"/>
      <w:bookmarkEnd w:id="4"/>
      <w:bookmarkEnd w:id="5"/>
      <w:r>
        <w:rPr>
          <w:rFonts w:hint="eastAsia"/>
        </w:rPr>
        <w:t>需求分析</w:t>
      </w:r>
    </w:p>
    <w:p>
      <w:pPr>
        <w:pStyle w:val="4"/>
      </w:pPr>
      <w:r>
        <w:rPr>
          <w:b/>
        </w:rPr>
        <w:t xml:space="preserve">1.1.1 </w:t>
      </w:r>
      <w:r>
        <w:rPr>
          <w:rFonts w:hint="eastAsia"/>
          <w:b/>
        </w:rPr>
        <w:t>项目背景</w:t>
      </w:r>
    </w:p>
    <w:p>
      <w:pPr>
        <w:ind w:firstLine="425" w:firstLineChars="0"/>
      </w:pPr>
      <w:r>
        <w:rPr>
          <w:rFonts w:hint="eastAsia"/>
        </w:rPr>
        <w:t>为了展示大学生的艺术才华，激发其创新意识和实践能力，我们决定开发一套大学生海报设计竞赛系统。大学生可以创建或加入队伍进行竞赛、</w:t>
      </w:r>
      <w:r>
        <w:t>查看赛事、查看作品、分享作品、点赞作品</w:t>
      </w:r>
      <w:r>
        <w:rPr>
          <w:rFonts w:hint="eastAsia"/>
        </w:rPr>
        <w:t>等。管理员可以</w:t>
      </w:r>
      <w:r>
        <w:t>发布竞赛、设置获奖、发布新闻、数据统计</w:t>
      </w:r>
      <w:r>
        <w:rPr>
          <w:bCs/>
        </w:rPr>
        <w:t>等</w:t>
      </w:r>
      <w:r>
        <w:rPr>
          <w:rFonts w:hint="eastAsia"/>
        </w:rPr>
        <w:t>。</w:t>
      </w:r>
      <w:r>
        <w:t>评委</w:t>
      </w:r>
      <w:r>
        <w:rPr>
          <w:rFonts w:hint="eastAsia"/>
        </w:rPr>
        <w:t>可以</w:t>
      </w:r>
      <w:r>
        <w:t>查看作品，设置分数，设置评语</w:t>
      </w:r>
      <w:r>
        <w:rPr>
          <w:bCs/>
        </w:rPr>
        <w:t>等</w:t>
      </w:r>
      <w:r>
        <w:t>。</w:t>
      </w:r>
    </w:p>
    <w:p>
      <w:pPr>
        <w:ind w:firstLine="425" w:firstLineChars="0"/>
        <w:rPr>
          <w:color w:val="000000"/>
          <w:szCs w:val="21"/>
        </w:rPr>
      </w:pPr>
      <w:r>
        <w:rPr>
          <w:rFonts w:hint="eastAsia"/>
        </w:rPr>
        <w:t>为了方便，我们给这个管理系统取一个英文缩写名称：PDCS，也就是Poster Design Competition</w:t>
      </w:r>
      <w:r>
        <w:t xml:space="preserve"> System</w:t>
      </w:r>
      <w:r>
        <w:rPr>
          <w:rFonts w:hint="eastAsia"/>
        </w:rPr>
        <w:t>系统。</w:t>
      </w:r>
      <w:r>
        <w:rPr>
          <w:rFonts w:hint="eastAsia"/>
          <w:color w:val="000000"/>
          <w:szCs w:val="21"/>
        </w:rPr>
        <w:t>开设的</w:t>
      </w:r>
      <w:r>
        <w:rPr>
          <w:rFonts w:hint="eastAsia"/>
        </w:rPr>
        <w:t>海报设计竞赛系统</w:t>
      </w:r>
      <w:r>
        <w:rPr>
          <w:rFonts w:hint="eastAsia"/>
          <w:color w:val="000000"/>
          <w:szCs w:val="21"/>
        </w:rPr>
        <w:t>希望达到如表</w:t>
      </w:r>
      <w:r>
        <w:rPr>
          <w:color w:val="000000"/>
          <w:szCs w:val="21"/>
        </w:rPr>
        <w:t>1-</w:t>
      </w:r>
      <w:r>
        <w:rPr>
          <w:rFonts w:hint="eastAsia"/>
          <w:color w:val="000000"/>
          <w:szCs w:val="21"/>
        </w:rPr>
        <w:t>1所示目的。</w:t>
      </w:r>
    </w:p>
    <w:p>
      <w:pPr>
        <w:pStyle w:val="59"/>
        <w:spacing w:before="0" w:beforeLines="0" w:after="47"/>
        <w:rPr>
          <w:rFonts w:eastAsia="宋体"/>
        </w:rPr>
      </w:pPr>
      <w:r>
        <w:rPr>
          <w:rFonts w:hint="eastAsia" w:eastAsia="宋体"/>
        </w:rPr>
        <w:t>表1-</w:t>
      </w:r>
      <w:r>
        <w:rPr>
          <w:rFonts w:eastAsia="宋体"/>
        </w:rPr>
        <w:t xml:space="preserve">1  </w:t>
      </w:r>
      <w:r>
        <w:rPr>
          <w:rFonts w:hint="eastAsia" w:eastAsia="宋体"/>
          <w:lang w:val="en-US" w:eastAsia="zh-CN"/>
        </w:rPr>
        <w:t>PDCS</w:t>
      </w:r>
      <w:r>
        <w:rPr>
          <w:rFonts w:hint="eastAsia" w:eastAsia="宋体"/>
        </w:rPr>
        <w:t>业务前景表</w:t>
      </w:r>
    </w:p>
    <w:tbl>
      <w:tblPr>
        <w:tblStyle w:val="38"/>
        <w:tblW w:w="4843"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91"/>
        <w:gridCol w:w="694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4" w:type="pct"/>
            <w:tcBorders>
              <w:bottom w:val="single" w:color="auto" w:sz="4" w:space="0"/>
            </w:tcBorders>
            <w:vAlign w:val="center"/>
          </w:tcPr>
          <w:p>
            <w:pPr>
              <w:pStyle w:val="170"/>
              <w:topLinePunct/>
              <w:adjustRightInd w:val="0"/>
              <w:snapToGrid w:val="0"/>
              <w:spacing w:after="20" w:line="240" w:lineRule="atLeast"/>
              <w:jc w:val="left"/>
              <w:textAlignment w:val="center"/>
              <w:rPr>
                <w:rFonts w:eastAsia="宋体"/>
                <w:b/>
              </w:rPr>
            </w:pPr>
            <w:r>
              <w:rPr>
                <w:rFonts w:hint="eastAsia" w:eastAsia="宋体"/>
                <w:b/>
              </w:rPr>
              <w:t>接口</w:t>
            </w:r>
          </w:p>
        </w:tc>
        <w:tc>
          <w:tcPr>
            <w:tcW w:w="4165"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目标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P01</w:t>
            </w:r>
          </w:p>
        </w:tc>
        <w:tc>
          <w:tcPr>
            <w:tcW w:w="4165" w:type="pct"/>
            <w:tcBorders>
              <w:top w:val="single" w:color="auto" w:sz="4" w:space="0"/>
              <w:bottom w:val="single" w:color="auto" w:sz="4" w:space="0"/>
            </w:tcBorders>
          </w:tcPr>
          <w:p>
            <w:pPr>
              <w:spacing w:line="276" w:lineRule="auto"/>
              <w:rPr>
                <w:kern w:val="0"/>
                <w:sz w:val="18"/>
                <w:szCs w:val="18"/>
              </w:rPr>
            </w:pPr>
            <w:r>
              <w:rPr>
                <w:rFonts w:hint="eastAsia"/>
                <w:sz w:val="18"/>
                <w:szCs w:val="18"/>
              </w:rPr>
              <w:t>大学生可以创建或加入队伍进行竞赛、</w:t>
            </w:r>
            <w:r>
              <w:rPr>
                <w:sz w:val="18"/>
                <w:szCs w:val="18"/>
              </w:rPr>
              <w:t>查看赛事、查看作品、分享作品、点赞作品</w:t>
            </w:r>
            <w:r>
              <w:rPr>
                <w:rFonts w:hint="eastAsia"/>
                <w:sz w:val="18"/>
                <w:szCs w:val="18"/>
              </w:rPr>
              <w:t>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P02</w:t>
            </w:r>
          </w:p>
        </w:tc>
        <w:tc>
          <w:tcPr>
            <w:tcW w:w="4165" w:type="pct"/>
            <w:tcBorders>
              <w:top w:val="single" w:color="auto" w:sz="4" w:space="0"/>
              <w:bottom w:val="single" w:color="auto" w:sz="4" w:space="0"/>
            </w:tcBorders>
          </w:tcPr>
          <w:p>
            <w:pPr>
              <w:spacing w:line="276" w:lineRule="auto"/>
              <w:rPr>
                <w:kern w:val="0"/>
                <w:sz w:val="18"/>
                <w:szCs w:val="18"/>
              </w:rPr>
            </w:pPr>
            <w:r>
              <w:rPr>
                <w:rFonts w:hint="eastAsia"/>
                <w:sz w:val="18"/>
                <w:szCs w:val="21"/>
              </w:rPr>
              <w:t>管理员可以</w:t>
            </w:r>
            <w:r>
              <w:rPr>
                <w:sz w:val="18"/>
                <w:szCs w:val="21"/>
              </w:rPr>
              <w:t>发布竞赛、设置获奖、发布新闻、数据统计</w:t>
            </w:r>
            <w:r>
              <w:rPr>
                <w:bCs/>
                <w:sz w:val="18"/>
                <w:szCs w:val="21"/>
              </w:rPr>
              <w:t>等</w:t>
            </w:r>
            <w:r>
              <w:rPr>
                <w:rFonts w:hint="eastAsia"/>
                <w:sz w:val="18"/>
                <w:szCs w:val="21"/>
              </w:rPr>
              <w: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P03</w:t>
            </w:r>
          </w:p>
        </w:tc>
        <w:tc>
          <w:tcPr>
            <w:tcW w:w="4165" w:type="pct"/>
            <w:tcBorders>
              <w:top w:val="single" w:color="auto" w:sz="4" w:space="0"/>
              <w:bottom w:val="single" w:color="auto" w:sz="4" w:space="0"/>
            </w:tcBorders>
          </w:tcPr>
          <w:p>
            <w:pPr>
              <w:rPr>
                <w:sz w:val="18"/>
                <w:szCs w:val="18"/>
              </w:rPr>
            </w:pPr>
            <w:r>
              <w:rPr>
                <w:sz w:val="18"/>
                <w:szCs w:val="21"/>
              </w:rPr>
              <w:t>评委</w:t>
            </w:r>
            <w:r>
              <w:rPr>
                <w:rFonts w:hint="eastAsia"/>
                <w:sz w:val="18"/>
                <w:szCs w:val="21"/>
              </w:rPr>
              <w:t>可以</w:t>
            </w:r>
            <w:r>
              <w:rPr>
                <w:sz w:val="18"/>
                <w:szCs w:val="21"/>
              </w:rPr>
              <w:t>查看作品，设置分数，设置评语</w:t>
            </w:r>
            <w:r>
              <w:rPr>
                <w:bCs/>
                <w:sz w:val="18"/>
                <w:szCs w:val="21"/>
              </w:rPr>
              <w:t>等</w:t>
            </w:r>
            <w:r>
              <w:rPr>
                <w:sz w:val="18"/>
                <w:szCs w:val="21"/>
              </w:rPr>
              <w:t>。</w:t>
            </w:r>
          </w:p>
        </w:tc>
      </w:tr>
    </w:tbl>
    <w:p>
      <w:pPr>
        <w:pStyle w:val="51"/>
        <w:ind w:left="210" w:right="210" w:firstLine="420"/>
        <w:rPr>
          <w:rFonts w:ascii="Times New Roman"/>
        </w:rPr>
      </w:pPr>
    </w:p>
    <w:p>
      <w:pPr>
        <w:pStyle w:val="4"/>
      </w:pPr>
      <w:r>
        <w:rPr>
          <w:b/>
        </w:rPr>
        <w:t xml:space="preserve">1.1.2 </w:t>
      </w:r>
      <w:r>
        <w:rPr>
          <w:rFonts w:hint="eastAsia"/>
          <w:b/>
        </w:rPr>
        <w:t>业务流程分析</w:t>
      </w:r>
    </w:p>
    <w:p>
      <w:pPr>
        <w:topLinePunct/>
        <w:adjustRightInd w:val="0"/>
        <w:snapToGrid w:val="0"/>
        <w:spacing w:line="315" w:lineRule="atLeast"/>
        <w:ind w:firstLine="425"/>
        <w:textAlignment w:val="center"/>
        <w:rPr>
          <w:rFonts w:ascii="Arial" w:hAnsi="Arial" w:cs="Arial"/>
          <w:color w:val="333333"/>
          <w:szCs w:val="21"/>
          <w:shd w:val="clear" w:color="auto" w:fill="FFFFFF"/>
        </w:rPr>
      </w:pPr>
      <w:r>
        <w:rPr>
          <w:rFonts w:hint="eastAsia" w:ascii="Arial" w:hAnsi="Arial" w:cs="Arial"/>
          <w:color w:val="333333"/>
          <w:szCs w:val="21"/>
          <w:shd w:val="clear" w:color="auto" w:fill="FFFFFF"/>
        </w:rPr>
        <w:t>首先通过和项目相关人员访谈、收集整理资料来掌握现有业务流程，然后结合业务前景对流程进行优化。下面分析</w:t>
      </w:r>
      <w:r>
        <w:rPr>
          <w:rFonts w:hint="eastAsia"/>
          <w:color w:val="000000"/>
          <w:szCs w:val="21"/>
          <w:lang w:val="en-US" w:eastAsia="zh-CN"/>
        </w:rPr>
        <w:t>PDCS</w:t>
      </w:r>
      <w:r>
        <w:rPr>
          <w:rFonts w:hint="eastAsia" w:ascii="Arial" w:hAnsi="Arial" w:cs="Arial"/>
          <w:color w:val="333333"/>
          <w:szCs w:val="21"/>
          <w:shd w:val="clear" w:color="auto" w:fill="FFFFFF"/>
        </w:rPr>
        <w:t>项目核心业务流程，注意业务流程分析只聚焦做什么，而不是如何做。图</w:t>
      </w:r>
      <w:r>
        <w:rPr>
          <w:rFonts w:hint="eastAsia"/>
          <w:color w:val="000000"/>
          <w:szCs w:val="21"/>
        </w:rPr>
        <w:t>1-</w:t>
      </w:r>
      <w:r>
        <w:rPr>
          <w:color w:val="000000"/>
          <w:szCs w:val="21"/>
        </w:rPr>
        <w:t>1</w:t>
      </w:r>
      <w:r>
        <w:rPr>
          <w:rFonts w:hint="eastAsia" w:ascii="Arial" w:hAnsi="Arial" w:cs="Arial"/>
          <w:color w:val="333333"/>
          <w:szCs w:val="21"/>
          <w:shd w:val="clear" w:color="auto" w:fill="FFFFFF"/>
        </w:rPr>
        <w:t>是</w:t>
      </w:r>
      <w:r>
        <w:rPr>
          <w:rFonts w:hint="eastAsia"/>
          <w:color w:val="000000"/>
          <w:szCs w:val="21"/>
          <w:lang w:val="en-US" w:eastAsia="zh-CN"/>
        </w:rPr>
        <w:t>PDCS</w:t>
      </w:r>
      <w:r>
        <w:rPr>
          <w:rFonts w:hint="eastAsia" w:ascii="Arial" w:hAnsi="Arial" w:cs="Arial"/>
          <w:color w:val="333333"/>
          <w:szCs w:val="21"/>
          <w:shd w:val="clear" w:color="auto" w:fill="FFFFFF"/>
        </w:rPr>
        <w:t>项目</w:t>
      </w:r>
      <w:r>
        <w:rPr>
          <w:rFonts w:ascii="Arial" w:hAnsi="Arial" w:cs="Arial"/>
          <w:color w:val="333333"/>
          <w:szCs w:val="21"/>
          <w:shd w:val="clear" w:color="auto" w:fill="FFFFFF"/>
        </w:rPr>
        <w:t>的</w:t>
      </w:r>
      <w:r>
        <w:rPr>
          <w:rFonts w:hint="eastAsia" w:ascii="Arial" w:hAnsi="Arial" w:cs="Arial"/>
          <w:color w:val="333333"/>
          <w:szCs w:val="21"/>
          <w:shd w:val="clear" w:color="auto" w:fill="FFFFFF"/>
        </w:rPr>
        <w:t>核心业务流程图</w:t>
      </w:r>
      <w:r>
        <w:rPr>
          <w:rFonts w:ascii="Arial" w:hAnsi="Arial" w:cs="Arial"/>
          <w:color w:val="333333"/>
          <w:szCs w:val="21"/>
          <w:shd w:val="clear" w:color="auto" w:fill="FFFFFF"/>
        </w:rPr>
        <w:t>，重点在于对业务情况的整体</w:t>
      </w:r>
      <w:r>
        <w:rPr>
          <w:rFonts w:hint="eastAsia" w:ascii="Arial" w:hAnsi="Arial" w:cs="Arial"/>
          <w:color w:val="333333"/>
          <w:szCs w:val="21"/>
          <w:shd w:val="clear" w:color="auto" w:fill="FFFFFF"/>
        </w:rPr>
        <w:t>梳理。</w:t>
      </w:r>
    </w:p>
    <w:p>
      <w:pPr>
        <w:topLinePunct/>
        <w:adjustRightInd w:val="0"/>
        <w:snapToGrid w:val="0"/>
        <w:spacing w:line="315" w:lineRule="atLeast"/>
        <w:jc w:val="center"/>
        <w:textAlignment w:val="center"/>
        <w:rPr>
          <w:rFonts w:hint="eastAsia" w:eastAsia="宋体"/>
          <w:lang w:eastAsia="zh-CN"/>
        </w:rPr>
      </w:pPr>
      <w:r>
        <w:rPr>
          <w:rFonts w:hint="eastAsia" w:eastAsia="宋体"/>
          <w:lang w:eastAsia="zh-CN"/>
        </w:rPr>
        <w:drawing>
          <wp:inline distT="0" distB="0" distL="114300" distR="114300">
            <wp:extent cx="5320030" cy="3580130"/>
            <wp:effectExtent l="0" t="0" r="1270" b="1270"/>
            <wp:docPr id="10" name="图片 1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1)"/>
                    <pic:cNvPicPr>
                      <a:picLocks noChangeAspect="1"/>
                    </pic:cNvPicPr>
                  </pic:nvPicPr>
                  <pic:blipFill>
                    <a:blip r:embed="rId9"/>
                    <a:stretch>
                      <a:fillRect/>
                    </a:stretch>
                  </pic:blipFill>
                  <pic:spPr>
                    <a:xfrm>
                      <a:off x="0" y="0"/>
                      <a:ext cx="5320030" cy="3580130"/>
                    </a:xfrm>
                    <a:prstGeom prst="rect">
                      <a:avLst/>
                    </a:prstGeom>
                  </pic:spPr>
                </pic:pic>
              </a:graphicData>
            </a:graphic>
          </wp:inline>
        </w:drawing>
      </w:r>
    </w:p>
    <w:p>
      <w:pPr>
        <w:pStyle w:val="55"/>
        <w:spacing w:line="360" w:lineRule="auto"/>
        <w:rPr>
          <w:kern w:val="0"/>
        </w:rPr>
      </w:pPr>
      <w:r>
        <w:rPr>
          <w:rFonts w:hint="eastAsia"/>
          <w:kern w:val="0"/>
        </w:rPr>
        <w:t>图1-</w:t>
      </w:r>
      <w:r>
        <w:rPr>
          <w:kern w:val="0"/>
        </w:rPr>
        <w:t xml:space="preserve">1  </w:t>
      </w:r>
      <w:r>
        <w:rPr>
          <w:rFonts w:hint="eastAsia"/>
          <w:kern w:val="0"/>
        </w:rPr>
        <w:t>核心业务流程图</w:t>
      </w:r>
    </w:p>
    <w:p>
      <w:pPr>
        <w:topLinePunct/>
        <w:adjustRightInd w:val="0"/>
        <w:snapToGrid w:val="0"/>
        <w:spacing w:line="315" w:lineRule="atLeast"/>
        <w:ind w:firstLine="425"/>
        <w:textAlignment w:val="center"/>
        <w:rPr>
          <w:color w:val="000000"/>
          <w:szCs w:val="21"/>
        </w:rPr>
      </w:pPr>
      <w:r>
        <w:rPr>
          <w:rFonts w:hint="eastAsia"/>
        </w:rPr>
        <w:t>项目中大量</w:t>
      </w:r>
      <w:r>
        <w:t>细节的内容，用流程图来表示会显得非常繁琐，</w:t>
      </w:r>
      <w:r>
        <w:rPr>
          <w:rFonts w:hint="eastAsia"/>
        </w:rPr>
        <w:t>此时</w:t>
      </w:r>
      <w:r>
        <w:t>可以</w:t>
      </w:r>
      <w:r>
        <w:rPr>
          <w:rFonts w:ascii="Arial" w:hAnsi="Arial" w:cs="Arial"/>
          <w:color w:val="333333"/>
          <w:szCs w:val="21"/>
          <w:shd w:val="clear" w:color="auto" w:fill="FFFFFF"/>
        </w:rPr>
        <w:t>用</w:t>
      </w:r>
      <w:r>
        <w:rPr>
          <w:rFonts w:hint="eastAsia" w:ascii="Arial" w:hAnsi="Arial" w:cs="Arial"/>
          <w:color w:val="333333"/>
          <w:szCs w:val="21"/>
          <w:shd w:val="clear" w:color="auto" w:fill="FFFFFF"/>
        </w:rPr>
        <w:t>表</w:t>
      </w:r>
      <w:r>
        <w:rPr>
          <w:rFonts w:hint="eastAsia"/>
        </w:rPr>
        <w:t>1-</w:t>
      </w:r>
      <w:r>
        <w:t>2</w:t>
      </w:r>
      <w:r>
        <w:rPr>
          <w:rFonts w:ascii="Arial" w:hAnsi="Arial" w:cs="Arial"/>
          <w:color w:val="333333"/>
          <w:szCs w:val="21"/>
          <w:shd w:val="clear" w:color="auto" w:fill="FFFFFF"/>
        </w:rPr>
        <w:t>的方式</w:t>
      </w:r>
      <w:r>
        <w:t>对流程图进行描述。为了方便将描述和流程图对照起来</w:t>
      </w:r>
      <w:r>
        <w:rPr>
          <w:rFonts w:hint="eastAsia"/>
        </w:rPr>
        <w:t>，图1-</w:t>
      </w:r>
      <w:r>
        <w:t>1</w:t>
      </w:r>
      <w:r>
        <w:rPr>
          <w:rFonts w:ascii="Arial" w:hAnsi="Arial" w:cs="Arial"/>
          <w:color w:val="333333"/>
          <w:szCs w:val="21"/>
          <w:shd w:val="clear" w:color="auto" w:fill="FFFFFF"/>
        </w:rPr>
        <w:t>中</w:t>
      </w:r>
      <w:r>
        <w:rPr>
          <w:rFonts w:hint="eastAsia" w:ascii="Arial" w:hAnsi="Arial" w:cs="Arial"/>
          <w:color w:val="333333"/>
          <w:szCs w:val="21"/>
          <w:shd w:val="clear" w:color="auto" w:fill="FFFFFF"/>
        </w:rPr>
        <w:t>给</w:t>
      </w:r>
      <w:r>
        <w:rPr>
          <w:rFonts w:ascii="Arial" w:hAnsi="Arial" w:cs="Arial"/>
          <w:color w:val="333333"/>
          <w:szCs w:val="21"/>
          <w:shd w:val="clear" w:color="auto" w:fill="FFFFFF"/>
        </w:rPr>
        <w:t>图标</w:t>
      </w:r>
      <w:r>
        <w:rPr>
          <w:rFonts w:hint="eastAsia" w:ascii="Arial" w:hAnsi="Arial" w:cs="Arial"/>
          <w:color w:val="333333"/>
          <w:szCs w:val="21"/>
          <w:shd w:val="clear" w:color="auto" w:fill="FFFFFF"/>
        </w:rPr>
        <w:t>编了</w:t>
      </w:r>
      <w:r>
        <w:rPr>
          <w:rFonts w:ascii="Arial" w:hAnsi="Arial" w:cs="Arial"/>
          <w:color w:val="333333"/>
          <w:szCs w:val="21"/>
          <w:shd w:val="clear" w:color="auto" w:fill="FFFFFF"/>
        </w:rPr>
        <w:t>号。</w:t>
      </w:r>
    </w:p>
    <w:p>
      <w:pPr>
        <w:pStyle w:val="59"/>
        <w:spacing w:before="0" w:beforeLines="0" w:after="47"/>
        <w:jc w:val="center"/>
        <w:rPr>
          <w:rFonts w:eastAsia="宋体"/>
        </w:rPr>
      </w:pPr>
      <w:r>
        <w:rPr>
          <w:rFonts w:hint="eastAsia" w:eastAsia="宋体"/>
        </w:rPr>
        <w:t>表1-</w:t>
      </w:r>
      <w:r>
        <w:rPr>
          <w:rFonts w:eastAsia="宋体"/>
        </w:rPr>
        <w:t xml:space="preserve">2 </w:t>
      </w:r>
      <w:r>
        <w:rPr>
          <w:rFonts w:hint="eastAsia" w:eastAsia="宋体"/>
        </w:rPr>
        <w:t>业务流程描述</w:t>
      </w:r>
    </w:p>
    <w:tbl>
      <w:tblPr>
        <w:tblStyle w:val="38"/>
        <w:tblW w:w="492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993"/>
        <w:gridCol w:w="6797"/>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bottom w:val="single" w:color="auto" w:sz="4" w:space="0"/>
            </w:tcBorders>
            <w:vAlign w:val="center"/>
          </w:tcPr>
          <w:p>
            <w:pPr>
              <w:pStyle w:val="170"/>
              <w:topLinePunct/>
              <w:adjustRightInd w:val="0"/>
              <w:snapToGrid w:val="0"/>
              <w:spacing w:after="20" w:line="240" w:lineRule="atLeast"/>
              <w:jc w:val="left"/>
              <w:textAlignment w:val="center"/>
              <w:rPr>
                <w:rFonts w:eastAsia="宋体"/>
                <w:b/>
              </w:rPr>
            </w:pPr>
            <w:r>
              <w:rPr>
                <w:rFonts w:hint="eastAsia" w:eastAsia="宋体"/>
                <w:b/>
              </w:rPr>
              <w:t>编号</w:t>
            </w:r>
          </w:p>
        </w:tc>
        <w:tc>
          <w:tcPr>
            <w:tcW w:w="586"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责任人</w:t>
            </w:r>
          </w:p>
        </w:tc>
        <w:tc>
          <w:tcPr>
            <w:tcW w:w="4011"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10</w:t>
            </w:r>
          </w:p>
        </w:tc>
        <w:tc>
          <w:tcPr>
            <w:tcW w:w="586"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管理员发布赛事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Ansi="等线"/>
                <w:kern w:val="0"/>
                <w:sz w:val="18"/>
                <w:szCs w:val="18"/>
              </w:rPr>
            </w:pPr>
            <w:r>
              <w:rPr>
                <w:rFonts w:hint="eastAsia"/>
                <w:sz w:val="18"/>
                <w:szCs w:val="18"/>
                <w:lang w:val="en-US" w:eastAsia="zh-CN"/>
              </w:rPr>
              <w:t>2</w:t>
            </w:r>
            <w:r>
              <w:rPr>
                <w:rFonts w:hint="eastAsia"/>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大学生注册并登录竞赛系统</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sz w:val="18"/>
                <w:szCs w:val="18"/>
                <w:lang w:val="en-US" w:eastAsia="zh-CN"/>
              </w:rPr>
            </w:pPr>
            <w:r>
              <w:rPr>
                <w:rFonts w:hint="eastAsia"/>
                <w:sz w:val="18"/>
                <w:szCs w:val="18"/>
                <w:lang w:val="en-US" w:eastAsia="zh-CN"/>
              </w:rPr>
              <w:t>30</w:t>
            </w:r>
          </w:p>
        </w:tc>
        <w:tc>
          <w:tcPr>
            <w:tcW w:w="586"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大学生可以查看赛事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4</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大学生分为队长和队员，队长创建队伍，队员加入队伍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5</w:t>
            </w:r>
            <w:r>
              <w:rPr>
                <w:sz w:val="18"/>
                <w:szCs w:val="18"/>
              </w:rPr>
              <w:t>0</w:t>
            </w:r>
          </w:p>
        </w:tc>
        <w:tc>
          <w:tcPr>
            <w:tcW w:w="586"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大学生中队长身份可以邀请队员加入队伍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60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大学生邀请成功组建队伍可以提交作品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7</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管理员对提交上来的作品进行管理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8</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管理员将作品分发给评委</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9</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评委</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评委可以查看分发的作品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10</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评委</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评委对作品可以进行评审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110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管理员对评委评审完的作品进行分析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120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管理员给作品生成奖状及奖项公布</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130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大学生可以查看奖状及下载</w:t>
            </w:r>
          </w:p>
        </w:tc>
      </w:tr>
    </w:tbl>
    <w:p>
      <w:pPr>
        <w:pStyle w:val="51"/>
        <w:ind w:left="210" w:right="210" w:firstLine="420"/>
        <w:rPr>
          <w:rFonts w:ascii="Times New Roman"/>
        </w:rPr>
      </w:pPr>
    </w:p>
    <w:p>
      <w:pPr>
        <w:pStyle w:val="4"/>
      </w:pPr>
      <w:r>
        <w:rPr>
          <w:b/>
        </w:rPr>
        <w:t xml:space="preserve">1.1.3 </w:t>
      </w:r>
      <w:r>
        <w:rPr>
          <w:rFonts w:hint="eastAsia"/>
          <w:b/>
        </w:rPr>
        <w:t>用例分析</w:t>
      </w:r>
    </w:p>
    <w:p>
      <w:pPr>
        <w:topLinePunct/>
        <w:adjustRightInd w:val="0"/>
        <w:snapToGrid w:val="0"/>
        <w:spacing w:line="315" w:lineRule="atLeast"/>
        <w:ind w:firstLine="425"/>
        <w:textAlignment w:val="center"/>
      </w:pPr>
      <w:r>
        <w:rPr>
          <w:rFonts w:hint="eastAsia"/>
        </w:rPr>
        <w:t>根据业务流程，结合前景分析得到</w:t>
      </w:r>
      <w:r>
        <w:rPr>
          <w:rFonts w:hint="eastAsia"/>
          <w:color w:val="000000"/>
          <w:szCs w:val="21"/>
        </w:rPr>
        <w:t>P</w:t>
      </w:r>
      <w:r>
        <w:rPr>
          <w:rFonts w:hint="eastAsia"/>
          <w:color w:val="000000"/>
          <w:szCs w:val="21"/>
          <w:lang w:val="en-US" w:eastAsia="zh-CN"/>
        </w:rPr>
        <w:t>DCS</w:t>
      </w:r>
      <w:r>
        <w:rPr>
          <w:rFonts w:hint="eastAsia"/>
        </w:rPr>
        <w:t>项目的用例。由于用例较多，为了避免单个用例图过于复杂，根据业务逻辑将用例划分到多个用例图。</w:t>
      </w:r>
    </w:p>
    <w:p>
      <w:pPr>
        <w:topLinePunct/>
        <w:adjustRightInd w:val="0"/>
        <w:snapToGrid w:val="0"/>
        <w:spacing w:line="315" w:lineRule="atLeast"/>
        <w:ind w:firstLine="425"/>
        <w:textAlignment w:val="center"/>
        <w:rPr>
          <w:color w:val="000000"/>
          <w:szCs w:val="21"/>
        </w:rPr>
      </w:pPr>
      <w:r>
        <w:rPr>
          <w:rFonts w:hint="eastAsia"/>
          <w:lang w:val="en-US" w:eastAsia="zh-CN"/>
        </w:rPr>
        <w:t>大学生</w:t>
      </w:r>
      <w:r>
        <w:t>用例图给出针对</w:t>
      </w:r>
      <w:r>
        <w:rPr>
          <w:rFonts w:hint="eastAsia"/>
          <w:lang w:val="en-US" w:eastAsia="zh-CN"/>
        </w:rPr>
        <w:t>大学生</w:t>
      </w:r>
      <w:r>
        <w:t>这个角色的用例图，如</w:t>
      </w:r>
      <w:r>
        <w:rPr>
          <w:rFonts w:hint="eastAsia"/>
        </w:rPr>
        <w:t>图1-</w:t>
      </w:r>
      <w:r>
        <w:t>2所示。</w:t>
      </w:r>
    </w:p>
    <w:p>
      <w:pPr>
        <w:topLinePunct/>
        <w:adjustRightInd w:val="0"/>
        <w:snapToGrid w:val="0"/>
        <w:spacing w:line="315" w:lineRule="atLeast"/>
        <w:jc w:val="center"/>
        <w:textAlignment w:val="center"/>
        <w:rPr>
          <w:color w:val="000000"/>
          <w:szCs w:val="21"/>
        </w:rPr>
      </w:pPr>
      <w:r>
        <w:drawing>
          <wp:inline distT="0" distB="0" distL="0" distR="0">
            <wp:extent cx="5274310" cy="2054225"/>
            <wp:effectExtent l="0" t="0" r="889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4310" cy="2054783"/>
                    </a:xfrm>
                    <a:prstGeom prst="rect">
                      <a:avLst/>
                    </a:prstGeom>
                  </pic:spPr>
                </pic:pic>
              </a:graphicData>
            </a:graphic>
          </wp:inline>
        </w:drawing>
      </w:r>
    </w:p>
    <w:p>
      <w:pPr>
        <w:pStyle w:val="55"/>
        <w:spacing w:line="360" w:lineRule="auto"/>
        <w:rPr>
          <w:kern w:val="0"/>
        </w:rPr>
      </w:pPr>
      <w:r>
        <w:rPr>
          <w:rFonts w:hint="eastAsia"/>
          <w:kern w:val="0"/>
        </w:rPr>
        <w:t>图1-</w:t>
      </w:r>
      <w:r>
        <w:rPr>
          <w:kern w:val="0"/>
        </w:rPr>
        <w:t xml:space="preserve">2  </w:t>
      </w:r>
      <w:r>
        <w:rPr>
          <w:rFonts w:hint="eastAsia"/>
          <w:kern w:val="0"/>
          <w:lang w:val="en-US" w:eastAsia="zh-CN"/>
        </w:rPr>
        <w:t>大学生</w:t>
      </w:r>
      <w:r>
        <w:rPr>
          <w:rFonts w:hint="eastAsia"/>
          <w:kern w:val="0"/>
        </w:rPr>
        <w:t>用例图</w:t>
      </w:r>
    </w:p>
    <w:p>
      <w:pPr>
        <w:topLinePunct/>
        <w:adjustRightInd w:val="0"/>
        <w:snapToGrid w:val="0"/>
        <w:spacing w:line="315" w:lineRule="atLeast"/>
        <w:ind w:firstLine="420"/>
        <w:textAlignment w:val="center"/>
        <w:rPr>
          <w:color w:val="000000"/>
          <w:szCs w:val="21"/>
        </w:rPr>
      </w:pPr>
      <w:r>
        <w:rPr>
          <w:rFonts w:hint="eastAsia"/>
        </w:rPr>
        <w:t>图1-</w:t>
      </w:r>
      <w:r>
        <w:t>3</w:t>
      </w:r>
      <w:r>
        <w:rPr>
          <w:rFonts w:hint="eastAsia"/>
        </w:rPr>
        <w:t>给出了</w:t>
      </w:r>
      <w:r>
        <w:t>后台管理用例图</w:t>
      </w:r>
      <w:r>
        <w:rPr>
          <w:rFonts w:hint="eastAsia"/>
        </w:rPr>
        <w:t>，用例名称通常用动词。</w:t>
      </w:r>
    </w:p>
    <w:p>
      <w:pPr>
        <w:topLinePunct/>
        <w:adjustRightInd w:val="0"/>
        <w:snapToGrid w:val="0"/>
        <w:spacing w:line="315" w:lineRule="atLeast"/>
        <w:jc w:val="center"/>
        <w:textAlignment w:val="center"/>
        <w:rPr>
          <w:color w:val="000000"/>
          <w:szCs w:val="21"/>
        </w:rPr>
      </w:pPr>
      <w:r>
        <w:drawing>
          <wp:inline distT="0" distB="0" distL="0" distR="0">
            <wp:extent cx="3244850" cy="2949575"/>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3244850" cy="2949575"/>
                    </a:xfrm>
                    <a:prstGeom prst="rect">
                      <a:avLst/>
                    </a:prstGeom>
                  </pic:spPr>
                </pic:pic>
              </a:graphicData>
            </a:graphic>
          </wp:inline>
        </w:drawing>
      </w:r>
    </w:p>
    <w:p>
      <w:pPr>
        <w:pStyle w:val="55"/>
        <w:spacing w:line="360" w:lineRule="auto"/>
        <w:rPr>
          <w:rFonts w:hint="eastAsia"/>
          <w:kern w:val="0"/>
        </w:rPr>
      </w:pPr>
      <w:r>
        <w:rPr>
          <w:rFonts w:hint="eastAsia"/>
          <w:kern w:val="0"/>
        </w:rPr>
        <w:t>图1-</w:t>
      </w:r>
      <w:r>
        <w:rPr>
          <w:rFonts w:hint="eastAsia"/>
          <w:kern w:val="0"/>
          <w:lang w:val="en-US" w:eastAsia="zh-CN"/>
        </w:rPr>
        <w:t>3</w:t>
      </w:r>
      <w:r>
        <w:rPr>
          <w:kern w:val="0"/>
        </w:rPr>
        <w:t xml:space="preserve">  </w:t>
      </w:r>
      <w:r>
        <w:rPr>
          <w:rFonts w:hint="eastAsia"/>
          <w:kern w:val="0"/>
        </w:rPr>
        <w:t>后台管理用例图</w:t>
      </w:r>
    </w:p>
    <w:p>
      <w:pPr>
        <w:topLinePunct/>
        <w:adjustRightInd w:val="0"/>
        <w:snapToGrid w:val="0"/>
        <w:spacing w:line="315" w:lineRule="atLeast"/>
        <w:ind w:firstLine="420"/>
        <w:textAlignment w:val="center"/>
        <w:rPr>
          <w:color w:val="000000"/>
          <w:szCs w:val="21"/>
        </w:rPr>
      </w:pPr>
      <w:r>
        <w:rPr>
          <w:rFonts w:hint="eastAsia"/>
        </w:rPr>
        <w:t>图1-</w:t>
      </w:r>
      <w:r>
        <w:rPr>
          <w:rFonts w:hint="eastAsia"/>
          <w:lang w:val="en-US" w:eastAsia="zh-CN"/>
        </w:rPr>
        <w:t>4</w:t>
      </w:r>
      <w:r>
        <w:rPr>
          <w:rFonts w:hint="eastAsia"/>
        </w:rPr>
        <w:t>给出了</w:t>
      </w:r>
      <w:r>
        <w:rPr>
          <w:rFonts w:hint="eastAsia"/>
          <w:lang w:val="en-US" w:eastAsia="zh-CN"/>
        </w:rPr>
        <w:t>评委</w:t>
      </w:r>
      <w:r>
        <w:t>用例图</w:t>
      </w:r>
      <w:r>
        <w:rPr>
          <w:rFonts w:hint="eastAsia"/>
        </w:rPr>
        <w:t>，用例名称通常用动词。</w:t>
      </w:r>
    </w:p>
    <w:p>
      <w:pPr>
        <w:pStyle w:val="55"/>
        <w:spacing w:line="360" w:lineRule="auto"/>
        <w:jc w:val="both"/>
        <w:rPr>
          <w:rFonts w:hint="eastAsia"/>
          <w:kern w:val="0"/>
        </w:rPr>
      </w:pPr>
    </w:p>
    <w:p>
      <w:pPr>
        <w:pStyle w:val="55"/>
        <w:spacing w:line="360" w:lineRule="auto"/>
      </w:pPr>
      <w:r>
        <w:drawing>
          <wp:inline distT="0" distB="0" distL="0" distR="0">
            <wp:extent cx="3233420" cy="2414905"/>
            <wp:effectExtent l="0" t="0" r="508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3233420" cy="2414905"/>
                    </a:xfrm>
                    <a:prstGeom prst="rect">
                      <a:avLst/>
                    </a:prstGeom>
                  </pic:spPr>
                </pic:pic>
              </a:graphicData>
            </a:graphic>
          </wp:inline>
        </w:drawing>
      </w:r>
    </w:p>
    <w:p>
      <w:pPr>
        <w:pStyle w:val="55"/>
        <w:spacing w:line="360" w:lineRule="auto"/>
        <w:rPr>
          <w:b/>
        </w:rPr>
      </w:pPr>
      <w:r>
        <w:rPr>
          <w:rFonts w:hint="eastAsia"/>
          <w:kern w:val="0"/>
        </w:rPr>
        <w:t>图1-</w:t>
      </w:r>
      <w:r>
        <w:rPr>
          <w:rFonts w:hint="eastAsia"/>
          <w:kern w:val="0"/>
          <w:lang w:val="en-US" w:eastAsia="zh-CN"/>
        </w:rPr>
        <w:t>4</w:t>
      </w:r>
      <w:r>
        <w:rPr>
          <w:kern w:val="0"/>
        </w:rPr>
        <w:t xml:space="preserve">  </w:t>
      </w:r>
      <w:r>
        <w:rPr>
          <w:rFonts w:hint="eastAsia"/>
          <w:kern w:val="0"/>
          <w:lang w:val="en-US" w:eastAsia="zh-CN"/>
        </w:rPr>
        <w:t>评委</w:t>
      </w:r>
      <w:r>
        <w:rPr>
          <w:rFonts w:hint="eastAsia"/>
          <w:kern w:val="0"/>
        </w:rPr>
        <w:t>用例图</w:t>
      </w:r>
    </w:p>
    <w:p>
      <w:pPr>
        <w:pStyle w:val="3"/>
        <w:spacing w:before="120" w:after="120"/>
      </w:pPr>
      <w:r>
        <w:rPr>
          <w:b/>
        </w:rPr>
        <w:t>1.2</w:t>
      </w:r>
      <w:r>
        <w:t xml:space="preserve"> </w:t>
      </w:r>
      <w:r>
        <w:rPr>
          <w:rFonts w:hint="eastAsia"/>
        </w:rPr>
        <w:t>系统设计</w:t>
      </w:r>
    </w:p>
    <w:p>
      <w:pPr>
        <w:pStyle w:val="4"/>
      </w:pPr>
      <w:bookmarkStart w:id="6" w:name="_Toc519668512"/>
      <w:bookmarkStart w:id="7" w:name="_Toc509152017"/>
      <w:bookmarkStart w:id="8" w:name="_Toc380487768"/>
      <w:bookmarkStart w:id="9" w:name="_Toc388456546"/>
      <w:bookmarkStart w:id="10" w:name="_Toc219608737"/>
      <w:bookmarkStart w:id="11" w:name="_Toc517697136"/>
      <w:r>
        <w:rPr>
          <w:b/>
        </w:rPr>
        <w:t xml:space="preserve">1.2.1 </w:t>
      </w:r>
      <w:bookmarkEnd w:id="6"/>
      <w:bookmarkEnd w:id="7"/>
      <w:bookmarkEnd w:id="8"/>
      <w:bookmarkEnd w:id="9"/>
      <w:bookmarkEnd w:id="10"/>
      <w:bookmarkEnd w:id="11"/>
      <w:r>
        <w:rPr>
          <w:rFonts w:hint="eastAsia"/>
          <w:b/>
        </w:rPr>
        <w:t>功能模块设计</w:t>
      </w:r>
    </w:p>
    <w:p>
      <w:pPr>
        <w:topLinePunct/>
        <w:adjustRightInd w:val="0"/>
        <w:snapToGrid w:val="0"/>
        <w:spacing w:line="315" w:lineRule="atLeast"/>
        <w:ind w:firstLine="425"/>
        <w:textAlignment w:val="center"/>
        <w:rPr>
          <w:color w:val="000000"/>
          <w:szCs w:val="21"/>
        </w:rPr>
      </w:pPr>
      <w:r>
        <w:rPr>
          <w:rFonts w:hint="eastAsia"/>
          <w:color w:val="000000"/>
          <w:szCs w:val="21"/>
        </w:rPr>
        <w:t>图1-</w:t>
      </w:r>
      <w:r>
        <w:rPr>
          <w:rFonts w:hint="eastAsia"/>
          <w:color w:val="000000"/>
          <w:szCs w:val="21"/>
          <w:lang w:val="en-US" w:eastAsia="zh-CN"/>
        </w:rPr>
        <w:t>5</w:t>
      </w:r>
      <w:r>
        <w:rPr>
          <w:rFonts w:hint="eastAsia"/>
          <w:color w:val="000000"/>
          <w:szCs w:val="21"/>
        </w:rPr>
        <w:t>是</w:t>
      </w:r>
      <w:r>
        <w:rPr>
          <w:rFonts w:hint="eastAsia"/>
          <w:color w:val="000000"/>
          <w:szCs w:val="21"/>
          <w:lang w:val="en-US" w:eastAsia="zh-CN"/>
        </w:rPr>
        <w:t>PDCS</w:t>
      </w:r>
      <w:r>
        <w:rPr>
          <w:rFonts w:hint="eastAsia"/>
          <w:color w:val="000000"/>
          <w:szCs w:val="21"/>
        </w:rPr>
        <w:t>项目功能模块图，由于功能模块比较多，所以采用分层设计，将所有功能分为“基础功能”、“</w:t>
      </w:r>
      <w:r>
        <w:rPr>
          <w:rFonts w:hint="eastAsia"/>
          <w:color w:val="000000"/>
          <w:szCs w:val="21"/>
          <w:lang w:val="en-US" w:eastAsia="zh-CN"/>
        </w:rPr>
        <w:t>学生功能</w:t>
      </w:r>
      <w:r>
        <w:rPr>
          <w:rFonts w:hint="eastAsia"/>
          <w:color w:val="000000"/>
          <w:szCs w:val="21"/>
        </w:rPr>
        <w:t>”、“</w:t>
      </w:r>
      <w:r>
        <w:rPr>
          <w:rFonts w:hint="eastAsia"/>
          <w:color w:val="000000"/>
          <w:szCs w:val="21"/>
          <w:lang w:val="en-US" w:eastAsia="zh-CN"/>
        </w:rPr>
        <w:t>管理员功能</w:t>
      </w:r>
      <w:r>
        <w:rPr>
          <w:rFonts w:hint="eastAsia"/>
          <w:color w:val="000000"/>
          <w:szCs w:val="21"/>
        </w:rPr>
        <w:t>”</w:t>
      </w:r>
      <w:r>
        <w:rPr>
          <w:rFonts w:hint="eastAsia"/>
          <w:color w:val="000000"/>
          <w:szCs w:val="21"/>
          <w:lang w:eastAsia="zh-CN"/>
        </w:rPr>
        <w:t>、</w:t>
      </w:r>
      <w:r>
        <w:rPr>
          <w:rFonts w:hint="eastAsia"/>
          <w:color w:val="000000"/>
          <w:szCs w:val="21"/>
        </w:rPr>
        <w:t>“</w:t>
      </w:r>
      <w:r>
        <w:rPr>
          <w:rFonts w:hint="eastAsia"/>
          <w:color w:val="000000"/>
          <w:szCs w:val="21"/>
          <w:lang w:val="en-US" w:eastAsia="zh-CN"/>
        </w:rPr>
        <w:t>评委功能</w:t>
      </w:r>
      <w:r>
        <w:rPr>
          <w:rFonts w:hint="eastAsia"/>
          <w:color w:val="000000"/>
          <w:szCs w:val="21"/>
        </w:rPr>
        <w:t>”</w:t>
      </w:r>
      <w:r>
        <w:rPr>
          <w:rFonts w:hint="eastAsia"/>
          <w:color w:val="000000"/>
          <w:szCs w:val="21"/>
          <w:lang w:val="en-US" w:eastAsia="zh-CN"/>
        </w:rPr>
        <w:t>和“竞赛中心”五</w:t>
      </w:r>
      <w:r>
        <w:rPr>
          <w:rFonts w:hint="eastAsia"/>
          <w:color w:val="000000"/>
          <w:szCs w:val="21"/>
        </w:rPr>
        <w:t>大部分。</w:t>
      </w:r>
    </w:p>
    <w:p>
      <w:pPr>
        <w:pStyle w:val="13"/>
        <w:rPr>
          <w:rFonts w:hint="eastAsia" w:eastAsia="宋体"/>
          <w:lang w:eastAsia="zh-CN"/>
        </w:rPr>
      </w:pPr>
      <w:r>
        <w:rPr>
          <w:rFonts w:hint="eastAsia" w:eastAsia="宋体"/>
          <w:lang w:eastAsia="zh-CN"/>
        </w:rPr>
        <w:drawing>
          <wp:inline distT="0" distB="0" distL="114300" distR="114300">
            <wp:extent cx="4747260" cy="2468880"/>
            <wp:effectExtent l="0" t="0" r="2540" b="7620"/>
            <wp:docPr id="2" name="图片 2" descr="海报设计竞赛系统PD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海报设计竞赛系统PDCS"/>
                    <pic:cNvPicPr>
                      <a:picLocks noChangeAspect="1"/>
                    </pic:cNvPicPr>
                  </pic:nvPicPr>
                  <pic:blipFill>
                    <a:blip r:embed="rId13"/>
                    <a:stretch>
                      <a:fillRect/>
                    </a:stretch>
                  </pic:blipFill>
                  <pic:spPr>
                    <a:xfrm>
                      <a:off x="0" y="0"/>
                      <a:ext cx="4747260" cy="2468880"/>
                    </a:xfrm>
                    <a:prstGeom prst="rect">
                      <a:avLst/>
                    </a:prstGeom>
                  </pic:spPr>
                </pic:pic>
              </a:graphicData>
            </a:graphic>
          </wp:inline>
        </w:drawing>
      </w:r>
    </w:p>
    <w:p>
      <w:pPr>
        <w:pStyle w:val="13"/>
        <w:rPr>
          <w:b w:val="0"/>
          <w:color w:val="000000"/>
          <w:kern w:val="0"/>
          <w:sz w:val="18"/>
          <w:szCs w:val="21"/>
        </w:rPr>
      </w:pPr>
      <w:bookmarkStart w:id="12" w:name="_Ref425002519"/>
      <w:r>
        <w:rPr>
          <w:rFonts w:hint="eastAsia"/>
          <w:b w:val="0"/>
          <w:color w:val="000000"/>
          <w:kern w:val="0"/>
          <w:sz w:val="18"/>
          <w:szCs w:val="21"/>
        </w:rPr>
        <w:t>图1-</w:t>
      </w:r>
      <w:bookmarkEnd w:id="12"/>
      <w:r>
        <w:rPr>
          <w:rFonts w:hint="eastAsia"/>
          <w:b w:val="0"/>
          <w:color w:val="000000"/>
          <w:kern w:val="0"/>
          <w:sz w:val="18"/>
          <w:szCs w:val="21"/>
          <w:lang w:val="en-US" w:eastAsia="zh-CN"/>
        </w:rPr>
        <w:t>5</w:t>
      </w:r>
      <w:r>
        <w:rPr>
          <w:b w:val="0"/>
          <w:color w:val="000000"/>
          <w:kern w:val="0"/>
          <w:sz w:val="18"/>
          <w:szCs w:val="21"/>
        </w:rPr>
        <w:t>功能模块图</w:t>
      </w:r>
    </w:p>
    <w:p>
      <w:pPr>
        <w:rPr>
          <w:b w:val="0"/>
          <w:color w:val="000000"/>
          <w:kern w:val="0"/>
          <w:sz w:val="18"/>
          <w:szCs w:val="21"/>
        </w:rPr>
      </w:pPr>
    </w:p>
    <w:p>
      <w:pPr>
        <w:rPr>
          <w:b w:val="0"/>
          <w:color w:val="000000"/>
          <w:kern w:val="0"/>
          <w:sz w:val="18"/>
          <w:szCs w:val="21"/>
        </w:rPr>
      </w:pPr>
    </w:p>
    <w:p>
      <w:pPr>
        <w:rPr>
          <w:b w:val="0"/>
          <w:color w:val="000000"/>
          <w:kern w:val="0"/>
          <w:sz w:val="18"/>
          <w:szCs w:val="21"/>
        </w:rPr>
      </w:pPr>
    </w:p>
    <w:p>
      <w:pPr>
        <w:topLinePunct/>
        <w:adjustRightInd w:val="0"/>
        <w:snapToGrid w:val="0"/>
        <w:spacing w:line="315" w:lineRule="atLeast"/>
        <w:ind w:firstLine="425"/>
        <w:textAlignment w:val="center"/>
      </w:pPr>
      <w:r>
        <w:rPr>
          <w:rFonts w:hint="eastAsia"/>
        </w:rPr>
        <w:t>表1-</w:t>
      </w:r>
      <w:r>
        <w:t>3给出了</w:t>
      </w:r>
      <w:r>
        <w:rPr>
          <w:rFonts w:hint="eastAsia"/>
          <w:color w:val="000000"/>
          <w:szCs w:val="21"/>
          <w:lang w:val="en-US" w:eastAsia="zh-CN"/>
        </w:rPr>
        <w:t>PDCS</w:t>
      </w:r>
      <w:r>
        <w:rPr>
          <w:rFonts w:hint="eastAsia"/>
          <w:color w:val="000000"/>
          <w:szCs w:val="21"/>
        </w:rPr>
        <w:t>项目</w:t>
      </w:r>
      <w:r>
        <w:t>功能模块简要说明。</w:t>
      </w:r>
    </w:p>
    <w:p>
      <w:pPr>
        <w:pStyle w:val="59"/>
        <w:spacing w:before="0" w:beforeLines="0" w:after="47"/>
        <w:rPr>
          <w:rFonts w:eastAsia="宋体"/>
        </w:rPr>
      </w:pPr>
      <w:r>
        <w:rPr>
          <w:rFonts w:hint="eastAsia" w:eastAsia="宋体"/>
        </w:rPr>
        <w:t>表1-</w:t>
      </w:r>
      <w:r>
        <w:rPr>
          <w:rFonts w:eastAsia="宋体"/>
        </w:rPr>
        <w:t xml:space="preserve">3 </w:t>
      </w:r>
      <w:r>
        <w:rPr>
          <w:rFonts w:hint="eastAsia" w:eastAsia="宋体"/>
        </w:rPr>
        <w:t>功能模块说明</w:t>
      </w:r>
    </w:p>
    <w:tbl>
      <w:tblPr>
        <w:tblStyle w:val="38"/>
        <w:tblW w:w="4919"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1599"/>
        <w:gridCol w:w="584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模块</w:t>
            </w:r>
          </w:p>
        </w:tc>
        <w:tc>
          <w:tcPr>
            <w:tcW w:w="944"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功能</w:t>
            </w:r>
          </w:p>
        </w:tc>
        <w:tc>
          <w:tcPr>
            <w:tcW w:w="3453"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功能描述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jc w:val="left"/>
              <w:rPr>
                <w:rFonts w:hAnsi="等线"/>
                <w:kern w:val="0"/>
                <w:sz w:val="18"/>
                <w:szCs w:val="18"/>
              </w:rPr>
            </w:pPr>
            <w:r>
              <w:rPr>
                <w:rFonts w:hint="eastAsia" w:hAnsi="等线"/>
                <w:kern w:val="0"/>
                <w:sz w:val="18"/>
                <w:szCs w:val="18"/>
              </w:rPr>
              <w:t>基本功能</w:t>
            </w:r>
          </w:p>
        </w:tc>
        <w:tc>
          <w:tcPr>
            <w:tcW w:w="944"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用户注册</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Ansi="等线"/>
                <w:sz w:val="18"/>
                <w:szCs w:val="18"/>
              </w:rPr>
              <w:t>所有人都可以注册</w:t>
            </w:r>
            <w:r>
              <w:rPr>
                <w:rFonts w:hint="eastAsia" w:hAnsi="等线"/>
                <w:sz w:val="18"/>
                <w:szCs w:val="18"/>
              </w:rPr>
              <w:t>成</w:t>
            </w:r>
            <w:r>
              <w:rPr>
                <w:rFonts w:hAnsi="等线"/>
                <w:sz w:val="18"/>
                <w:szCs w:val="18"/>
              </w:rPr>
              <w:t>为</w:t>
            </w:r>
            <w:r>
              <w:rPr>
                <w:rFonts w:hint="eastAsia" w:hAnsi="等线"/>
                <w:sz w:val="18"/>
                <w:szCs w:val="18"/>
                <w:lang w:val="en-US" w:eastAsia="zh-CN"/>
              </w:rPr>
              <w:t>参与人员、管理员、评委</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登录</w:t>
            </w:r>
            <w:r>
              <w:rPr>
                <w:rFonts w:hint="eastAsia" w:hAnsi="等线"/>
                <w:sz w:val="18"/>
                <w:szCs w:val="18"/>
              </w:rPr>
              <w:t>/</w:t>
            </w:r>
            <w:r>
              <w:rPr>
                <w:rFonts w:hAnsi="等线"/>
                <w:sz w:val="18"/>
                <w:szCs w:val="18"/>
              </w:rPr>
              <w:t>注销</w:t>
            </w:r>
          </w:p>
        </w:tc>
        <w:tc>
          <w:tcPr>
            <w:tcW w:w="3453"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lang w:val="en-US" w:eastAsia="zh-CN"/>
              </w:rPr>
              <w:t>参与人员</w:t>
            </w:r>
            <w:r>
              <w:rPr>
                <w:rFonts w:hint="eastAsia" w:hAnsi="等线"/>
                <w:sz w:val="18"/>
                <w:szCs w:val="18"/>
              </w:rPr>
              <w:t>登录</w:t>
            </w:r>
            <w:r>
              <w:rPr>
                <w:rFonts w:hint="eastAsia" w:hAnsi="等线"/>
                <w:sz w:val="18"/>
                <w:szCs w:val="18"/>
                <w:lang w:val="en-US" w:eastAsia="zh-CN"/>
              </w:rPr>
              <w:t>海报设计竞赛</w:t>
            </w:r>
            <w:r>
              <w:rPr>
                <w:rFonts w:hint="eastAsia" w:hAnsi="等线"/>
                <w:sz w:val="18"/>
                <w:szCs w:val="18"/>
              </w:rPr>
              <w:t>系统和退出</w:t>
            </w:r>
            <w:r>
              <w:rPr>
                <w:rFonts w:hint="eastAsia" w:hAnsi="等线"/>
                <w:sz w:val="18"/>
                <w:szCs w:val="18"/>
                <w:lang w:val="en-US" w:eastAsia="zh-CN"/>
              </w:rPr>
              <w:t>海报设计竞赛</w:t>
            </w:r>
            <w:r>
              <w:rPr>
                <w:rFonts w:hint="eastAsia" w:hAnsi="等线"/>
                <w:sz w:val="18"/>
                <w:szCs w:val="18"/>
              </w:rPr>
              <w:t>系统</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bottom w:val="single" w:color="auto" w:sz="4" w:space="0"/>
            </w:tcBorders>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密码修改</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所有人都可以修改登录的密码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学生功能</w:t>
            </w:r>
          </w:p>
        </w:tc>
        <w:tc>
          <w:tcPr>
            <w:tcW w:w="944"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组队</w:t>
            </w:r>
          </w:p>
        </w:tc>
        <w:tc>
          <w:tcPr>
            <w:tcW w:w="3453"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学生可以自由组队，参加竞赛</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提交作品</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每个队长都可以提交参加比赛的作品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bottom w:val="single" w:color="auto" w:sz="4" w:space="0"/>
            </w:tcBorders>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查看奖状</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每个队长都可以查看自己队伍是否获得奖状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管理员功能</w:t>
            </w: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赛事发布</w:t>
            </w:r>
          </w:p>
        </w:tc>
        <w:tc>
          <w:tcPr>
            <w:tcW w:w="3453" w:type="pct"/>
            <w:tcBorders>
              <w:top w:val="single" w:color="auto" w:sz="4" w:space="0"/>
              <w:bottom w:val="single" w:color="auto" w:sz="4" w:space="0"/>
            </w:tcBorders>
          </w:tcPr>
          <w:p>
            <w:pPr>
              <w:spacing w:line="276" w:lineRule="auto"/>
              <w:rPr>
                <w:rFonts w:hint="default" w:eastAsia="宋体"/>
                <w:lang w:val="en-US" w:eastAsia="zh-CN"/>
              </w:rPr>
            </w:pPr>
            <w:r>
              <w:rPr>
                <w:rFonts w:hint="eastAsia" w:hAnsi="等线"/>
                <w:sz w:val="18"/>
                <w:szCs w:val="18"/>
                <w:lang w:val="en-US" w:eastAsia="zh-CN"/>
              </w:rPr>
              <w:t>管理员能够发布竞赛、发布获奖情况的新闻</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设置获奖</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管理员可以根据评委的打分设置获奖</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评委功能</w:t>
            </w:r>
          </w:p>
        </w:tc>
        <w:tc>
          <w:tcPr>
            <w:tcW w:w="944" w:type="pct"/>
            <w:tcBorders>
              <w:top w:val="single" w:color="auto" w:sz="4" w:space="0"/>
              <w:bottom w:val="single" w:color="auto" w:sz="4" w:space="0"/>
            </w:tcBorders>
            <w:vAlign w:val="top"/>
          </w:tcPr>
          <w:p>
            <w:pPr>
              <w:spacing w:line="276" w:lineRule="auto"/>
              <w:rPr>
                <w:rFonts w:hint="eastAsia" w:hAnsi="等线" w:eastAsia="宋体"/>
                <w:sz w:val="18"/>
                <w:szCs w:val="18"/>
                <w:lang w:eastAsia="zh-CN"/>
              </w:rPr>
            </w:pPr>
            <w:r>
              <w:rPr>
                <w:rFonts w:hint="eastAsia" w:hAnsi="等线"/>
                <w:sz w:val="18"/>
                <w:szCs w:val="18"/>
                <w:lang w:val="en-US" w:eastAsia="zh-CN"/>
              </w:rPr>
              <w:t>打分</w:t>
            </w:r>
          </w:p>
        </w:tc>
        <w:tc>
          <w:tcPr>
            <w:tcW w:w="3453"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评委可以给作品打分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top"/>
          </w:tcPr>
          <w:p>
            <w:pPr>
              <w:spacing w:line="276" w:lineRule="auto"/>
              <w:rPr>
                <w:rFonts w:hAnsi="等线"/>
                <w:kern w:val="0"/>
                <w:sz w:val="18"/>
                <w:szCs w:val="18"/>
              </w:rPr>
            </w:pPr>
          </w:p>
        </w:tc>
        <w:tc>
          <w:tcPr>
            <w:tcW w:w="944"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设置评语</w:t>
            </w:r>
          </w:p>
        </w:tc>
        <w:tc>
          <w:tcPr>
            <w:tcW w:w="3453"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评委可以给作品设置评语</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vAlign w:val="center"/>
          </w:tcPr>
          <w:p>
            <w:pPr>
              <w:spacing w:line="276" w:lineRule="auto"/>
              <w:rPr>
                <w:rFonts w:hint="default" w:ascii="Times New Roman" w:hAnsi="等线" w:eastAsia="宋体" w:cs="Times New Roman"/>
                <w:kern w:val="0"/>
                <w:sz w:val="18"/>
                <w:szCs w:val="18"/>
                <w:lang w:val="en-US" w:eastAsia="zh-CN" w:bidi="ar-SA"/>
              </w:rPr>
            </w:pPr>
            <w:r>
              <w:rPr>
                <w:rFonts w:hint="eastAsia" w:hAnsi="等线" w:cs="Times New Roman"/>
                <w:kern w:val="0"/>
                <w:sz w:val="18"/>
                <w:szCs w:val="18"/>
                <w:lang w:val="en-US" w:eastAsia="zh-CN" w:bidi="ar-SA"/>
              </w:rPr>
              <w:t>竞赛中心</w:t>
            </w:r>
          </w:p>
        </w:tc>
        <w:tc>
          <w:tcPr>
            <w:tcW w:w="944" w:type="pct"/>
            <w:tcBorders>
              <w:top w:val="single" w:color="auto" w:sz="4" w:space="0"/>
              <w:bottom w:val="single" w:color="auto" w:sz="4" w:space="0"/>
            </w:tcBorders>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sz w:val="18"/>
                <w:szCs w:val="18"/>
                <w:lang w:val="en-US" w:eastAsia="zh-CN"/>
              </w:rPr>
              <w:t>竞赛明细</w:t>
            </w:r>
          </w:p>
        </w:tc>
        <w:tc>
          <w:tcPr>
            <w:tcW w:w="3453" w:type="pct"/>
            <w:tcBorders>
              <w:top w:val="single" w:color="auto" w:sz="4" w:space="0"/>
              <w:bottom w:val="single" w:color="auto" w:sz="4" w:space="0"/>
            </w:tcBorders>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cs="Times New Roman"/>
                <w:kern w:val="2"/>
                <w:sz w:val="18"/>
                <w:szCs w:val="18"/>
                <w:lang w:val="en-US" w:eastAsia="zh-CN" w:bidi="ar-SA"/>
              </w:rPr>
              <w:t>包含了竞赛的详细介绍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0" w:type="auto"/>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sz w:val="18"/>
                <w:szCs w:val="18"/>
                <w:lang w:val="en-US" w:eastAsia="zh-CN"/>
              </w:rPr>
              <w:t>竞赛类型</w:t>
            </w:r>
          </w:p>
        </w:tc>
        <w:tc>
          <w:tcPr>
            <w:tcW w:w="0" w:type="auto"/>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cs="Times New Roman"/>
                <w:kern w:val="2"/>
                <w:sz w:val="18"/>
                <w:szCs w:val="18"/>
                <w:lang w:val="en-US" w:eastAsia="zh-CN" w:bidi="ar-SA"/>
              </w:rPr>
              <w:t>包含了竞赛的类型</w:t>
            </w:r>
          </w:p>
        </w:tc>
      </w:tr>
    </w:tbl>
    <w:p>
      <w:pPr>
        <w:pStyle w:val="51"/>
        <w:ind w:left="210" w:right="210" w:firstLine="420"/>
        <w:rPr>
          <w:rFonts w:ascii="Times New Roman"/>
        </w:rPr>
      </w:pPr>
    </w:p>
    <w:p>
      <w:pPr>
        <w:pStyle w:val="4"/>
      </w:pPr>
      <w:r>
        <w:rPr>
          <w:b/>
        </w:rPr>
        <w:t xml:space="preserve">1.2.2 </w:t>
      </w:r>
      <w:r>
        <w:rPr>
          <w:rFonts w:hint="eastAsia"/>
          <w:b/>
        </w:rPr>
        <w:t>MVC开发模式</w:t>
      </w:r>
    </w:p>
    <w:p>
      <w:pPr>
        <w:topLinePunct/>
        <w:adjustRightInd w:val="0"/>
        <w:snapToGrid w:val="0"/>
        <w:spacing w:line="315" w:lineRule="atLeast"/>
        <w:ind w:firstLine="425"/>
        <w:textAlignment w:val="center"/>
        <w:rPr>
          <w:color w:val="000000"/>
          <w:szCs w:val="21"/>
        </w:rPr>
      </w:pPr>
      <w:r>
        <w:rPr>
          <w:rFonts w:hint="eastAsia"/>
          <w:color w:val="000000"/>
          <w:szCs w:val="21"/>
        </w:rPr>
        <w:t>M</w:t>
      </w:r>
      <w:r>
        <w:rPr>
          <w:color w:val="000000"/>
          <w:szCs w:val="21"/>
        </w:rPr>
        <w:t>VC</w:t>
      </w:r>
      <w:r>
        <w:rPr>
          <w:rFonts w:hint="eastAsia"/>
          <w:color w:val="000000"/>
          <w:szCs w:val="21"/>
        </w:rPr>
        <w:t>是一种软件的开发模式，目前主流的软件系统开发都受到这种思想的指导。</w:t>
      </w:r>
    </w:p>
    <w:p>
      <w:pPr>
        <w:topLinePunct/>
        <w:adjustRightInd w:val="0"/>
        <w:snapToGrid w:val="0"/>
        <w:spacing w:line="315" w:lineRule="atLeast"/>
        <w:ind w:firstLine="425"/>
        <w:textAlignment w:val="center"/>
        <w:rPr>
          <w:color w:val="000000"/>
          <w:szCs w:val="21"/>
        </w:rPr>
      </w:pPr>
      <w:r>
        <w:rPr>
          <w:rFonts w:hint="eastAsia"/>
          <w:color w:val="000000"/>
          <w:szCs w:val="21"/>
        </w:rPr>
        <w:t>M即模型（Model）是表示系统业务处理相关代码组件的集合。在MVC的三个部件中，模型拥有最多的处理任务。同一个模型能为多个视图提供数据，由于应用于模型的代码只需写一次就可以被多个视图重用，所以减少了代码的重复性。</w:t>
      </w:r>
    </w:p>
    <w:p>
      <w:pPr>
        <w:topLinePunct/>
        <w:adjustRightInd w:val="0"/>
        <w:snapToGrid w:val="0"/>
        <w:spacing w:line="315" w:lineRule="atLeast"/>
        <w:ind w:firstLine="425"/>
        <w:textAlignment w:val="center"/>
        <w:rPr>
          <w:color w:val="000000"/>
          <w:szCs w:val="21"/>
        </w:rPr>
      </w:pPr>
      <w:r>
        <w:rPr>
          <w:rFonts w:hint="eastAsia"/>
          <w:color w:val="000000"/>
          <w:szCs w:val="21"/>
        </w:rPr>
        <w:t>V即视图（View）是指用户看到并与之交互的界面。比如由HTML元素组成的网页界面，或者软件的客户端界面。MVC的好处之一在于它能为应用程序处理很多不同的视图。在视图中其实没有真正的处理发生，它只是作为一种输出数据并允许用户操作的方式。</w:t>
      </w:r>
    </w:p>
    <w:p>
      <w:pPr>
        <w:topLinePunct/>
        <w:adjustRightInd w:val="0"/>
        <w:snapToGrid w:val="0"/>
        <w:spacing w:line="315" w:lineRule="atLeast"/>
        <w:ind w:firstLine="425"/>
        <w:textAlignment w:val="center"/>
        <w:rPr>
          <w:color w:val="000000"/>
          <w:szCs w:val="21"/>
        </w:rPr>
      </w:pPr>
      <w:r>
        <w:rPr>
          <w:rFonts w:hint="eastAsia"/>
          <w:color w:val="000000"/>
          <w:szCs w:val="21"/>
        </w:rPr>
        <w:t>C即控制器（Controller），控制器接受用户的输入并调用模型和视图去完成用户的需求，控制器本身不输出任何东西和做任何处理。它只是接收请求并决定调用哪个模型去处理请求，然后再确定用哪个视图来显示返回的数据。</w:t>
      </w:r>
    </w:p>
    <w:p>
      <w:pPr>
        <w:topLinePunct/>
        <w:adjustRightInd w:val="0"/>
        <w:snapToGrid w:val="0"/>
        <w:spacing w:line="315" w:lineRule="atLeast"/>
        <w:ind w:firstLine="425"/>
        <w:textAlignment w:val="center"/>
        <w:rPr>
          <w:color w:val="000000"/>
          <w:szCs w:val="21"/>
        </w:rPr>
      </w:pPr>
      <w:r>
        <w:rPr>
          <w:rFonts w:hint="eastAsia"/>
          <w:color w:val="000000"/>
          <w:szCs w:val="21"/>
        </w:rPr>
        <w:t>MVC开发模式有如下四个优点：</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耦合性低</w:t>
      </w:r>
    </w:p>
    <w:p>
      <w:pPr>
        <w:topLinePunct/>
        <w:adjustRightInd w:val="0"/>
        <w:snapToGrid w:val="0"/>
        <w:spacing w:line="315" w:lineRule="atLeast"/>
        <w:ind w:firstLine="425"/>
        <w:textAlignment w:val="center"/>
        <w:rPr>
          <w:color w:val="000000"/>
          <w:szCs w:val="21"/>
        </w:rPr>
      </w:pPr>
      <w:r>
        <w:rPr>
          <w:rFonts w:ascii="Helvetica" w:hAnsi="Helvetica"/>
          <w:color w:val="333333"/>
          <w:szCs w:val="21"/>
          <w:shd w:val="clear" w:color="auto" w:fill="FFFFFF"/>
        </w:rPr>
        <w:t>视图和</w:t>
      </w:r>
      <w:r>
        <w:rPr>
          <w:rFonts w:hint="eastAsia" w:ascii="Helvetica" w:hAnsi="Helvetica"/>
          <w:color w:val="333333"/>
          <w:szCs w:val="21"/>
          <w:shd w:val="clear" w:color="auto" w:fill="FFFFFF"/>
        </w:rPr>
        <w:t>模型</w:t>
      </w:r>
      <w:r>
        <w:rPr>
          <w:rFonts w:ascii="Helvetica" w:hAnsi="Helvetica"/>
          <w:color w:val="333333"/>
          <w:szCs w:val="21"/>
          <w:shd w:val="clear" w:color="auto" w:fill="FFFFFF"/>
        </w:rPr>
        <w:t>分离，这样就允许更改视图层代码而不用重新编译模型和控制器代码，同样，一个应用的业务流程或者业务规则的改变只需要改动模型层即可。因为模型与控制器和视图相分离，所以很容易改变应用程序的</w:t>
      </w:r>
      <w:r>
        <w:rPr>
          <w:rFonts w:hint="eastAsia" w:ascii="Helvetica" w:hAnsi="Helvetica"/>
          <w:color w:val="333333"/>
          <w:szCs w:val="21"/>
          <w:shd w:val="clear" w:color="auto" w:fill="FFFFFF"/>
        </w:rPr>
        <w:t>模型</w:t>
      </w:r>
      <w:r>
        <w:rPr>
          <w:rFonts w:ascii="Helvetica" w:hAnsi="Helvetica"/>
          <w:color w:val="333333"/>
          <w:szCs w:val="21"/>
          <w:shd w:val="clear" w:color="auto" w:fill="FFFFFF"/>
        </w:rPr>
        <w:t>层和业务规则。</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重用性高</w:t>
      </w:r>
    </w:p>
    <w:p>
      <w:pPr>
        <w:topLinePunct/>
        <w:adjustRightInd w:val="0"/>
        <w:snapToGrid w:val="0"/>
        <w:spacing w:line="315" w:lineRule="atLeast"/>
        <w:ind w:firstLine="425"/>
        <w:textAlignment w:val="center"/>
        <w:rPr>
          <w:color w:val="000000"/>
          <w:szCs w:val="21"/>
        </w:rPr>
      </w:pPr>
      <w:r>
        <w:rPr>
          <w:color w:val="000000"/>
          <w:szCs w:val="21"/>
        </w:rPr>
        <w:t>MVC模式允许使用各种不同样式的视图来访问同一个服务器端的代码，因为多个视图能共享一个模型，它包括任何W</w:t>
      </w:r>
      <w:r>
        <w:rPr>
          <w:rFonts w:hint="eastAsia"/>
          <w:color w:val="000000"/>
          <w:szCs w:val="21"/>
        </w:rPr>
        <w:t>eb</w:t>
      </w:r>
      <w:r>
        <w:rPr>
          <w:color w:val="000000"/>
          <w:szCs w:val="21"/>
        </w:rPr>
        <w:t>浏览器或者无线浏览器（</w:t>
      </w:r>
      <w:r>
        <w:rPr>
          <w:rFonts w:hint="eastAsia"/>
          <w:color w:val="000000"/>
          <w:szCs w:val="21"/>
        </w:rPr>
        <w:t>w</w:t>
      </w:r>
      <w:r>
        <w:rPr>
          <w:color w:val="000000"/>
          <w:szCs w:val="21"/>
        </w:rPr>
        <w:t>ap）。由于模型返回的数据没有</w:t>
      </w:r>
      <w:r>
        <w:rPr>
          <w:rFonts w:hint="eastAsia"/>
          <w:color w:val="000000"/>
          <w:szCs w:val="21"/>
        </w:rPr>
        <w:t>与界面代码混合</w:t>
      </w:r>
      <w:r>
        <w:rPr>
          <w:color w:val="000000"/>
          <w:szCs w:val="21"/>
        </w:rPr>
        <w:t>，所以同样</w:t>
      </w:r>
      <w:r>
        <w:rPr>
          <w:rFonts w:hint="eastAsia"/>
          <w:color w:val="000000"/>
          <w:szCs w:val="21"/>
        </w:rPr>
        <w:t>数据</w:t>
      </w:r>
      <w:r>
        <w:rPr>
          <w:color w:val="000000"/>
          <w:szCs w:val="21"/>
        </w:rPr>
        <w:t>能被不同的界面使用。</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开发效率高，生命周期成本低</w:t>
      </w:r>
    </w:p>
    <w:p>
      <w:pPr>
        <w:topLinePunct/>
        <w:adjustRightInd w:val="0"/>
        <w:snapToGrid w:val="0"/>
        <w:spacing w:line="315" w:lineRule="atLeast"/>
        <w:ind w:firstLine="425"/>
        <w:textAlignment w:val="center"/>
        <w:rPr>
          <w:color w:val="000000"/>
          <w:szCs w:val="21"/>
        </w:rPr>
      </w:pPr>
      <w:r>
        <w:rPr>
          <w:rFonts w:hint="eastAsia"/>
          <w:color w:val="000000"/>
          <w:szCs w:val="21"/>
        </w:rPr>
        <w:t>MVC模式下，开发和维护接口代码的技术含量降低。使用MVC模式使开发时间得到相当大的缩减，它使开发人员（Java开发人员）聚焦于业务逻辑，界面程序员（HTML和JSP开发人员）集中精力于表现形式上。</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可维护性高</w:t>
      </w:r>
    </w:p>
    <w:p>
      <w:pPr>
        <w:topLinePunct/>
        <w:adjustRightInd w:val="0"/>
        <w:snapToGrid w:val="0"/>
        <w:spacing w:line="315" w:lineRule="atLeast"/>
        <w:ind w:left="425"/>
        <w:textAlignment w:val="center"/>
        <w:rPr>
          <w:color w:val="000000"/>
          <w:szCs w:val="21"/>
        </w:rPr>
      </w:pPr>
      <w:r>
        <w:rPr>
          <w:rFonts w:hint="eastAsia"/>
          <w:color w:val="000000"/>
          <w:szCs w:val="21"/>
        </w:rPr>
        <w:t>MVC模式下各个层次耦合性低，有利于项目的后期维护和修改。</w:t>
      </w:r>
    </w:p>
    <w:p>
      <w:pPr>
        <w:topLinePunct/>
        <w:adjustRightInd w:val="0"/>
        <w:snapToGrid w:val="0"/>
        <w:spacing w:line="315" w:lineRule="atLeast"/>
        <w:ind w:firstLine="425"/>
        <w:textAlignment w:val="center"/>
        <w:rPr>
          <w:color w:val="000000"/>
          <w:szCs w:val="21"/>
        </w:rPr>
      </w:pPr>
      <w:r>
        <w:rPr>
          <w:rFonts w:hint="eastAsia"/>
          <w:color w:val="000000"/>
          <w:szCs w:val="21"/>
          <w:lang w:val="en-US" w:eastAsia="zh-CN"/>
        </w:rPr>
        <w:t>PDCS</w:t>
      </w:r>
      <w:r>
        <w:rPr>
          <w:rFonts w:hint="eastAsia"/>
          <w:color w:val="000000"/>
          <w:szCs w:val="21"/>
        </w:rPr>
        <w:t>项目，采用Java Web开发技术，结合MVC开发模式，项目中各个组件职责划分如图</w:t>
      </w:r>
      <w:r>
        <w:rPr>
          <w:color w:val="000000"/>
          <w:szCs w:val="21"/>
        </w:rPr>
        <w:t>1-</w:t>
      </w:r>
      <w:r>
        <w:rPr>
          <w:rFonts w:hint="eastAsia"/>
          <w:color w:val="000000"/>
          <w:szCs w:val="21"/>
          <w:lang w:val="en-US" w:eastAsia="zh-CN"/>
        </w:rPr>
        <w:t>6</w:t>
      </w:r>
      <w:r>
        <w:rPr>
          <w:rFonts w:hint="eastAsia"/>
          <w:color w:val="000000"/>
          <w:szCs w:val="21"/>
        </w:rPr>
        <w:t>所示。</w:t>
      </w:r>
    </w:p>
    <w:p>
      <w:pPr>
        <w:topLinePunct/>
        <w:adjustRightInd w:val="0"/>
        <w:snapToGrid w:val="0"/>
        <w:spacing w:line="315" w:lineRule="atLeast"/>
        <w:jc w:val="center"/>
        <w:textAlignment w:val="center"/>
        <w:rPr>
          <w:color w:val="000000"/>
          <w:szCs w:val="21"/>
        </w:rPr>
      </w:pPr>
      <w:r>
        <w:drawing>
          <wp:inline distT="0" distB="0" distL="0" distR="0">
            <wp:extent cx="4314825" cy="2495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314825" cy="2495550"/>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1-</w:t>
      </w:r>
      <w:r>
        <w:rPr>
          <w:rFonts w:hint="eastAsia"/>
          <w:kern w:val="0"/>
          <w:lang w:val="en-US" w:eastAsia="zh-CN"/>
        </w:rPr>
        <w:t>6</w:t>
      </w:r>
      <w:r>
        <w:rPr>
          <w:kern w:val="0"/>
        </w:rPr>
        <w:t xml:space="preserve">  </w:t>
      </w:r>
      <w:r>
        <w:rPr>
          <w:rFonts w:hint="eastAsia"/>
          <w:kern w:val="0"/>
        </w:rPr>
        <w:t>MVC开发模式</w:t>
      </w:r>
    </w:p>
    <w:p>
      <w:pPr>
        <w:topLinePunct/>
        <w:adjustRightInd w:val="0"/>
        <w:snapToGrid w:val="0"/>
        <w:spacing w:line="315" w:lineRule="atLeast"/>
        <w:textAlignment w:val="center"/>
        <w:rPr>
          <w:color w:val="000000"/>
          <w:szCs w:val="21"/>
        </w:rPr>
      </w:pPr>
      <w:r>
        <w:rPr>
          <w:color w:val="000000"/>
          <w:szCs w:val="21"/>
        </w:rPr>
        <w:tab/>
      </w:r>
      <w:r>
        <w:rPr>
          <w:rFonts w:hint="eastAsia"/>
          <w:color w:val="000000"/>
          <w:szCs w:val="21"/>
        </w:rPr>
        <w:t>Servlet组件承担了控制器（Controller）的角色，它们的常规工作流程如下：</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接收客户端的请求信息。</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调用执行业务模型，获取其执行后返回的数据。</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把数据传递给视图，将视图展示给客户端。</w:t>
      </w:r>
    </w:p>
    <w:p>
      <w:pPr>
        <w:topLinePunct/>
        <w:adjustRightInd w:val="0"/>
        <w:snapToGrid w:val="0"/>
        <w:spacing w:line="315" w:lineRule="atLeast"/>
        <w:ind w:firstLine="425"/>
        <w:textAlignment w:val="center"/>
        <w:rPr>
          <w:color w:val="000000"/>
          <w:szCs w:val="21"/>
        </w:rPr>
      </w:pPr>
      <w:r>
        <w:rPr>
          <w:rFonts w:hint="eastAsia"/>
          <w:color w:val="000000"/>
          <w:szCs w:val="21"/>
        </w:rPr>
        <w:t>JSP组件承担了视图（View）的角色，它们的主要工作是使用EL或者JSTL在页面中展示数据。项目在后续加入JQuery框架的Ajax请求时，会使用</w:t>
      </w:r>
      <w:r>
        <w:rPr>
          <w:color w:val="000000"/>
          <w:szCs w:val="21"/>
        </w:rPr>
        <w:t>Java</w:t>
      </w:r>
      <w:r>
        <w:rPr>
          <w:rFonts w:hint="eastAsia"/>
          <w:color w:val="000000"/>
          <w:szCs w:val="21"/>
        </w:rPr>
        <w:t>S</w:t>
      </w:r>
      <w:r>
        <w:rPr>
          <w:color w:val="000000"/>
          <w:szCs w:val="21"/>
        </w:rPr>
        <w:t>cript</w:t>
      </w:r>
      <w:r>
        <w:rPr>
          <w:rFonts w:hint="eastAsia"/>
          <w:color w:val="000000"/>
          <w:szCs w:val="21"/>
        </w:rPr>
        <w:t>在页面上展示数据。</w:t>
      </w:r>
    </w:p>
    <w:p>
      <w:pPr>
        <w:topLinePunct/>
        <w:adjustRightInd w:val="0"/>
        <w:snapToGrid w:val="0"/>
        <w:spacing w:line="315" w:lineRule="atLeast"/>
        <w:ind w:firstLine="425"/>
        <w:textAlignment w:val="center"/>
        <w:rPr>
          <w:lang w:val="ru-RU"/>
        </w:rPr>
      </w:pPr>
      <w:r>
        <w:rPr>
          <w:rFonts w:hint="eastAsia"/>
          <w:color w:val="000000"/>
          <w:szCs w:val="21"/>
        </w:rPr>
        <w:t>项目中其他的组件，例如数据库存取类、业务数据类、业务逻辑类、工具类等内容，承担了模型（Model）的角色，它们的主要工作是处理项目的业务逻辑，返回结果数据。</w:t>
      </w:r>
    </w:p>
    <w:p>
      <w:pPr>
        <w:pStyle w:val="3"/>
        <w:rPr>
          <w:b/>
          <w:lang w:val="ru-RU"/>
        </w:rPr>
      </w:pPr>
      <w:r>
        <w:rPr>
          <w:b/>
          <w:lang w:val="ru-RU"/>
        </w:rPr>
        <w:t xml:space="preserve">1.3 </w:t>
      </w:r>
      <w:r>
        <w:rPr>
          <w:rFonts w:hint="eastAsia"/>
          <w:b/>
          <w:lang w:val="ru-RU"/>
        </w:rPr>
        <w:t>数据库设计</w:t>
      </w:r>
    </w:p>
    <w:p>
      <w:pPr>
        <w:pStyle w:val="4"/>
      </w:pPr>
      <w:r>
        <w:rPr>
          <w:b/>
        </w:rPr>
        <w:t xml:space="preserve">1.3.1 </w:t>
      </w:r>
      <w:r>
        <w:rPr>
          <w:rFonts w:hint="eastAsia"/>
          <w:b/>
        </w:rPr>
        <w:t>概念模型</w:t>
      </w:r>
    </w:p>
    <w:p>
      <w:pPr>
        <w:topLinePunct/>
        <w:adjustRightInd w:val="0"/>
        <w:snapToGrid w:val="0"/>
        <w:spacing w:line="315" w:lineRule="atLeast"/>
        <w:ind w:firstLine="425"/>
        <w:textAlignment w:val="center"/>
      </w:pPr>
      <w:r>
        <w:t>根据前面的需求分析和系统设计，可以得到</w:t>
      </w:r>
      <w:r>
        <w:rPr>
          <w:rFonts w:hint="eastAsia"/>
        </w:rPr>
        <w:t>如图1-</w:t>
      </w:r>
      <w:r>
        <w:rPr>
          <w:rFonts w:hint="eastAsia"/>
          <w:lang w:val="en-US" w:eastAsia="zh-CN"/>
        </w:rPr>
        <w:t>7</w:t>
      </w:r>
      <w:r>
        <w:t>所示的ER图和如图</w:t>
      </w:r>
      <w:r>
        <w:rPr>
          <w:rFonts w:hint="eastAsia"/>
        </w:rPr>
        <w:t>1</w:t>
      </w:r>
      <w:r>
        <w:t>-</w:t>
      </w:r>
      <w:r>
        <w:rPr>
          <w:rFonts w:hint="eastAsia"/>
          <w:lang w:val="en-US" w:eastAsia="zh-CN"/>
        </w:rPr>
        <w:t>8</w:t>
      </w:r>
      <w:r>
        <w:t>所示的实体类图。</w:t>
      </w:r>
    </w:p>
    <w:p>
      <w:pPr>
        <w:widowControl/>
        <w:jc w:val="left"/>
        <w:sectPr>
          <w:footerReference r:id="rId3" w:type="default"/>
          <w:footerReference r:id="rId4" w:type="even"/>
          <w:pgSz w:w="10433" w:h="14742"/>
          <w:pgMar w:top="1361" w:right="1021" w:bottom="769" w:left="1021" w:header="851" w:footer="567" w:gutter="0"/>
          <w:pgNumType w:start="1"/>
          <w:cols w:space="425" w:num="1"/>
          <w:docGrid w:type="linesAndChars" w:linePitch="315" w:charSpace="-47"/>
        </w:sectPr>
      </w:pPr>
      <w:r>
        <w:br w:type="page"/>
      </w:r>
    </w:p>
    <w:p>
      <w:pPr>
        <w:widowControl/>
        <w:jc w:val="left"/>
        <w:rPr>
          <w:rFonts w:hint="eastAsia" w:eastAsia="宋体"/>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5145405</wp:posOffset>
                </wp:positionH>
                <wp:positionV relativeFrom="paragraph">
                  <wp:posOffset>4179570</wp:posOffset>
                </wp:positionV>
                <wp:extent cx="643255" cy="435610"/>
                <wp:effectExtent l="0" t="0" r="4445" b="8890"/>
                <wp:wrapNone/>
                <wp:docPr id="19" name="文本框 19"/>
                <wp:cNvGraphicFramePr/>
                <a:graphic xmlns:a="http://schemas.openxmlformats.org/drawingml/2006/main">
                  <a:graphicData uri="http://schemas.microsoft.com/office/word/2010/wordprocessingShape">
                    <wps:wsp>
                      <wps:cNvSpPr txBox="1"/>
                      <wps:spPr>
                        <a:xfrm>
                          <a:off x="5634990" y="4827905"/>
                          <a:ext cx="643255" cy="4356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32"/>
                                <w:szCs w:val="40"/>
                                <w:lang w:val="en-US" w:eastAsia="zh-CN"/>
                              </w:rPr>
                            </w:pPr>
                            <w:r>
                              <w:rPr>
                                <w:rFonts w:hint="eastAsia"/>
                                <w:sz w:val="32"/>
                                <w:szCs w:val="40"/>
                                <w:lang w:val="en-US" w:eastAsia="zh-CN"/>
                              </w:rPr>
                              <w:t>101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15pt;margin-top:329.1pt;height:34.3pt;width:50.65pt;z-index:251661312;mso-width-relative:page;mso-height-relative:page;" fillcolor="#FFFFFF [3201]" filled="t" stroked="f" coordsize="21600,21600" o:gfxdata="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wJ&#10;E9rWAAAACwEAAA8AAAAAAAAAAQAgAAAAIgAAAGRycy9kb3ducmV2LnhtbFBLAQIUABQAAAAIAIdO&#10;4kCn0ws7XgIAAJwEAAAOAAAAAAAAAAEAIAAAACUBAABkcnMvZTJvRG9jLnhtbFBLBQYAAAAABgAG&#10;AFkBAAD1BQAAAAA=&#10;">
                <v:fill on="t" focussize="0,0"/>
                <v:stroke on="f" weight="0.5pt"/>
                <v:imagedata o:title=""/>
                <o:lock v:ext="edit" aspectratio="f"/>
                <v:textbox>
                  <w:txbxContent>
                    <w:p>
                      <w:pPr>
                        <w:rPr>
                          <w:rFonts w:hint="default" w:eastAsia="宋体"/>
                          <w:sz w:val="32"/>
                          <w:szCs w:val="40"/>
                          <w:lang w:val="en-US" w:eastAsia="zh-CN"/>
                        </w:rPr>
                      </w:pPr>
                      <w:r>
                        <w:rPr>
                          <w:rFonts w:hint="eastAsia"/>
                          <w:sz w:val="32"/>
                          <w:szCs w:val="40"/>
                          <w:lang w:val="en-US" w:eastAsia="zh-CN"/>
                        </w:rPr>
                        <w:t>101</w:t>
                      </w:r>
                    </w:p>
                  </w:txbxContent>
                </v:textbox>
              </v:shape>
            </w:pict>
          </mc:Fallback>
        </mc:AlternateContent>
      </w:r>
      <w:r>
        <w:rPr>
          <w:rFonts w:hint="eastAsia" w:eastAsia="宋体"/>
          <w:lang w:eastAsia="zh-CN"/>
        </w:rPr>
        <w:drawing>
          <wp:inline distT="0" distB="0" distL="114300" distR="114300">
            <wp:extent cx="6067425" cy="4846955"/>
            <wp:effectExtent l="0" t="0" r="3175" b="4445"/>
            <wp:docPr id="18" name="图片 18" descr="cb7c4cd2d8273e1d56c9fcc14447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b7c4cd2d8273e1d56c9fcc14447e62"/>
                    <pic:cNvPicPr>
                      <a:picLocks noChangeAspect="1"/>
                    </pic:cNvPicPr>
                  </pic:nvPicPr>
                  <pic:blipFill>
                    <a:blip r:embed="rId15"/>
                    <a:stretch>
                      <a:fillRect/>
                    </a:stretch>
                  </pic:blipFill>
                  <pic:spPr>
                    <a:xfrm>
                      <a:off x="0" y="0"/>
                      <a:ext cx="6067425" cy="4846955"/>
                    </a:xfrm>
                    <a:prstGeom prst="rect">
                      <a:avLst/>
                    </a:prstGeom>
                  </pic:spPr>
                </pic:pic>
              </a:graphicData>
            </a:graphic>
          </wp:inline>
        </w:drawing>
      </w:r>
    </w:p>
    <w:p>
      <w:pPr>
        <w:widowControl/>
        <w:jc w:val="center"/>
        <w:rPr>
          <w:b w:val="0"/>
          <w:color w:val="000000"/>
          <w:kern w:val="0"/>
          <w:sz w:val="18"/>
          <w:szCs w:val="21"/>
        </w:rPr>
      </w:pPr>
      <w:r>
        <w:rPr>
          <w:rFonts w:hint="eastAsia"/>
          <w:b w:val="0"/>
          <w:color w:val="000000"/>
          <w:kern w:val="0"/>
          <w:sz w:val="18"/>
          <w:szCs w:val="21"/>
        </w:rPr>
        <w:t>图1-</w:t>
      </w:r>
      <w:r>
        <w:rPr>
          <w:rFonts w:hint="eastAsia"/>
          <w:b w:val="0"/>
          <w:color w:val="000000"/>
          <w:kern w:val="0"/>
          <w:sz w:val="18"/>
          <w:szCs w:val="21"/>
          <w:lang w:val="en-US" w:eastAsia="zh-CN"/>
        </w:rPr>
        <w:t>7</w:t>
      </w:r>
      <w:r>
        <w:rPr>
          <w:b w:val="0"/>
          <w:color w:val="000000"/>
          <w:kern w:val="0"/>
          <w:sz w:val="18"/>
          <w:szCs w:val="21"/>
        </w:rPr>
        <w:t xml:space="preserve">  ER</w:t>
      </w:r>
      <w:r>
        <w:rPr>
          <w:rFonts w:hint="eastAsia"/>
          <w:b w:val="0"/>
          <w:color w:val="000000"/>
          <w:kern w:val="0"/>
          <w:sz w:val="18"/>
          <w:szCs w:val="21"/>
        </w:rPr>
        <w:t>图</w:t>
      </w:r>
    </w:p>
    <w:p>
      <w:pPr>
        <w:widowControl/>
        <w:jc w:val="left"/>
        <w:rPr>
          <w:rFonts w:hint="eastAsia" w:eastAsia="宋体"/>
          <w:lang w:eastAsia="zh-CN"/>
        </w:rPr>
      </w:pPr>
      <w:r>
        <w:rPr>
          <w:rFonts w:hint="eastAsia" w:eastAsia="宋体"/>
          <w:lang w:eastAsia="zh-CN"/>
        </w:rPr>
        <w:drawing>
          <wp:inline distT="0" distB="0" distL="114300" distR="114300">
            <wp:extent cx="8549005" cy="3930650"/>
            <wp:effectExtent l="0" t="0" r="10795" b="6350"/>
            <wp:docPr id="21" name="图片 21" descr="c26d866fe666983d8f35e524315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26d866fe666983d8f35e5243155931"/>
                    <pic:cNvPicPr>
                      <a:picLocks noChangeAspect="1"/>
                    </pic:cNvPicPr>
                  </pic:nvPicPr>
                  <pic:blipFill>
                    <a:blip r:embed="rId16"/>
                    <a:stretch>
                      <a:fillRect/>
                    </a:stretch>
                  </pic:blipFill>
                  <pic:spPr>
                    <a:xfrm>
                      <a:off x="0" y="0"/>
                      <a:ext cx="8549005" cy="3930650"/>
                    </a:xfrm>
                    <a:prstGeom prst="rect">
                      <a:avLst/>
                    </a:prstGeom>
                  </pic:spPr>
                </pic:pic>
              </a:graphicData>
            </a:graphic>
          </wp:inline>
        </w:drawing>
      </w:r>
    </w:p>
    <w:p>
      <w:pPr>
        <w:pStyle w:val="13"/>
        <w:rPr>
          <w:b w:val="0"/>
          <w:color w:val="000000"/>
          <w:kern w:val="0"/>
          <w:sz w:val="18"/>
          <w:szCs w:val="21"/>
        </w:rPr>
      </w:pPr>
      <w:r>
        <w:rPr>
          <w:rFonts w:hint="eastAsia"/>
          <w:b w:val="0"/>
          <w:color w:val="000000"/>
          <w:kern w:val="0"/>
          <w:sz w:val="18"/>
          <w:szCs w:val="21"/>
        </w:rPr>
        <w:t>图1-</w:t>
      </w:r>
      <w:r>
        <w:rPr>
          <w:rFonts w:hint="eastAsia"/>
          <w:b w:val="0"/>
          <w:color w:val="000000"/>
          <w:kern w:val="0"/>
          <w:sz w:val="18"/>
          <w:szCs w:val="21"/>
          <w:lang w:val="en-US" w:eastAsia="zh-CN"/>
        </w:rPr>
        <w:t>8</w:t>
      </w:r>
      <w:r>
        <w:rPr>
          <w:rFonts w:hint="eastAsia"/>
          <w:b w:val="0"/>
          <w:color w:val="000000"/>
          <w:kern w:val="0"/>
          <w:sz w:val="18"/>
          <w:szCs w:val="21"/>
        </w:rPr>
        <w:t>实体类图</w:t>
      </w:r>
    </w:p>
    <w:p>
      <w:pPr>
        <w:widowControl/>
        <w:jc w:val="left"/>
        <w:rPr>
          <w:b/>
          <w:color w:val="000000"/>
          <w:kern w:val="0"/>
          <w:sz w:val="18"/>
          <w:szCs w:val="21"/>
        </w:rPr>
        <w:sectPr>
          <w:pgSz w:w="14742" w:h="10433" w:orient="landscape"/>
          <w:pgMar w:top="1021" w:right="1361" w:bottom="1021" w:left="771" w:header="851" w:footer="567" w:gutter="0"/>
          <w:cols w:space="425" w:num="1"/>
          <w:docGrid w:type="lines" w:linePitch="315" w:charSpace="-47"/>
        </w:sectPr>
      </w:pPr>
    </w:p>
    <w:p>
      <w:pPr>
        <w:pStyle w:val="13"/>
        <w:jc w:val="both"/>
      </w:pPr>
    </w:p>
    <w:p>
      <w:pPr>
        <w:ind w:firstLine="420" w:firstLineChars="200"/>
      </w:pPr>
      <w:r>
        <w:t>概念模型</w:t>
      </w:r>
      <w:r>
        <w:rPr>
          <w:rFonts w:hint="eastAsia"/>
        </w:rPr>
        <w:t>设计过程中的实体类图需要确保满足具体的</w:t>
      </w:r>
      <w:r>
        <w:t>业务需求</w:t>
      </w:r>
      <w:r>
        <w:rPr>
          <w:rFonts w:hint="eastAsia"/>
        </w:rPr>
        <w:t>：</w:t>
      </w:r>
    </w:p>
    <w:p>
      <w:pPr>
        <w:pStyle w:val="220"/>
        <w:numPr>
          <w:ilvl w:val="0"/>
          <w:numId w:val="16"/>
        </w:numPr>
        <w:ind w:firstLineChars="0"/>
      </w:pPr>
      <w:r>
        <w:rPr>
          <w:rFonts w:hint="eastAsia"/>
          <w:lang w:val="en-US" w:eastAsia="zh-CN"/>
        </w:rPr>
        <w:t>管理员可以发布多个竞赛</w:t>
      </w:r>
    </w:p>
    <w:p>
      <w:pPr>
        <w:pStyle w:val="220"/>
        <w:numPr>
          <w:ilvl w:val="0"/>
          <w:numId w:val="16"/>
        </w:numPr>
        <w:ind w:firstLineChars="0"/>
      </w:pPr>
      <w:r>
        <w:rPr>
          <w:rFonts w:hint="eastAsia"/>
          <w:lang w:val="en-US" w:eastAsia="zh-CN"/>
        </w:rPr>
        <w:t>评委可以给查看多个作品并进行打分和评论</w:t>
      </w:r>
    </w:p>
    <w:p>
      <w:pPr>
        <w:pStyle w:val="220"/>
        <w:numPr>
          <w:ilvl w:val="0"/>
          <w:numId w:val="16"/>
        </w:numPr>
        <w:ind w:firstLineChars="0"/>
      </w:pPr>
      <w:r>
        <w:rPr>
          <w:rFonts w:hint="eastAsia"/>
          <w:lang w:val="en-US" w:eastAsia="zh-CN"/>
        </w:rPr>
        <w:t>参与人员可以组成多个队伍参加多个竞赛</w:t>
      </w:r>
    </w:p>
    <w:p>
      <w:pPr>
        <w:pStyle w:val="220"/>
        <w:numPr>
          <w:ilvl w:val="0"/>
          <w:numId w:val="16"/>
        </w:numPr>
        <w:ind w:firstLineChars="0"/>
      </w:pPr>
      <w:r>
        <w:rPr>
          <w:rFonts w:hint="eastAsia"/>
          <w:lang w:val="en-US" w:eastAsia="zh-CN"/>
        </w:rPr>
        <w:t>一支队伍在一个竞赛中只能提交一份作品</w:t>
      </w:r>
    </w:p>
    <w:p>
      <w:pPr>
        <w:pStyle w:val="220"/>
        <w:numPr>
          <w:ilvl w:val="0"/>
          <w:numId w:val="16"/>
        </w:numPr>
        <w:ind w:firstLineChars="0"/>
      </w:pPr>
      <w:r>
        <w:rPr>
          <w:rFonts w:hint="eastAsia"/>
          <w:lang w:val="en-US" w:eastAsia="zh-CN"/>
        </w:rPr>
        <w:t>一份作品最多获得一张奖状</w:t>
      </w:r>
    </w:p>
    <w:p>
      <w:pPr>
        <w:pStyle w:val="4"/>
        <w:rPr>
          <w:b/>
        </w:rPr>
      </w:pPr>
      <w:r>
        <w:rPr>
          <w:b/>
        </w:rPr>
        <w:t xml:space="preserve">1.3.2 </w:t>
      </w:r>
      <w:r>
        <w:rPr>
          <w:rFonts w:hint="eastAsia"/>
          <w:b/>
        </w:rPr>
        <w:t>关系模型</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en-US" w:eastAsia="zh-CN"/>
        </w:rPr>
        <w:t>PDCS</w:t>
      </w:r>
      <w:r>
        <w:rPr>
          <w:rFonts w:hint="eastAsia" w:ascii="Times New Roman" w:eastAsia="宋体" w:cs="Times New Roman"/>
          <w:color w:val="000000"/>
          <w:lang w:val="ru-RU"/>
        </w:rPr>
        <w:t>项目关系模型采用表格方式描述，关系模型的设计基于需求分析和</w:t>
      </w:r>
      <w:r>
        <w:rPr>
          <w:rFonts w:ascii="Times New Roman" w:eastAsia="宋体" w:cs="Times New Roman"/>
          <w:color w:val="000000"/>
          <w:lang w:val="ru-RU"/>
        </w:rPr>
        <w:t>实体类图，特别注意关系模型如何体现实体类之间的关系，</w:t>
      </w:r>
      <w:r>
        <w:rPr>
          <w:rFonts w:hint="eastAsia" w:ascii="Times New Roman" w:eastAsia="宋体" w:cs="Times New Roman"/>
          <w:color w:val="000000"/>
          <w:lang w:val="ru-RU"/>
        </w:rPr>
        <w:t>也就是表中外键字段的说明</w:t>
      </w:r>
      <w:r>
        <w:rPr>
          <w:rFonts w:ascii="Times New Roman" w:eastAsia="宋体" w:cs="Times New Roman"/>
          <w:color w:val="000000"/>
          <w:lang w:val="ru-RU"/>
        </w:rPr>
        <w:t>。</w:t>
      </w: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4</w:t>
      </w:r>
      <w:r>
        <w:rPr>
          <w:rFonts w:hint="eastAsia" w:ascii="Times New Roman" w:eastAsia="宋体" w:cs="Times New Roman"/>
          <w:color w:val="000000"/>
        </w:rPr>
        <w:t>所示，</w:t>
      </w:r>
      <w:r>
        <w:rPr>
          <w:rFonts w:hint="eastAsia" w:ascii="Times New Roman" w:eastAsia="宋体" w:cs="Times New Roman"/>
          <w:color w:val="000000"/>
          <w:lang w:val="en-US" w:eastAsia="zh-CN"/>
        </w:rPr>
        <w:t>管理员</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admin</w:t>
      </w:r>
      <w:r>
        <w:rPr>
          <w:rFonts w:hint="eastAsia" w:ascii="Times New Roman" w:eastAsia="宋体" w:cs="Times New Roman"/>
          <w:color w:val="000000"/>
          <w:lang w:val="ru-RU"/>
        </w:rPr>
        <w:t>）保存系统中所有</w:t>
      </w:r>
      <w:r>
        <w:rPr>
          <w:rFonts w:hint="eastAsia" w:ascii="Times New Roman" w:eastAsia="宋体" w:cs="Times New Roman"/>
          <w:color w:val="000000"/>
          <w:lang w:val="en-US" w:eastAsia="zh-CN"/>
        </w:rPr>
        <w:t>管理员</w:t>
      </w:r>
      <w:r>
        <w:rPr>
          <w:rFonts w:hint="eastAsia" w:ascii="Times New Roman" w:eastAsia="宋体" w:cs="Times New Roman"/>
          <w:color w:val="000000"/>
          <w:lang w:val="ru-RU"/>
        </w:rPr>
        <w:t>的信息。</w:t>
      </w:r>
    </w:p>
    <w:p>
      <w:pPr>
        <w:pStyle w:val="13"/>
      </w:pPr>
      <w:bookmarkStart w:id="13" w:name="_Ref402011351"/>
      <w:r>
        <w:rPr>
          <w:rFonts w:hint="eastAsia"/>
        </w:rPr>
        <w:t>表1</w:t>
      </w:r>
      <w:r>
        <w:noBreakHyphen/>
      </w:r>
      <w:bookmarkEnd w:id="13"/>
      <w:r>
        <w:rPr>
          <w:rFonts w:hint="eastAsia"/>
          <w:lang w:val="en-US" w:eastAsia="zh-CN"/>
        </w:rPr>
        <w:t>4</w:t>
      </w:r>
      <w:r>
        <w:rPr>
          <w:rFonts w:hint="eastAsia"/>
        </w:rPr>
        <w:t>管理员表admin</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86"/>
        <w:gridCol w:w="1740"/>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字段名</w:t>
            </w:r>
          </w:p>
        </w:tc>
        <w:tc>
          <w:tcPr>
            <w:tcW w:w="1486" w:type="dxa"/>
          </w:tcPr>
          <w:p>
            <w:r>
              <w:rPr>
                <w:rFonts w:hint="eastAsia"/>
              </w:rPr>
              <w:t>类型</w:t>
            </w:r>
          </w:p>
        </w:tc>
        <w:tc>
          <w:tcPr>
            <w:tcW w:w="1740" w:type="dxa"/>
          </w:tcPr>
          <w:p>
            <w:r>
              <w:rPr>
                <w:rFonts w:hint="eastAsia"/>
              </w:rPr>
              <w:t>属性</w:t>
            </w:r>
          </w:p>
        </w:tc>
        <w:tc>
          <w:tcPr>
            <w:tcW w:w="378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AdminID</w:t>
            </w:r>
          </w:p>
        </w:tc>
        <w:tc>
          <w:tcPr>
            <w:tcW w:w="1486" w:type="dxa"/>
          </w:tcPr>
          <w:p>
            <w:r>
              <w:t>Int</w:t>
            </w:r>
          </w:p>
        </w:tc>
        <w:tc>
          <w:tcPr>
            <w:tcW w:w="1740" w:type="dxa"/>
          </w:tcPr>
          <w:p>
            <w:r>
              <w:rPr>
                <w:rFonts w:hint="eastAsia"/>
              </w:rPr>
              <w:t>PK</w:t>
            </w:r>
            <w:r>
              <w:rPr>
                <w:rFonts w:hint="eastAsia"/>
                <w:lang w:eastAsia="zh-CN"/>
              </w:rPr>
              <w:t>，</w:t>
            </w:r>
            <w:r>
              <w:t>IDENTITY</w:t>
            </w:r>
          </w:p>
        </w:tc>
        <w:tc>
          <w:tcPr>
            <w:tcW w:w="3787" w:type="dxa"/>
          </w:tcPr>
          <w:p>
            <w:r>
              <w:rPr>
                <w:rFonts w:hint="eastAsia"/>
              </w:rPr>
              <w:t>管理员Id。(自增型)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AdminName</w:t>
            </w:r>
          </w:p>
        </w:tc>
        <w:tc>
          <w:tcPr>
            <w:tcW w:w="1486" w:type="dxa"/>
          </w:tcPr>
          <w:p>
            <w:r>
              <w:t>Varchar(</w:t>
            </w:r>
            <w:r>
              <w:rPr>
                <w:rFonts w:hint="eastAsia"/>
              </w:rPr>
              <w:t>50</w:t>
            </w:r>
            <w:r>
              <w:t>)</w:t>
            </w:r>
          </w:p>
        </w:tc>
        <w:tc>
          <w:tcPr>
            <w:tcW w:w="1740" w:type="dxa"/>
          </w:tcPr>
          <w:p>
            <w:r>
              <w:t>NOT NULL</w:t>
            </w:r>
          </w:p>
        </w:tc>
        <w:tc>
          <w:tcPr>
            <w:tcW w:w="3787" w:type="dxa"/>
          </w:tcPr>
          <w:p>
            <w:r>
              <w:rPr>
                <w:rFonts w:hint="eastAsia"/>
              </w:rPr>
              <w:t>管理员姓名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AdminNumber</w:t>
            </w:r>
          </w:p>
        </w:tc>
        <w:tc>
          <w:tcPr>
            <w:tcW w:w="1486" w:type="dxa"/>
          </w:tcPr>
          <w:p>
            <w:r>
              <w:t>Varchar(50)</w:t>
            </w:r>
          </w:p>
        </w:tc>
        <w:tc>
          <w:tcPr>
            <w:tcW w:w="1740" w:type="dxa"/>
          </w:tcPr>
          <w:p>
            <w:r>
              <w:t>NOT NULL</w:t>
            </w:r>
          </w:p>
        </w:tc>
        <w:tc>
          <w:tcPr>
            <w:tcW w:w="3787" w:type="dxa"/>
          </w:tcPr>
          <w:p>
            <w:r>
              <w:rPr>
                <w:rFonts w:hint="eastAsia"/>
              </w:rPr>
              <w:t>管理员数量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AdminPsd</w:t>
            </w:r>
          </w:p>
        </w:tc>
        <w:tc>
          <w:tcPr>
            <w:tcW w:w="1486" w:type="dxa"/>
          </w:tcPr>
          <w:p>
            <w:r>
              <w:t>Varchar(50)</w:t>
            </w:r>
          </w:p>
        </w:tc>
        <w:tc>
          <w:tcPr>
            <w:tcW w:w="1740" w:type="dxa"/>
          </w:tcPr>
          <w:p>
            <w:r>
              <w:t>NOT NULL</w:t>
            </w:r>
          </w:p>
        </w:tc>
        <w:tc>
          <w:tcPr>
            <w:tcW w:w="3787" w:type="dxa"/>
          </w:tcPr>
          <w:p>
            <w:r>
              <w:rPr>
                <w:rFonts w:hint="eastAsia"/>
              </w:rPr>
              <w:t>管理员密码</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5</w:t>
      </w:r>
      <w:r>
        <w:rPr>
          <w:rFonts w:hint="eastAsia" w:ascii="Times New Roman" w:eastAsia="宋体" w:cs="Times New Roman"/>
          <w:color w:val="000000"/>
        </w:rPr>
        <w:t>所示，</w:t>
      </w:r>
      <w:r>
        <w:rPr>
          <w:rFonts w:hint="eastAsia" w:ascii="Times New Roman" w:eastAsia="宋体" w:cs="Times New Roman"/>
          <w:color w:val="000000"/>
          <w:lang w:val="en-US" w:eastAsia="zh-CN"/>
        </w:rPr>
        <w:t>奖状</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awards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奖状</w:t>
      </w:r>
      <w:r>
        <w:rPr>
          <w:rFonts w:hint="eastAsia" w:ascii="Times New Roman" w:eastAsia="宋体" w:cs="Times New Roman"/>
          <w:color w:val="000000"/>
        </w:rPr>
        <w:t>信息。</w:t>
      </w:r>
    </w:p>
    <w:p>
      <w:pPr>
        <w:pStyle w:val="13"/>
      </w:pPr>
      <w:r>
        <w:rPr>
          <w:rFonts w:hint="eastAsia"/>
        </w:rPr>
        <w:t>表1</w:t>
      </w:r>
      <w:r>
        <w:noBreakHyphen/>
      </w:r>
      <w:r>
        <w:rPr>
          <w:rFonts w:hint="eastAsia"/>
          <w:lang w:val="en-US" w:eastAsia="zh-CN"/>
        </w:rPr>
        <w:t>5</w:t>
      </w:r>
      <w:r>
        <w:rPr>
          <w:rFonts w:hint="eastAsia"/>
        </w:rPr>
        <w:t>奖状表awards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1474"/>
        <w:gridCol w:w="1587"/>
        <w:gridCol w:w="3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r>
              <w:rPr>
                <w:rFonts w:hint="eastAsia"/>
              </w:rPr>
              <w:t>字段名</w:t>
            </w:r>
          </w:p>
        </w:tc>
        <w:tc>
          <w:tcPr>
            <w:tcW w:w="1474" w:type="dxa"/>
          </w:tcPr>
          <w:p>
            <w:r>
              <w:rPr>
                <w:rFonts w:hint="eastAsia"/>
              </w:rPr>
              <w:t>类型</w:t>
            </w:r>
          </w:p>
        </w:tc>
        <w:tc>
          <w:tcPr>
            <w:tcW w:w="1587" w:type="dxa"/>
          </w:tcPr>
          <w:p>
            <w:r>
              <w:rPr>
                <w:rFonts w:hint="eastAsia"/>
              </w:rPr>
              <w:t>属性</w:t>
            </w:r>
          </w:p>
        </w:tc>
        <w:tc>
          <w:tcPr>
            <w:tcW w:w="38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AwardID</w:t>
            </w:r>
          </w:p>
        </w:tc>
        <w:tc>
          <w:tcPr>
            <w:tcW w:w="1474" w:type="dxa"/>
          </w:tcPr>
          <w:p>
            <w:r>
              <w:t>Int</w:t>
            </w:r>
          </w:p>
        </w:tc>
        <w:tc>
          <w:tcPr>
            <w:tcW w:w="1587" w:type="dxa"/>
          </w:tcPr>
          <w:p>
            <w:r>
              <w:rPr>
                <w:rFonts w:hint="eastAsia"/>
              </w:rPr>
              <w:t>PK，</w:t>
            </w:r>
            <w:r>
              <w:t>IDENTITY</w:t>
            </w:r>
          </w:p>
        </w:tc>
        <w:tc>
          <w:tcPr>
            <w:tcW w:w="3857" w:type="dxa"/>
          </w:tcPr>
          <w:p>
            <w:r>
              <w:rPr>
                <w:rFonts w:hint="eastAsia"/>
              </w:rPr>
              <w:t>奖状ID。(自增型)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WorkID</w:t>
            </w:r>
          </w:p>
        </w:tc>
        <w:tc>
          <w:tcPr>
            <w:tcW w:w="1474" w:type="dxa"/>
          </w:tcPr>
          <w:p>
            <w:r>
              <w:t>Int</w:t>
            </w:r>
          </w:p>
        </w:tc>
        <w:tc>
          <w:tcPr>
            <w:tcW w:w="1587" w:type="dxa"/>
          </w:tcPr>
          <w:p>
            <w:r>
              <w:rPr>
                <w:rFonts w:hint="eastAsia"/>
              </w:rPr>
              <w:t>FK,</w:t>
            </w:r>
            <w:r>
              <w:t>NOT NULL</w:t>
            </w:r>
          </w:p>
        </w:tc>
        <w:tc>
          <w:tcPr>
            <w:tcW w:w="3857" w:type="dxa"/>
          </w:tcPr>
          <w:p>
            <w:r>
              <w:rPr>
                <w:rFonts w:hint="eastAsia"/>
              </w:rPr>
              <w:t>作品ID。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AwardName</w:t>
            </w:r>
          </w:p>
        </w:tc>
        <w:tc>
          <w:tcPr>
            <w:tcW w:w="1474" w:type="dxa"/>
          </w:tcPr>
          <w:p>
            <w:r>
              <w:t>Varchar (</w:t>
            </w:r>
            <w:r>
              <w:rPr>
                <w:rFonts w:hint="eastAsia"/>
              </w:rPr>
              <w:t>100</w:t>
            </w:r>
            <w:r>
              <w:t>)</w:t>
            </w:r>
          </w:p>
        </w:tc>
        <w:tc>
          <w:tcPr>
            <w:tcW w:w="1587" w:type="dxa"/>
          </w:tcPr>
          <w:p>
            <w:r>
              <w:t>NOT NULL</w:t>
            </w:r>
          </w:p>
        </w:tc>
        <w:tc>
          <w:tcPr>
            <w:tcW w:w="3857" w:type="dxa"/>
          </w:tcPr>
          <w:p>
            <w:r>
              <w:rPr>
                <w:rFonts w:hint="eastAsia"/>
              </w:rPr>
              <w:t>奖品名称。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CompetitionID</w:t>
            </w:r>
          </w:p>
        </w:tc>
        <w:tc>
          <w:tcPr>
            <w:tcW w:w="1474" w:type="dxa"/>
          </w:tcPr>
          <w:p>
            <w:r>
              <w:t>Int</w:t>
            </w:r>
          </w:p>
        </w:tc>
        <w:tc>
          <w:tcPr>
            <w:tcW w:w="1587" w:type="dxa"/>
          </w:tcPr>
          <w:p>
            <w:r>
              <w:rPr>
                <w:rFonts w:hint="eastAsia"/>
              </w:rPr>
              <w:t>FK,</w:t>
            </w:r>
            <w:r>
              <w:t>NOT NULL</w:t>
            </w:r>
          </w:p>
        </w:tc>
        <w:tc>
          <w:tcPr>
            <w:tcW w:w="3857" w:type="dxa"/>
          </w:tcPr>
          <w:p>
            <w:r>
              <w:rPr>
                <w:rFonts w:hint="eastAsia"/>
              </w:rPr>
              <w:t>竞赛ID。</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6</w:t>
      </w:r>
      <w:r>
        <w:rPr>
          <w:rFonts w:hint="eastAsia" w:ascii="Times New Roman" w:eastAsia="宋体" w:cs="Times New Roman"/>
          <w:color w:val="000000"/>
        </w:rPr>
        <w:t>所示，</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表（</w:t>
      </w:r>
      <w:r>
        <w:rPr>
          <w:rFonts w:hint="default" w:ascii="Times New Roman" w:hAnsi="Times New Roman" w:cs="Times New Roman"/>
        </w:rPr>
        <w:t>competitions</w:t>
      </w:r>
      <w:r>
        <w:rPr>
          <w:rFonts w:hint="eastAsia" w:ascii="Times New Roman" w:eastAsia="宋体" w:cs="Times New Roman"/>
          <w:color w:val="000000"/>
          <w:lang w:val="ru-RU"/>
        </w:rPr>
        <w:t>）保存系统中所有</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的</w:t>
      </w:r>
      <w:r>
        <w:rPr>
          <w:rFonts w:hint="eastAsia" w:ascii="Times New Roman" w:eastAsia="宋体" w:cs="Times New Roman"/>
          <w:color w:val="000000"/>
          <w:lang w:val="en-US" w:eastAsia="zh-CN"/>
        </w:rPr>
        <w:t>基本</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6</w:t>
      </w:r>
      <w:r>
        <w:rPr>
          <w:rFonts w:hint="eastAsia"/>
        </w:rPr>
        <w:t>竞赛表competitions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1406"/>
        <w:gridCol w:w="237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rPr>
                <w:rFonts w:hint="eastAsia"/>
              </w:rPr>
              <w:t>字段名</w:t>
            </w:r>
          </w:p>
        </w:tc>
        <w:tc>
          <w:tcPr>
            <w:tcW w:w="1406" w:type="dxa"/>
          </w:tcPr>
          <w:p>
            <w:r>
              <w:rPr>
                <w:rFonts w:hint="eastAsia"/>
              </w:rPr>
              <w:t>类型</w:t>
            </w:r>
          </w:p>
        </w:tc>
        <w:tc>
          <w:tcPr>
            <w:tcW w:w="2374" w:type="dxa"/>
          </w:tcPr>
          <w:p>
            <w:r>
              <w:rPr>
                <w:rFonts w:hint="eastAsia"/>
              </w:rPr>
              <w:t>属性</w:t>
            </w:r>
          </w:p>
        </w:tc>
        <w:tc>
          <w:tcPr>
            <w:tcW w:w="240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CompetitionID</w:t>
            </w:r>
          </w:p>
        </w:tc>
        <w:tc>
          <w:tcPr>
            <w:tcW w:w="1406" w:type="dxa"/>
          </w:tcPr>
          <w:p>
            <w:r>
              <w:t>Int</w:t>
            </w:r>
          </w:p>
        </w:tc>
        <w:tc>
          <w:tcPr>
            <w:tcW w:w="2374" w:type="dxa"/>
          </w:tcPr>
          <w:p>
            <w:r>
              <w:rPr>
                <w:rFonts w:hint="eastAsia"/>
              </w:rPr>
              <w:t>PK</w:t>
            </w:r>
            <w:r>
              <w:t>，IDENTITY</w:t>
            </w:r>
          </w:p>
        </w:tc>
        <w:tc>
          <w:tcPr>
            <w:tcW w:w="2404" w:type="dxa"/>
          </w:tcPr>
          <w:p>
            <w:r>
              <w:rPr>
                <w:rFonts w:hint="eastAsia"/>
              </w:rPr>
              <w:t>竞赛ID。(自增型)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CompetitionName</w:t>
            </w:r>
          </w:p>
        </w:tc>
        <w:tc>
          <w:tcPr>
            <w:tcW w:w="1406" w:type="dxa"/>
          </w:tcPr>
          <w:p>
            <w:r>
              <w:rPr>
                <w:rFonts w:hint="eastAsia"/>
              </w:rPr>
              <w:t>Varchar(255)</w:t>
            </w:r>
          </w:p>
        </w:tc>
        <w:tc>
          <w:tcPr>
            <w:tcW w:w="2374" w:type="dxa"/>
          </w:tcPr>
          <w:p>
            <w:r>
              <w:t>NOT NULL</w:t>
            </w:r>
          </w:p>
        </w:tc>
        <w:tc>
          <w:tcPr>
            <w:tcW w:w="2404" w:type="dxa"/>
          </w:tcPr>
          <w:p>
            <w:r>
              <w:rPr>
                <w:rFonts w:hint="eastAsia"/>
              </w:rPr>
              <w:t xml:space="preserve">竞赛姓名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CompetitionDate</w:t>
            </w:r>
          </w:p>
        </w:tc>
        <w:tc>
          <w:tcPr>
            <w:tcW w:w="1406" w:type="dxa"/>
          </w:tcPr>
          <w:p>
            <w:r>
              <w:rPr>
                <w:rFonts w:hint="eastAsia"/>
              </w:rPr>
              <w:t>DateTime</w:t>
            </w:r>
          </w:p>
        </w:tc>
        <w:tc>
          <w:tcPr>
            <w:tcW w:w="2374" w:type="dxa"/>
          </w:tcPr>
          <w:p>
            <w:r>
              <w:t>NOT NULL</w:t>
            </w:r>
          </w:p>
        </w:tc>
        <w:tc>
          <w:tcPr>
            <w:tcW w:w="2404" w:type="dxa"/>
          </w:tcPr>
          <w:p>
            <w:r>
              <w:rPr>
                <w:rFonts w:hint="eastAsia"/>
              </w:rPr>
              <w:t>竞赛日期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RegistrationDeadline</w:t>
            </w:r>
          </w:p>
        </w:tc>
        <w:tc>
          <w:tcPr>
            <w:tcW w:w="1406" w:type="dxa"/>
          </w:tcPr>
          <w:p>
            <w:r>
              <w:rPr>
                <w:rFonts w:hint="eastAsia"/>
              </w:rPr>
              <w:t>DateTime</w:t>
            </w:r>
          </w:p>
        </w:tc>
        <w:tc>
          <w:tcPr>
            <w:tcW w:w="2374" w:type="dxa"/>
          </w:tcPr>
          <w:p>
            <w:r>
              <w:t>NOT NULL</w:t>
            </w:r>
          </w:p>
        </w:tc>
        <w:tc>
          <w:tcPr>
            <w:tcW w:w="2404" w:type="dxa"/>
          </w:tcPr>
          <w:p>
            <w:r>
              <w:rPr>
                <w:rFonts w:hint="eastAsia"/>
              </w:rPr>
              <w:t>报名截止日期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CompetitionTypeID</w:t>
            </w:r>
          </w:p>
        </w:tc>
        <w:tc>
          <w:tcPr>
            <w:tcW w:w="1406" w:type="dxa"/>
          </w:tcPr>
          <w:p>
            <w:r>
              <w:rPr>
                <w:rFonts w:hint="eastAsia"/>
              </w:rPr>
              <w:t>Int</w:t>
            </w:r>
          </w:p>
        </w:tc>
        <w:tc>
          <w:tcPr>
            <w:tcW w:w="2374" w:type="dxa"/>
          </w:tcPr>
          <w:p>
            <w:pPr>
              <w:rPr>
                <w:rFonts w:ascii="Times New Roman" w:hAnsi="Times New Roman"/>
                <w:sz w:val="18"/>
                <w:szCs w:val="18"/>
              </w:rPr>
            </w:pPr>
            <w:r>
              <w:rPr>
                <w:rFonts w:hint="eastAsia"/>
              </w:rPr>
              <w:t>DEFAULT NULL,</w:t>
            </w:r>
          </w:p>
        </w:tc>
        <w:tc>
          <w:tcPr>
            <w:tcW w:w="2404" w:type="dxa"/>
          </w:tcPr>
          <w:p>
            <w:r>
              <w:rPr>
                <w:rFonts w:hint="eastAsia"/>
              </w:rPr>
              <w:t>竞赛类型ID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CompetitionTypeName</w:t>
            </w:r>
          </w:p>
        </w:tc>
        <w:tc>
          <w:tcPr>
            <w:tcW w:w="1406" w:type="dxa"/>
          </w:tcPr>
          <w:p>
            <w:r>
              <w:rPr>
                <w:rFonts w:hint="eastAsia"/>
              </w:rPr>
              <w:t>Varchar(255)</w:t>
            </w:r>
          </w:p>
        </w:tc>
        <w:tc>
          <w:tcPr>
            <w:tcW w:w="2374" w:type="dxa"/>
          </w:tcPr>
          <w:p>
            <w:pPr>
              <w:rPr>
                <w:rFonts w:ascii="Times New Roman" w:hAnsi="Times New Roman"/>
                <w:sz w:val="18"/>
                <w:szCs w:val="18"/>
              </w:rPr>
            </w:pPr>
            <w:r>
              <w:rPr>
                <w:rFonts w:hint="eastAsia"/>
              </w:rPr>
              <w:t>DEFAULT NULL,</w:t>
            </w:r>
          </w:p>
        </w:tc>
        <w:tc>
          <w:tcPr>
            <w:tcW w:w="2404" w:type="dxa"/>
          </w:tcPr>
          <w:p>
            <w:r>
              <w:rPr>
                <w:rFonts w:hint="eastAsia"/>
              </w:rPr>
              <w:t>竞赛类型名称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hint="eastAsia"/>
              </w:rPr>
            </w:pPr>
            <w:r>
              <w:rPr>
                <w:rFonts w:hint="default" w:ascii="Times New Roman" w:hAnsi="Times New Roman" w:cs="Times New Roman"/>
                <w:sz w:val="21"/>
                <w:szCs w:val="21"/>
              </w:rPr>
              <w:t>CompetitionDescription</w:t>
            </w:r>
          </w:p>
        </w:tc>
        <w:tc>
          <w:tcPr>
            <w:tcW w:w="1406" w:type="dxa"/>
          </w:tcPr>
          <w:p>
            <w:pPr>
              <w:rPr>
                <w:rFonts w:hint="default" w:eastAsia="宋体"/>
                <w:lang w:val="en-US" w:eastAsia="zh-CN"/>
              </w:rPr>
            </w:pPr>
            <w:r>
              <w:rPr>
                <w:rFonts w:hint="eastAsia"/>
                <w:lang w:val="en-US" w:eastAsia="zh-CN"/>
              </w:rPr>
              <w:t>Text</w:t>
            </w:r>
          </w:p>
        </w:tc>
        <w:tc>
          <w:tcPr>
            <w:tcW w:w="2374" w:type="dxa"/>
          </w:tcPr>
          <w:p>
            <w:pPr>
              <w:rPr>
                <w:rFonts w:hint="default" w:eastAsia="宋体"/>
                <w:lang w:val="en-US" w:eastAsia="zh-CN"/>
              </w:rPr>
            </w:pPr>
            <w:r>
              <w:rPr>
                <w:rFonts w:hint="eastAsia"/>
                <w:lang w:val="en-US" w:eastAsia="zh-CN"/>
              </w:rPr>
              <w:t>NOT NULL</w:t>
            </w:r>
          </w:p>
        </w:tc>
        <w:tc>
          <w:tcPr>
            <w:tcW w:w="2404" w:type="dxa"/>
          </w:tcPr>
          <w:p>
            <w:pPr>
              <w:rPr>
                <w:rFonts w:hint="default" w:eastAsia="宋体"/>
                <w:lang w:val="en-US" w:eastAsia="zh-CN"/>
              </w:rPr>
            </w:pPr>
            <w:r>
              <w:rPr>
                <w:rFonts w:hint="eastAsia"/>
                <w:lang w:val="en-US" w:eastAsia="zh-CN"/>
              </w:rPr>
              <w:t>竞赛描述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t>MaxParticipants</w:t>
            </w:r>
          </w:p>
        </w:tc>
        <w:tc>
          <w:tcPr>
            <w:tcW w:w="1406" w:type="dxa"/>
          </w:tcPr>
          <w:p>
            <w:r>
              <w:rPr>
                <w:rFonts w:hint="eastAsia"/>
              </w:rPr>
              <w:t>Int</w:t>
            </w:r>
          </w:p>
        </w:tc>
        <w:tc>
          <w:tcPr>
            <w:tcW w:w="2374" w:type="dxa"/>
          </w:tcPr>
          <w:p>
            <w:r>
              <w:rPr>
                <w:rFonts w:hint="eastAsia"/>
              </w:rPr>
              <w:t>DEFAULT NULL,</w:t>
            </w:r>
          </w:p>
        </w:tc>
        <w:tc>
          <w:tcPr>
            <w:tcW w:w="2404" w:type="dxa"/>
          </w:tcPr>
          <w:p>
            <w:r>
              <w:rPr>
                <w:rFonts w:hint="eastAsia"/>
              </w:rPr>
              <w:t>最大人数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rPr>
                <w:rFonts w:hint="eastAsia"/>
              </w:rPr>
              <w:t>Theme</w:t>
            </w:r>
          </w:p>
        </w:tc>
        <w:tc>
          <w:tcPr>
            <w:tcW w:w="1406" w:type="dxa"/>
          </w:tcPr>
          <w:p>
            <w:r>
              <w:rPr>
                <w:rFonts w:hint="eastAsia"/>
              </w:rPr>
              <w:t>Varchar(255)</w:t>
            </w:r>
          </w:p>
        </w:tc>
        <w:tc>
          <w:tcPr>
            <w:tcW w:w="2374" w:type="dxa"/>
          </w:tcPr>
          <w:p>
            <w:r>
              <w:rPr>
                <w:rFonts w:hint="eastAsia"/>
              </w:rPr>
              <w:t>DEFAULT NULL,</w:t>
            </w:r>
          </w:p>
        </w:tc>
        <w:tc>
          <w:tcPr>
            <w:tcW w:w="2404" w:type="dxa"/>
          </w:tcPr>
          <w:p>
            <w:r>
              <w:rPr>
                <w:rFonts w:hint="eastAsia"/>
              </w:rPr>
              <w:t>主题</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7</w:t>
      </w:r>
      <w:r>
        <w:rPr>
          <w:rFonts w:hint="eastAsia" w:ascii="Times New Roman" w:eastAsia="宋体" w:cs="Times New Roman"/>
          <w:color w:val="000000"/>
        </w:rPr>
        <w:t>所示，</w:t>
      </w:r>
      <w:r>
        <w:rPr>
          <w:rFonts w:hint="eastAsia" w:ascii="Times New Roman" w:eastAsia="宋体" w:cs="Times New Roman"/>
          <w:color w:val="000000"/>
          <w:lang w:val="en-US" w:eastAsia="zh-CN"/>
        </w:rPr>
        <w:t>竞赛类型</w:t>
      </w:r>
      <w:r>
        <w:rPr>
          <w:rFonts w:hint="eastAsia" w:ascii="Times New Roman" w:eastAsia="宋体" w:cs="Times New Roman"/>
          <w:color w:val="000000"/>
          <w:lang w:val="ru-RU"/>
        </w:rPr>
        <w:t>表（</w:t>
      </w:r>
      <w:r>
        <w:rPr>
          <w:rFonts w:hint="default" w:ascii="Times New Roman" w:hAnsi="Times New Roman" w:cs="Times New Roman"/>
        </w:rPr>
        <w:t>competitiontypes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竞赛类型</w:t>
      </w:r>
      <w:r>
        <w:rPr>
          <w:rFonts w:hint="eastAsia" w:ascii="Times New Roman" w:eastAsia="宋体" w:cs="Times New Roman"/>
          <w:color w:val="000000"/>
        </w:rPr>
        <w:t>信息</w:t>
      </w:r>
      <w:r>
        <w:rPr>
          <w:rFonts w:hint="eastAsia" w:ascii="Times New Roman" w:eastAsia="宋体" w:cs="Times New Roman"/>
          <w:color w:val="000000"/>
          <w:lang w:val="ru-RU"/>
        </w:rPr>
        <w:t>，用于</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的管理。</w:t>
      </w:r>
    </w:p>
    <w:p>
      <w:pPr>
        <w:pStyle w:val="13"/>
      </w:pPr>
      <w:r>
        <w:rPr>
          <w:rFonts w:hint="eastAsia"/>
        </w:rPr>
        <w:t>表1</w:t>
      </w:r>
      <w:r>
        <w:noBreakHyphen/>
      </w:r>
      <w:r>
        <w:rPr>
          <w:rFonts w:hint="eastAsia"/>
          <w:lang w:val="en-US" w:eastAsia="zh-CN"/>
        </w:rPr>
        <w:t>7</w:t>
      </w:r>
      <w:r>
        <w:rPr>
          <w:rFonts w:hint="eastAsia"/>
        </w:rPr>
        <w:t xml:space="preserve"> 竞赛类型表competitiontypes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415"/>
        <w:gridCol w:w="1927"/>
        <w:gridCol w:w="3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r>
              <w:rPr>
                <w:rFonts w:hint="eastAsia"/>
              </w:rPr>
              <w:t>字段名</w:t>
            </w:r>
          </w:p>
        </w:tc>
        <w:tc>
          <w:tcPr>
            <w:tcW w:w="1415" w:type="dxa"/>
          </w:tcPr>
          <w:p>
            <w:r>
              <w:rPr>
                <w:rFonts w:hint="eastAsia"/>
              </w:rPr>
              <w:t>类型</w:t>
            </w:r>
          </w:p>
        </w:tc>
        <w:tc>
          <w:tcPr>
            <w:tcW w:w="1927" w:type="dxa"/>
          </w:tcPr>
          <w:p>
            <w:r>
              <w:rPr>
                <w:rFonts w:hint="eastAsia"/>
              </w:rPr>
              <w:t>属性</w:t>
            </w:r>
          </w:p>
        </w:tc>
        <w:tc>
          <w:tcPr>
            <w:tcW w:w="31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001" w:type="dxa"/>
          </w:tcPr>
          <w:p>
            <w:pPr>
              <w:rPr>
                <w:rFonts w:ascii="Times New Roman" w:hAnsi="Times New Roman"/>
                <w:sz w:val="18"/>
                <w:szCs w:val="18"/>
              </w:rPr>
            </w:pPr>
            <w:r>
              <w:rPr>
                <w:rFonts w:hint="eastAsia"/>
              </w:rPr>
              <w:t>CompetitionTypeID</w:t>
            </w:r>
          </w:p>
        </w:tc>
        <w:tc>
          <w:tcPr>
            <w:tcW w:w="1415" w:type="dxa"/>
          </w:tcPr>
          <w:p>
            <w:r>
              <w:t>Int</w:t>
            </w:r>
          </w:p>
        </w:tc>
        <w:tc>
          <w:tcPr>
            <w:tcW w:w="1927" w:type="dxa"/>
          </w:tcPr>
          <w:p>
            <w:r>
              <w:rPr>
                <w:rFonts w:hint="eastAsia"/>
              </w:rPr>
              <w:t>PK，</w:t>
            </w:r>
            <w:r>
              <w:t>IDENTITY</w:t>
            </w:r>
          </w:p>
        </w:tc>
        <w:tc>
          <w:tcPr>
            <w:tcW w:w="3157" w:type="dxa"/>
          </w:tcPr>
          <w:p>
            <w:r>
              <w:rPr>
                <w:rFonts w:hint="eastAsia"/>
              </w:rPr>
              <w:t>竞赛类型</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pPr>
              <w:rPr>
                <w:rFonts w:ascii="Times New Roman" w:hAnsi="Times New Roman"/>
                <w:sz w:val="18"/>
                <w:szCs w:val="18"/>
              </w:rPr>
            </w:pPr>
            <w:r>
              <w:rPr>
                <w:rFonts w:hint="eastAsia"/>
              </w:rPr>
              <w:t>TypeName</w:t>
            </w:r>
          </w:p>
        </w:tc>
        <w:tc>
          <w:tcPr>
            <w:tcW w:w="1415" w:type="dxa"/>
          </w:tcPr>
          <w:p>
            <w:r>
              <w:rPr>
                <w:rFonts w:hint="eastAsia"/>
              </w:rPr>
              <w:t>Varchar(255)</w:t>
            </w:r>
          </w:p>
        </w:tc>
        <w:tc>
          <w:tcPr>
            <w:tcW w:w="1927" w:type="dxa"/>
          </w:tcPr>
          <w:p>
            <w:r>
              <w:rPr>
                <w:rFonts w:hint="eastAsia"/>
              </w:rPr>
              <w:t>NOT NULL</w:t>
            </w:r>
          </w:p>
        </w:tc>
        <w:tc>
          <w:tcPr>
            <w:tcW w:w="3157" w:type="dxa"/>
          </w:tcPr>
          <w:p>
            <w:r>
              <w:rPr>
                <w:rFonts w:hint="eastAsia"/>
              </w:rPr>
              <w:t>竞赛类型名称</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ascii="Times New Roman" w:eastAsia="宋体" w:cs="Times New Roman"/>
          <w:color w:val="000000"/>
          <w:lang w:val="ru-RU"/>
        </w:rPr>
        <w:t>8</w:t>
      </w:r>
      <w:r>
        <w:rPr>
          <w:rFonts w:hint="eastAsia" w:ascii="Times New Roman" w:eastAsia="宋体" w:cs="Times New Roman"/>
          <w:color w:val="000000"/>
        </w:rPr>
        <w:t>所示，</w:t>
      </w:r>
      <w:r>
        <w:rPr>
          <w:rFonts w:hint="eastAsia" w:ascii="Times New Roman" w:eastAsia="宋体" w:cs="Times New Roman"/>
          <w:color w:val="000000"/>
          <w:lang w:val="en-US" w:eastAsia="zh-CN"/>
        </w:rPr>
        <w:t>评委</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judges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评委</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8</w:t>
      </w:r>
      <w:r>
        <w:rPr>
          <w:rFonts w:hint="eastAsia"/>
        </w:rPr>
        <w:t>评委表judges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1480"/>
        <w:gridCol w:w="2010"/>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字段名</w:t>
            </w:r>
          </w:p>
        </w:tc>
        <w:tc>
          <w:tcPr>
            <w:tcW w:w="1480" w:type="dxa"/>
          </w:tcPr>
          <w:p>
            <w:r>
              <w:rPr>
                <w:rFonts w:hint="eastAsia"/>
              </w:rPr>
              <w:t>类型</w:t>
            </w:r>
          </w:p>
        </w:tc>
        <w:tc>
          <w:tcPr>
            <w:tcW w:w="2010" w:type="dxa"/>
          </w:tcPr>
          <w:p>
            <w:r>
              <w:rPr>
                <w:rFonts w:hint="eastAsia"/>
              </w:rPr>
              <w:t>属性</w:t>
            </w:r>
          </w:p>
        </w:tc>
        <w:tc>
          <w:tcPr>
            <w:tcW w:w="353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JudgeID</w:t>
            </w:r>
          </w:p>
        </w:tc>
        <w:tc>
          <w:tcPr>
            <w:tcW w:w="1480" w:type="dxa"/>
          </w:tcPr>
          <w:p>
            <w:r>
              <w:t>Int</w:t>
            </w:r>
          </w:p>
        </w:tc>
        <w:tc>
          <w:tcPr>
            <w:tcW w:w="2010" w:type="dxa"/>
          </w:tcPr>
          <w:p>
            <w:r>
              <w:rPr>
                <w:rFonts w:hint="eastAsia"/>
              </w:rPr>
              <w:t>PK，</w:t>
            </w:r>
            <w:r>
              <w:t>IDENTITY</w:t>
            </w:r>
          </w:p>
        </w:tc>
        <w:tc>
          <w:tcPr>
            <w:tcW w:w="3534" w:type="dxa"/>
          </w:tcPr>
          <w:p>
            <w:r>
              <w:rPr>
                <w:rFonts w:hint="eastAsia"/>
              </w:rPr>
              <w:t>评委</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JudgesName</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JudgesNumber</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JudgesPsd</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评委密码</w:t>
            </w:r>
          </w:p>
        </w:tc>
      </w:tr>
    </w:tbl>
    <w:p>
      <w:pPr>
        <w:pStyle w:val="51"/>
        <w:ind w:left="210" w:right="210" w:firstLine="420"/>
        <w:rPr>
          <w:rFonts w:ascii="Times New Roman"/>
        </w:rPr>
      </w:pPr>
    </w:p>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9</w:t>
      </w:r>
      <w:r>
        <w:rPr>
          <w:rFonts w:hint="eastAsia" w:ascii="Times New Roman" w:eastAsia="宋体" w:cs="Times New Roman"/>
          <w:color w:val="000000"/>
        </w:rPr>
        <w:t>所示，</w:t>
      </w:r>
      <w:r>
        <w:rPr>
          <w:rFonts w:hint="eastAsia" w:ascii="Times New Roman" w:eastAsia="宋体" w:cs="Times New Roman"/>
          <w:color w:val="000000"/>
          <w:lang w:val="en-US" w:eastAsia="zh-CN"/>
        </w:rPr>
        <w:t>参与人员</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participant</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参与人员</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9</w:t>
      </w:r>
      <w:r>
        <w:rPr>
          <w:rFonts w:hint="eastAsia"/>
        </w:rPr>
        <w:t>参与人员表participant</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464"/>
        <w:gridCol w:w="1815"/>
        <w:gridCol w:w="3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r>
              <w:rPr>
                <w:rFonts w:hint="eastAsia"/>
              </w:rPr>
              <w:t>字段名</w:t>
            </w:r>
          </w:p>
        </w:tc>
        <w:tc>
          <w:tcPr>
            <w:tcW w:w="1464" w:type="dxa"/>
          </w:tcPr>
          <w:p>
            <w:r>
              <w:rPr>
                <w:rFonts w:hint="eastAsia"/>
              </w:rPr>
              <w:t>类型</w:t>
            </w:r>
          </w:p>
        </w:tc>
        <w:tc>
          <w:tcPr>
            <w:tcW w:w="1815" w:type="dxa"/>
          </w:tcPr>
          <w:p>
            <w:r>
              <w:rPr>
                <w:rFonts w:hint="eastAsia"/>
              </w:rPr>
              <w:t>属性</w:t>
            </w:r>
          </w:p>
        </w:tc>
        <w:tc>
          <w:tcPr>
            <w:tcW w:w="3362"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participant_id</w:t>
            </w:r>
          </w:p>
        </w:tc>
        <w:tc>
          <w:tcPr>
            <w:tcW w:w="1464" w:type="dxa"/>
          </w:tcPr>
          <w:p>
            <w:r>
              <w:t>Int</w:t>
            </w:r>
          </w:p>
        </w:tc>
        <w:tc>
          <w:tcPr>
            <w:tcW w:w="1815" w:type="dxa"/>
          </w:tcPr>
          <w:p>
            <w:r>
              <w:rPr>
                <w:rFonts w:hint="eastAsia"/>
              </w:rPr>
              <w:t>PK，</w:t>
            </w:r>
            <w:r>
              <w:t>IDENTITY</w:t>
            </w:r>
          </w:p>
        </w:tc>
        <w:tc>
          <w:tcPr>
            <w:tcW w:w="3362" w:type="dxa"/>
          </w:tcPr>
          <w:p>
            <w:r>
              <w:rPr>
                <w:rFonts w:hint="eastAsia"/>
              </w:rPr>
              <w:t>参与人员</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participant_name</w:t>
            </w:r>
          </w:p>
        </w:tc>
        <w:tc>
          <w:tcPr>
            <w:tcW w:w="1464" w:type="dxa"/>
          </w:tcPr>
          <w:p>
            <w:r>
              <w:rPr>
                <w:rFonts w:hint="eastAsia"/>
              </w:rPr>
              <w:t>Varchar(255)</w:t>
            </w:r>
          </w:p>
        </w:tc>
        <w:tc>
          <w:tcPr>
            <w:tcW w:w="1815" w:type="dxa"/>
          </w:tcPr>
          <w:p>
            <w:r>
              <w:rPr>
                <w:rFonts w:hint="eastAsia"/>
              </w:rPr>
              <w:t>NOT NULL</w:t>
            </w:r>
          </w:p>
        </w:tc>
        <w:tc>
          <w:tcPr>
            <w:tcW w:w="3362" w:type="dxa"/>
          </w:tcPr>
          <w:p>
            <w:r>
              <w:rPr>
                <w:rFonts w:hint="eastAsia"/>
              </w:rPr>
              <w:t>参与人员姓名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participant_number</w:t>
            </w:r>
          </w:p>
        </w:tc>
        <w:tc>
          <w:tcPr>
            <w:tcW w:w="1464" w:type="dxa"/>
          </w:tcPr>
          <w:p>
            <w:r>
              <w:rPr>
                <w:rFonts w:hint="eastAsia"/>
              </w:rPr>
              <w:t>Varchar(50)</w:t>
            </w:r>
          </w:p>
        </w:tc>
        <w:tc>
          <w:tcPr>
            <w:tcW w:w="1815" w:type="dxa"/>
          </w:tcPr>
          <w:p>
            <w:r>
              <w:rPr>
                <w:rFonts w:hint="eastAsia"/>
              </w:rPr>
              <w:t>NOT NULL</w:t>
            </w:r>
          </w:p>
        </w:tc>
        <w:tc>
          <w:tcPr>
            <w:tcW w:w="3362" w:type="dxa"/>
          </w:tcPr>
          <w:p>
            <w:r>
              <w:rPr>
                <w:rFonts w:hint="eastAsia"/>
              </w:rPr>
              <w:t>参与人员数量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participant_psd</w:t>
            </w:r>
          </w:p>
        </w:tc>
        <w:tc>
          <w:tcPr>
            <w:tcW w:w="1464" w:type="dxa"/>
          </w:tcPr>
          <w:p>
            <w:r>
              <w:rPr>
                <w:rFonts w:hint="eastAsia"/>
              </w:rPr>
              <w:t>Varchar(50)</w:t>
            </w:r>
          </w:p>
        </w:tc>
        <w:tc>
          <w:tcPr>
            <w:tcW w:w="1815" w:type="dxa"/>
          </w:tcPr>
          <w:p>
            <w:r>
              <w:rPr>
                <w:rFonts w:hint="eastAsia"/>
              </w:rPr>
              <w:t>NOT NULL</w:t>
            </w:r>
          </w:p>
        </w:tc>
        <w:tc>
          <w:tcPr>
            <w:tcW w:w="3362" w:type="dxa"/>
          </w:tcPr>
          <w:p>
            <w:r>
              <w:rPr>
                <w:rFonts w:hint="eastAsia"/>
              </w:rPr>
              <w:t>参与人员密码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r>
              <w:rPr>
                <w:rFonts w:hint="eastAsia"/>
              </w:rPr>
              <w:t>participant_address</w:t>
            </w:r>
          </w:p>
        </w:tc>
        <w:tc>
          <w:tcPr>
            <w:tcW w:w="1464" w:type="dxa"/>
          </w:tcPr>
          <w:p>
            <w:r>
              <w:rPr>
                <w:rFonts w:hint="eastAsia"/>
              </w:rPr>
              <w:t>Varchar(255)</w:t>
            </w:r>
          </w:p>
        </w:tc>
        <w:tc>
          <w:tcPr>
            <w:tcW w:w="1815" w:type="dxa"/>
          </w:tcPr>
          <w:p>
            <w:r>
              <w:rPr>
                <w:rFonts w:hint="eastAsia"/>
              </w:rPr>
              <w:t>NOT NULL</w:t>
            </w:r>
          </w:p>
        </w:tc>
        <w:tc>
          <w:tcPr>
            <w:tcW w:w="3362" w:type="dxa"/>
          </w:tcPr>
          <w:p>
            <w:r>
              <w:rPr>
                <w:rFonts w:hint="eastAsia"/>
              </w:rPr>
              <w:t>参与人员地址</w:t>
            </w:r>
          </w:p>
        </w:tc>
      </w:tr>
    </w:tbl>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10</w:t>
      </w:r>
      <w:r>
        <w:rPr>
          <w:rFonts w:hint="eastAsia" w:ascii="Times New Roman" w:eastAsia="宋体" w:cs="Times New Roman"/>
          <w:color w:val="000000"/>
        </w:rPr>
        <w:t>所示，</w:t>
      </w:r>
      <w:r>
        <w:rPr>
          <w:rFonts w:hint="eastAsia" w:ascii="Times New Roman" w:eastAsia="宋体" w:cs="Times New Roman"/>
          <w:color w:val="000000"/>
          <w:lang w:val="en-US" w:eastAsia="zh-CN"/>
        </w:rPr>
        <w:t>队伍</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teams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队伍</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10</w:t>
      </w:r>
      <w:r>
        <w:rPr>
          <w:rFonts w:hint="eastAsia"/>
        </w:rPr>
        <w:t>队伍表teams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79"/>
        <w:gridCol w:w="1999"/>
        <w:gridCol w:w="3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字段名</w:t>
            </w:r>
          </w:p>
        </w:tc>
        <w:tc>
          <w:tcPr>
            <w:tcW w:w="1480" w:type="dxa"/>
          </w:tcPr>
          <w:p>
            <w:r>
              <w:rPr>
                <w:rFonts w:hint="eastAsia"/>
              </w:rPr>
              <w:t>类型</w:t>
            </w:r>
          </w:p>
        </w:tc>
        <w:tc>
          <w:tcPr>
            <w:tcW w:w="2001" w:type="dxa"/>
          </w:tcPr>
          <w:p>
            <w:r>
              <w:rPr>
                <w:rFonts w:hint="eastAsia"/>
              </w:rPr>
              <w:t>属性</w:t>
            </w:r>
          </w:p>
        </w:tc>
        <w:tc>
          <w:tcPr>
            <w:tcW w:w="3543"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TeamID</w:t>
            </w:r>
          </w:p>
        </w:tc>
        <w:tc>
          <w:tcPr>
            <w:tcW w:w="1480" w:type="dxa"/>
          </w:tcPr>
          <w:p>
            <w:r>
              <w:t>Int</w:t>
            </w:r>
          </w:p>
        </w:tc>
        <w:tc>
          <w:tcPr>
            <w:tcW w:w="2001" w:type="dxa"/>
          </w:tcPr>
          <w:p>
            <w:r>
              <w:rPr>
                <w:rFonts w:hint="eastAsia"/>
              </w:rPr>
              <w:t>PK，</w:t>
            </w:r>
            <w:r>
              <w:t>IDENTITY</w:t>
            </w:r>
          </w:p>
        </w:tc>
        <w:tc>
          <w:tcPr>
            <w:tcW w:w="3543" w:type="dxa"/>
          </w:tcPr>
          <w:p>
            <w:r>
              <w:rPr>
                <w:rFonts w:hint="eastAsia"/>
              </w:rPr>
              <w:t>队伍</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TeamName</w:t>
            </w:r>
          </w:p>
        </w:tc>
        <w:tc>
          <w:tcPr>
            <w:tcW w:w="1480" w:type="dxa"/>
          </w:tcPr>
          <w:p>
            <w:r>
              <w:rPr>
                <w:rFonts w:hint="eastAsia"/>
              </w:rPr>
              <w:t>Varchar(255)</w:t>
            </w:r>
          </w:p>
        </w:tc>
        <w:tc>
          <w:tcPr>
            <w:tcW w:w="2001" w:type="dxa"/>
          </w:tcPr>
          <w:p>
            <w:r>
              <w:rPr>
                <w:rFonts w:hint="eastAsia"/>
              </w:rPr>
              <w:t>NOT NULL</w:t>
            </w:r>
          </w:p>
        </w:tc>
        <w:tc>
          <w:tcPr>
            <w:tcW w:w="3543" w:type="dxa"/>
          </w:tcPr>
          <w:p>
            <w:r>
              <w:rPr>
                <w:rFonts w:hint="eastAsia"/>
              </w:rPr>
              <w:t>队伍名称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CaptainID</w:t>
            </w:r>
          </w:p>
        </w:tc>
        <w:tc>
          <w:tcPr>
            <w:tcW w:w="1480" w:type="dxa"/>
          </w:tcPr>
          <w:p>
            <w:r>
              <w:t>Int</w:t>
            </w:r>
          </w:p>
        </w:tc>
        <w:tc>
          <w:tcPr>
            <w:tcW w:w="2001" w:type="dxa"/>
          </w:tcPr>
          <w:p>
            <w:r>
              <w:rPr>
                <w:rFonts w:hint="eastAsia"/>
              </w:rPr>
              <w:t>PK,NOT NULL</w:t>
            </w:r>
          </w:p>
        </w:tc>
        <w:tc>
          <w:tcPr>
            <w:tcW w:w="3543" w:type="dxa"/>
          </w:tcPr>
          <w:p>
            <w:r>
              <w:rPr>
                <w:rFonts w:hint="eastAsia"/>
              </w:rPr>
              <w:t>队长ID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Member1ID</w:t>
            </w:r>
          </w:p>
        </w:tc>
        <w:tc>
          <w:tcPr>
            <w:tcW w:w="1480" w:type="dxa"/>
          </w:tcPr>
          <w:p>
            <w:r>
              <w:t>Int</w:t>
            </w:r>
          </w:p>
        </w:tc>
        <w:tc>
          <w:tcPr>
            <w:tcW w:w="2001" w:type="dxa"/>
          </w:tcPr>
          <w:p>
            <w:r>
              <w:rPr>
                <w:rFonts w:hint="eastAsia"/>
              </w:rPr>
              <w:t>PK,NOT NULL</w:t>
            </w:r>
          </w:p>
        </w:tc>
        <w:tc>
          <w:tcPr>
            <w:tcW w:w="3543" w:type="dxa"/>
          </w:tcPr>
          <w:p>
            <w:r>
              <w:rPr>
                <w:rFonts w:hint="eastAsia"/>
              </w:rPr>
              <w:t>队员1ID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Member2ID</w:t>
            </w:r>
          </w:p>
        </w:tc>
        <w:tc>
          <w:tcPr>
            <w:tcW w:w="1480" w:type="dxa"/>
          </w:tcPr>
          <w:p>
            <w:r>
              <w:t>Int</w:t>
            </w:r>
          </w:p>
        </w:tc>
        <w:tc>
          <w:tcPr>
            <w:tcW w:w="2001" w:type="dxa"/>
          </w:tcPr>
          <w:p>
            <w:r>
              <w:rPr>
                <w:rFonts w:hint="eastAsia"/>
              </w:rPr>
              <w:t>PK,NOT NULL</w:t>
            </w:r>
          </w:p>
        </w:tc>
        <w:tc>
          <w:tcPr>
            <w:tcW w:w="3543" w:type="dxa"/>
          </w:tcPr>
          <w:p>
            <w:r>
              <w:rPr>
                <w:rFonts w:hint="eastAsia"/>
              </w:rPr>
              <w:t>队员2ID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Member3ID</w:t>
            </w:r>
          </w:p>
        </w:tc>
        <w:tc>
          <w:tcPr>
            <w:tcW w:w="1480" w:type="dxa"/>
          </w:tcPr>
          <w:p>
            <w:r>
              <w:t>Int</w:t>
            </w:r>
          </w:p>
        </w:tc>
        <w:tc>
          <w:tcPr>
            <w:tcW w:w="2001" w:type="dxa"/>
          </w:tcPr>
          <w:p>
            <w:r>
              <w:rPr>
                <w:rFonts w:hint="eastAsia"/>
              </w:rPr>
              <w:t>PK,NOT NULL</w:t>
            </w:r>
          </w:p>
        </w:tc>
        <w:tc>
          <w:tcPr>
            <w:tcW w:w="3543" w:type="dxa"/>
          </w:tcPr>
          <w:p>
            <w:r>
              <w:rPr>
                <w:rFonts w:hint="eastAsia"/>
              </w:rPr>
              <w:t>队员3ID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hint="eastAsia"/>
              </w:rPr>
            </w:pPr>
            <w:r>
              <w:rPr>
                <w:rFonts w:hint="default" w:ascii="Times New Roman" w:hAnsi="Times New Roman" w:cs="Times New Roman"/>
                <w:sz w:val="21"/>
                <w:szCs w:val="21"/>
              </w:rPr>
              <w:t>CompetitionID</w:t>
            </w:r>
          </w:p>
        </w:tc>
        <w:tc>
          <w:tcPr>
            <w:tcW w:w="1480" w:type="dxa"/>
          </w:tcPr>
          <w:p>
            <w:pPr>
              <w:rPr>
                <w:rFonts w:hint="default" w:eastAsia="宋体"/>
                <w:lang w:val="en-US" w:eastAsia="zh-CN"/>
              </w:rPr>
            </w:pPr>
            <w:r>
              <w:rPr>
                <w:rFonts w:hint="eastAsia"/>
                <w:lang w:val="en-US" w:eastAsia="zh-CN"/>
              </w:rPr>
              <w:t>Int</w:t>
            </w:r>
          </w:p>
        </w:tc>
        <w:tc>
          <w:tcPr>
            <w:tcW w:w="2001" w:type="dxa"/>
          </w:tcPr>
          <w:p>
            <w:pPr>
              <w:rPr>
                <w:rFonts w:hint="default" w:eastAsia="宋体"/>
                <w:lang w:val="en-US" w:eastAsia="zh-CN"/>
              </w:rPr>
            </w:pPr>
            <w:r>
              <w:rPr>
                <w:rFonts w:hint="eastAsia"/>
                <w:lang w:val="en-US" w:eastAsia="zh-CN"/>
              </w:rPr>
              <w:t>NOT NULL</w:t>
            </w:r>
          </w:p>
        </w:tc>
        <w:tc>
          <w:tcPr>
            <w:tcW w:w="3543" w:type="dxa"/>
          </w:tcPr>
          <w:p>
            <w:pPr>
              <w:rPr>
                <w:rFonts w:hint="default" w:eastAsia="宋体"/>
                <w:lang w:val="en-US" w:eastAsia="zh-CN"/>
              </w:rPr>
            </w:pPr>
            <w:r>
              <w:rPr>
                <w:rFonts w:hint="eastAsia"/>
                <w:lang w:val="en-US" w:eastAsia="zh-CN"/>
              </w:rPr>
              <w:t>竞赛ID</w:t>
            </w:r>
          </w:p>
        </w:tc>
      </w:tr>
    </w:tbl>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11</w:t>
      </w:r>
      <w:r>
        <w:rPr>
          <w:rFonts w:hint="eastAsia" w:ascii="Times New Roman" w:eastAsia="宋体" w:cs="Times New Roman"/>
          <w:color w:val="000000"/>
        </w:rPr>
        <w:t>所示，</w:t>
      </w:r>
      <w:r>
        <w:rPr>
          <w:rFonts w:hint="eastAsia" w:ascii="Times New Roman" w:eastAsia="宋体" w:cs="Times New Roman"/>
          <w:color w:val="000000"/>
          <w:lang w:val="en-US" w:eastAsia="zh-CN"/>
        </w:rPr>
        <w:t>作品</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works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作品</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11</w:t>
      </w:r>
      <w:r>
        <w:rPr>
          <w:rFonts w:hint="eastAsia"/>
        </w:rPr>
        <w:t>作品表works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80"/>
        <w:gridCol w:w="1678"/>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字段名</w:t>
            </w:r>
          </w:p>
        </w:tc>
        <w:tc>
          <w:tcPr>
            <w:tcW w:w="1480" w:type="dxa"/>
          </w:tcPr>
          <w:p>
            <w:r>
              <w:rPr>
                <w:rFonts w:hint="eastAsia"/>
              </w:rPr>
              <w:t>类型</w:t>
            </w:r>
          </w:p>
        </w:tc>
        <w:tc>
          <w:tcPr>
            <w:tcW w:w="1678" w:type="dxa"/>
          </w:tcPr>
          <w:p>
            <w:r>
              <w:rPr>
                <w:rFonts w:hint="eastAsia"/>
              </w:rPr>
              <w:t>属性</w:t>
            </w:r>
          </w:p>
        </w:tc>
        <w:tc>
          <w:tcPr>
            <w:tcW w:w="3855"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WorkID</w:t>
            </w:r>
          </w:p>
        </w:tc>
        <w:tc>
          <w:tcPr>
            <w:tcW w:w="1480" w:type="dxa"/>
          </w:tcPr>
          <w:p>
            <w:r>
              <w:t>Int</w:t>
            </w:r>
          </w:p>
        </w:tc>
        <w:tc>
          <w:tcPr>
            <w:tcW w:w="1678" w:type="dxa"/>
          </w:tcPr>
          <w:p>
            <w:r>
              <w:rPr>
                <w:rFonts w:hint="eastAsia"/>
              </w:rPr>
              <w:t>PK，</w:t>
            </w:r>
            <w:r>
              <w:t>IDENTITY</w:t>
            </w:r>
          </w:p>
        </w:tc>
        <w:tc>
          <w:tcPr>
            <w:tcW w:w="3855" w:type="dxa"/>
          </w:tcPr>
          <w:p>
            <w:r>
              <w:rPr>
                <w:rFonts w:hint="eastAsia"/>
              </w:rPr>
              <w:t>作品</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WorkName</w:t>
            </w:r>
          </w:p>
        </w:tc>
        <w:tc>
          <w:tcPr>
            <w:tcW w:w="1480" w:type="dxa"/>
          </w:tcPr>
          <w:p>
            <w:r>
              <w:rPr>
                <w:rFonts w:hint="eastAsia"/>
              </w:rPr>
              <w:t>Varchar(255)</w:t>
            </w:r>
          </w:p>
        </w:tc>
        <w:tc>
          <w:tcPr>
            <w:tcW w:w="1678" w:type="dxa"/>
          </w:tcPr>
          <w:p>
            <w:r>
              <w:rPr>
                <w:rFonts w:hint="eastAsia"/>
              </w:rPr>
              <w:t>NOT NULL</w:t>
            </w:r>
          </w:p>
        </w:tc>
        <w:tc>
          <w:tcPr>
            <w:tcW w:w="3855" w:type="dxa"/>
          </w:tcPr>
          <w:p>
            <w:r>
              <w:rPr>
                <w:rFonts w:hint="eastAsia"/>
              </w:rPr>
              <w:t>作品名称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CompetitionID</w:t>
            </w:r>
          </w:p>
        </w:tc>
        <w:tc>
          <w:tcPr>
            <w:tcW w:w="1480" w:type="dxa"/>
          </w:tcPr>
          <w:p>
            <w:r>
              <w:t>Int</w:t>
            </w:r>
          </w:p>
        </w:tc>
        <w:tc>
          <w:tcPr>
            <w:tcW w:w="1678" w:type="dxa"/>
          </w:tcPr>
          <w:p>
            <w:r>
              <w:rPr>
                <w:rFonts w:hint="eastAsia"/>
              </w:rPr>
              <w:t>NOT NULL</w:t>
            </w:r>
          </w:p>
        </w:tc>
        <w:tc>
          <w:tcPr>
            <w:tcW w:w="3855" w:type="dxa"/>
          </w:tcPr>
          <w:p>
            <w:r>
              <w:rPr>
                <w:rFonts w:hint="eastAsia"/>
              </w:rPr>
              <w:t>竞赛ID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TeamID</w:t>
            </w:r>
          </w:p>
        </w:tc>
        <w:tc>
          <w:tcPr>
            <w:tcW w:w="1480" w:type="dxa"/>
          </w:tcPr>
          <w:p>
            <w:r>
              <w:t>Int</w:t>
            </w:r>
          </w:p>
        </w:tc>
        <w:tc>
          <w:tcPr>
            <w:tcW w:w="1678" w:type="dxa"/>
          </w:tcPr>
          <w:p>
            <w:r>
              <w:rPr>
                <w:rFonts w:hint="eastAsia"/>
              </w:rPr>
              <w:t>NOT NULL</w:t>
            </w:r>
          </w:p>
        </w:tc>
        <w:tc>
          <w:tcPr>
            <w:tcW w:w="3855" w:type="dxa"/>
          </w:tcPr>
          <w:p>
            <w:r>
              <w:rPr>
                <w:rFonts w:hint="eastAsia"/>
              </w:rPr>
              <w:t>队伍ID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Likes</w:t>
            </w:r>
          </w:p>
        </w:tc>
        <w:tc>
          <w:tcPr>
            <w:tcW w:w="1480" w:type="dxa"/>
          </w:tcPr>
          <w:p>
            <w:r>
              <w:t>Int</w:t>
            </w:r>
          </w:p>
        </w:tc>
        <w:tc>
          <w:tcPr>
            <w:tcW w:w="1678" w:type="dxa"/>
          </w:tcPr>
          <w:p>
            <w:r>
              <w:rPr>
                <w:rFonts w:hint="eastAsia"/>
              </w:rPr>
              <w:t>NOT NULL</w:t>
            </w:r>
          </w:p>
        </w:tc>
        <w:tc>
          <w:tcPr>
            <w:tcW w:w="3855" w:type="dxa"/>
          </w:tcPr>
          <w:p>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487" w:type="dxa"/>
          </w:tcPr>
          <w:p>
            <w:r>
              <w:rPr>
                <w:rFonts w:hint="eastAsia"/>
              </w:rPr>
              <w:t>Comments</w:t>
            </w:r>
          </w:p>
        </w:tc>
        <w:tc>
          <w:tcPr>
            <w:tcW w:w="1480" w:type="dxa"/>
          </w:tcPr>
          <w:p>
            <w:r>
              <w:t>T</w:t>
            </w:r>
            <w:r>
              <w:rPr>
                <w:rFonts w:hint="eastAsia"/>
              </w:rPr>
              <w:t>ext</w:t>
            </w:r>
          </w:p>
        </w:tc>
        <w:tc>
          <w:tcPr>
            <w:tcW w:w="1678" w:type="dxa"/>
          </w:tcPr>
          <w:p>
            <w:r>
              <w:rPr>
                <w:rFonts w:hint="eastAsia"/>
              </w:rPr>
              <w:t>PK,NOT NULL</w:t>
            </w:r>
          </w:p>
        </w:tc>
        <w:tc>
          <w:tcPr>
            <w:tcW w:w="3855" w:type="dxa"/>
          </w:tcPr>
          <w:p>
            <w:r>
              <w:rPr>
                <w:rFonts w:hint="eastAsia"/>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ImageURL</w:t>
            </w:r>
          </w:p>
        </w:tc>
        <w:tc>
          <w:tcPr>
            <w:tcW w:w="1480" w:type="dxa"/>
          </w:tcPr>
          <w:p>
            <w:r>
              <w:rPr>
                <w:rFonts w:hint="eastAsia"/>
              </w:rPr>
              <w:t>Varchar(255)</w:t>
            </w:r>
          </w:p>
        </w:tc>
        <w:tc>
          <w:tcPr>
            <w:tcW w:w="1678" w:type="dxa"/>
          </w:tcPr>
          <w:p>
            <w:r>
              <w:rPr>
                <w:rFonts w:hint="eastAsia"/>
              </w:rPr>
              <w:t>NOT NULL</w:t>
            </w:r>
          </w:p>
        </w:tc>
        <w:tc>
          <w:tcPr>
            <w:tcW w:w="3855" w:type="dxa"/>
          </w:tcPr>
          <w:p>
            <w:r>
              <w:rPr>
                <w:rFonts w:hint="eastAsia"/>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hint="default" w:eastAsia="宋体"/>
                <w:lang w:val="en-US" w:eastAsia="zh-CN"/>
              </w:rPr>
            </w:pPr>
            <w:r>
              <w:rPr>
                <w:rFonts w:hint="eastAsia"/>
                <w:lang w:val="en-US" w:eastAsia="zh-CN"/>
              </w:rPr>
              <w:t>Score</w:t>
            </w:r>
          </w:p>
        </w:tc>
        <w:tc>
          <w:tcPr>
            <w:tcW w:w="1480" w:type="dxa"/>
          </w:tcPr>
          <w:p>
            <w:pPr>
              <w:rPr>
                <w:rFonts w:hint="default" w:eastAsia="宋体"/>
                <w:lang w:val="en-US" w:eastAsia="zh-CN"/>
              </w:rPr>
            </w:pPr>
            <w:r>
              <w:rPr>
                <w:rFonts w:hint="eastAsia"/>
                <w:lang w:val="en-US" w:eastAsia="zh-CN"/>
              </w:rPr>
              <w:t>Int</w:t>
            </w:r>
          </w:p>
        </w:tc>
        <w:tc>
          <w:tcPr>
            <w:tcW w:w="1678" w:type="dxa"/>
          </w:tcPr>
          <w:p>
            <w:pPr>
              <w:rPr>
                <w:rFonts w:hint="default" w:eastAsia="宋体"/>
                <w:lang w:val="en-US" w:eastAsia="zh-CN"/>
              </w:rPr>
            </w:pPr>
            <w:r>
              <w:rPr>
                <w:rFonts w:hint="eastAsia"/>
                <w:lang w:val="en-US" w:eastAsia="zh-CN"/>
              </w:rPr>
              <w:t>NOT NULL</w:t>
            </w:r>
          </w:p>
        </w:tc>
        <w:tc>
          <w:tcPr>
            <w:tcW w:w="3855" w:type="dxa"/>
          </w:tcPr>
          <w:p>
            <w:pPr>
              <w:rPr>
                <w:rFonts w:hint="default" w:eastAsia="宋体"/>
                <w:lang w:val="en-US" w:eastAsia="zh-CN"/>
              </w:rPr>
            </w:pPr>
            <w:r>
              <w:rPr>
                <w:rFonts w:hint="eastAsia"/>
                <w:lang w:val="en-US" w:eastAsia="zh-CN"/>
              </w:rPr>
              <w:t>作品分数</w:t>
            </w:r>
          </w:p>
        </w:tc>
      </w:tr>
    </w:tbl>
    <w:p>
      <w:pPr>
        <w:pStyle w:val="4"/>
        <w:rPr>
          <w:b/>
        </w:rPr>
      </w:pPr>
    </w:p>
    <w:p>
      <w:pPr>
        <w:pStyle w:val="4"/>
        <w:rPr>
          <w:b/>
        </w:rPr>
      </w:pPr>
      <w:r>
        <w:rPr>
          <w:b/>
        </w:rPr>
        <w:t xml:space="preserve">1.3.2 </w:t>
      </w:r>
      <w:r>
        <w:rPr>
          <w:rFonts w:hint="eastAsia"/>
          <w:b/>
        </w:rPr>
        <w:t>物理设计</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ru-RU"/>
        </w:rPr>
        <w:t>完成关系模型的设计后，针对所采用的数据库系统完成物理设计，也就是确定数据库的存储结构、确定表结构等内容。</w:t>
      </w:r>
    </w:p>
    <w:p>
      <w:pPr>
        <w:pStyle w:val="129"/>
        <w:ind w:firstLine="0"/>
        <w:textAlignment w:val="center"/>
        <w:rPr>
          <w:rFonts w:ascii="Times New Roman" w:eastAsia="宋体" w:cs="Times New Roman"/>
          <w:color w:val="000000"/>
        </w:rPr>
      </w:pPr>
      <w:r>
        <w:rPr>
          <w:rFonts w:ascii="Times New Roman" w:eastAsia="宋体" w:cs="Times New Roman"/>
          <w:color w:val="000000"/>
        </w:rPr>
        <w:tab/>
      </w:r>
      <w:r>
        <w:rPr>
          <w:rFonts w:hint="eastAsia" w:ascii="Times New Roman" w:eastAsia="宋体" w:cs="Times New Roman"/>
          <w:color w:val="000000"/>
        </w:rPr>
        <w:t>首先确定数据库系统采用MySQL，数据库名为</w:t>
      </w:r>
      <w:r>
        <w:rPr>
          <w:rFonts w:hint="eastAsia" w:ascii="Times New Roman" w:eastAsia="宋体" w:cs="Times New Roman"/>
          <w:color w:val="000000"/>
          <w:lang w:val="en-US" w:eastAsia="zh-CN"/>
        </w:rPr>
        <w:t>pdcs</w:t>
      </w:r>
      <w:r>
        <w:rPr>
          <w:rFonts w:hint="eastAsia" w:ascii="Times New Roman" w:eastAsia="宋体" w:cs="Times New Roman"/>
          <w:color w:val="000000"/>
        </w:rPr>
        <w:t>。下面给出具体的数据库创建脚本代码，开发人员在数据库客户端中执行</w:t>
      </w:r>
      <w:r>
        <w:rPr>
          <w:rFonts w:hint="eastAsia" w:ascii="Times New Roman" w:eastAsia="宋体" w:cs="Times New Roman"/>
          <w:color w:val="000000"/>
          <w:lang w:val="en-US" w:eastAsia="zh-CN"/>
        </w:rPr>
        <w:t>pdcs</w:t>
      </w:r>
      <w:r>
        <w:rPr>
          <w:rFonts w:ascii="Times New Roman" w:eastAsia="宋体" w:cs="Times New Roman"/>
          <w:color w:val="000000"/>
        </w:rPr>
        <w:t>.sql</w:t>
      </w:r>
      <w:r>
        <w:rPr>
          <w:rFonts w:hint="eastAsia" w:ascii="Times New Roman" w:eastAsia="宋体" w:cs="Times New Roman"/>
          <w:color w:val="000000"/>
        </w:rPr>
        <w:t>文件中的代码即可完成数据库物理实现。</w:t>
      </w:r>
    </w:p>
    <w:p>
      <w:pPr>
        <w:pStyle w:val="133"/>
        <w:spacing w:before="0" w:beforeLines="0"/>
      </w:pPr>
      <w:r>
        <w:rPr>
          <w:rFonts w:hint="eastAsia"/>
        </w:rPr>
        <w:t>源程序：</w:t>
      </w:r>
      <w:r>
        <w:rPr>
          <w:rFonts w:hint="eastAsia"/>
          <w:lang w:val="en-US" w:eastAsia="zh-CN"/>
        </w:rPr>
        <w:t>pdcs</w:t>
      </w:r>
      <w:r>
        <w:t>.sql</w:t>
      </w:r>
      <w:r>
        <w:rPr>
          <w:rFonts w:hint="eastAsia"/>
        </w:rPr>
        <w:t>数据库脚本文件</w:t>
      </w:r>
    </w:p>
    <w:p>
      <w:pPr>
        <w:pStyle w:val="52"/>
        <w:rPr>
          <w:lang w:val="ru-RU"/>
        </w:rPr>
      </w:pPr>
      <w:r>
        <w:rPr>
          <w:rFonts w:hint="eastAsia"/>
          <w:lang w:val="ru-RU"/>
        </w:rPr>
        <w:t>--创建数据库</w:t>
      </w:r>
    </w:p>
    <w:p>
      <w:pPr>
        <w:pStyle w:val="52"/>
        <w:rPr>
          <w:lang w:val="ru-RU"/>
        </w:rPr>
      </w:pPr>
      <w:r>
        <w:rPr>
          <w:lang w:val="ru-RU"/>
        </w:rPr>
        <w:t xml:space="preserve">CREATE DATABASE </w:t>
      </w:r>
      <w:r>
        <w:rPr>
          <w:rFonts w:hint="eastAsia"/>
          <w:lang w:val="en-US" w:eastAsia="zh-CN"/>
        </w:rPr>
        <w:t>PDCS</w:t>
      </w:r>
      <w:r>
        <w:rPr>
          <w:lang w:val="ru-RU"/>
        </w:rPr>
        <w:t xml:space="preserve"> charset = utf8;</w:t>
      </w:r>
    </w:p>
    <w:p>
      <w:pPr>
        <w:pStyle w:val="52"/>
        <w:rPr>
          <w:lang w:val="ru-RU"/>
        </w:rPr>
      </w:pPr>
      <w:r>
        <w:rPr>
          <w:lang w:val="ru-RU"/>
        </w:rPr>
        <w:t xml:space="preserve">USE </w:t>
      </w:r>
      <w:r>
        <w:rPr>
          <w:rFonts w:hint="eastAsia"/>
          <w:lang w:val="en-US" w:eastAsia="zh-CN"/>
        </w:rPr>
        <w:t>PDCS</w:t>
      </w:r>
      <w:r>
        <w:rPr>
          <w:lang w:val="ru-RU"/>
        </w:rPr>
        <w:t>;</w:t>
      </w:r>
    </w:p>
    <w:p>
      <w:pPr>
        <w:pStyle w:val="52"/>
        <w:rPr>
          <w:lang w:val="ru-RU"/>
        </w:rPr>
      </w:pPr>
      <w:r>
        <w:rPr>
          <w:rFonts w:hint="eastAsia"/>
          <w:lang w:val="ru-RU"/>
        </w:rPr>
        <w:t>--创建</w:t>
      </w:r>
      <w:r>
        <w:rPr>
          <w:rFonts w:hint="eastAsia"/>
          <w:lang w:val="en-US" w:eastAsia="zh-CN"/>
        </w:rPr>
        <w:t>管理员</w:t>
      </w:r>
      <w:r>
        <w:rPr>
          <w:rFonts w:hint="eastAsia"/>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admin(</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AdminID INT(11) NOT NULL AUTO_INCREMENT,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AdminName</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AdminNumber</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AdminPsd</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PRIMARY KEY (AdminID),</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UNIQUE KEY AdminNumber (AdminNumber)</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AUTO_INCREMENT=3 DEFAULT CHARSET=utf8;</w:t>
      </w:r>
    </w:p>
    <w:p>
      <w:pPr>
        <w:pStyle w:val="52"/>
        <w:rPr>
          <w:rFonts w:hint="eastAsia" w:ascii="Courier New" w:hAnsi="Courier New" w:eastAsia="宋体" w:cs="Courier New"/>
          <w:sz w:val="18"/>
          <w:szCs w:val="18"/>
          <w:lang w:val="ru-RU" w:eastAsia="zh-CN"/>
        </w:rPr>
      </w:pPr>
      <w:r>
        <w:rPr>
          <w:rFonts w:hint="default" w:ascii="Courier New" w:hAnsi="Courier New" w:cs="Courier New"/>
          <w:sz w:val="18"/>
          <w:szCs w:val="18"/>
          <w:lang w:val="ru-RU"/>
        </w:rPr>
        <w:t>--创建</w:t>
      </w:r>
      <w:r>
        <w:rPr>
          <w:rFonts w:hint="eastAsia" w:cs="Courier New"/>
          <w:sz w:val="18"/>
          <w:szCs w:val="18"/>
          <w:lang w:val="en-US" w:eastAsia="zh-CN"/>
        </w:rPr>
        <w:t>奖状</w:t>
      </w:r>
      <w:r>
        <w:rPr>
          <w:rFonts w:hint="default" w:ascii="Courier New" w:hAnsi="Courier New" w:cs="Courier New"/>
          <w:sz w:val="18"/>
          <w:szCs w:val="18"/>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awards(</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AwardID INT(11)</w:t>
      </w:r>
      <w:r>
        <w:rPr>
          <w:rFonts w:hint="eastAsia" w:cs="Courier New"/>
          <w:sz w:val="18"/>
          <w:szCs w:val="18"/>
          <w:lang w:val="en-US" w:eastAsia="zh-CN"/>
        </w:rPr>
        <w:t xml:space="preserve"> </w:t>
      </w:r>
      <w:r>
        <w:rPr>
          <w:rFonts w:hint="default" w:ascii="Courier New" w:hAnsi="Courier New" w:cs="Courier New"/>
          <w:sz w:val="18"/>
          <w:szCs w:val="18"/>
        </w:rPr>
        <w:t>NOT NULL AUTO_INCREMENT,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WorkID INT(11)</w:t>
      </w:r>
      <w:r>
        <w:rPr>
          <w:rFonts w:hint="eastAsia" w:cs="Courier New"/>
          <w:sz w:val="18"/>
          <w:szCs w:val="18"/>
          <w:lang w:val="en-US" w:eastAsia="zh-CN"/>
        </w:rPr>
        <w:t xml:space="preserve"> </w:t>
      </w:r>
      <w:r>
        <w:rPr>
          <w:rFonts w:hint="default" w:ascii="Courier New" w:hAnsi="Courier New" w:cs="Courier New"/>
          <w:sz w:val="18"/>
          <w:szCs w:val="18"/>
        </w:rPr>
        <w:t>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AwardName 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Winner1ID INT(11)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Winner2ID INT(11)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Winner3ID INT(11) NOT NULL,</w:t>
      </w:r>
    </w:p>
    <w:p>
      <w:pPr>
        <w:pStyle w:val="52"/>
        <w:rPr>
          <w:rFonts w:hint="default" w:ascii="Courier New" w:hAnsi="Courier New" w:cs="Courier New"/>
          <w:sz w:val="18"/>
          <w:szCs w:val="18"/>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Winner4ID INT(11) NOT NULL,</w:t>
      </w:r>
    </w:p>
    <w:p>
      <w:pPr>
        <w:bidi w:val="0"/>
        <w:ind w:left="425" w:leftChars="0" w:firstLine="425" w:firstLineChars="0"/>
        <w:rPr>
          <w:rFonts w:hint="eastAsia" w:ascii="Courier New" w:hAnsi="Courier New" w:cs="Courier New"/>
          <w:sz w:val="18"/>
          <w:szCs w:val="18"/>
          <w:lang w:eastAsia="zh-CN"/>
        </w:rPr>
      </w:pPr>
      <w:r>
        <w:rPr>
          <w:rFonts w:hint="default" w:ascii="Courier New" w:hAnsi="Courier New" w:cs="Courier New"/>
          <w:sz w:val="18"/>
          <w:szCs w:val="21"/>
        </w:rPr>
        <w:t>AwardImageURL varchar(255) DEFAULT NULL,</w:t>
      </w:r>
      <w:bookmarkStart w:id="15" w:name="_GoBack"/>
      <w:bookmarkEnd w:id="15"/>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(AwardID)</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ENGINE=INNODB DEFAULT CHARSET=utf8;</w:t>
      </w:r>
    </w:p>
    <w:p>
      <w:pPr>
        <w:pStyle w:val="52"/>
        <w:rPr>
          <w:rFonts w:hint="default" w:ascii="Courier New" w:hAnsi="Courier New" w:cs="Courier New"/>
          <w:sz w:val="18"/>
          <w:szCs w:val="18"/>
          <w:lang w:val="ru-RU"/>
        </w:rPr>
      </w:pPr>
      <w:r>
        <w:rPr>
          <w:rFonts w:hint="default" w:ascii="Courier New" w:hAnsi="Courier New" w:cs="Courier New"/>
          <w:sz w:val="18"/>
          <w:szCs w:val="18"/>
          <w:lang w:val="ru-RU"/>
        </w:rPr>
        <w:t>--创建</w:t>
      </w:r>
      <w:r>
        <w:rPr>
          <w:rFonts w:hint="eastAsia" w:cs="Courier New"/>
          <w:sz w:val="18"/>
          <w:szCs w:val="18"/>
          <w:lang w:val="en-US" w:eastAsia="zh-CN"/>
        </w:rPr>
        <w:t>竞赛</w:t>
      </w:r>
      <w:r>
        <w:rPr>
          <w:rFonts w:hint="default" w:ascii="Courier New" w:hAnsi="Courier New" w:cs="Courier New"/>
          <w:sz w:val="18"/>
          <w:szCs w:val="18"/>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competitions(</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 AUTO_INCREMENT,</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CompetitionName VARCHAR(255)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CompetitionDate</w:t>
      </w:r>
      <w:r>
        <w:rPr>
          <w:rFonts w:hint="eastAsia" w:cs="Courier New"/>
          <w:sz w:val="18"/>
          <w:szCs w:val="18"/>
          <w:lang w:val="en-US" w:eastAsia="zh-CN"/>
        </w:rPr>
        <w:t xml:space="preserve"> </w:t>
      </w:r>
      <w:r>
        <w:rPr>
          <w:rFonts w:hint="default" w:ascii="Courier New" w:hAnsi="Courier New" w:cs="Courier New"/>
          <w:sz w:val="18"/>
          <w:szCs w:val="18"/>
        </w:rPr>
        <w:t>DATE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RegistrationDeadline</w:t>
      </w:r>
      <w:r>
        <w:rPr>
          <w:rFonts w:hint="eastAsia" w:cs="Courier New"/>
          <w:sz w:val="18"/>
          <w:szCs w:val="18"/>
          <w:lang w:val="en-US" w:eastAsia="zh-CN"/>
        </w:rPr>
        <w:t xml:space="preserve"> </w:t>
      </w:r>
      <w:r>
        <w:rPr>
          <w:rFonts w:hint="default" w:ascii="Courier New" w:hAnsi="Courier New" w:cs="Courier New"/>
          <w:sz w:val="18"/>
          <w:szCs w:val="18"/>
        </w:rPr>
        <w:t>DATE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CompetitionTypeID INT(11)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CompetitionTypeName VARCHAR(255)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CompetitionDescription TEXT</w:t>
      </w:r>
      <w:r>
        <w:rPr>
          <w:rFonts w:hint="eastAsia" w:cs="Courier New"/>
          <w:sz w:val="18"/>
          <w:szCs w:val="18"/>
          <w:lang w:val="en-US" w:eastAsia="zh-CN"/>
        </w:rPr>
        <w:t xml:space="preserve"> </w:t>
      </w:r>
      <w:r>
        <w:rPr>
          <w:rFonts w:hint="default" w:ascii="Courier New" w:hAnsi="Courier New" w:cs="Courier New"/>
          <w:sz w:val="18"/>
          <w:szCs w:val="18"/>
        </w:rPr>
        <w:t>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MaxParticipants INT(11)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Theme VARCHAR(255)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(CompetitionID),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fk_competition_type (CompetitionTypeID),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w:t>
      </w:r>
      <w:r>
        <w:rPr>
          <w:rFonts w:hint="eastAsia" w:cs="Courier New"/>
          <w:sz w:val="18"/>
          <w:szCs w:val="18"/>
          <w:lang w:val="en-US" w:eastAsia="zh-CN"/>
        </w:rPr>
        <w:t xml:space="preserve"> </w:t>
      </w:r>
      <w:r>
        <w:rPr>
          <w:rFonts w:hint="default" w:ascii="Courier New" w:hAnsi="Courier New" w:cs="Courier New"/>
          <w:sz w:val="18"/>
          <w:szCs w:val="18"/>
        </w:rPr>
        <w:t xml:space="preserve">fk_competition_type FOREIGN KEY (CompetitionTypeID) </w:t>
      </w:r>
      <w:r>
        <w:rPr>
          <w:rFonts w:hint="eastAsia" w:cs="Courier New"/>
          <w:sz w:val="18"/>
          <w:szCs w:val="18"/>
          <w:lang w:val="en-US" w:eastAsia="zh-CN"/>
        </w:rPr>
        <w:tab/>
      </w:r>
      <w:r>
        <w:rPr>
          <w:rFonts w:hint="default" w:ascii="Courier New" w:hAnsi="Courier New" w:cs="Courier New"/>
          <w:sz w:val="18"/>
          <w:szCs w:val="18"/>
        </w:rPr>
        <w:t>REFERENCES competitiontypes (CompetitionTypeID)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eastAsia" w:cs="Courier New"/>
          <w:sz w:val="18"/>
          <w:szCs w:val="18"/>
          <w:lang w:val="en-US" w:eastAsia="zh-CN"/>
        </w:rPr>
        <w:tab/>
      </w:r>
      <w:r>
        <w:rPr>
          <w:rFonts w:hint="default" w:ascii="Courier New" w:hAnsi="Courier New" w:cs="Courier New"/>
          <w:sz w:val="18"/>
          <w:szCs w:val="18"/>
        </w:rPr>
        <w:t>) ENGINE=INNODB DEFAULT CHARSET=utf8;</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eastAsia="宋体" w:cs="Courier New"/>
          <w:bCs/>
          <w:color w:val="000000"/>
          <w:kern w:val="2"/>
          <w:sz w:val="18"/>
          <w:szCs w:val="18"/>
        </w:rPr>
      </w:pPr>
      <w:r>
        <w:rPr>
          <w:rFonts w:hint="eastAsia" w:ascii="Courier New" w:hAnsi="Courier New" w:cs="Courier New"/>
          <w:sz w:val="18"/>
          <w:szCs w:val="18"/>
          <w:lang w:val="en-US" w:eastAsia="zh-CN"/>
        </w:rPr>
        <w:tab/>
      </w:r>
      <w:r>
        <w:rPr>
          <w:rFonts w:hint="default" w:ascii="Courier New" w:hAnsi="Courier New" w:eastAsia="宋体" w:cs="Courier New"/>
          <w:bCs/>
          <w:color w:val="000000"/>
          <w:kern w:val="2"/>
          <w:sz w:val="18"/>
          <w:szCs w:val="18"/>
          <w:lang w:val="en-US" w:eastAsia="zh-CN" w:bidi="ar"/>
        </w:rPr>
        <w:t>--</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竞赛类型</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competitiontypes(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TypeName</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(CompetitionTypeID)</w:t>
      </w:r>
    </w:p>
    <w:p>
      <w:pPr>
        <w:pStyle w:val="52"/>
        <w:jc w:val="left"/>
        <w:rPr>
          <w:rFonts w:hint="default" w:ascii="Courier New" w:hAnsi="Courier New" w:cs="Courier New"/>
          <w:sz w:val="18"/>
          <w:szCs w:val="18"/>
        </w:rPr>
      </w:pPr>
      <w:r>
        <w:rPr>
          <w:rFonts w:hint="default" w:ascii="Courier New" w:hAnsi="Courier New" w:cs="Courier New"/>
          <w:sz w:val="18"/>
          <w:szCs w:val="18"/>
        </w:rPr>
        <w:t>) ENGINE=INNODB DEFAULT CHARSET=utf8;</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eastAsia="宋体" w:cs="Courier New"/>
          <w:bCs/>
          <w:color w:val="000000"/>
          <w:kern w:val="2"/>
          <w:sz w:val="18"/>
          <w:szCs w:val="18"/>
        </w:rPr>
      </w:pPr>
      <w:r>
        <w:rPr>
          <w:rFonts w:hint="default" w:ascii="Courier New" w:hAnsi="Courier New" w:eastAsia="宋体" w:cs="Courier New"/>
          <w:bCs/>
          <w:color w:val="000000"/>
          <w:kern w:val="2"/>
          <w:sz w:val="18"/>
          <w:szCs w:val="18"/>
          <w:lang w:val="en-US" w:eastAsia="zh-CN" w:bidi="ar"/>
        </w:rPr>
        <w:t>--</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评委</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judges(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JudgesNumber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JudgesPsd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(JudgeID),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UNIQUE KEY JudgesNumber (JudgesNumber)</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AUTO_INCREMENT=3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参赛人员</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participant(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participant_number  VARCHAR(50)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participant_psd  VARCHAR(50)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participant_address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enter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AUTO_INCREMENT=6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队伍</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teams(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CaptainID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Member1ID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Member2ID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Member3ID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(TeamID),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CaptainID (CaptainID),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Member1ID (Member1ID),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Member2ID (Member2ID),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Member3ID (Member3ID),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teams_ibfk_1 FOREIGN KEY (CaptainID)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teams_ibfk_2 FOREIGN KEY (Member1ID)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teams_ibfk_3 FOREIGN KEY (Member2ID)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teams_ibfk_4 FOREIGN KEY (Member3ID)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作品</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works(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Likes INT(11) DEFAULT '' 0 '',</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Comments TEXT,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ImageURL VARCHAR(255)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Score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(WorkID),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CompetitionID (CompetitionID),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TeamID (TeamID),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works_ibfk_1 FOREIGN KEY (CompetitionID) REFERENCES competitions (CompetitionID),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works_ibfk_2 FOREIGN KEY (TeamID) REFERENCES teams (TeamID)</w:t>
      </w:r>
    </w:p>
    <w:p>
      <w:pPr>
        <w:pStyle w:val="52"/>
        <w:jc w:val="left"/>
        <w:rPr>
          <w:rFonts w:hint="default" w:ascii="Courier New" w:hAnsi="Courier New" w:cs="Courier New"/>
          <w:sz w:val="18"/>
          <w:szCs w:val="18"/>
        </w:rPr>
      </w:pPr>
      <w:r>
        <w:rPr>
          <w:rFonts w:hint="default" w:ascii="Courier New" w:hAnsi="Courier New" w:cs="Courier New"/>
          <w:sz w:val="18"/>
          <w:szCs w:val="18"/>
        </w:rPr>
        <w:t>) ENGINE=INNODB DEFAULT CHARSET=utf8;</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ru-RU"/>
        </w:rPr>
        <w:t>为了在系统开发过程中帮助开发人员进行代码调试，需在数据库中初始化一批测试数据，具体数据在测试数据</w:t>
      </w:r>
      <w:r>
        <w:rPr>
          <w:rFonts w:hint="eastAsia" w:ascii="Times New Roman" w:eastAsia="宋体" w:cs="Times New Roman"/>
          <w:color w:val="000000"/>
        </w:rPr>
        <w:t>脚本</w:t>
      </w:r>
      <w:r>
        <w:rPr>
          <w:rFonts w:hint="eastAsia" w:ascii="Times New Roman" w:eastAsia="宋体" w:cs="Times New Roman"/>
          <w:color w:val="000000"/>
          <w:lang w:val="ru-RU"/>
        </w:rPr>
        <w:t>文件</w:t>
      </w:r>
      <w:r>
        <w:rPr>
          <w:rFonts w:hint="eastAsia" w:ascii="Times New Roman" w:eastAsia="宋体" w:cs="Times New Roman"/>
          <w:color w:val="000000"/>
          <w:lang w:val="en-US" w:eastAsia="zh-CN"/>
        </w:rPr>
        <w:t>pdcs</w:t>
      </w:r>
      <w:r>
        <w:rPr>
          <w:rFonts w:ascii="Times New Roman" w:eastAsia="宋体" w:cs="Times New Roman"/>
          <w:color w:val="000000"/>
          <w:lang w:val="ru-RU"/>
        </w:rPr>
        <w:t>_data.sql</w:t>
      </w:r>
      <w:r>
        <w:rPr>
          <w:rFonts w:hint="eastAsia" w:ascii="Times New Roman" w:eastAsia="宋体" w:cs="Times New Roman"/>
          <w:color w:val="000000"/>
          <w:lang w:val="ru-RU"/>
        </w:rPr>
        <w:t>中给出。</w:t>
      </w:r>
    </w:p>
    <w:p>
      <w:pPr>
        <w:pStyle w:val="133"/>
        <w:spacing w:before="0" w:beforeLines="0"/>
        <w:rPr>
          <w:lang w:val="ru-RU"/>
        </w:rPr>
      </w:pPr>
      <w:r>
        <w:rPr>
          <w:rFonts w:hint="eastAsia"/>
        </w:rPr>
        <w:t>源程序</w:t>
      </w:r>
      <w:r>
        <w:rPr>
          <w:rFonts w:hint="eastAsia"/>
          <w:lang w:val="ru-RU"/>
        </w:rPr>
        <w:t>：</w:t>
      </w:r>
      <w:r>
        <w:rPr>
          <w:rFonts w:hint="eastAsia"/>
          <w:lang w:val="en-US" w:eastAsia="zh-CN"/>
        </w:rPr>
        <w:t>pdcs</w:t>
      </w:r>
      <w:r>
        <w:rPr>
          <w:lang w:val="ru-RU"/>
        </w:rPr>
        <w:t>_</w:t>
      </w:r>
      <w:r>
        <w:t>data</w:t>
      </w:r>
      <w:r>
        <w:rPr>
          <w:lang w:val="ru-RU"/>
        </w:rPr>
        <w:t>.</w:t>
      </w:r>
      <w:r>
        <w:t>sql</w:t>
      </w:r>
      <w:r>
        <w:rPr>
          <w:rFonts w:hint="eastAsia"/>
        </w:rPr>
        <w:t>测试数据</w:t>
      </w:r>
      <w:r>
        <w:rPr>
          <w:rFonts w:hint="eastAsia" w:cs="Times New Roman"/>
          <w:color w:val="000000"/>
        </w:rPr>
        <w:t>脚本</w:t>
      </w:r>
      <w:r>
        <w:rPr>
          <w:rFonts w:hint="eastAsia"/>
        </w:rPr>
        <w:t>文件</w:t>
      </w:r>
    </w:p>
    <w:p>
      <w:pPr>
        <w:pStyle w:val="52"/>
        <w:rPr>
          <w:lang w:val="ru-RU"/>
        </w:rPr>
      </w:pPr>
      <w:r>
        <w:rPr>
          <w:lang w:val="ru-RU"/>
        </w:rPr>
        <w:t xml:space="preserve">USE </w:t>
      </w:r>
      <w:r>
        <w:rPr>
          <w:rFonts w:hint="eastAsia"/>
          <w:lang w:val="en-US" w:eastAsia="zh-CN"/>
        </w:rPr>
        <w:t>PDCS</w:t>
      </w:r>
      <w:r>
        <w:rPr>
          <w:lang w:val="ru-RU"/>
        </w:rPr>
        <w:t>;</w:t>
      </w:r>
    </w:p>
    <w:p>
      <w:pPr>
        <w:pStyle w:val="52"/>
        <w:rPr>
          <w:lang w:val="ru-RU"/>
        </w:rPr>
      </w:pPr>
      <w:r>
        <w:rPr>
          <w:rFonts w:hint="eastAsia"/>
          <w:lang w:val="ru-RU"/>
        </w:rPr>
        <w:t>--插入</w:t>
      </w:r>
      <w:r>
        <w:rPr>
          <w:rFonts w:hint="eastAsia"/>
          <w:lang w:val="en-US" w:eastAsia="zh-CN"/>
        </w:rPr>
        <w:t>管理员</w:t>
      </w:r>
      <w:r>
        <w:rPr>
          <w:rFonts w:hint="eastAsia"/>
          <w:lang w:val="ru-RU"/>
        </w:rPr>
        <w:t>数据</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INSERT INTO admin</w:t>
      </w:r>
      <w:r>
        <w:rPr>
          <w:rFonts w:hint="eastAsia" w:cs="Courier New"/>
          <w:sz w:val="18"/>
          <w:szCs w:val="18"/>
          <w:lang w:val="en-US" w:eastAsia="zh-CN"/>
        </w:rPr>
        <w:t xml:space="preserve"> </w:t>
      </w:r>
      <w:r>
        <w:rPr>
          <w:rFonts w:hint="default" w:ascii="Courier New" w:hAnsi="Courier New" w:cs="Courier New"/>
          <w:sz w:val="18"/>
          <w:szCs w:val="18"/>
        </w:rPr>
        <w:t>VALUES ('1', 'Alice', 'admin@1234.com', '1234');</w:t>
      </w:r>
    </w:p>
    <w:p>
      <w:pPr>
        <w:pStyle w:val="52"/>
        <w:rPr>
          <w:rFonts w:hint="default" w:ascii="Courier New" w:hAnsi="Courier New" w:cs="Courier New"/>
          <w:sz w:val="18"/>
          <w:szCs w:val="18"/>
        </w:rPr>
      </w:pPr>
      <w:r>
        <w:rPr>
          <w:rFonts w:hint="eastAsia" w:cs="Courier New"/>
          <w:sz w:val="18"/>
          <w:szCs w:val="18"/>
          <w:lang w:val="en-US" w:eastAsia="zh-CN"/>
        </w:rPr>
        <w:tab/>
      </w:r>
      <w:r>
        <w:rPr>
          <w:rFonts w:hint="default" w:ascii="Courier New" w:hAnsi="Courier New" w:cs="Courier New"/>
          <w:sz w:val="18"/>
          <w:szCs w:val="18"/>
        </w:rPr>
        <w:t>INSERT INTO admin</w:t>
      </w:r>
      <w:r>
        <w:rPr>
          <w:rFonts w:hint="eastAsia" w:cs="Courier New"/>
          <w:sz w:val="18"/>
          <w:szCs w:val="18"/>
          <w:lang w:val="en-US" w:eastAsia="zh-CN"/>
        </w:rPr>
        <w:t xml:space="preserve"> </w:t>
      </w:r>
      <w:r>
        <w:rPr>
          <w:rFonts w:hint="default" w:ascii="Courier New" w:hAnsi="Courier New" w:cs="Courier New"/>
          <w:sz w:val="18"/>
          <w:szCs w:val="18"/>
        </w:rPr>
        <w:t>VALUES ('2', 'Bob', 'admin@1213.com', '1211');</w:t>
      </w:r>
    </w:p>
    <w:p>
      <w:pPr>
        <w:pStyle w:val="52"/>
        <w:rPr>
          <w:rFonts w:hint="eastAsia"/>
          <w:lang w:val="ru-RU"/>
        </w:rPr>
      </w:pPr>
      <w:r>
        <w:rPr>
          <w:rFonts w:hint="eastAsia"/>
          <w:lang w:val="ru-RU"/>
        </w:rPr>
        <w:t>--插入</w:t>
      </w:r>
      <w:r>
        <w:rPr>
          <w:rFonts w:hint="eastAsia"/>
          <w:lang w:val="en-US" w:eastAsia="zh-CN"/>
        </w:rPr>
        <w:t>竞赛类型</w:t>
      </w:r>
      <w:r>
        <w:rPr>
          <w:rFonts w:hint="eastAsia"/>
          <w:lang w:val="ru-RU"/>
        </w:rPr>
        <w:t>数据</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competitiontypes (CompetitionTypeID, TypeName) VALUES (1, '公益类');</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competitiontypes (CompetitionTypeID, TypeName) VALUES (2, '国防类');</w:t>
      </w:r>
    </w:p>
    <w:p>
      <w:pPr>
        <w:pStyle w:val="52"/>
        <w:jc w:val="left"/>
        <w:rPr>
          <w:rFonts w:hint="eastAsia"/>
          <w:lang w:val="ru-RU"/>
        </w:rPr>
      </w:pPr>
      <w:r>
        <w:rPr>
          <w:rFonts w:hint="default" w:ascii="Courier New" w:hAnsi="Courier New" w:cs="Courier New"/>
          <w:sz w:val="18"/>
          <w:szCs w:val="18"/>
        </w:rPr>
        <w:t>INSERT INTO competitiontypes (CompetitionTypeID, TypeName) VALUES (3, '商业类');</w:t>
      </w:r>
    </w:p>
    <w:p>
      <w:pPr>
        <w:pStyle w:val="52"/>
        <w:rPr>
          <w:lang w:val="ru-RU"/>
        </w:rPr>
      </w:pPr>
      <w:r>
        <w:rPr>
          <w:rFonts w:hint="eastAsia"/>
          <w:lang w:val="ru-RU"/>
        </w:rPr>
        <w:t>--插入</w:t>
      </w:r>
      <w:r>
        <w:rPr>
          <w:rFonts w:hint="eastAsia"/>
          <w:lang w:val="en-US" w:eastAsia="zh-CN"/>
        </w:rPr>
        <w:t>评委</w:t>
      </w:r>
      <w:r>
        <w:rPr>
          <w:rFonts w:hint="eastAsia"/>
          <w:lang w:val="ru-RU"/>
        </w:rPr>
        <w:t>数据</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INSERT INTO judges</w:t>
      </w:r>
      <w:r>
        <w:rPr>
          <w:rFonts w:hint="eastAsia" w:cs="Courier New"/>
          <w:sz w:val="18"/>
          <w:szCs w:val="18"/>
          <w:lang w:val="en-US" w:eastAsia="zh-CN"/>
        </w:rPr>
        <w:t xml:space="preserve"> </w:t>
      </w:r>
      <w:r>
        <w:rPr>
          <w:rFonts w:hint="default" w:ascii="Courier New" w:hAnsi="Courier New" w:cs="Courier New"/>
          <w:sz w:val="18"/>
          <w:szCs w:val="18"/>
        </w:rPr>
        <w:t>VALUES ('1 ', 'Jhon','1224.com','1234');</w:t>
      </w:r>
    </w:p>
    <w:p>
      <w:pPr>
        <w:pStyle w:val="52"/>
        <w:rPr>
          <w:rFonts w:hint="default" w:ascii="Courier New" w:hAnsi="Courier New" w:cs="Courier New"/>
          <w:sz w:val="18"/>
          <w:szCs w:val="18"/>
        </w:rPr>
      </w:pPr>
      <w:r>
        <w:rPr>
          <w:rFonts w:hint="default" w:ascii="Courier New" w:hAnsi="Courier New" w:cs="Courier New"/>
          <w:sz w:val="18"/>
          <w:szCs w:val="18"/>
        </w:rPr>
        <w:t>INSERT INTO judges</w:t>
      </w:r>
      <w:r>
        <w:rPr>
          <w:rFonts w:hint="eastAsia" w:cs="Courier New"/>
          <w:sz w:val="18"/>
          <w:szCs w:val="18"/>
          <w:lang w:val="en-US" w:eastAsia="zh-CN"/>
        </w:rPr>
        <w:t xml:space="preserve"> </w:t>
      </w:r>
      <w:r>
        <w:rPr>
          <w:rFonts w:hint="default" w:ascii="Courier New" w:hAnsi="Courier New" w:cs="Courier New"/>
          <w:sz w:val="18"/>
          <w:szCs w:val="18"/>
        </w:rPr>
        <w:t>VALUES ('2 ', 'Mike','1432.com','9879');</w:t>
      </w:r>
    </w:p>
    <w:p>
      <w:pPr>
        <w:pStyle w:val="52"/>
        <w:rPr>
          <w:rFonts w:hint="eastAsia"/>
          <w:lang w:val="ru-RU"/>
        </w:rPr>
      </w:pPr>
      <w:r>
        <w:rPr>
          <w:rFonts w:hint="eastAsia"/>
          <w:lang w:val="ru-RU"/>
        </w:rPr>
        <w:t>--插入</w:t>
      </w:r>
      <w:r>
        <w:rPr>
          <w:rFonts w:hint="eastAsia"/>
          <w:lang w:val="en-US" w:eastAsia="zh-CN"/>
        </w:rPr>
        <w:t>参与人员</w:t>
      </w:r>
      <w:r>
        <w:rPr>
          <w:rFonts w:hint="eastAsia"/>
          <w:lang w:val="ru-RU"/>
        </w:rPr>
        <w:t>数据</w:t>
      </w:r>
    </w:p>
    <w:p>
      <w:pPr>
        <w:bidi w:val="0"/>
        <w:ind w:firstLine="425" w:firstLineChars="0"/>
        <w:rPr>
          <w:rFonts w:hint="default" w:ascii="Courier New" w:hAnsi="Courier New" w:cs="Courier New"/>
          <w:sz w:val="18"/>
          <w:szCs w:val="18"/>
        </w:rPr>
      </w:pPr>
      <w:r>
        <w:rPr>
          <w:rFonts w:hint="default" w:ascii="Courier New" w:hAnsi="Courier New" w:cs="Courier New"/>
          <w:sz w:val="18"/>
          <w:szCs w:val="18"/>
        </w:rPr>
        <w:t>INSERT INTO `participant` VALUES ('1', 'Jim', '3415.com', '1234', '二仙桥',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 'Kiko', '2456.com', '1111', '成华大道',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('4', '朱杨华', '1267.com', '7890', '绍兴',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('5', 'Lili', '9868.com', '6521', '天海市',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('9', 'hlj', '1457.com', '1111', '楼外楼',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('15', '刘德华', '7777.com', '1111', '香港',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('16', '张三', '7891.com', '1234', '北京',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('17', '李四', '1234.com', '1234', '上海',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('18', '王五', '5678.com', '1234', '广州',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('19', '赵六', '9012.com', '1234', '深圳',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('20', '孙七', '3456.com', '1234', '杭州',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('21', '周八', '7890.com', '1234', '成都',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('22', '吴九', '1357.com', '1234', '武汉',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('23', '郑十', '2460.com', '1234', '西安',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('24', '钱十一', '1111.com', '1234', '南京',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('25', '孙十二', '2222.com', '1234', '重庆',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('26', '李白', '1999.com', '9999', '大唐',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('27', '张三', 'lisi@qq.com', '123', 'aaaa', '0');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('28', '白起', '1666.com', '9999', 'aaaa', '0');</w:t>
      </w:r>
    </w:p>
    <w:p>
      <w:pPr>
        <w:pStyle w:val="52"/>
        <w:rPr>
          <w:rFonts w:hint="default" w:ascii="Courier New" w:hAnsi="Courier New" w:cs="Courier New"/>
          <w:sz w:val="18"/>
          <w:szCs w:val="18"/>
        </w:rPr>
      </w:pPr>
      <w:r>
        <w:rPr>
          <w:rFonts w:hint="eastAsia"/>
          <w:lang w:val="ru-RU"/>
        </w:rPr>
        <w:t>--插入</w:t>
      </w:r>
      <w:r>
        <w:rPr>
          <w:rFonts w:hint="eastAsia"/>
          <w:lang w:val="en-US" w:eastAsia="zh-CN"/>
        </w:rPr>
        <w:t>奖状</w:t>
      </w:r>
      <w:r>
        <w:rPr>
          <w:rFonts w:hint="eastAsia"/>
          <w:lang w:val="ru-RU"/>
        </w:rPr>
        <w:t>数据</w:t>
      </w:r>
    </w:p>
    <w:p>
      <w:pPr>
        <w:bidi w:val="0"/>
        <w:ind w:firstLine="425" w:firstLineChars="0"/>
        <w:jc w:val="left"/>
        <w:rPr>
          <w:rFonts w:hint="default" w:ascii="Courier New" w:hAnsi="Courier New" w:cs="Courier New"/>
          <w:sz w:val="18"/>
          <w:szCs w:val="18"/>
        </w:rPr>
      </w:pPr>
      <w:r>
        <w:rPr>
          <w:rFonts w:hint="default" w:ascii="Courier New" w:hAnsi="Courier New" w:cs="Courier New"/>
          <w:sz w:val="18"/>
          <w:szCs w:val="18"/>
        </w:rPr>
        <w:t>INSERT INTO `awards` VALUES ('1', '1', '一等奖', '1', '1', '2', '4', '5', '1.png');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('2', '2', '一等奖', '5', '4', '9', '15', '16', '4.png');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('3', '3', '一等奖', '4', '5', '17', '18', '19', '3.png');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('4', '4', '一等奖', '6', '2', '20', '21', '22', '5.png');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('5', '5', '一等奖', '7', '9', '23', '24', '25', '6.png');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('6', '6', '一等奖', '10', '1', '4', '5', null, '7.png');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('7', '7', '一等奖', '13', '15', '9', '2', null, '8.png');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('8', '8', '一等奖', '19', '19', '18', '17', null, '9.png');</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('9', '9', '一等奖', '2', '1', '2', '4', '5', '2.png');</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cs="Courier New"/>
          <w:sz w:val="18"/>
          <w:szCs w:val="18"/>
        </w:rPr>
      </w:pPr>
      <w:r>
        <w:rPr>
          <w:rFonts w:hint="default" w:ascii="Courier New" w:hAnsi="Courier New" w:eastAsia="宋体" w:cs="Courier New"/>
          <w:bCs/>
          <w:color w:val="000000"/>
          <w:kern w:val="2"/>
          <w:sz w:val="18"/>
          <w:szCs w:val="18"/>
          <w:lang w:val="en-US" w:eastAsia="zh-CN" w:bidi="ar"/>
        </w:rPr>
        <w:t>--</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竞赛</w:t>
      </w:r>
      <w:r>
        <w:rPr>
          <w:rFonts w:hint="eastAsia" w:ascii="宋体" w:hAnsi="宋体" w:eastAsia="宋体" w:cs="宋体"/>
          <w:bCs/>
          <w:color w:val="000000"/>
          <w:kern w:val="2"/>
          <w:sz w:val="18"/>
          <w:szCs w:val="18"/>
          <w:lang w:val="en-US" w:eastAsia="zh-CN" w:bidi="ar"/>
        </w:rPr>
        <w:t>数据</w:t>
      </w:r>
    </w:p>
    <w:p>
      <w:pPr>
        <w:bidi w:val="0"/>
        <w:ind w:firstLine="425" w:firstLineChars="0"/>
        <w:jc w:val="left"/>
        <w:rPr>
          <w:rFonts w:hint="default" w:ascii="Courier New" w:hAnsi="Courier New" w:cs="Courier New"/>
          <w:sz w:val="18"/>
          <w:szCs w:val="18"/>
        </w:rPr>
      </w:pPr>
      <w:r>
        <w:rPr>
          <w:rFonts w:hint="default" w:ascii="Courier New" w:hAnsi="Courier New" w:cs="Courier New"/>
          <w:sz w:val="18"/>
          <w:szCs w:val="18"/>
        </w:rPr>
        <w:t>INSERT INTO `competitions` VALUES ('1', '2022年第7届大学生海洋公益海报竞赛', '2022-10-09', '2022-07-10', '1', '公益类', '2022年第7届大学生海洋公益海报竞赛是一项旨在提升公众海洋保护意识的年度盛事。本次竞赛鼓励学生们运用创意设计，展现海洋生态的多样性与脆弱性，倡导可持续发展的理念。参赛者将通过海报这一直观媒介，传达保护海洋环境的紧迫性和重要性。我们诚邀全国在校大学生积极参与，用艺术的力量为海洋发声，共同守护我们的蓝色星球。', '4', '海洋');</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('2', '2024年第15届大学生建军节海报', '2024-01-02', '2023-12-01', '2', '国防类', '2024年第15届大学生建军节海报竞赛涌现出众多创意与情感并重的作品。这些海报不仅以其鲜明的色彩和独特的设计吸引了观众的目光，更深刻地传达了对军人精神的敬意和对和平的珍视。学生们的创作充分展现了他们对历史的理解、对英雄的崇敬以及对未来的憧憬。每一幅海报都是对建军节深刻的思考和美好愿景的展现，它们让我们铭记过去，珍惜和平，激励我们共同为一个更加繁荣和谐的社会贡献力量。', '4', '建军');</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('3', '2021年第30届大学生泡芙宣传竞赛', '2024-09-10', '2024-07-06', '3', '商业类', '2021年第30届大学生泡芙宣传竞赛是一场集创意与美食于一体的盛会。本次竞赛旨在激发学生们的创新思维和艺术设计能力，通过海报的形式展现泡芙的诱人魅力和文化内涵。我们鼓励参赛者以独特的视角和创新的手法，捕捉泡芙的美味瞬间，传达甜品带来的幸福感。竞赛不仅为学生们提供了展示才华的平台，也为推广美食文化、提升设计水平搭建了桥梁。让我们一同期待这场视觉与味觉的双重盛宴。', '4', '泡芙');</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('4', '2024年第11届国防科技创新海报大赛', '2024-01-15', '2023-11-15', '2', '国防类', '科技创新，国防之魂。第11届国防科技创新海报大赛致力于激发青年学子的创新精神和爱国情怀。我们鼓励参赛者运用现代设计理念，结合国防科技元素，创作出能够展现国家力量和科技成就的海报作品，共同推动国防科技进步与和平发展。', '4', '国防');</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('5', '2024年第6届军事历史知识海报竞赛', '2024-02-20', '2023-12-20', '2', '国防类', '历史是最好的教科书。第6届军事历史知识海报竞赛旨在通过视觉艺术的形式，让学生们深入了解军事历史，传承红色基因，弘扬民族精神。我们期待参赛者用海报讲述那些激励人心的历史瞬间，增强民族自豪感和历史使命感。', '4', '军事历史');</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('6', '2024年第1届绿色地球环保海报设计海报大赛', '2024-07-10', '2024-05-10', '1', '公益类', '绿色地球，你我共建。首届绿色地球环保海报设计大赛以提升公众环保意识为宗旨，鼓励学生运用创意设计，表达对自然环境保护的关注和思考。我们希望参赛者的作品能够唤起人们心中对绿色生活的向往，共同参与到环境保护的伟大事业中。', '4', '环保');</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('7', '2024年第14届关爱留守儿童公益广告海报大赛', '2024-07-11', '2024-05-11', '1', '公益类', '留守不孤单，关爱在行动。第14届关爱留守儿童公益广告海报大赛聚焦于这一特殊群体，通过公益海报的形式，传递社会的温暖与关怀。我们期望参赛者的作品能够触动人心，唤起更多人对留守儿童问题的关注，并积极参与到关爱行动中来。', '4', '关爱');</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('8', '2024年第3届国际品牌设计海报大赛', '2024-08-12', '2024-05-12', '3', '商业类', '品牌故事，设计发声。第3届国际品牌设计海报大赛以国际化视野为背景，邀请全球设计爱好者展现国际品牌的文化内涵和设计理念。我们鼓励参赛者深入挖掘品牌故事，通过海报设计传递品牌价值，探索设计在品牌传播中的力量。', '4', '品牌设计');</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('9', '2024第8届年电子商务创新海报大赛', '2024-08-13', '2024-05-13', '3', '商业类', '电商新浪潮，创新引领未来。第8届电子商务创新海报大赛聚焦于电子商务领域的创新发展，鼓励学生探索电商新模式、新趋势。我们期待参赛者用海报展示电商如何便捷生活、推动经济发展，激发更多人对电商创新的思考和参与。', '4', '电子商务');</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('10', '2024年第11届春季大学生编程挑战海报赛', '2024-06-01', '2024-03-01', '3', '商业类', '春回大地，代码飞扬。第11届春季大学生编程挑战海报赛以编程挑战为主题，邀请编程爱好者通过海报展现编程语言的魅力和创新思维。我们希望参赛者的作品能够激发更多人对编程学习的兴趣，共同探索技术改变世界的无限可能。', '4', '编程');</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('11', '2024年第4届夏季大学生建筑设计海报大赛', '2024-08-31', '2024-08-01', '1', '公益类', '夏日炎炎，设计清凉。第4届夏季大学生建筑设计海报大赛以夏日为灵感，鼓励学生探索建筑设计与自然环境的和谐共生。我们期待参赛者用海报展示如何通过创新设计为人们带来清凉舒适的生活空间，展现建筑设计的美学与实用性。', '4', '建筑');</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('12', '2024年第5届大学生夏季军歌节海报大赛', '2024-08-17', '2024-07-20', '2', '国防类', '以军歌传承精神，以海报展现力量。第5届大学生夏季军歌节海报大赛不仅是一场视觉盛宴，更是一次心灵的触动。我们鼓励学生们通过海报设计，捕捉军歌背后的深厚情感和历史意义，传递军人的坚毅与勇敢，激发全社会的爱国热情和集体荣誉感。', '4', '音乐节');</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('13', '2024年第9届国防科技挑战海报赛', '2024-07-08', '2024-04-08', '2', '国防类', '科技创新，国防未来。第9届国防科技挑战海报赛旨在激发青年学生的创新热情和科技梦想。通过海报，我们希望学生们能够展示国防科技的前沿发展，探索科技与国防结合的无限可能，为国家的和平与安全贡献青春智慧。', '4', '国防科技');</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('14', '2024年第13届军事模拟战略海报大赛', '2024-07-18', '2024-04-18', '2', '国防类', '战略智慧，沙场秋点兵。第13届军事模拟战略海报大赛邀请学生们运用战略思维，设计出能够体现军事模拟深度和广度的海报。我们期待作品能够展现军事策略的精妙，启发人们对军事艺术的深入思考和学习。', '4', '军事战略');</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('15', '2024年第21届城市环保创新海报大赛', '2024-07-12', '2024-04-12', '1', '公益类', '绿色城市，创新生活。第21届城市环保创新海报大赛聚焦于城市可持续发展的创新理念。我们鼓励学生们提出并展示他们的环保解决方案，通过海报设计引领环保新潮流，促进生态文明建设，共同为地球的未来贡献力量。', '4', '城市环保');</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('16', '2024年第22届文化遗产保护海报竞赛', '2024-07-13', '2024-04-13', '1', '公益类', '文化遗产，民族之根。第22届文化遗产保护海报竞赛致力于提高公众对文化遗产重要性的认识。我们邀请学生们通过海报设计，展现文化遗产的独特魅力，激发对传统与现代融合的思考，共同守护我们宝贵的文化财富。', '4', '文化遗产');</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('17', '2024年第20届国际品牌营销海报大赛', '2024-08-14', '2024-07-24', '3', '商业类', '品牌故事，全球视野。第20届国际品牌营销海报大赛以国际品牌为焦点，鼓励学生们探索品牌背后的深刻故事和全球影响力。我们期待学生们的创意海报能够展现品牌的文化内涵和市场策略，提升品牌的全球竞争力。', '4', '品牌营销');</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('18', '2024年第1届青年创业挑战海报赛', '2024-08-15', '2024-07-15', '3', '商业类', '创业之路，挑战与机遇并存。首届青年创业挑战海报赛旨在激发青年的创业激情和创新思维。我们鼓励学生们通过海报设计，展示他们的创业理念、项目特色和市场潜力，激励更多青年勇敢追求创业梦想。', '4', '青年创业');</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('19', '2024年第11届春季大学生艺术海报展', '2024-06-30', '2024-03-30', '3', '商业类', '春天的艺术，创意的绽放。第11届春季大学生艺术海报展是一场展示大学生艺术才华的盛会。我们邀请学生们以春天为主题，通过海报设计表达对自然美、艺术美和生活美的感悟，展现春天的生机与艺术的创造力。', '4', '艺术展');</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('20', '2024年第14届夏季大学生编程马拉松', '2024-08-31', '2024-07-30', '1', '公益类', '编码盛夏，智慧对决。第14届夏季大学生编程马拉松是一场技术的较量，一场创新的盛宴。我们邀请编程高手们在限定时间内挑战极限，展现逻辑之美。这不仅是一场编程竞赛，更是一次思维与速度的碰撞，一次团队协作与个人能力的双重考验。', '4', '编程马拉松');</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('21', '2024年第17届夏季大学生编程马拉松海报大赛', '2024-08-31', '2024-07-30', '1', '公益类', '海报映照智慧，编码点燃激情。第17届夏季大学生编程马拉松海报大赛以创意为笔，以技术为墨，邀请学生们设计出能够代表编程精神的海报。我们期待作品捕捉编程马拉松的紧张与兴奋，展现参赛者们的专注与热情，传递科技改变世界的力量。', '4', '编程马拉松');</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('22', '2024年第18届大学生夏季电影海报大赛', '2024-08-17', '2024-07-27', '2', '国防类', '银幕之下，海报之上。第18届大学生夏季电影海报大赛是一场视觉与故事的交融。我们鼓励学生们以电影为灵感，设计出能够讲述故事、传达情感的海报。这不仅是对电影艺术的致敬，更是一次创意与设计技巧的展示，一次视觉叙事的探索。', '4', '电影节');</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`competitions` VALUES ('23', '2024年第19届大学生夏季摄影海报大赛', '2024-07-18', '2024-04-18', '1', '公益类', '镜头捕捉瞬间，海报讲述故事。第19届大学生夏季摄影海报大赛邀请摄影爱好者们通过镜头探索世界，用海报展示瞬间之美。我们期待作品展现摄影的独特视角，讲述触动人心的故事，传递摄影艺术的魅力与情感深度。', '4', '摄影');</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宋体" w:hAnsi="宋体" w:eastAsia="宋体" w:cs="宋体"/>
          <w:bCs/>
          <w:color w:val="000000"/>
          <w:kern w:val="2"/>
          <w:sz w:val="18"/>
          <w:szCs w:val="18"/>
          <w:lang w:val="en-US" w:eastAsia="zh-CN" w:bidi="ar"/>
        </w:rPr>
      </w:pPr>
      <w:r>
        <w:rPr>
          <w:rFonts w:hint="default" w:ascii="Courier New" w:hAnsi="Courier New" w:eastAsia="宋体" w:cs="Courier New"/>
          <w:bCs/>
          <w:color w:val="000000"/>
          <w:kern w:val="2"/>
          <w:sz w:val="18"/>
          <w:szCs w:val="18"/>
          <w:lang w:val="en-US" w:eastAsia="zh-CN" w:bidi="ar"/>
        </w:rPr>
        <w:t>--</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队伍</w:t>
      </w:r>
      <w:r>
        <w:rPr>
          <w:rFonts w:hint="eastAsia" w:ascii="宋体" w:hAnsi="宋体" w:eastAsia="宋体" w:cs="宋体"/>
          <w:bCs/>
          <w:color w:val="000000"/>
          <w:kern w:val="2"/>
          <w:sz w:val="18"/>
          <w:szCs w:val="18"/>
          <w:lang w:val="en-US" w:eastAsia="zh-CN" w:bidi="ar"/>
        </w:rPr>
        <w:t>数据</w:t>
      </w:r>
    </w:p>
    <w:p>
      <w:pPr>
        <w:bidi w:val="0"/>
        <w:ind w:firstLine="425" w:firstLineChars="0"/>
        <w:rPr>
          <w:rFonts w:hint="default" w:ascii="Courier New" w:hAnsi="Courier New" w:cs="Courier New"/>
          <w:sz w:val="18"/>
          <w:szCs w:val="18"/>
        </w:rPr>
      </w:pPr>
      <w:r>
        <w:rPr>
          <w:rFonts w:hint="default" w:ascii="Courier New" w:hAnsi="Courier New" w:cs="Courier New"/>
          <w:sz w:val="18"/>
          <w:szCs w:val="18"/>
        </w:rPr>
        <w:t>INSERT INTO `teams` VALUES ('10', '海洋卫士', '1', '2', '4', '5', '1');</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('11', '历史传承者', '4', '9', '15', '16', '5');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('12', '科技探索者', '5', '17', '18', '19', '4');</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('13', '环保使者', '2', '20', '21', '22', '6');</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('14', '关爱大使', '9', '23', '24', '25', '7');</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('15', '编程挑战者', '1', '4', '5', null, '10');</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('16', '国防创新者', '15', '9', '2', null, '13');</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('17', '艺术春天', '19', '18', '17', null, '19');</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('18', '建军强国', '1', '2', '4', '5', '2');</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Times New Roman"/>
          <w:bCs/>
          <w:color w:val="000000"/>
          <w:kern w:val="2"/>
          <w:sz w:val="18"/>
          <w:szCs w:val="18"/>
        </w:rPr>
      </w:pPr>
      <w:r>
        <w:rPr>
          <w:rFonts w:hint="default" w:ascii="Courier New" w:hAnsi="Courier New" w:eastAsia="宋体" w:cs="Courier New"/>
          <w:bCs/>
          <w:color w:val="000000"/>
          <w:kern w:val="2"/>
          <w:sz w:val="18"/>
          <w:szCs w:val="18"/>
          <w:lang w:val="en-US" w:eastAsia="zh-CN" w:bidi="ar"/>
        </w:rPr>
        <w:t>--</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作品</w:t>
      </w:r>
      <w:r>
        <w:rPr>
          <w:rFonts w:hint="eastAsia" w:ascii="宋体" w:hAnsi="宋体" w:eastAsia="宋体" w:cs="宋体"/>
          <w:bCs/>
          <w:color w:val="000000"/>
          <w:kern w:val="2"/>
          <w:sz w:val="18"/>
          <w:szCs w:val="18"/>
          <w:lang w:val="en-US" w:eastAsia="zh-CN" w:bidi="ar"/>
        </w:rPr>
        <w:t>数据</w:t>
      </w:r>
    </w:p>
    <w:p>
      <w:pPr>
        <w:bidi w:val="0"/>
        <w:ind w:firstLine="425" w:firstLineChars="0"/>
        <w:rPr>
          <w:rFonts w:hint="default" w:ascii="Courier New" w:hAnsi="Courier New" w:cs="Courier New"/>
          <w:sz w:val="18"/>
          <w:szCs w:val="18"/>
        </w:rPr>
      </w:pPr>
      <w:r>
        <w:rPr>
          <w:rFonts w:hint="default" w:ascii="Courier New" w:hAnsi="Courier New" w:cs="Courier New"/>
          <w:sz w:val="18"/>
          <w:szCs w:val="18"/>
        </w:rPr>
        <w:t>INSERT INTO `works` VALUES ('1', '海洋生态海报', '1', '10',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('2', '历史传承海报', '5', '11',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('3', '科技创新海报', '4', '12',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('4', '环保行动海报', '6', '13',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('5', '关爱成长海报', '7', '14',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('6', '编程艺术海报', '10', '15',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('7', '国防教育海报', '13', '16',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('8', '艺术春天海报', '19', '17', '0', null, null, '95');</w:t>
      </w:r>
      <w:r>
        <w:rPr>
          <w:rFonts w:hint="default" w:ascii="Courier New" w:hAnsi="Courier New" w:cs="Courier New"/>
          <w:sz w:val="18"/>
          <w:szCs w:val="18"/>
        </w:rPr>
        <w:br w:type="textWrapping"/>
      </w: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('9', '建军节庆祝海报', '2', '18', '0', null, null, '95');</w:t>
      </w:r>
    </w:p>
    <w:p>
      <w:pPr>
        <w:bidi w:val="0"/>
        <w:ind w:firstLine="425" w:firstLineChars="0"/>
        <w:jc w:val="left"/>
        <w:rPr>
          <w:rFonts w:hint="default" w:ascii="Courier New" w:hAnsi="Courier New" w:cs="Courier New"/>
          <w:sz w:val="18"/>
          <w:szCs w:val="18"/>
        </w:rPr>
      </w:pPr>
    </w:p>
    <w:p>
      <w:pPr>
        <w:pStyle w:val="52"/>
        <w:rPr>
          <w:rFonts w:hint="default" w:ascii="Courier New" w:hAnsi="Courier New" w:cs="Courier New"/>
          <w:sz w:val="18"/>
          <w:szCs w:val="18"/>
          <w:lang w:val="ru-RU"/>
        </w:rPr>
      </w:pPr>
    </w:p>
    <w:p>
      <w:pPr>
        <w:pStyle w:val="3"/>
        <w:rPr>
          <w:lang w:val="ru-RU"/>
        </w:rPr>
      </w:pPr>
      <w:r>
        <w:rPr>
          <w:b/>
          <w:lang w:val="ru-RU"/>
        </w:rPr>
        <w:t>1.4</w:t>
      </w:r>
      <w:r>
        <w:rPr>
          <w:lang w:val="ru-RU"/>
        </w:rPr>
        <w:t xml:space="preserve">  </w:t>
      </w:r>
      <w:r>
        <w:rPr>
          <w:rFonts w:hint="eastAsia"/>
        </w:rPr>
        <w:t>项目架构搭建</w:t>
      </w:r>
    </w:p>
    <w:p>
      <w:pPr>
        <w:pStyle w:val="4"/>
      </w:pPr>
      <w:r>
        <w:rPr>
          <w:b/>
        </w:rPr>
        <w:t xml:space="preserve">1.4.1 </w:t>
      </w:r>
      <w:r>
        <w:rPr>
          <w:rFonts w:hint="eastAsia"/>
          <w:b/>
        </w:rPr>
        <w:t>创建项目</w:t>
      </w:r>
    </w:p>
    <w:p>
      <w:pPr>
        <w:topLinePunct/>
        <w:adjustRightInd w:val="0"/>
        <w:snapToGrid w:val="0"/>
        <w:spacing w:line="315" w:lineRule="atLeast"/>
        <w:ind w:firstLine="425"/>
        <w:textAlignment w:val="center"/>
        <w:rPr>
          <w:lang w:val="ru-RU"/>
        </w:rPr>
      </w:pPr>
      <w:r>
        <w:rPr>
          <w:rFonts w:hint="eastAsia"/>
        </w:rPr>
        <w:t>在IDEA菜单栏中</w:t>
      </w:r>
      <w:r>
        <w:rPr>
          <w:rFonts w:hint="eastAsia"/>
          <w:lang w:val="ru-RU"/>
        </w:rPr>
        <w:t>，</w:t>
      </w:r>
      <w:r>
        <w:rPr>
          <w:rFonts w:hint="eastAsia"/>
        </w:rPr>
        <w:t>选择File</w:t>
      </w:r>
      <w:r>
        <w:rPr>
          <w:rFonts w:hint="eastAsia"/>
          <w:color w:val="000000"/>
          <w:kern w:val="0"/>
          <w:szCs w:val="21"/>
          <w:lang w:val="ru-RU"/>
        </w:rPr>
        <w:t xml:space="preserve"> →</w:t>
      </w:r>
      <w:r>
        <w:rPr>
          <w:rFonts w:hint="eastAsia"/>
          <w:lang w:val="ru-RU"/>
        </w:rPr>
        <w:t>New</w:t>
      </w:r>
      <w:r>
        <w:rPr>
          <w:rFonts w:hint="eastAsia"/>
          <w:color w:val="000000"/>
          <w:kern w:val="0"/>
          <w:szCs w:val="21"/>
          <w:lang w:val="ru-RU"/>
        </w:rPr>
        <w:t xml:space="preserve"> →</w:t>
      </w:r>
      <w:r>
        <w:rPr>
          <w:rFonts w:hint="eastAsia"/>
        </w:rPr>
        <w:t>Project命令</w:t>
      </w:r>
      <w:r>
        <w:rPr>
          <w:rFonts w:hint="eastAsia"/>
          <w:lang w:val="ru-RU"/>
        </w:rPr>
        <w:t>，</w:t>
      </w:r>
      <w:r>
        <w:rPr>
          <w:rFonts w:hint="eastAsia"/>
        </w:rPr>
        <w:t>在呈现的对话框选择Java</w:t>
      </w:r>
      <w:r>
        <w:rPr>
          <w:lang w:val="ru-RU"/>
        </w:rPr>
        <w:t xml:space="preserve"> Enterprise</w:t>
      </w:r>
      <w:r>
        <w:rPr>
          <w:rFonts w:hint="eastAsia"/>
        </w:rPr>
        <w:t>项目类型</w:t>
      </w:r>
      <w:r>
        <w:rPr>
          <w:rFonts w:hint="eastAsia"/>
          <w:lang w:val="ru-RU"/>
        </w:rPr>
        <w:t>，</w:t>
      </w:r>
      <w:r>
        <w:rPr>
          <w:rFonts w:hint="eastAsia"/>
        </w:rPr>
        <w:t>输入项目名称为</w:t>
      </w:r>
      <w:r>
        <w:rPr>
          <w:rFonts w:hint="eastAsia"/>
          <w:lang w:val="en-US" w:eastAsia="zh-CN"/>
        </w:rPr>
        <w:t>PDCS</w:t>
      </w:r>
      <w:r>
        <w:rPr>
          <w:rFonts w:hint="eastAsia"/>
        </w:rPr>
        <w:t>、位置D:\IDEA\program\PDCS</w:t>
      </w:r>
      <w:r>
        <w:rPr>
          <w:rFonts w:hint="eastAsia"/>
          <w:lang w:val="ru-RU"/>
        </w:rPr>
        <w:t>，</w:t>
      </w:r>
      <w:r>
        <w:rPr>
          <w:rFonts w:hint="eastAsia"/>
        </w:rPr>
        <w:t>选择模块结构为Web</w:t>
      </w:r>
      <w:r>
        <w:rPr>
          <w:lang w:val="ru-RU"/>
        </w:rPr>
        <w:t xml:space="preserve"> </w:t>
      </w:r>
      <w:r>
        <w:t>ap</w:t>
      </w:r>
      <w:r>
        <w:rPr>
          <w:rFonts w:hint="eastAsia"/>
        </w:rPr>
        <w:t>p</w:t>
      </w:r>
      <w:r>
        <w:t>lication</w:t>
      </w:r>
      <w:r>
        <w:rPr>
          <w:rFonts w:hint="eastAsia"/>
          <w:lang w:val="ru-RU"/>
        </w:rPr>
        <w:t>，</w:t>
      </w:r>
      <w:r>
        <w:rPr>
          <w:rFonts w:hint="eastAsia"/>
        </w:rPr>
        <w:t>选择应用服务器Tomcat</w:t>
      </w:r>
      <w:r>
        <w:rPr>
          <w:lang w:val="ru-RU"/>
        </w:rPr>
        <w:t xml:space="preserve"> </w:t>
      </w:r>
      <w:r>
        <w:rPr>
          <w:rFonts w:hint="eastAsia"/>
        </w:rPr>
        <w:t>Server</w:t>
      </w:r>
      <w:r>
        <w:rPr>
          <w:rFonts w:hint="eastAsia"/>
          <w:lang w:val="ru-RU"/>
        </w:rPr>
        <w:t>，</w:t>
      </w:r>
      <w:r>
        <w:rPr>
          <w:rFonts w:hint="eastAsia"/>
        </w:rPr>
        <w:t>如图</w:t>
      </w:r>
      <w:r>
        <w:rPr>
          <w:lang w:val="ru-RU"/>
        </w:rPr>
        <w:t>1-7</w:t>
      </w:r>
      <w:r>
        <w:rPr>
          <w:rFonts w:hint="eastAsia"/>
        </w:rPr>
        <w:t>所示。</w:t>
      </w:r>
    </w:p>
    <w:p>
      <w:pPr>
        <w:topLinePunct/>
        <w:adjustRightInd w:val="0"/>
        <w:snapToGrid w:val="0"/>
        <w:spacing w:line="315" w:lineRule="atLeast"/>
        <w:jc w:val="center"/>
        <w:textAlignment w:val="center"/>
      </w:pPr>
      <w:r>
        <w:drawing>
          <wp:inline distT="0" distB="0" distL="114300" distR="114300">
            <wp:extent cx="5322570" cy="4130675"/>
            <wp:effectExtent l="0" t="0" r="1143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322570" cy="4130675"/>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1-7  </w:t>
      </w:r>
      <w:r>
        <w:rPr>
          <w:rFonts w:hint="eastAsia"/>
          <w:kern w:val="0"/>
        </w:rPr>
        <w:t>新建</w:t>
      </w:r>
      <w:r>
        <w:rPr>
          <w:rFonts w:hint="eastAsia"/>
          <w:kern w:val="0"/>
          <w:lang w:val="en-US" w:eastAsia="zh-CN"/>
        </w:rPr>
        <w:t>PDCS</w:t>
      </w:r>
      <w:r>
        <w:rPr>
          <w:rFonts w:hint="eastAsia"/>
          <w:kern w:val="0"/>
        </w:rPr>
        <w:t>项目界面1</w:t>
      </w:r>
    </w:p>
    <w:p>
      <w:pPr>
        <w:topLinePunct/>
        <w:adjustRightInd w:val="0"/>
        <w:snapToGrid w:val="0"/>
        <w:spacing w:line="315" w:lineRule="atLeast"/>
        <w:ind w:firstLine="425"/>
        <w:textAlignment w:val="center"/>
      </w:pPr>
      <w:r>
        <w:rPr>
          <w:rFonts w:hint="eastAsia"/>
        </w:rPr>
        <w:t>然后单击</w:t>
      </w:r>
      <w:r>
        <w:rPr>
          <w:rFonts w:hint="eastAsia"/>
          <w:lang w:val="ru-RU"/>
        </w:rPr>
        <w:t>Next</w:t>
      </w:r>
      <w:r>
        <w:rPr>
          <w:rFonts w:hint="eastAsia"/>
        </w:rPr>
        <w:t>按钮，进入项目配置界面，如图</w:t>
      </w:r>
      <w:r>
        <w:t>1-8</w:t>
      </w:r>
      <w:r>
        <w:rPr>
          <w:rFonts w:hint="eastAsia"/>
        </w:rPr>
        <w:t>所示。</w:t>
      </w:r>
    </w:p>
    <w:p>
      <w:pPr>
        <w:topLinePunct/>
        <w:adjustRightInd w:val="0"/>
        <w:snapToGrid w:val="0"/>
        <w:spacing w:line="315" w:lineRule="atLeast"/>
        <w:jc w:val="center"/>
        <w:textAlignment w:val="center"/>
      </w:pPr>
      <w:r>
        <w:drawing>
          <wp:inline distT="0" distB="0" distL="114300" distR="114300">
            <wp:extent cx="5322570" cy="4130675"/>
            <wp:effectExtent l="0" t="0" r="1143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322570" cy="4130675"/>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1-8  </w:t>
      </w:r>
      <w:r>
        <w:rPr>
          <w:rFonts w:hint="eastAsia"/>
          <w:kern w:val="0"/>
        </w:rPr>
        <w:t>新建P</w:t>
      </w:r>
      <w:r>
        <w:rPr>
          <w:rFonts w:hint="eastAsia"/>
          <w:kern w:val="0"/>
          <w:lang w:val="en-US" w:eastAsia="zh-CN"/>
        </w:rPr>
        <w:t>DCS</w:t>
      </w:r>
      <w:r>
        <w:rPr>
          <w:rFonts w:hint="eastAsia"/>
          <w:kern w:val="0"/>
        </w:rPr>
        <w:t>项目界面2</w:t>
      </w:r>
    </w:p>
    <w:p>
      <w:pPr>
        <w:topLinePunct/>
        <w:adjustRightInd w:val="0"/>
        <w:snapToGrid w:val="0"/>
        <w:spacing w:line="315" w:lineRule="atLeast"/>
        <w:ind w:firstLine="425"/>
        <w:textAlignment w:val="center"/>
      </w:pPr>
      <w:r>
        <w:rPr>
          <w:rFonts w:hint="eastAsia"/>
        </w:rPr>
        <w:t>最后单击Finish按钮，完成项目创建。</w:t>
      </w:r>
      <w:bookmarkStart w:id="14" w:name="_Hlk98956132"/>
      <w:r>
        <w:rPr>
          <w:rFonts w:hint="eastAsia"/>
          <w:color w:val="000000"/>
          <w:kern w:val="0"/>
          <w:szCs w:val="21"/>
        </w:rPr>
        <w:t>项目</w:t>
      </w:r>
      <w:r>
        <w:rPr>
          <w:rFonts w:hint="eastAsia"/>
          <w:color w:val="000000"/>
          <w:kern w:val="0"/>
          <w:szCs w:val="21"/>
          <w:lang w:val="en-US" w:eastAsia="zh-CN"/>
        </w:rPr>
        <w:t>PDCS</w:t>
      </w:r>
      <w:r>
        <w:rPr>
          <w:rFonts w:hint="eastAsia"/>
          <w:color w:val="000000"/>
          <w:kern w:val="0"/>
          <w:szCs w:val="21"/>
        </w:rPr>
        <w:t>初始的文件结构</w:t>
      </w:r>
      <w:bookmarkEnd w:id="14"/>
      <w:r>
        <w:rPr>
          <w:rFonts w:hint="eastAsia"/>
          <w:color w:val="000000"/>
          <w:kern w:val="0"/>
          <w:szCs w:val="21"/>
        </w:rPr>
        <w:t>，如图</w:t>
      </w:r>
      <w:r>
        <w:rPr>
          <w:color w:val="000000"/>
          <w:kern w:val="0"/>
          <w:szCs w:val="21"/>
        </w:rPr>
        <w:t>1-9</w:t>
      </w:r>
      <w:r>
        <w:rPr>
          <w:rFonts w:hint="eastAsia"/>
          <w:color w:val="000000"/>
          <w:kern w:val="0"/>
          <w:szCs w:val="21"/>
        </w:rPr>
        <w:t>所示。</w:t>
      </w:r>
    </w:p>
    <w:p>
      <w:pPr>
        <w:topLinePunct/>
        <w:adjustRightInd w:val="0"/>
        <w:snapToGrid w:val="0"/>
        <w:spacing w:line="315" w:lineRule="atLeast"/>
        <w:jc w:val="center"/>
        <w:textAlignment w:val="center"/>
      </w:pPr>
      <w:r>
        <w:drawing>
          <wp:inline distT="0" distB="0" distL="114300" distR="114300">
            <wp:extent cx="5320030" cy="1925955"/>
            <wp:effectExtent l="0" t="0" r="127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5320030" cy="1925955"/>
                    </a:xfrm>
                    <a:prstGeom prst="rect">
                      <a:avLst/>
                    </a:prstGeom>
                    <a:noFill/>
                    <a:ln>
                      <a:noFill/>
                    </a:ln>
                  </pic:spPr>
                </pic:pic>
              </a:graphicData>
            </a:graphic>
          </wp:inline>
        </w:drawing>
      </w:r>
    </w:p>
    <w:p>
      <w:pPr>
        <w:adjustRightInd w:val="0"/>
        <w:spacing w:line="360" w:lineRule="auto"/>
        <w:ind w:firstLine="360" w:firstLineChars="200"/>
        <w:jc w:val="center"/>
        <w:rPr>
          <w:bCs/>
          <w:color w:val="000000"/>
          <w:sz w:val="18"/>
          <w:szCs w:val="21"/>
        </w:rPr>
      </w:pPr>
      <w:r>
        <w:rPr>
          <w:rFonts w:hint="eastAsia"/>
          <w:bCs/>
          <w:color w:val="000000"/>
          <w:sz w:val="18"/>
          <w:szCs w:val="21"/>
        </w:rPr>
        <w:t>图</w:t>
      </w:r>
      <w:r>
        <w:rPr>
          <w:bCs/>
          <w:color w:val="000000"/>
          <w:sz w:val="18"/>
          <w:szCs w:val="21"/>
        </w:rPr>
        <w:t xml:space="preserve">1-9 </w:t>
      </w:r>
      <w:r>
        <w:rPr>
          <w:rFonts w:hint="eastAsia"/>
          <w:bCs/>
          <w:color w:val="000000"/>
          <w:sz w:val="18"/>
          <w:szCs w:val="21"/>
        </w:rPr>
        <w:t>P</w:t>
      </w:r>
      <w:r>
        <w:rPr>
          <w:rFonts w:hint="eastAsia"/>
          <w:bCs/>
          <w:color w:val="000000"/>
          <w:sz w:val="18"/>
          <w:szCs w:val="21"/>
          <w:lang w:val="en-US" w:eastAsia="zh-CN"/>
        </w:rPr>
        <w:t>DCS</w:t>
      </w:r>
      <w:r>
        <w:rPr>
          <w:rFonts w:hint="eastAsia"/>
          <w:bCs/>
          <w:color w:val="000000"/>
          <w:sz w:val="18"/>
          <w:szCs w:val="21"/>
        </w:rPr>
        <w:t>项目初始文件结构</w:t>
      </w:r>
    </w:p>
    <w:p>
      <w:pPr>
        <w:pStyle w:val="4"/>
      </w:pPr>
      <w:r>
        <w:rPr>
          <w:b/>
        </w:rPr>
        <w:t xml:space="preserve">1.4.2 </w:t>
      </w:r>
      <w:r>
        <w:rPr>
          <w:rFonts w:hint="eastAsia"/>
          <w:b/>
        </w:rPr>
        <w:t>项目架构</w:t>
      </w:r>
    </w:p>
    <w:p>
      <w:pPr>
        <w:topLinePunct/>
        <w:adjustRightInd w:val="0"/>
        <w:snapToGrid w:val="0"/>
        <w:spacing w:line="315" w:lineRule="atLeast"/>
        <w:ind w:firstLine="425"/>
        <w:textAlignment w:val="center"/>
      </w:pPr>
      <w:r>
        <w:rPr>
          <w:rFonts w:hint="eastAsia"/>
          <w:lang w:val="ru-RU"/>
        </w:rPr>
        <w:t>依据MVC开发模式，完善项目架构。在P</w:t>
      </w:r>
      <w:r>
        <w:rPr>
          <w:rFonts w:hint="eastAsia"/>
          <w:lang w:val="en-US" w:eastAsia="zh-CN"/>
        </w:rPr>
        <w:t>DCS</w:t>
      </w:r>
      <w:r>
        <w:rPr>
          <w:rFonts w:hint="eastAsia"/>
          <w:lang w:val="ru-RU"/>
        </w:rPr>
        <w:t>项目的文件夹src\</w:t>
      </w:r>
      <w:r>
        <w:rPr>
          <w:lang w:val="ru-RU"/>
        </w:rPr>
        <w:t>main</w:t>
      </w:r>
      <w:r>
        <w:rPr>
          <w:rFonts w:hint="eastAsia"/>
          <w:color w:val="000000"/>
          <w:kern w:val="0"/>
          <w:szCs w:val="21"/>
          <w:lang w:val="ru-RU"/>
        </w:rPr>
        <w:t>\</w:t>
      </w:r>
      <w:r>
        <w:rPr>
          <w:rFonts w:hint="eastAsia"/>
          <w:lang w:val="ru-RU"/>
        </w:rPr>
        <w:t>java上右击，选择New</w:t>
      </w:r>
      <w:r>
        <w:rPr>
          <w:rFonts w:hint="eastAsia"/>
          <w:color w:val="000000"/>
          <w:kern w:val="0"/>
          <w:szCs w:val="21"/>
          <w:lang w:val="ru-RU"/>
        </w:rPr>
        <w:t>→</w:t>
      </w:r>
      <w:r>
        <w:rPr>
          <w:rFonts w:hint="eastAsia"/>
          <w:lang w:val="ru-RU"/>
        </w:rPr>
        <w:t>Package，在弹出的窗口中输入com.example.servlet，回车创建Package。同理创建com</w:t>
      </w:r>
      <w:r>
        <w:rPr>
          <w:lang w:val="ru-RU"/>
        </w:rPr>
        <w:t>.example.domain</w:t>
      </w:r>
      <w:r>
        <w:rPr>
          <w:rFonts w:hint="eastAsia"/>
          <w:lang w:val="ru-RU"/>
        </w:rPr>
        <w:t>、com</w:t>
      </w:r>
      <w:r>
        <w:rPr>
          <w:lang w:val="ru-RU"/>
        </w:rPr>
        <w:t>.example.</w:t>
      </w:r>
      <w:r>
        <w:rPr>
          <w:rFonts w:hint="eastAsia"/>
          <w:lang w:val="ru-RU"/>
        </w:rPr>
        <w:t>dao、com</w:t>
      </w:r>
      <w:r>
        <w:rPr>
          <w:lang w:val="ru-RU"/>
        </w:rPr>
        <w:t>.example.</w:t>
      </w:r>
      <w:r>
        <w:rPr>
          <w:rFonts w:hint="eastAsia"/>
          <w:lang w:val="ru-RU"/>
        </w:rPr>
        <w:t>utils，如图</w:t>
      </w:r>
      <w:r>
        <w:rPr>
          <w:lang w:val="ru-RU"/>
        </w:rPr>
        <w:t>1-10</w:t>
      </w:r>
      <w:r>
        <w:rPr>
          <w:rFonts w:hint="eastAsia"/>
          <w:lang w:val="ru-RU"/>
        </w:rPr>
        <w:t>所示。</w:t>
      </w:r>
    </w:p>
    <w:p>
      <w:pPr>
        <w:topLinePunct/>
        <w:adjustRightInd w:val="0"/>
        <w:snapToGrid w:val="0"/>
        <w:spacing w:line="315" w:lineRule="atLeast"/>
        <w:jc w:val="center"/>
        <w:textAlignment w:val="center"/>
        <w:rPr>
          <w:color w:val="000000"/>
          <w:szCs w:val="21"/>
        </w:rPr>
      </w:pPr>
      <w:r>
        <w:drawing>
          <wp:inline distT="0" distB="0" distL="114300" distR="114300">
            <wp:extent cx="4191000" cy="4324350"/>
            <wp:effectExtent l="0" t="0" r="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4191000" cy="4324350"/>
                    </a:xfrm>
                    <a:prstGeom prst="rect">
                      <a:avLst/>
                    </a:prstGeom>
                    <a:noFill/>
                    <a:ln>
                      <a:noFill/>
                    </a:ln>
                  </pic:spPr>
                </pic:pic>
              </a:graphicData>
            </a:graphic>
          </wp:inline>
        </w:drawing>
      </w:r>
    </w:p>
    <w:p>
      <w:pPr>
        <w:pStyle w:val="55"/>
        <w:spacing w:line="360" w:lineRule="auto"/>
        <w:rPr>
          <w:color w:val="000000"/>
          <w:szCs w:val="21"/>
        </w:rPr>
      </w:pPr>
      <w:r>
        <w:rPr>
          <w:rFonts w:hint="eastAsia"/>
          <w:kern w:val="0"/>
        </w:rPr>
        <w:t>图</w:t>
      </w:r>
      <w:r>
        <w:rPr>
          <w:kern w:val="0"/>
        </w:rPr>
        <w:t xml:space="preserve">1-10  </w:t>
      </w:r>
      <w:r>
        <w:rPr>
          <w:rFonts w:hint="eastAsia"/>
          <w:bCs w:val="0"/>
        </w:rPr>
        <w:t>P</w:t>
      </w:r>
      <w:r>
        <w:rPr>
          <w:rFonts w:hint="eastAsia"/>
          <w:bCs w:val="0"/>
          <w:lang w:val="en-US" w:eastAsia="zh-CN"/>
        </w:rPr>
        <w:t>DCS</w:t>
      </w:r>
      <w:r>
        <w:rPr>
          <w:rFonts w:hint="eastAsia"/>
          <w:kern w:val="0"/>
        </w:rPr>
        <w:t>项目架构</w:t>
      </w:r>
    </w:p>
    <w:p>
      <w:pPr>
        <w:topLinePunct/>
        <w:adjustRightInd w:val="0"/>
        <w:snapToGrid w:val="0"/>
        <w:spacing w:line="315" w:lineRule="atLeast"/>
        <w:ind w:firstLine="420"/>
        <w:textAlignment w:val="center"/>
        <w:rPr>
          <w:color w:val="000000"/>
          <w:szCs w:val="21"/>
        </w:rPr>
      </w:pPr>
      <w:r>
        <w:rPr>
          <w:rFonts w:hint="eastAsia"/>
          <w:color w:val="000000"/>
          <w:szCs w:val="21"/>
          <w:lang w:val="en-US" w:eastAsia="zh-CN"/>
        </w:rPr>
        <w:t>PDCS</w:t>
      </w:r>
      <w:r>
        <w:rPr>
          <w:rFonts w:hint="eastAsia"/>
          <w:color w:val="000000"/>
          <w:szCs w:val="21"/>
        </w:rPr>
        <w:t>项目中MVC模式说明，</w:t>
      </w:r>
      <w:r>
        <w:rPr>
          <w:rFonts w:hint="eastAsia"/>
          <w:lang w:val="ru-RU"/>
        </w:rPr>
        <w:t>com.example.servlet包中编写Servlet代码，代表控制层（C）；webapp站点中编写JSP代码，代表视图层（V）；c</w:t>
      </w:r>
      <w:r>
        <w:rPr>
          <w:lang w:val="ru-RU"/>
        </w:rPr>
        <w:t>om.example.domain</w:t>
      </w:r>
      <w:r>
        <w:rPr>
          <w:rFonts w:hint="eastAsia"/>
          <w:lang w:val="ru-RU"/>
        </w:rPr>
        <w:t>包中编写业务数据类、业务逻辑类代码，c</w:t>
      </w:r>
      <w:r>
        <w:rPr>
          <w:lang w:val="ru-RU"/>
        </w:rPr>
        <w:t>om.example.</w:t>
      </w:r>
      <w:r>
        <w:rPr>
          <w:rFonts w:hint="eastAsia"/>
          <w:lang w:val="ru-RU"/>
        </w:rPr>
        <w:t>dao包中编写数据库存取类代码，它们代表模型层（M）。详细说明如表</w:t>
      </w:r>
      <w:r>
        <w:rPr>
          <w:lang w:val="ru-RU"/>
        </w:rPr>
        <w:t>1-9</w:t>
      </w:r>
      <w:r>
        <w:rPr>
          <w:rFonts w:hint="eastAsia"/>
          <w:lang w:val="ru-RU"/>
        </w:rPr>
        <w:t>所示。</w:t>
      </w:r>
    </w:p>
    <w:p>
      <w:pPr>
        <w:pStyle w:val="59"/>
        <w:spacing w:before="0" w:beforeLines="0" w:after="47"/>
        <w:rPr>
          <w:rFonts w:eastAsia="宋体"/>
        </w:rPr>
      </w:pPr>
      <w:r>
        <w:rPr>
          <w:rFonts w:hint="eastAsia" w:eastAsia="宋体"/>
        </w:rPr>
        <w:t>表1-</w:t>
      </w:r>
      <w:r>
        <w:rPr>
          <w:rFonts w:eastAsia="宋体"/>
        </w:rPr>
        <w:t xml:space="preserve">9 </w:t>
      </w:r>
      <w:r>
        <w:rPr>
          <w:rFonts w:hint="eastAsia" w:eastAsia="宋体"/>
        </w:rPr>
        <w:t>项目架构说明表</w:t>
      </w:r>
    </w:p>
    <w:tbl>
      <w:tblPr>
        <w:tblStyle w:val="38"/>
        <w:tblW w:w="4921"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97"/>
        <w:gridCol w:w="3780"/>
        <w:gridCol w:w="279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包Package</w:t>
            </w:r>
            <w:r>
              <w:rPr>
                <w:rFonts w:ascii="宋体" w:hAnsi="宋体" w:eastAsia="宋体"/>
                <w:b/>
              </w:rPr>
              <w:t>/</w:t>
            </w:r>
            <w:r>
              <w:rPr>
                <w:rFonts w:hint="eastAsia" w:ascii="宋体" w:hAnsi="宋体" w:eastAsia="宋体"/>
                <w:b/>
              </w:rPr>
              <w:t>文件夹</w:t>
            </w:r>
          </w:p>
        </w:tc>
        <w:tc>
          <w:tcPr>
            <w:tcW w:w="2231"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包含内容</w:t>
            </w:r>
          </w:p>
        </w:tc>
        <w:tc>
          <w:tcPr>
            <w:tcW w:w="1649"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jc w:val="left"/>
              <w:rPr>
                <w:rFonts w:hAnsi="等线"/>
                <w:kern w:val="0"/>
                <w:sz w:val="18"/>
                <w:szCs w:val="18"/>
              </w:rPr>
            </w:pPr>
            <w:r>
              <w:rPr>
                <w:rFonts w:hAnsi="等线"/>
                <w:kern w:val="0"/>
                <w:sz w:val="18"/>
                <w:szCs w:val="18"/>
              </w:rPr>
              <w:t>com.example.domain</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业务数据实体类、业务逻辑处理类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MVC开发模式中模型层（M）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com.example.dao</w:t>
            </w:r>
          </w:p>
        </w:tc>
        <w:tc>
          <w:tcPr>
            <w:tcW w:w="2231"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数据库存储代码类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MVC开发模式中模型层（M）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webapp</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网站J</w:t>
            </w:r>
            <w:r>
              <w:rPr>
                <w:rFonts w:hAnsi="等线"/>
                <w:sz w:val="18"/>
                <w:szCs w:val="18"/>
              </w:rPr>
              <w:t>SP</w:t>
            </w:r>
            <w:r>
              <w:rPr>
                <w:rFonts w:hint="eastAsia" w:hAnsi="等线"/>
                <w:sz w:val="18"/>
                <w:szCs w:val="18"/>
              </w:rPr>
              <w:t>页面</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MVC开发模式中视图层（V）</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com.example.servlet</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网站Servlet类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MVC开发模式中控制层（C）</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w:t>
            </w:r>
            <w:r>
              <w:rPr>
                <w:rFonts w:hint="eastAsia" w:hAnsi="等线"/>
                <w:kern w:val="0"/>
                <w:sz w:val="18"/>
                <w:szCs w:val="18"/>
              </w:rPr>
              <w:t>utils</w:t>
            </w:r>
          </w:p>
        </w:tc>
        <w:tc>
          <w:tcPr>
            <w:tcW w:w="2231"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通用工具类</w:t>
            </w:r>
          </w:p>
        </w:tc>
        <w:tc>
          <w:tcPr>
            <w:tcW w:w="1649" w:type="pct"/>
            <w:tcBorders>
              <w:top w:val="single" w:color="auto" w:sz="4" w:space="0"/>
              <w:bottom w:val="single" w:color="auto" w:sz="4" w:space="0"/>
            </w:tcBorders>
          </w:tcPr>
          <w:p>
            <w:pPr>
              <w:rPr>
                <w:rFonts w:hAnsi="等线"/>
                <w:sz w:val="18"/>
                <w:szCs w:val="18"/>
              </w:rPr>
            </w:pPr>
          </w:p>
        </w:tc>
      </w:tr>
    </w:tbl>
    <w:p>
      <w:pPr>
        <w:pStyle w:val="51"/>
        <w:ind w:left="210" w:right="210" w:firstLine="420"/>
        <w:rPr>
          <w:rFonts w:ascii="Times New Roman"/>
        </w:rPr>
      </w:pPr>
    </w:p>
    <w:p>
      <w:pPr>
        <w:topLinePunct/>
        <w:adjustRightInd w:val="0"/>
        <w:snapToGrid w:val="0"/>
        <w:spacing w:line="315" w:lineRule="atLeast"/>
        <w:ind w:firstLine="420"/>
        <w:textAlignment w:val="center"/>
        <w:rPr>
          <w:lang w:val="ru-RU"/>
        </w:rPr>
      </w:pPr>
      <w:r>
        <w:rPr>
          <w:rFonts w:hint="eastAsia"/>
          <w:lang w:val="ru-RU"/>
        </w:rPr>
        <w:t>基于MVC开发模式的项目架构，没有固定的结构和命名规范，开发人员可以根据项目的复杂程度自定义结构，符合MVC思想即可。</w:t>
      </w:r>
    </w:p>
    <w:p>
      <w:pPr>
        <w:pStyle w:val="4"/>
      </w:pPr>
      <w:r>
        <w:rPr>
          <w:b/>
        </w:rPr>
        <w:t xml:space="preserve">1.4.3 </w:t>
      </w:r>
      <w:r>
        <w:rPr>
          <w:rFonts w:hint="eastAsia"/>
          <w:b/>
        </w:rPr>
        <w:t>配置jar包</w:t>
      </w:r>
    </w:p>
    <w:p>
      <w:pPr>
        <w:topLinePunct/>
        <w:adjustRightInd w:val="0"/>
        <w:snapToGrid w:val="0"/>
        <w:spacing w:line="315" w:lineRule="atLeast"/>
        <w:ind w:firstLine="425"/>
        <w:textAlignment w:val="center"/>
        <w:rPr>
          <w:lang w:val="ru-RU"/>
        </w:rPr>
      </w:pPr>
      <w:r>
        <w:rPr>
          <w:rFonts w:hint="eastAsia"/>
        </w:rPr>
        <w:t>在</w:t>
      </w:r>
      <w:r>
        <w:rPr>
          <w:rFonts w:hint="eastAsia"/>
          <w:lang w:val="en-US" w:eastAsia="zh-CN"/>
        </w:rPr>
        <w:t>PDCS</w:t>
      </w:r>
      <w:r>
        <w:rPr>
          <w:rFonts w:hint="eastAsia"/>
        </w:rPr>
        <w:t>项目开发过程中</w:t>
      </w:r>
      <w:r>
        <w:rPr>
          <w:rFonts w:hint="eastAsia"/>
          <w:lang w:val="ru-RU"/>
        </w:rPr>
        <w:t>，使用了</w:t>
      </w:r>
      <w:r>
        <w:rPr>
          <w:rFonts w:hint="eastAsia"/>
        </w:rPr>
        <w:t>多个第三方jar包</w:t>
      </w:r>
      <w:r>
        <w:rPr>
          <w:rFonts w:hint="eastAsia"/>
          <w:lang w:val="ru-RU"/>
        </w:rPr>
        <w:t>，</w:t>
      </w:r>
      <w:r>
        <w:rPr>
          <w:rFonts w:hint="eastAsia"/>
        </w:rPr>
        <w:t>具体清单</w:t>
      </w:r>
      <w:r>
        <w:rPr>
          <w:rFonts w:hint="eastAsia"/>
          <w:lang w:val="ru-RU"/>
        </w:rPr>
        <w:t>如表1-1</w:t>
      </w:r>
      <w:r>
        <w:rPr>
          <w:lang w:val="ru-RU"/>
        </w:rPr>
        <w:t>0</w:t>
      </w:r>
      <w:r>
        <w:rPr>
          <w:rFonts w:hint="eastAsia"/>
          <w:lang w:val="ru-RU"/>
        </w:rPr>
        <w:t>所示。</w:t>
      </w:r>
    </w:p>
    <w:p>
      <w:pPr>
        <w:pStyle w:val="59"/>
        <w:spacing w:before="0" w:beforeLines="0" w:after="47"/>
        <w:rPr>
          <w:rFonts w:eastAsia="宋体"/>
          <w:lang w:val="ru-RU"/>
        </w:rPr>
      </w:pPr>
      <w:r>
        <w:rPr>
          <w:rFonts w:hint="eastAsia" w:eastAsia="宋体"/>
        </w:rPr>
        <w:t>表</w:t>
      </w:r>
      <w:r>
        <w:rPr>
          <w:rFonts w:hint="eastAsia" w:eastAsia="宋体"/>
          <w:lang w:val="ru-RU"/>
        </w:rPr>
        <w:t>1-</w:t>
      </w:r>
      <w:r>
        <w:rPr>
          <w:rFonts w:eastAsia="宋体"/>
          <w:lang w:val="ru-RU"/>
        </w:rPr>
        <w:t xml:space="preserve">10 </w:t>
      </w:r>
      <w:r>
        <w:rPr>
          <w:rFonts w:hint="eastAsia" w:eastAsia="宋体"/>
        </w:rPr>
        <w:t>第三方jar包清单</w:t>
      </w:r>
    </w:p>
    <w:tbl>
      <w:tblPr>
        <w:tblStyle w:val="38"/>
        <w:tblW w:w="500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3401"/>
        <w:gridCol w:w="239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jar名称</w:t>
            </w:r>
          </w:p>
        </w:tc>
        <w:tc>
          <w:tcPr>
            <w:tcW w:w="1975"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说明</w:t>
            </w:r>
          </w:p>
        </w:tc>
        <w:tc>
          <w:tcPr>
            <w:tcW w:w="1390"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版本</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sz w:val="18"/>
                <w:szCs w:val="18"/>
                <w:lang w:val="ru-RU"/>
              </w:rPr>
              <w:t>mysql-connector-java</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kern w:val="0"/>
                <w:sz w:val="18"/>
                <w:szCs w:val="18"/>
              </w:rPr>
              <w:t>MySQL数据库驱动</w:t>
            </w:r>
          </w:p>
        </w:tc>
        <w:tc>
          <w:tcPr>
            <w:tcW w:w="1390" w:type="pct"/>
            <w:tcBorders>
              <w:top w:val="single" w:color="auto" w:sz="4" w:space="0"/>
              <w:bottom w:val="single" w:color="auto" w:sz="4" w:space="0"/>
            </w:tcBorders>
          </w:tcPr>
          <w:p>
            <w:pPr>
              <w:spacing w:line="276" w:lineRule="auto"/>
              <w:rPr>
                <w:rFonts w:hAnsi="等线"/>
                <w:sz w:val="18"/>
                <w:szCs w:val="18"/>
              </w:rPr>
            </w:pPr>
            <w:r>
              <w:rPr>
                <w:sz w:val="18"/>
                <w:szCs w:val="18"/>
                <w:lang w:val="ru-RU"/>
              </w:rPr>
              <w:t>8.0.28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druid</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JDBC数据源</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commons-logging</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日志操作</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spring-jdbc</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JDBCTemplate数据库工具</w:t>
            </w:r>
          </w:p>
        </w:tc>
        <w:tc>
          <w:tcPr>
            <w:tcW w:w="1390" w:type="pct"/>
            <w:tcBorders>
              <w:top w:val="single" w:color="auto" w:sz="4" w:space="0"/>
              <w:bottom w:val="single" w:color="auto" w:sz="4" w:space="0"/>
            </w:tcBorders>
          </w:tcPr>
          <w:p>
            <w:pPr>
              <w:rPr>
                <w:rFonts w:hAnsi="等线"/>
                <w:sz w:val="18"/>
                <w:szCs w:val="18"/>
              </w:rPr>
            </w:pPr>
            <w:r>
              <w:rPr>
                <w:rFonts w:hint="eastAsia" w:hAnsi="等线"/>
                <w:sz w:val="18"/>
                <w:szCs w:val="18"/>
              </w:rPr>
              <w:t>5</w:t>
            </w:r>
            <w:r>
              <w:rPr>
                <w:rFonts w:hAnsi="等线"/>
                <w:sz w:val="18"/>
                <w:szCs w:val="18"/>
              </w:rPr>
              <w:t>.3.17</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int="eastAsia"/>
                <w:sz w:val="18"/>
                <w:szCs w:val="18"/>
                <w:lang w:val="ru-RU"/>
              </w:rPr>
              <w:t>f</w:t>
            </w:r>
            <w:r>
              <w:rPr>
                <w:sz w:val="18"/>
                <w:szCs w:val="18"/>
                <w:lang w:val="ru-RU"/>
              </w:rPr>
              <w:t>astjson2</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JSON解析和生成器</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2</w:t>
            </w:r>
            <w:r>
              <w:rPr>
                <w:rFonts w:hAnsi="等线"/>
                <w:sz w:val="18"/>
                <w:szCs w:val="18"/>
              </w:rPr>
              <w:t>.0.18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taglibs-standard-spec</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JSTL接口</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taglibs-standard-impl</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JSTL实现</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commons-io</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sz w:val="18"/>
                <w:szCs w:val="18"/>
                <w:lang w:val="ru-RU"/>
              </w:rPr>
              <w:t>文件上传基础</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2</w:t>
            </w:r>
            <w:r>
              <w:rPr>
                <w:rFonts w:hAnsi="等线"/>
                <w:sz w:val="18"/>
                <w:szCs w:val="18"/>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commons-fileupload</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sz w:val="18"/>
                <w:szCs w:val="18"/>
                <w:lang w:val="ru-RU"/>
              </w:rPr>
              <w:t>文件上传</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.4</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cs="Times New Roman"/>
                <w:kern w:val="0"/>
                <w:sz w:val="18"/>
                <w:szCs w:val="18"/>
              </w:rPr>
            </w:pPr>
            <w:r>
              <w:rPr>
                <w:rFonts w:hint="default" w:ascii="Times New Roman" w:hAnsi="Times New Roman" w:eastAsia="Helvetica" w:cs="Times New Roman"/>
                <w:i w:val="0"/>
                <w:iCs w:val="0"/>
                <w:caps w:val="0"/>
                <w:color w:val="14151A"/>
                <w:spacing w:val="0"/>
                <w:kern w:val="0"/>
                <w:sz w:val="18"/>
                <w:szCs w:val="18"/>
                <w:lang w:val="en-US" w:eastAsia="zh-CN" w:bidi="ar"/>
              </w:rPr>
              <w:t>javax.servlet-api</w:t>
            </w:r>
          </w:p>
        </w:tc>
        <w:tc>
          <w:tcPr>
            <w:tcW w:w="1975" w:type="pct"/>
            <w:tcBorders>
              <w:top w:val="single" w:color="auto" w:sz="4" w:space="0"/>
              <w:bottom w:val="single" w:color="auto" w:sz="4" w:space="0"/>
            </w:tcBorders>
          </w:tcPr>
          <w:p>
            <w:pPr>
              <w:spacing w:line="276" w:lineRule="auto"/>
              <w:rPr>
                <w:rFonts w:hint="eastAsia"/>
                <w:sz w:val="18"/>
                <w:szCs w:val="18"/>
                <w:lang w:val="ru-RU"/>
              </w:rPr>
            </w:pPr>
            <w:r>
              <w:rPr>
                <w:rFonts w:hint="eastAsia" w:ascii="宋体" w:hAnsi="宋体" w:eastAsia="宋体" w:cs="宋体"/>
                <w:i w:val="0"/>
                <w:iCs w:val="0"/>
                <w:caps w:val="0"/>
                <w:color w:val="14151A"/>
                <w:spacing w:val="0"/>
                <w:kern w:val="0"/>
                <w:sz w:val="18"/>
                <w:szCs w:val="18"/>
                <w:lang w:val="en-US" w:eastAsia="zh-CN" w:bidi="ar"/>
              </w:rPr>
              <w:t>Servlet API</w:t>
            </w:r>
          </w:p>
        </w:tc>
        <w:tc>
          <w:tcPr>
            <w:tcW w:w="1390" w:type="pct"/>
            <w:tcBorders>
              <w:top w:val="single" w:color="auto" w:sz="4" w:space="0"/>
              <w:bottom w:val="single" w:color="auto" w:sz="4" w:space="0"/>
            </w:tcBorders>
          </w:tcPr>
          <w:p>
            <w:pPr>
              <w:spacing w:line="276" w:lineRule="auto"/>
              <w:rPr>
                <w:rFonts w:hint="default" w:ascii="Times New Roman" w:hAnsi="Times New Roman" w:cs="Times New Roman"/>
                <w:sz w:val="18"/>
                <w:szCs w:val="18"/>
              </w:rPr>
            </w:pPr>
            <w:r>
              <w:rPr>
                <w:rFonts w:hint="default" w:ascii="Times New Roman" w:hAnsi="Times New Roman" w:eastAsia="Helvetica" w:cs="Times New Roman"/>
                <w:i w:val="0"/>
                <w:iCs w:val="0"/>
                <w:caps w:val="0"/>
                <w:color w:val="14151A"/>
                <w:spacing w:val="0"/>
                <w:kern w:val="0"/>
                <w:sz w:val="18"/>
                <w:szCs w:val="18"/>
                <w:lang w:val="en-US" w:eastAsia="zh-CN" w:bidi="ar"/>
              </w:rPr>
              <w:t>4.0.1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junit-jupiter-api</w:t>
            </w:r>
          </w:p>
        </w:tc>
        <w:tc>
          <w:tcPr>
            <w:tcW w:w="1975"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Helvetica" w:hAnsi="Helvetica" w:eastAsia="Helvetica" w:cs="Helvetica"/>
                <w:i w:val="0"/>
                <w:iCs w:val="0"/>
                <w:caps w:val="0"/>
                <w:color w:val="14151A"/>
                <w:spacing w:val="0"/>
                <w:kern w:val="2"/>
                <w:sz w:val="14"/>
                <w:szCs w:val="14"/>
                <w:lang w:val="en-US" w:eastAsia="zh-CN" w:bidi="ar-SA"/>
              </w:rPr>
            </w:pPr>
            <w:r>
              <w:rPr>
                <w:rFonts w:hint="eastAsia" w:ascii="宋体" w:hAnsi="宋体" w:eastAsia="宋体" w:cs="宋体"/>
                <w:i w:val="0"/>
                <w:iCs w:val="0"/>
                <w:caps w:val="0"/>
                <w:color w:val="14151A"/>
                <w:spacing w:val="0"/>
                <w:kern w:val="0"/>
                <w:sz w:val="18"/>
                <w:szCs w:val="18"/>
                <w:lang w:val="en-US" w:eastAsia="zh-CN" w:bidi="ar"/>
              </w:rPr>
              <w:t>JUnit Jupiter API</w:t>
            </w:r>
          </w:p>
        </w:tc>
        <w:tc>
          <w:tcPr>
            <w:tcW w:w="1390"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Helvetica" w:cs="Times New Roman"/>
                <w:i w:val="0"/>
                <w:iCs w:val="0"/>
                <w:caps w:val="0"/>
                <w:color w:val="14151A"/>
                <w:spacing w:val="0"/>
                <w:kern w:val="2"/>
                <w:sz w:val="18"/>
                <w:szCs w:val="18"/>
                <w:lang w:val="en-US" w:eastAsia="zh-CN" w:bidi="ar-SA"/>
              </w:rPr>
            </w:pPr>
            <w:r>
              <w:rPr>
                <w:rFonts w:hint="default" w:ascii="Times New Roman" w:hAnsi="Times New Roman" w:eastAsia="Helvetica" w:cs="Times New Roman"/>
                <w:i w:val="0"/>
                <w:iCs w:val="0"/>
                <w:caps w:val="0"/>
                <w:color w:val="14151A"/>
                <w:spacing w:val="0"/>
                <w:kern w:val="0"/>
                <w:sz w:val="18"/>
                <w:szCs w:val="18"/>
                <w:lang w:val="en-US" w:eastAsia="zh-CN" w:bidi="ar"/>
              </w:rPr>
              <w:t>${junit.version}</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junit-jupiter-engine</w:t>
            </w:r>
          </w:p>
        </w:tc>
        <w:tc>
          <w:tcPr>
            <w:tcW w:w="1975"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Helvetica" w:hAnsi="Helvetica" w:eastAsia="Helvetica" w:cs="Helvetica"/>
                <w:i w:val="0"/>
                <w:iCs w:val="0"/>
                <w:caps w:val="0"/>
                <w:color w:val="14151A"/>
                <w:spacing w:val="0"/>
                <w:kern w:val="0"/>
                <w:sz w:val="14"/>
                <w:szCs w:val="14"/>
                <w:lang w:val="en-US" w:eastAsia="zh-CN" w:bidi="ar"/>
              </w:rPr>
            </w:pPr>
            <w:r>
              <w:rPr>
                <w:rFonts w:hint="eastAsia" w:ascii="宋体" w:hAnsi="宋体" w:eastAsia="宋体" w:cs="宋体"/>
                <w:i w:val="0"/>
                <w:iCs w:val="0"/>
                <w:caps w:val="0"/>
                <w:color w:val="14151A"/>
                <w:spacing w:val="0"/>
                <w:kern w:val="0"/>
                <w:sz w:val="18"/>
                <w:szCs w:val="18"/>
                <w:lang w:val="en-US" w:eastAsia="zh-CN" w:bidi="ar"/>
              </w:rPr>
              <w:t>JUnit Jupiter Engine</w:t>
            </w:r>
          </w:p>
        </w:tc>
        <w:tc>
          <w:tcPr>
            <w:tcW w:w="1390"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${junit.version}</w:t>
            </w:r>
          </w:p>
        </w:tc>
      </w:tr>
    </w:tbl>
    <w:p>
      <w:pPr>
        <w:pStyle w:val="51"/>
        <w:ind w:left="210" w:right="210" w:firstLine="420"/>
        <w:rPr>
          <w:rFonts w:ascii="Times New Roman"/>
        </w:rPr>
      </w:pPr>
    </w:p>
    <w:p>
      <w:pPr>
        <w:topLinePunct/>
        <w:adjustRightInd w:val="0"/>
        <w:snapToGrid w:val="0"/>
        <w:spacing w:line="315" w:lineRule="atLeast"/>
        <w:ind w:firstLine="425" w:firstLineChars="0"/>
        <w:textAlignment w:val="center"/>
        <w:rPr>
          <w:lang w:val="ru-RU"/>
        </w:rPr>
      </w:pPr>
      <w:r>
        <w:rPr>
          <w:rFonts w:hint="eastAsia"/>
          <w:lang w:val="ru-RU"/>
        </w:rPr>
        <w:t>第三方jar包在</w:t>
      </w:r>
      <w:r>
        <w:rPr>
          <w:rFonts w:hint="eastAsia"/>
          <w:lang w:val="en-US" w:eastAsia="zh-CN"/>
        </w:rPr>
        <w:t>PDCS</w:t>
      </w:r>
      <w:r>
        <w:rPr>
          <w:rFonts w:hint="eastAsia"/>
          <w:lang w:val="ru-RU"/>
        </w:rPr>
        <w:t>项目中由maven工具管理，开发人员配置项目中的pom</w:t>
      </w:r>
      <w:r>
        <w:rPr>
          <w:lang w:val="ru-RU"/>
        </w:rPr>
        <w:t>.xml</w:t>
      </w:r>
      <w:r>
        <w:rPr>
          <w:rFonts w:hint="eastAsia"/>
          <w:lang w:val="ru-RU"/>
        </w:rPr>
        <w:t>文件，maven工具自动从网络中下载相应jar包到项目中。</w:t>
      </w:r>
    </w:p>
    <w:p>
      <w:pPr>
        <w:pStyle w:val="133"/>
        <w:spacing w:before="0" w:beforeLines="0"/>
        <w:rPr>
          <w:lang w:val="ru-RU"/>
        </w:rPr>
      </w:pPr>
      <w:r>
        <w:rPr>
          <w:rFonts w:hint="eastAsia"/>
        </w:rPr>
        <w:t>源程序</w:t>
      </w:r>
      <w:r>
        <w:rPr>
          <w:rFonts w:hint="eastAsia"/>
          <w:lang w:val="ru-RU"/>
        </w:rPr>
        <w:t>：</w:t>
      </w:r>
      <w:r>
        <w:rPr>
          <w:rFonts w:hint="eastAsia"/>
        </w:rPr>
        <w:t>pom</w:t>
      </w:r>
      <w:r>
        <w:rPr>
          <w:lang w:val="ru-RU"/>
        </w:rPr>
        <w:t>.</w:t>
      </w:r>
      <w:r>
        <w:t>xml</w:t>
      </w:r>
      <w:r>
        <w:rPr>
          <w:rFonts w:hint="eastAsia"/>
        </w:rPr>
        <w:t>文件中依赖配置代码</w:t>
      </w:r>
    </w:p>
    <w:p>
      <w:pPr>
        <w:bidi w:val="0"/>
        <w:jc w:val="both"/>
        <w:rPr>
          <w:rFonts w:hint="eastAsia" w:ascii="Courier New" w:hAnsi="Courier New" w:eastAsia="宋体" w:cs="Courier New"/>
          <w:lang w:eastAsia="zh-CN"/>
        </w:rPr>
      </w:pPr>
      <w:r>
        <w:rPr>
          <w:rFonts w:hint="default" w:ascii="Courier New" w:hAnsi="Courier New" w:cs="Courier New"/>
        </w:rPr>
        <w:t>&lt;dependencies&gt;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&lt;groupId&gt;javax.servlet&lt;/groupId&gt;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&lt;artifactId&gt;javax.servlet-api&lt;/artifactId&gt;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&lt;version&gt;4.0.1&lt;/version&gt;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&lt;scope&gt;provided&lt;/scope&gt;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&lt;groupId&gt;org.junit.jupiter&lt;/groupId&gt;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&lt;artifactId&gt;junit-jupiter-api&lt;/artifactId&gt;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&lt;version&gt;${junit.version}&lt;/version&gt;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&lt;scope&gt;test&lt;/scope&gt;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&lt;groupId&gt;org.junit.jupiter&lt;/groupId&gt;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&lt;artifactId&gt;junit-jupiter-engine&lt;/artifactId&gt;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&lt;version&gt;${junit.version}&lt;/version&gt;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&lt;scope&gt;test&lt;/scope&gt;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default" w:ascii="Courier New" w:hAnsi="Courier New" w:cs="Courier New"/>
        </w:rPr>
      </w:pPr>
      <w:r>
        <w:rPr>
          <w:rFonts w:hint="default" w:ascii="Courier New" w:hAnsi="Courier New" w:cs="Courier New"/>
        </w:rPr>
        <w:t>&lt;/dependencies&gt;</w:t>
      </w:r>
    </w:p>
    <w:p>
      <w:pPr>
        <w:pStyle w:val="51"/>
        <w:rPr>
          <w:lang w:val="ru-RU"/>
        </w:rPr>
      </w:pPr>
    </w:p>
    <w:p>
      <w:pPr>
        <w:topLinePunct/>
        <w:adjustRightInd w:val="0"/>
        <w:snapToGrid w:val="0"/>
        <w:spacing w:line="315" w:lineRule="atLeast"/>
        <w:ind w:firstLine="425"/>
        <w:textAlignment w:val="center"/>
        <w:rPr>
          <w:lang w:val="ru-RU"/>
        </w:rPr>
      </w:pPr>
      <w:r>
        <w:rPr>
          <w:rFonts w:hint="eastAsia"/>
          <w:lang w:val="ru-RU"/>
        </w:rPr>
        <w:t>编写pom</w:t>
      </w:r>
      <w:r>
        <w:rPr>
          <w:lang w:val="ru-RU"/>
        </w:rPr>
        <w:t>.x</w:t>
      </w:r>
      <w:r>
        <w:rPr>
          <w:rFonts w:hint="eastAsia"/>
          <w:lang w:val="en-US" w:eastAsia="zh-CN"/>
        </w:rPr>
        <w:t>ml</w:t>
      </w:r>
      <w:r>
        <w:rPr>
          <w:rFonts w:hint="eastAsia"/>
          <w:lang w:val="ru-RU"/>
        </w:rPr>
        <w:t>文件中的第三方jar包依赖配置代码，一般情况开发人员不是直接编写，而是从网络中复制配置代码。站点MVN</w:t>
      </w:r>
      <w:r>
        <w:rPr>
          <w:lang w:val="ru-RU"/>
        </w:rPr>
        <w:t>repository</w:t>
      </w:r>
      <w:r>
        <w:rPr>
          <w:rFonts w:hint="eastAsia"/>
          <w:lang w:val="ru-RU"/>
        </w:rPr>
        <w:t>就是提供这类服务的网站，其网址为：</w:t>
      </w:r>
      <w:r>
        <w:rPr>
          <w:lang w:val="ru-RU"/>
        </w:rPr>
        <w:t>https://mvnrepository.com/</w:t>
      </w:r>
      <w:r>
        <w:rPr>
          <w:rFonts w:hint="eastAsia"/>
          <w:lang w:val="ru-RU"/>
        </w:rPr>
        <w:t>。在这个网站上，开发人员搜索jar包的关键字即可获取相应的配置代码。</w:t>
      </w:r>
    </w:p>
    <w:p>
      <w:pPr>
        <w:topLinePunct/>
        <w:adjustRightInd w:val="0"/>
        <w:snapToGrid w:val="0"/>
        <w:spacing w:line="315" w:lineRule="atLeast"/>
        <w:ind w:firstLine="425"/>
        <w:textAlignment w:val="center"/>
        <w:rPr>
          <w:lang w:val="ru-RU"/>
        </w:rPr>
      </w:pPr>
      <w:r>
        <w:rPr>
          <w:rFonts w:hint="eastAsia"/>
          <w:lang w:val="ru-RU"/>
        </w:rPr>
        <w:t>通常第三方jar包配置完成后，在IDEA的项目中可以查看相应的jar包文件，如图</w:t>
      </w:r>
      <w:r>
        <w:rPr>
          <w:lang w:val="ru-RU"/>
        </w:rPr>
        <w:t>1-11</w:t>
      </w:r>
      <w:r>
        <w:rPr>
          <w:rFonts w:hint="eastAsia"/>
          <w:lang w:val="ru-RU"/>
        </w:rPr>
        <w:t>所示。</w:t>
      </w:r>
    </w:p>
    <w:p>
      <w:pPr>
        <w:topLinePunct/>
        <w:adjustRightInd w:val="0"/>
        <w:snapToGrid w:val="0"/>
        <w:spacing w:line="315" w:lineRule="atLeast"/>
        <w:jc w:val="center"/>
        <w:textAlignment w:val="center"/>
        <w:rPr>
          <w:lang w:val="ru-RU"/>
        </w:rPr>
      </w:pPr>
      <w:r>
        <w:drawing>
          <wp:inline distT="0" distB="0" distL="114300" distR="114300">
            <wp:extent cx="5320665" cy="2814320"/>
            <wp:effectExtent l="0" t="0" r="635"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5320665" cy="2814320"/>
                    </a:xfrm>
                    <a:prstGeom prst="rect">
                      <a:avLst/>
                    </a:prstGeom>
                    <a:noFill/>
                    <a:ln>
                      <a:noFill/>
                    </a:ln>
                  </pic:spPr>
                </pic:pic>
              </a:graphicData>
            </a:graphic>
          </wp:inline>
        </w:drawing>
      </w:r>
    </w:p>
    <w:p>
      <w:pPr>
        <w:adjustRightInd w:val="0"/>
        <w:spacing w:line="360" w:lineRule="auto"/>
        <w:ind w:firstLine="360" w:firstLineChars="200"/>
        <w:jc w:val="center"/>
        <w:rPr>
          <w:bCs/>
          <w:color w:val="000000"/>
          <w:sz w:val="18"/>
          <w:szCs w:val="21"/>
          <w:lang w:val="ru-RU"/>
        </w:rPr>
      </w:pPr>
      <w:r>
        <w:rPr>
          <w:rFonts w:hint="eastAsia"/>
          <w:bCs/>
          <w:color w:val="000000"/>
          <w:sz w:val="18"/>
          <w:szCs w:val="21"/>
        </w:rPr>
        <w:t>图</w:t>
      </w:r>
      <w:r>
        <w:rPr>
          <w:bCs/>
          <w:color w:val="000000"/>
          <w:sz w:val="18"/>
          <w:szCs w:val="21"/>
          <w:lang w:val="ru-RU"/>
        </w:rPr>
        <w:t xml:space="preserve">1-11 </w:t>
      </w:r>
      <w:r>
        <w:rPr>
          <w:rFonts w:hint="eastAsia"/>
          <w:bCs/>
          <w:color w:val="000000"/>
          <w:sz w:val="18"/>
          <w:szCs w:val="21"/>
          <w:lang w:val="ru-RU"/>
        </w:rPr>
        <w:t xml:space="preserve"> </w:t>
      </w:r>
      <w:r>
        <w:rPr>
          <w:rFonts w:hint="eastAsia"/>
          <w:bCs/>
          <w:color w:val="000000"/>
          <w:sz w:val="18"/>
          <w:szCs w:val="21"/>
        </w:rPr>
        <w:t>P</w:t>
      </w:r>
      <w:r>
        <w:rPr>
          <w:rFonts w:hint="eastAsia"/>
          <w:bCs/>
          <w:color w:val="000000"/>
          <w:sz w:val="18"/>
          <w:szCs w:val="21"/>
          <w:lang w:val="en-US" w:eastAsia="zh-CN"/>
        </w:rPr>
        <w:t>DCS</w:t>
      </w:r>
      <w:r>
        <w:rPr>
          <w:rFonts w:hint="eastAsia"/>
          <w:bCs/>
          <w:color w:val="000000"/>
          <w:sz w:val="18"/>
          <w:szCs w:val="21"/>
        </w:rPr>
        <w:t>项目依赖的第三方jar包</w:t>
      </w:r>
    </w:p>
    <w:p>
      <w:pPr>
        <w:pStyle w:val="4"/>
      </w:pPr>
      <w:r>
        <w:rPr>
          <w:b/>
        </w:rPr>
        <w:t xml:space="preserve">1.4.4 </w:t>
      </w:r>
      <w:r>
        <w:rPr>
          <w:rFonts w:hint="eastAsia"/>
          <w:b/>
        </w:rPr>
        <w:t>网站结构</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项目中默认已有webapp站点，需要进一步初始化站点的文件夹，文件夹清单如表</w:t>
      </w:r>
      <w:r>
        <w:rPr>
          <w:lang w:val="ru-RU"/>
        </w:rPr>
        <w:t>1-11</w:t>
      </w:r>
      <w:r>
        <w:rPr>
          <w:rFonts w:hint="eastAsia"/>
          <w:lang w:val="ru-RU"/>
        </w:rPr>
        <w:t>所示。</w:t>
      </w:r>
    </w:p>
    <w:p>
      <w:pPr>
        <w:pStyle w:val="59"/>
        <w:spacing w:before="0" w:beforeLines="0" w:after="47"/>
        <w:rPr>
          <w:rFonts w:eastAsia="宋体"/>
        </w:rPr>
      </w:pPr>
      <w:r>
        <w:rPr>
          <w:rFonts w:hint="eastAsia" w:eastAsia="宋体"/>
        </w:rPr>
        <w:t>表</w:t>
      </w:r>
      <w:r>
        <w:rPr>
          <w:rFonts w:eastAsia="宋体"/>
        </w:rPr>
        <w:t xml:space="preserve">1-11 </w:t>
      </w:r>
      <w:r>
        <w:rPr>
          <w:rFonts w:hint="eastAsia" w:eastAsia="宋体"/>
        </w:rPr>
        <w:t>webapp站点文件夹清单</w:t>
      </w:r>
    </w:p>
    <w:tbl>
      <w:tblPr>
        <w:tblStyle w:val="38"/>
        <w:tblW w:w="500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64"/>
        <w:gridCol w:w="614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文件夹名称</w:t>
            </w:r>
          </w:p>
        </w:tc>
        <w:tc>
          <w:tcPr>
            <w:tcW w:w="3568"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int="eastAsia" w:hAnsi="等线"/>
                <w:kern w:val="0"/>
                <w:sz w:val="18"/>
                <w:szCs w:val="18"/>
              </w:rPr>
              <w:t>css</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存放样式文件，*.</w:t>
            </w:r>
            <w:r>
              <w:rPr>
                <w:rFonts w:hAnsi="等线"/>
                <w:sz w:val="18"/>
                <w:szCs w:val="18"/>
              </w:rPr>
              <w:t>css</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eastAsia" w:hAnsi="等线" w:eastAsia="宋体"/>
                <w:kern w:val="0"/>
                <w:sz w:val="18"/>
                <w:szCs w:val="18"/>
                <w:lang w:val="en-US" w:eastAsia="zh-CN"/>
              </w:rPr>
            </w:pPr>
            <w:r>
              <w:rPr>
                <w:rFonts w:hAnsi="等线"/>
                <w:kern w:val="0"/>
                <w:sz w:val="18"/>
                <w:szCs w:val="18"/>
              </w:rPr>
              <w:t>i</w:t>
            </w:r>
            <w:r>
              <w:rPr>
                <w:rFonts w:hint="eastAsia" w:hAnsi="等线"/>
                <w:kern w:val="0"/>
                <w:sz w:val="18"/>
                <w:szCs w:val="18"/>
              </w:rPr>
              <w:t>m</w:t>
            </w:r>
            <w:r>
              <w:rPr>
                <w:rFonts w:hint="eastAsia" w:hAnsi="等线"/>
                <w:kern w:val="0"/>
                <w:sz w:val="18"/>
                <w:szCs w:val="18"/>
                <w:lang w:val="en-US" w:eastAsia="zh-CN"/>
              </w:rPr>
              <w:t>a</w:t>
            </w:r>
            <w:r>
              <w:rPr>
                <w:rFonts w:hint="eastAsia" w:hAnsi="等线"/>
                <w:kern w:val="0"/>
                <w:sz w:val="18"/>
                <w:szCs w:val="18"/>
              </w:rPr>
              <w:t>g</w:t>
            </w:r>
            <w:r>
              <w:rPr>
                <w:rFonts w:hint="eastAsia" w:hAnsi="等线"/>
                <w:kern w:val="0"/>
                <w:sz w:val="18"/>
                <w:szCs w:val="18"/>
                <w:lang w:val="en-US" w:eastAsia="zh-CN"/>
              </w:rPr>
              <w:t>e</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存放图片文件，*</w:t>
            </w:r>
            <w:r>
              <w:rPr>
                <w:rFonts w:hAnsi="等线"/>
                <w:sz w:val="18"/>
                <w:szCs w:val="18"/>
              </w:rPr>
              <w:t>.png *.ico</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j</w:t>
            </w:r>
            <w:r>
              <w:rPr>
                <w:rFonts w:hint="eastAsia" w:hAnsi="等线"/>
                <w:kern w:val="0"/>
                <w:sz w:val="18"/>
                <w:szCs w:val="18"/>
              </w:rPr>
              <w:t>s</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存放JavaScript脚本文件,</w:t>
            </w:r>
            <w:r>
              <w:rPr>
                <w:rFonts w:hAnsi="等线"/>
                <w:sz w:val="18"/>
                <w:szCs w:val="18"/>
              </w:rPr>
              <w:t xml:space="preserve"> *.js</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eastAsia" w:hAnsi="等线" w:eastAsia="宋体"/>
                <w:kern w:val="0"/>
                <w:sz w:val="18"/>
                <w:szCs w:val="18"/>
                <w:lang w:eastAsia="zh-CN"/>
              </w:rPr>
            </w:pPr>
            <w:r>
              <w:rPr>
                <w:rFonts w:hint="eastAsia" w:hAnsi="等线"/>
                <w:kern w:val="0"/>
                <w:sz w:val="18"/>
                <w:szCs w:val="18"/>
                <w:lang w:val="en-US" w:eastAsia="zh-CN"/>
              </w:rPr>
              <w:t>doc</w:t>
            </w:r>
          </w:p>
        </w:tc>
        <w:tc>
          <w:tcPr>
            <w:tcW w:w="3568"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rPr>
              <w:t>存放</w:t>
            </w:r>
            <w:r>
              <w:rPr>
                <w:rFonts w:hint="eastAsia" w:hAnsi="等线"/>
                <w:sz w:val="18"/>
                <w:szCs w:val="18"/>
                <w:lang w:val="en-US" w:eastAsia="zh-CN"/>
              </w:rPr>
              <w:t>文档文件</w:t>
            </w:r>
            <w:r>
              <w:rPr>
                <w:rFonts w:hint="eastAsia" w:hAnsi="等线"/>
                <w:sz w:val="18"/>
                <w:szCs w:val="18"/>
              </w:rPr>
              <w:t>，*</w:t>
            </w:r>
            <w:r>
              <w:rPr>
                <w:rFonts w:hAnsi="等线"/>
                <w:sz w:val="18"/>
                <w:szCs w:val="18"/>
              </w:rPr>
              <w:t>.</w:t>
            </w:r>
            <w:r>
              <w:rPr>
                <w:rFonts w:hint="eastAsia" w:hAnsi="等线"/>
                <w:sz w:val="18"/>
                <w:szCs w:val="18"/>
                <w:lang w:val="en-US" w:eastAsia="zh-CN"/>
              </w:rPr>
              <w:t>docx</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default" w:hAnsi="等线"/>
                <w:kern w:val="0"/>
                <w:sz w:val="18"/>
                <w:szCs w:val="18"/>
                <w:lang w:val="en-US" w:eastAsia="zh-CN"/>
              </w:rPr>
            </w:pPr>
            <w:r>
              <w:rPr>
                <w:rFonts w:hint="eastAsia" w:hAnsi="等线"/>
                <w:kern w:val="0"/>
                <w:sz w:val="18"/>
                <w:szCs w:val="18"/>
                <w:lang w:val="en-US" w:eastAsia="zh-CN"/>
              </w:rPr>
              <w:t>sql</w:t>
            </w:r>
          </w:p>
        </w:tc>
        <w:tc>
          <w:tcPr>
            <w:tcW w:w="3568" w:type="pct"/>
            <w:tcBorders>
              <w:top w:val="single" w:color="auto" w:sz="4" w:space="0"/>
              <w:bottom w:val="single" w:color="auto" w:sz="4" w:space="0"/>
            </w:tcBorders>
          </w:tcPr>
          <w:p>
            <w:pPr>
              <w:spacing w:line="276" w:lineRule="auto"/>
              <w:rPr>
                <w:rFonts w:hint="eastAsia" w:hAnsi="等线"/>
                <w:sz w:val="18"/>
                <w:szCs w:val="18"/>
              </w:rPr>
            </w:pPr>
            <w:r>
              <w:rPr>
                <w:rFonts w:hint="eastAsia" w:hAnsi="等线"/>
                <w:sz w:val="18"/>
                <w:szCs w:val="18"/>
              </w:rPr>
              <w:t>存放</w:t>
            </w:r>
            <w:r>
              <w:rPr>
                <w:rFonts w:hint="eastAsia" w:hAnsi="等线"/>
                <w:sz w:val="18"/>
                <w:szCs w:val="18"/>
                <w:lang w:val="en-US" w:eastAsia="zh-CN"/>
              </w:rPr>
              <w:t>数据库文件</w:t>
            </w:r>
            <w:r>
              <w:rPr>
                <w:rFonts w:hint="eastAsia" w:hAnsi="等线"/>
                <w:sz w:val="18"/>
                <w:szCs w:val="18"/>
              </w:rPr>
              <w:t>，*</w:t>
            </w:r>
            <w:r>
              <w:rPr>
                <w:rFonts w:hAnsi="等线"/>
                <w:sz w:val="18"/>
                <w:szCs w:val="18"/>
              </w:rPr>
              <w:t>.</w:t>
            </w:r>
            <w:r>
              <w:rPr>
                <w:rFonts w:hint="eastAsia" w:hAnsi="等线"/>
                <w:sz w:val="18"/>
                <w:szCs w:val="18"/>
                <w:lang w:val="en-US" w:eastAsia="zh-CN"/>
              </w:rPr>
              <w:t>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int="eastAsia"/>
                <w:sz w:val="18"/>
                <w:szCs w:val="18"/>
                <w:lang w:val="ru-RU"/>
              </w:rPr>
              <w:t>WEB</w:t>
            </w:r>
            <w:r>
              <w:rPr>
                <w:sz w:val="18"/>
                <w:szCs w:val="18"/>
                <w:lang w:val="ru-RU"/>
              </w:rPr>
              <w:t>-INF</w:t>
            </w:r>
          </w:p>
        </w:tc>
        <w:tc>
          <w:tcPr>
            <w:tcW w:w="3568"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Web</w:t>
            </w:r>
            <w:r>
              <w:rPr>
                <w:rFonts w:hint="eastAsia" w:hAnsi="等线"/>
                <w:sz w:val="18"/>
                <w:szCs w:val="18"/>
              </w:rPr>
              <w:t>站点的安全文件夹,</w:t>
            </w:r>
            <w:r>
              <w:rPr>
                <w:rFonts w:hAnsi="等线"/>
                <w:sz w:val="18"/>
                <w:szCs w:val="18"/>
              </w:rPr>
              <w:t xml:space="preserve"> </w:t>
            </w:r>
            <w:r>
              <w:rPr>
                <w:rFonts w:hint="eastAsia" w:hAnsi="等线"/>
                <w:sz w:val="18"/>
                <w:szCs w:val="18"/>
              </w:rPr>
              <w:t>存放web.</w:t>
            </w:r>
            <w:r>
              <w:rPr>
                <w:rFonts w:hAnsi="等线"/>
                <w:sz w:val="18"/>
                <w:szCs w:val="18"/>
              </w:rPr>
              <w:t>xml</w:t>
            </w:r>
            <w:r>
              <w:rPr>
                <w:rFonts w:hint="eastAsia" w:hAnsi="等线"/>
                <w:sz w:val="18"/>
                <w:szCs w:val="18"/>
              </w:rPr>
              <w:t>等文件</w:t>
            </w:r>
          </w:p>
        </w:tc>
      </w:tr>
    </w:tbl>
    <w:p>
      <w:pPr>
        <w:pStyle w:val="51"/>
        <w:ind w:left="210" w:right="210" w:firstLine="420"/>
        <w:rPr>
          <w:rFonts w:ascii="Times New Roman"/>
        </w:rPr>
      </w:pPr>
    </w:p>
    <w:p>
      <w:pPr>
        <w:topLinePunct/>
        <w:adjustRightInd w:val="0"/>
        <w:snapToGrid w:val="0"/>
        <w:spacing w:line="315" w:lineRule="atLeast"/>
        <w:ind w:firstLine="425"/>
        <w:textAlignment w:val="center"/>
        <w:rPr>
          <w:lang w:val="ru-RU"/>
        </w:rPr>
      </w:pPr>
      <w:r>
        <w:rPr>
          <w:rFonts w:hint="eastAsia"/>
          <w:lang w:val="ru-RU"/>
        </w:rPr>
        <w:t>在P</w:t>
      </w:r>
      <w:r>
        <w:rPr>
          <w:rFonts w:hint="eastAsia"/>
          <w:lang w:val="en-US" w:eastAsia="zh-CN"/>
        </w:rPr>
        <w:t>DCS</w:t>
      </w:r>
      <w:r>
        <w:rPr>
          <w:rFonts w:hint="eastAsia"/>
          <w:lang w:val="ru-RU"/>
        </w:rPr>
        <w:t>项目的文件夹webapp上右击，选择New</w:t>
      </w:r>
      <w:r>
        <w:rPr>
          <w:rFonts w:hint="eastAsia"/>
          <w:color w:val="000000"/>
          <w:kern w:val="0"/>
          <w:szCs w:val="21"/>
          <w:lang w:val="ru-RU"/>
        </w:rPr>
        <w:t>→</w:t>
      </w:r>
      <w:r>
        <w:rPr>
          <w:rFonts w:hint="eastAsia"/>
          <w:lang w:val="ru-RU"/>
        </w:rPr>
        <w:t>Directory，在弹出的窗口中输入</w:t>
      </w:r>
      <w:r>
        <w:rPr>
          <w:rFonts w:hint="eastAsia" w:hAnsi="等线"/>
          <w:kern w:val="0"/>
          <w:szCs w:val="21"/>
        </w:rPr>
        <w:t>css</w:t>
      </w:r>
      <w:r>
        <w:rPr>
          <w:rFonts w:hint="eastAsia"/>
          <w:lang w:val="ru-RU"/>
        </w:rPr>
        <w:t>，回车创建文件夹，同理创建文件夹img、js、</w:t>
      </w:r>
      <w:r>
        <w:rPr>
          <w:rFonts w:hint="eastAsia"/>
          <w:lang w:val="en-US" w:eastAsia="zh-CN"/>
        </w:rPr>
        <w:t>doc</w:t>
      </w:r>
      <w:r>
        <w:rPr>
          <w:rFonts w:hint="eastAsia"/>
          <w:lang w:val="ru-RU"/>
        </w:rPr>
        <w:t>。创建完成后webapp文件夹结构如图</w:t>
      </w:r>
      <w:r>
        <w:rPr>
          <w:lang w:val="ru-RU"/>
        </w:rPr>
        <w:t>1-12</w:t>
      </w:r>
      <w:r>
        <w:rPr>
          <w:rFonts w:hint="eastAsia"/>
          <w:lang w:val="ru-RU"/>
        </w:rPr>
        <w:t>所示。</w:t>
      </w:r>
    </w:p>
    <w:p>
      <w:pPr>
        <w:topLinePunct/>
        <w:adjustRightInd w:val="0"/>
        <w:snapToGrid w:val="0"/>
        <w:spacing w:line="315" w:lineRule="atLeast"/>
        <w:jc w:val="center"/>
        <w:textAlignment w:val="center"/>
        <w:rPr>
          <w:color w:val="000000"/>
          <w:szCs w:val="21"/>
        </w:rPr>
      </w:pPr>
      <w:r>
        <w:drawing>
          <wp:inline distT="0" distB="0" distL="114300" distR="114300">
            <wp:extent cx="4254500" cy="43116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254500" cy="4311650"/>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1-12  </w:t>
      </w:r>
      <w:r>
        <w:rPr>
          <w:rFonts w:hint="eastAsia"/>
          <w:bCs w:val="0"/>
        </w:rPr>
        <w:t>webapp文件夹结构</w:t>
      </w:r>
    </w:p>
    <w:p>
      <w:pPr>
        <w:topLinePunct/>
        <w:adjustRightInd w:val="0"/>
        <w:snapToGrid w:val="0"/>
        <w:spacing w:line="315" w:lineRule="atLeast"/>
        <w:ind w:firstLine="420"/>
        <w:textAlignment w:val="center"/>
        <w:rPr>
          <w:rFonts w:hint="eastAsia" w:eastAsia="宋体"/>
          <w:lang w:eastAsia="zh-CN"/>
        </w:rPr>
      </w:pPr>
      <w:r>
        <w:rPr>
          <w:rFonts w:hint="eastAsia"/>
          <w:color w:val="000000"/>
          <w:szCs w:val="21"/>
          <w:lang w:val="en-US" w:eastAsia="zh-CN"/>
        </w:rPr>
        <w:t>PDCS</w:t>
      </w:r>
      <w:r>
        <w:rPr>
          <w:rFonts w:hint="eastAsia"/>
          <w:color w:val="000000"/>
          <w:szCs w:val="21"/>
        </w:rPr>
        <w:t>项目中，</w:t>
      </w:r>
      <w:r>
        <w:rPr>
          <w:rFonts w:hint="eastAsia"/>
          <w:color w:val="000000"/>
          <w:szCs w:val="21"/>
          <w:lang w:val="en-US" w:eastAsia="zh-CN"/>
        </w:rPr>
        <w:t>各种身份</w:t>
      </w:r>
      <w:r>
        <w:rPr>
          <w:rFonts w:hint="eastAsia"/>
          <w:color w:val="000000"/>
          <w:szCs w:val="21"/>
        </w:rPr>
        <w:t>信息存放在MySQL数据库中，图片</w:t>
      </w:r>
      <w:r>
        <w:rPr>
          <w:rFonts w:hint="eastAsia"/>
          <w:color w:val="000000"/>
          <w:szCs w:val="21"/>
          <w:lang w:val="en-US" w:eastAsia="zh-CN"/>
        </w:rPr>
        <w:t>等</w:t>
      </w:r>
      <w:r>
        <w:rPr>
          <w:rFonts w:hint="eastAsia"/>
          <w:color w:val="000000"/>
          <w:szCs w:val="21"/>
        </w:rPr>
        <w:t>在数据库中只保存了文件名</w:t>
      </w:r>
      <w:r>
        <w:rPr>
          <w:rFonts w:hint="eastAsia"/>
          <w:color w:val="000000"/>
          <w:szCs w:val="21"/>
          <w:lang w:eastAsia="zh-CN"/>
        </w:rPr>
        <w:t>。</w:t>
      </w:r>
    </w:p>
    <w:p>
      <w:pPr>
        <w:pStyle w:val="55"/>
        <w:spacing w:line="360" w:lineRule="auto"/>
      </w:pPr>
    </w:p>
    <w:p>
      <w:pPr>
        <w:pStyle w:val="4"/>
      </w:pPr>
      <w:r>
        <w:rPr>
          <w:b/>
        </w:rPr>
        <w:t xml:space="preserve">1.4.5 </w:t>
      </w:r>
      <w:r>
        <w:rPr>
          <w:rFonts w:hint="eastAsia"/>
          <w:b/>
        </w:rPr>
        <w:t>数据库连接配置</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项目中使用druid数据源连接池以及J</w:t>
      </w:r>
      <w:r>
        <w:rPr>
          <w:lang w:val="ru-RU"/>
        </w:rPr>
        <w:t>DBCT</w:t>
      </w:r>
      <w:r>
        <w:rPr>
          <w:rFonts w:hint="eastAsia"/>
          <w:lang w:val="ru-RU"/>
        </w:rPr>
        <w:t>emplate工具，需要在项目中配置数据库连接信息文件。</w:t>
      </w:r>
    </w:p>
    <w:p>
      <w:pPr>
        <w:topLinePunct/>
        <w:adjustRightInd w:val="0"/>
        <w:snapToGrid w:val="0"/>
        <w:spacing w:after="79" w:afterLines="25" w:line="315" w:lineRule="atLeast"/>
        <w:ind w:firstLine="425"/>
        <w:textAlignment w:val="center"/>
        <w:rPr>
          <w:lang w:val="ru-RU"/>
        </w:rPr>
      </w:pPr>
      <w:r>
        <w:rPr>
          <w:rFonts w:hint="eastAsia"/>
          <w:lang w:val="ru-RU"/>
        </w:rPr>
        <w:t>在</w:t>
      </w:r>
      <w:r>
        <w:rPr>
          <w:lang w:val="ru-RU"/>
        </w:rPr>
        <w:t>P</w:t>
      </w:r>
      <w:r>
        <w:rPr>
          <w:rFonts w:hint="eastAsia"/>
          <w:lang w:val="en-US" w:eastAsia="zh-CN"/>
        </w:rPr>
        <w:t>DCS</w:t>
      </w:r>
      <w:r>
        <w:rPr>
          <w:rFonts w:hint="eastAsia"/>
          <w:lang w:val="ru-RU"/>
        </w:rPr>
        <w:t>项目的文件夹src</w:t>
      </w:r>
      <w:r>
        <w:rPr>
          <w:rFonts w:hint="eastAsia"/>
          <w:color w:val="000000"/>
          <w:kern w:val="0"/>
          <w:szCs w:val="21"/>
          <w:lang w:val="ru-RU"/>
        </w:rPr>
        <w:t>\</w:t>
      </w:r>
      <w:r>
        <w:rPr>
          <w:lang w:val="ru-RU"/>
        </w:rPr>
        <w:t>main\</w:t>
      </w:r>
      <w:r>
        <w:rPr>
          <w:rFonts w:hint="eastAsia"/>
          <w:lang w:val="ru-RU"/>
        </w:rPr>
        <w:t>resources上右击，选择New</w:t>
      </w:r>
      <w:r>
        <w:rPr>
          <w:rFonts w:hint="eastAsia"/>
          <w:color w:val="000000"/>
          <w:kern w:val="0"/>
          <w:szCs w:val="21"/>
          <w:lang w:val="ru-RU"/>
        </w:rPr>
        <w:t>→</w:t>
      </w:r>
      <w:r>
        <w:rPr>
          <w:rFonts w:hint="eastAsia"/>
          <w:lang w:val="ru-RU"/>
        </w:rPr>
        <w:t>File，在弹出的窗口中输入druid</w:t>
      </w:r>
      <w:r>
        <w:rPr>
          <w:lang w:val="ru-RU"/>
        </w:rPr>
        <w:t>.properties</w:t>
      </w:r>
      <w:r>
        <w:rPr>
          <w:rFonts w:hint="eastAsia"/>
          <w:lang w:val="ru-RU"/>
        </w:rPr>
        <w:t>，回车创建文件。同理在文件夹src</w:t>
      </w:r>
      <w:r>
        <w:rPr>
          <w:lang w:val="ru-RU"/>
        </w:rPr>
        <w:t>\</w:t>
      </w:r>
      <w:r>
        <w:rPr>
          <w:rFonts w:hint="eastAsia"/>
          <w:lang w:val="ru-RU"/>
        </w:rPr>
        <w:t>test</w:t>
      </w:r>
      <w:r>
        <w:rPr>
          <w:lang w:val="ru-RU"/>
        </w:rPr>
        <w:t>\</w:t>
      </w:r>
      <w:r>
        <w:rPr>
          <w:rFonts w:hint="eastAsia"/>
          <w:lang w:val="ru-RU"/>
        </w:rPr>
        <w:t>resources创建文件druid</w:t>
      </w:r>
      <w:r>
        <w:rPr>
          <w:lang w:val="ru-RU"/>
        </w:rPr>
        <w:t>.properties</w:t>
      </w:r>
      <w:r>
        <w:rPr>
          <w:rFonts w:hint="eastAsia"/>
          <w:lang w:val="ru-RU"/>
        </w:rPr>
        <w:t>。在这两个新文件中编写配置信息，配置代码如图</w:t>
      </w:r>
      <w:r>
        <w:rPr>
          <w:lang w:val="ru-RU"/>
        </w:rPr>
        <w:t>1-13</w:t>
      </w:r>
      <w:r>
        <w:rPr>
          <w:rFonts w:hint="eastAsia"/>
          <w:lang w:val="ru-RU"/>
        </w:rPr>
        <w:t>所示。</w:t>
      </w:r>
    </w:p>
    <w:p>
      <w:pPr>
        <w:topLinePunct/>
        <w:adjustRightInd w:val="0"/>
        <w:snapToGrid w:val="0"/>
        <w:spacing w:line="315" w:lineRule="atLeast"/>
        <w:jc w:val="center"/>
        <w:textAlignment w:val="center"/>
        <w:rPr>
          <w:lang w:val="ru-RU"/>
        </w:rPr>
      </w:pPr>
      <w:r>
        <w:drawing>
          <wp:inline distT="0" distB="0" distL="114300" distR="114300">
            <wp:extent cx="5320030" cy="1759585"/>
            <wp:effectExtent l="0" t="0" r="1270" b="571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5320030" cy="1759585"/>
                    </a:xfrm>
                    <a:prstGeom prst="rect">
                      <a:avLst/>
                    </a:prstGeom>
                    <a:noFill/>
                    <a:ln>
                      <a:noFill/>
                    </a:ln>
                  </pic:spPr>
                </pic:pic>
              </a:graphicData>
            </a:graphic>
          </wp:inline>
        </w:drawing>
      </w:r>
    </w:p>
    <w:p>
      <w:pPr>
        <w:pStyle w:val="55"/>
        <w:spacing w:line="360" w:lineRule="auto"/>
        <w:rPr>
          <w:bCs w:val="0"/>
        </w:rPr>
      </w:pPr>
      <w:r>
        <w:rPr>
          <w:rFonts w:hint="eastAsia"/>
          <w:kern w:val="0"/>
        </w:rPr>
        <w:t>图</w:t>
      </w:r>
      <w:r>
        <w:rPr>
          <w:kern w:val="0"/>
        </w:rPr>
        <w:t xml:space="preserve">1-13 </w:t>
      </w:r>
      <w:r>
        <w:rPr>
          <w:rFonts w:hint="eastAsia"/>
          <w:bCs w:val="0"/>
        </w:rPr>
        <w:t>数据库连接配置文件</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项目中使用druid数据源连接池，需要设计一个工具类供项目中的数据存取类使用，该工具类命名为JDBCUtils。</w:t>
      </w:r>
    </w:p>
    <w:p>
      <w:pPr>
        <w:topLinePunct/>
        <w:adjustRightInd w:val="0"/>
        <w:snapToGrid w:val="0"/>
        <w:spacing w:after="79" w:afterLines="25" w:line="315" w:lineRule="atLeast"/>
        <w:ind w:firstLine="425"/>
        <w:textAlignment w:val="center"/>
        <w:rPr>
          <w:lang w:val="ru-RU"/>
        </w:rPr>
      </w:pPr>
      <w:r>
        <w:rPr>
          <w:rFonts w:hint="eastAsia"/>
          <w:lang w:val="ru-RU"/>
        </w:rPr>
        <w:t>在</w:t>
      </w:r>
      <w:r>
        <w:rPr>
          <w:lang w:val="ru-RU"/>
        </w:rPr>
        <w:t>P</w:t>
      </w:r>
      <w:r>
        <w:rPr>
          <w:rFonts w:hint="eastAsia"/>
          <w:lang w:val="en-US" w:eastAsia="zh-CN"/>
        </w:rPr>
        <w:t>DCS</w:t>
      </w:r>
      <w:r>
        <w:rPr>
          <w:rFonts w:hint="eastAsia"/>
          <w:lang w:val="ru-RU"/>
        </w:rPr>
        <w:t>项目的com</w:t>
      </w:r>
      <w:r>
        <w:rPr>
          <w:lang w:val="ru-RU"/>
        </w:rPr>
        <w:t>.example.</w:t>
      </w:r>
      <w:r>
        <w:rPr>
          <w:rFonts w:hint="eastAsia"/>
          <w:lang w:val="ru-RU"/>
        </w:rPr>
        <w:t>utils包上右击，选择New</w:t>
      </w:r>
      <w:r>
        <w:rPr>
          <w:rFonts w:hint="eastAsia"/>
          <w:color w:val="000000"/>
          <w:kern w:val="0"/>
          <w:szCs w:val="21"/>
          <w:lang w:val="ru-RU"/>
        </w:rPr>
        <w:t>→</w:t>
      </w:r>
      <w:r>
        <w:rPr>
          <w:rFonts w:hint="eastAsia"/>
          <w:lang w:val="ru-RU"/>
        </w:rPr>
        <w:t>Java</w:t>
      </w:r>
      <w:r>
        <w:rPr>
          <w:lang w:val="ru-RU"/>
        </w:rPr>
        <w:t xml:space="preserve"> </w:t>
      </w:r>
      <w:r>
        <w:rPr>
          <w:rFonts w:hint="eastAsia"/>
          <w:lang w:val="ru-RU"/>
        </w:rPr>
        <w:t>Class，在弹出的窗口中输入JDBCUtils，回车创建文件并输入源代码。</w:t>
      </w:r>
    </w:p>
    <w:p>
      <w:pPr>
        <w:pBdr>
          <w:bottom w:val="single" w:color="auto" w:sz="4" w:space="1"/>
        </w:pBdr>
        <w:topLinePunct/>
        <w:adjustRightInd w:val="0"/>
        <w:snapToGrid w:val="0"/>
        <w:spacing w:line="315" w:lineRule="atLeast"/>
        <w:jc w:val="center"/>
        <w:rPr>
          <w:rFonts w:cs="宋体"/>
          <w:sz w:val="18"/>
          <w:szCs w:val="18"/>
          <w:lang w:val="ru-RU"/>
        </w:rPr>
      </w:pPr>
      <w:r>
        <w:rPr>
          <w:rFonts w:hint="eastAsia" w:cs="宋体"/>
          <w:sz w:val="18"/>
          <w:szCs w:val="18"/>
        </w:rPr>
        <w:t>源程序</w:t>
      </w:r>
      <w:r>
        <w:rPr>
          <w:rFonts w:hint="eastAsia" w:cs="宋体"/>
          <w:sz w:val="18"/>
          <w:szCs w:val="18"/>
          <w:lang w:val="ru-RU"/>
        </w:rPr>
        <w:t>：</w:t>
      </w:r>
      <w:r>
        <w:rPr>
          <w:rFonts w:cs="宋体"/>
          <w:sz w:val="18"/>
          <w:szCs w:val="18"/>
          <w:lang w:val="ru-RU"/>
        </w:rPr>
        <w:t>JDBCUtils.</w:t>
      </w:r>
      <w:r>
        <w:rPr>
          <w:rFonts w:hint="eastAsia" w:cs="宋体"/>
          <w:sz w:val="18"/>
          <w:szCs w:val="18"/>
          <w:lang w:val="ru-RU"/>
        </w:rPr>
        <w:t>java</w:t>
      </w:r>
      <w:r>
        <w:rPr>
          <w:rFonts w:hint="eastAsia" w:cs="宋体"/>
          <w:sz w:val="18"/>
          <w:szCs w:val="18"/>
        </w:rPr>
        <w:t>文件</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package com.example.utils;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javax.sql.DataSource;</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java.io.IOException;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java.io.InputStream;</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java.sql.Connection;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java.sql.SQLException;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java.util.Properties;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com.alibaba.druid.pool.DruidDataSourceFactory;</w:t>
      </w:r>
    </w:p>
    <w:p>
      <w:pPr>
        <w:adjustRightInd w:val="0"/>
        <w:snapToGrid w:val="0"/>
        <w:spacing w:line="270" w:lineRule="atLeast"/>
        <w:ind w:firstLine="425"/>
        <w:rPr>
          <w:rFonts w:ascii="Courier New" w:hAnsi="Courier New"/>
          <w:bCs/>
          <w:color w:val="000000"/>
          <w:sz w:val="18"/>
          <w:szCs w:val="21"/>
          <w:lang w:val="ru-RU"/>
        </w:rPr>
      </w:pP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public class JDBCUtils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private static DataSource ds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static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try {</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//1.加载配置文件</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Properties pro = new Properties();</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//使用ClassLoader加载配置文件，获取字节输入流</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InputStream is = JDBCUtils.class.getClassLoader()</w:t>
      </w:r>
    </w:p>
    <w:p>
      <w:pPr>
        <w:adjustRightInd w:val="0"/>
        <w:snapToGrid w:val="0"/>
        <w:spacing w:line="270" w:lineRule="atLeast"/>
        <w:ind w:firstLine="2520" w:firstLineChars="1400"/>
        <w:rPr>
          <w:rFonts w:ascii="Courier New" w:hAnsi="Courier New"/>
          <w:bCs/>
          <w:color w:val="000000"/>
          <w:sz w:val="18"/>
          <w:szCs w:val="21"/>
          <w:lang w:val="ru-RU"/>
        </w:rPr>
      </w:pPr>
      <w:r>
        <w:rPr>
          <w:rFonts w:ascii="Courier New" w:hAnsi="Courier New"/>
          <w:bCs/>
          <w:color w:val="000000"/>
          <w:sz w:val="18"/>
          <w:szCs w:val="21"/>
          <w:lang w:val="ru-RU"/>
        </w:rPr>
        <w:t>.getResourceAsStream("druid.properties");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pro.load(is);</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//2.初始化连接池对象</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ds = DruidDataSourceFactory.createDataSource(pro);</w:t>
      </w:r>
    </w:p>
    <w:p>
      <w:pPr>
        <w:pStyle w:val="52"/>
        <w:rPr>
          <w:lang w:val="ru-RU"/>
        </w:rPr>
      </w:pPr>
      <w:r>
        <w:rPr>
          <w:lang w:val="ru-RU"/>
        </w:rPr>
        <w:t xml:space="preserve">        } catch (IOException e) {</w:t>
      </w:r>
    </w:p>
    <w:p>
      <w:pPr>
        <w:pStyle w:val="52"/>
        <w:rPr>
          <w:lang w:val="ru-RU"/>
        </w:rPr>
      </w:pPr>
      <w:r>
        <w:rPr>
          <w:lang w:val="ru-RU"/>
        </w:rPr>
        <w:t xml:space="preserve">          </w:t>
      </w:r>
      <w:r>
        <w:rPr>
          <w:rFonts w:hint="eastAsia"/>
          <w:lang w:val="ru-RU"/>
        </w:rPr>
        <w:t xml:space="preserve"> throw new RuntimeException("找不到druid.properties文件，"</w:t>
      </w:r>
    </w:p>
    <w:p>
      <w:pPr>
        <w:pStyle w:val="52"/>
        <w:ind w:firstLine="1980" w:firstLineChars="1100"/>
        <w:rPr>
          <w:lang w:val="ru-RU"/>
        </w:rPr>
      </w:pPr>
      <w:r>
        <w:rPr>
          <w:lang w:val="ru-RU"/>
        </w:rPr>
        <w:t>+</w:t>
      </w:r>
      <w:r>
        <w:rPr>
          <w:rFonts w:hint="eastAsia"/>
          <w:lang w:val="ru-RU"/>
        </w:rPr>
        <w:t>"请在resources文件夹中创建druid.properties文件", e);</w:t>
      </w:r>
    </w:p>
    <w:p>
      <w:pPr>
        <w:pStyle w:val="52"/>
        <w:rPr>
          <w:lang w:val="ru-RU"/>
        </w:rPr>
      </w:pPr>
      <w:r>
        <w:rPr>
          <w:lang w:val="ru-RU"/>
        </w:rPr>
        <w:t xml:space="preserve">       } catch (Exception e) {</w:t>
      </w:r>
    </w:p>
    <w:p>
      <w:pPr>
        <w:pStyle w:val="52"/>
        <w:rPr>
          <w:lang w:val="ru-RU"/>
        </w:rPr>
      </w:pPr>
      <w:r>
        <w:rPr>
          <w:lang w:val="ru-RU"/>
        </w:rPr>
        <w:t xml:space="preserve">           </w:t>
      </w:r>
      <w:r>
        <w:rPr>
          <w:rFonts w:hint="eastAsia"/>
          <w:lang w:val="ru-RU"/>
        </w:rPr>
        <w:t>throw new RuntimeException("数据库初始化异常", e);</w:t>
      </w:r>
    </w:p>
    <w:p>
      <w:pPr>
        <w:pStyle w:val="52"/>
        <w:rPr>
          <w:lang w:val="ru-RU"/>
        </w:rPr>
      </w:pPr>
      <w:r>
        <w:rPr>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public static DataSource getDataSource(){</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return ds;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public static Connection getConnection() throws SQLException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return  ds.getConnection();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w:t>
      </w:r>
    </w:p>
    <w:p>
      <w:pPr>
        <w:adjustRightInd w:val="0"/>
        <w:snapToGrid w:val="0"/>
        <w:spacing w:line="150" w:lineRule="exact"/>
        <w:ind w:left="425"/>
        <w:rPr>
          <w:rFonts w:ascii="Courier New" w:hAnsi="Courier New"/>
          <w:bCs/>
          <w:color w:val="000000"/>
          <w:szCs w:val="21"/>
          <w:lang w:val="ru-RU"/>
        </w:rPr>
      </w:pPr>
    </w:p>
    <w:p>
      <w:pPr>
        <w:pStyle w:val="55"/>
        <w:spacing w:line="315" w:lineRule="atLeast"/>
        <w:ind w:firstLine="425"/>
        <w:jc w:val="both"/>
        <w:rPr>
          <w:lang w:val="ru-RU"/>
        </w:rPr>
      </w:pPr>
      <w:r>
        <w:rPr>
          <w:rFonts w:hint="eastAsia"/>
          <w:bCs w:val="0"/>
          <w:color w:val="auto"/>
          <w:sz w:val="21"/>
          <w:szCs w:val="24"/>
          <w:lang w:val="ru-RU"/>
        </w:rPr>
        <w:t>通过上述步骤的实施，P</w:t>
      </w:r>
      <w:r>
        <w:rPr>
          <w:rFonts w:hint="eastAsia"/>
          <w:bCs w:val="0"/>
          <w:color w:val="auto"/>
          <w:sz w:val="21"/>
          <w:szCs w:val="24"/>
          <w:lang w:val="en-US" w:eastAsia="zh-CN"/>
        </w:rPr>
        <w:t>DCS</w:t>
      </w:r>
      <w:r>
        <w:rPr>
          <w:rFonts w:hint="eastAsia"/>
          <w:bCs w:val="0"/>
          <w:color w:val="auto"/>
          <w:sz w:val="21"/>
          <w:szCs w:val="24"/>
          <w:lang w:val="ru-RU"/>
        </w:rPr>
        <w:t>项目的架构已经搭建完毕。</w:t>
      </w:r>
    </w:p>
    <w:sectPr>
      <w:pgSz w:w="10433" w:h="14742"/>
      <w:pgMar w:top="1361" w:right="1021" w:bottom="771" w:left="1021" w:header="851" w:footer="567" w:gutter="0"/>
      <w:cols w:space="425" w:num="1"/>
      <w:docGrid w:type="linesAndChars" w:linePitch="315" w:charSpace="-47"/>
    </w:sectPr>
  </w:body>
</w:document>
</file>

<file path=word/customizations.xml><?xml version="1.0" encoding="utf-8"?>
<wne:tcg xmlns:r="http://schemas.openxmlformats.org/officeDocument/2006/relationships" xmlns:wne="http://schemas.microsoft.com/office/word/2006/wordml">
  <wne:keymaps>
    <wne:keymap wne:kcmPrimary="0261">
      <wne:acd wne:acdName="acd0"/>
    </wne:keymap>
    <wne:keymap wne:kcmPrimary="0262">
      <wne:acd wne:acdName="acd1"/>
    </wne:keymap>
    <wne:keymap wne:kcmPrimary="0266">
      <wne:acd wne:acdName="acd2"/>
    </wne:keymap>
    <wne:keymap wne:kcmPrimary="0431">
      <wne:acd wne:acdName="acd3"/>
    </wne:keymap>
    <wne:keymap wne:kcmPrimary="0432">
      <wne:acd wne:acdName="acd4"/>
    </wne:keymap>
    <wne:keymap wne:kcmPrimary="0433">
      <wne:acd wne:acdName="acd5"/>
    </wne:keymap>
    <wne:keymap wne:kcmPrimary="0434">
      <wne:acd wne:acdName="acd6"/>
    </wne:keymap>
    <wne:keymap wne:kcmPrimary="0443">
      <wne:acd wne:acdName="acd7"/>
    </wne:keymap>
    <wne:keymap wne:kcmPrimary="044C">
      <wne:acd wne:acdName="acd8"/>
    </wne:keymap>
    <wne:keymap wne:kcmPrimary="0456">
      <wne:acd wne:acdName="acd9"/>
    </wne:keymap>
    <wne:keymap wne:kcmPrimary="0458">
      <wne:acd wne:acdName="acd10"/>
    </wne:keymap>
    <wne:keymap wne:kcmPrimary="045A">
      <wne:acd wne:acdName="acd11"/>
    </wne:keymap>
  </wne:keymaps>
  <wne:acds>
    <wne:acd wne:argValue="AgDobA9hATAPXIBi510OVCx7AE5MiIdlV1s=" wne:acdName="acd0" wne:fciIndexBasedOn="0065"/>
    <wne:acd wne:argValue="AgB5mO52" wne:acdName="acd1" wne:fciIndexBasedOn="0065"/>
    <wne:acd wne:argValue="AgA3aA9fMg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AWfwt6" wne:acdName="acd7" wne:fciIndexBasedOn="0065"/>
    <wne:acd wne:argValue="AgCLTw==" wne:acdName="acd8" wne:fciIndexBasedOn="0065"/>
    <wne:acd wne:argValue="AgBKU0yI" wne:acdName="acd9" wne:fciIndexBasedOn="0065"/>
    <wne:acd wne:argValue="AgD+VvSL" wne:acdName="acd10" wne:fciIndexBasedOn="0065"/>
    <wne:acd wne:argValue="AgD+Vg==" wne:acdName="acd1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华隶简体">
    <w:altName w:val="微软雅黑"/>
    <w:panose1 w:val="00000000000000000000"/>
    <w:charset w:val="86"/>
    <w:family w:val="script"/>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2"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幼圆">
    <w:altName w:val="宋体"/>
    <w:panose1 w:val="02010509060101010101"/>
    <w:charset w:val="86"/>
    <w:family w:val="modern"/>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Arial Unicode MS">
    <w:altName w:val="宋体"/>
    <w:panose1 w:val="020B0604020202020204"/>
    <w:charset w:val="86"/>
    <w:family w:val="swiss"/>
    <w:pitch w:val="default"/>
    <w:sig w:usb0="00000000" w:usb1="00000000" w:usb2="0000003F" w:usb3="00000000" w:csb0="003F01FF" w:csb1="00000000"/>
  </w:font>
  <w:font w:name="WP IconicSymbolsA">
    <w:altName w:val="Segoe Print"/>
    <w:panose1 w:val="00000000000000000000"/>
    <w:charset w:val="02"/>
    <w:family w:val="auto"/>
    <w:pitch w:val="default"/>
    <w:sig w:usb0="00000000" w:usb1="00000000" w:usb2="00000000" w:usb3="00000000" w:csb0="80000000" w:csb1="00000000"/>
  </w:font>
  <w:font w:name="方正琥珀简体">
    <w:altName w:val="微软雅黑"/>
    <w:panose1 w:val="00000000000000000000"/>
    <w:charset w:val="86"/>
    <w:family w:val="script"/>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rPr>
        <w:lang w:val="zh-CN"/>
      </w:rPr>
      <w:t xml:space="preserve"> </w:t>
    </w:r>
    <w:r>
      <w:rPr>
        <w:b w:val="0"/>
        <w:bCs w:val="0"/>
        <w:sz w:val="24"/>
        <w:szCs w:val="24"/>
      </w:rPr>
      <w:fldChar w:fldCharType="begin"/>
    </w:r>
    <w:r>
      <w:instrText xml:space="preserve">PAGE</w:instrText>
    </w:r>
    <w:r>
      <w:rPr>
        <w:b w:val="0"/>
        <w:bCs w:val="0"/>
        <w:sz w:val="24"/>
        <w:szCs w:val="24"/>
      </w:rPr>
      <w:fldChar w:fldCharType="separate"/>
    </w:r>
    <w:r>
      <w:t>12</w:t>
    </w:r>
    <w:r>
      <w:rPr>
        <w:b w:val="0"/>
        <w:bCs w:val="0"/>
        <w:sz w:val="24"/>
        <w:szCs w:val="24"/>
      </w:rPr>
      <w:fldChar w:fldCharType="end"/>
    </w:r>
    <w:r>
      <w:rPr>
        <w:lang w:val="zh-CN"/>
      </w:rPr>
      <w:t xml:space="preserve"> / </w:t>
    </w:r>
    <w:r>
      <w:rPr>
        <w:b w:val="0"/>
        <w:bCs w:val="0"/>
        <w:sz w:val="24"/>
        <w:szCs w:val="24"/>
      </w:rPr>
      <w:fldChar w:fldCharType="begin"/>
    </w:r>
    <w:r>
      <w:instrText xml:space="preserve">NUMPAGES</w:instrText>
    </w:r>
    <w:r>
      <w:rPr>
        <w:b w:val="0"/>
        <w:bCs w:val="0"/>
        <w:sz w:val="24"/>
        <w:szCs w:val="24"/>
      </w:rPr>
      <w:fldChar w:fldCharType="separate"/>
    </w:r>
    <w:r>
      <w:t>21</w:t>
    </w:r>
    <w:r>
      <w:rPr>
        <w:b w:val="0"/>
        <w:bCs w:val="0"/>
        <w:sz w:val="24"/>
        <w:szCs w:val="24"/>
      </w:rPr>
      <w:fldChar w:fldCharType="end"/>
    </w:r>
  </w:p>
  <w:p>
    <w:pPr>
      <w:pStyle w:val="2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37"/>
    <w:multiLevelType w:val="multilevel"/>
    <w:tmpl w:val="00000037"/>
    <w:lvl w:ilvl="0" w:tentative="0">
      <w:start w:val="1"/>
      <w:numFmt w:val="bullet"/>
      <w:pStyle w:val="111"/>
      <w:lvlText w:val=""/>
      <w:lvlJc w:val="left"/>
      <w:pPr>
        <w:tabs>
          <w:tab w:val="left" w:pos="840"/>
        </w:tabs>
        <w:ind w:left="840" w:hanging="420"/>
      </w:pPr>
      <w:rPr>
        <w:rFonts w:hint="default" w:ascii="WP IconicSymbolsA" w:hAnsi="WP IconicSymbolsA"/>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
    <w:nsid w:val="315F521E"/>
    <w:multiLevelType w:val="multilevel"/>
    <w:tmpl w:val="315F521E"/>
    <w:lvl w:ilvl="0" w:tentative="0">
      <w:start w:val="1"/>
      <w:numFmt w:val="decimal"/>
      <w:pStyle w:val="95"/>
      <w:lvlText w:val="%1"/>
      <w:lvlJc w:val="left"/>
      <w:pPr>
        <w:tabs>
          <w:tab w:val="left" w:pos="432"/>
        </w:tabs>
        <w:ind w:left="432" w:hanging="432"/>
      </w:pPr>
      <w:rPr>
        <w:rFonts w:hint="eastAsia"/>
      </w:rPr>
    </w:lvl>
    <w:lvl w:ilvl="1" w:tentative="0">
      <w:start w:val="1"/>
      <w:numFmt w:val="decimal"/>
      <w:pStyle w:val="96"/>
      <w:lvlText w:val="%1.%2"/>
      <w:lvlJc w:val="left"/>
      <w:pPr>
        <w:tabs>
          <w:tab w:val="left" w:pos="1296"/>
        </w:tabs>
        <w:ind w:left="1296" w:hanging="576"/>
      </w:pPr>
      <w:rPr>
        <w:rFonts w:hint="eastAsia"/>
      </w:rPr>
    </w:lvl>
    <w:lvl w:ilvl="2" w:tentative="0">
      <w:start w:val="1"/>
      <w:numFmt w:val="decimal"/>
      <w:pStyle w:val="98"/>
      <w:lvlText w:val="%1.%2.%3"/>
      <w:lvlJc w:val="left"/>
      <w:pPr>
        <w:tabs>
          <w:tab w:val="left" w:pos="1440"/>
        </w:tabs>
        <w:ind w:left="1440" w:hanging="720"/>
      </w:pPr>
      <w:rPr>
        <w:rFonts w:hint="eastAsia"/>
      </w:rPr>
    </w:lvl>
    <w:lvl w:ilvl="3" w:tentative="0">
      <w:start w:val="1"/>
      <w:numFmt w:val="decimal"/>
      <w:pStyle w:val="100"/>
      <w:lvlText w:val="%1.%2.%3.%4"/>
      <w:lvlJc w:val="left"/>
      <w:pPr>
        <w:tabs>
          <w:tab w:val="left" w:pos="1944"/>
        </w:tabs>
        <w:ind w:left="1944" w:hanging="864"/>
      </w:pPr>
      <w:rPr>
        <w:rFonts w:hint="eastAsia"/>
      </w:rPr>
    </w:lvl>
    <w:lvl w:ilvl="4" w:tentative="0">
      <w:start w:val="1"/>
      <w:numFmt w:val="upperLetter"/>
      <w:pStyle w:val="102"/>
      <w:lvlText w:val="%5"/>
      <w:lvlJc w:val="left"/>
      <w:pPr>
        <w:tabs>
          <w:tab w:val="left" w:pos="284"/>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2">
    <w:nsid w:val="37D0753E"/>
    <w:multiLevelType w:val="multilevel"/>
    <w:tmpl w:val="37D0753E"/>
    <w:lvl w:ilvl="0" w:tentative="0">
      <w:start w:val="1"/>
      <w:numFmt w:val="bullet"/>
      <w:pStyle w:val="130"/>
      <w:lvlText w:val=""/>
      <w:lvlJc w:val="left"/>
      <w:pPr>
        <w:tabs>
          <w:tab w:val="left" w:pos="1205"/>
        </w:tabs>
        <w:ind w:left="1205" w:hanging="360"/>
      </w:pPr>
      <w:rPr>
        <w:rFonts w:hint="default" w:ascii="Wingdings" w:hAnsi="Wingdings"/>
      </w:rPr>
    </w:lvl>
    <w:lvl w:ilvl="1" w:tentative="0">
      <w:start w:val="1"/>
      <w:numFmt w:val="bullet"/>
      <w:lvlText w:val=""/>
      <w:lvlJc w:val="left"/>
      <w:pPr>
        <w:tabs>
          <w:tab w:val="left" w:pos="1265"/>
        </w:tabs>
        <w:ind w:left="1265" w:hanging="42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3">
    <w:nsid w:val="39A943C1"/>
    <w:multiLevelType w:val="multilevel"/>
    <w:tmpl w:val="39A943C1"/>
    <w:lvl w:ilvl="0" w:tentative="0">
      <w:start w:val="1"/>
      <w:numFmt w:val="bullet"/>
      <w:lvlText w:val=""/>
      <w:lvlJc w:val="left"/>
      <w:pPr>
        <w:tabs>
          <w:tab w:val="left" w:pos="1205"/>
        </w:tabs>
        <w:ind w:left="1205" w:hanging="360"/>
      </w:pPr>
      <w:rPr>
        <w:rFonts w:hint="default" w:ascii="Wingdings" w:hAnsi="Wingdings"/>
      </w:rPr>
    </w:lvl>
    <w:lvl w:ilvl="1" w:tentative="0">
      <w:start w:val="1"/>
      <w:numFmt w:val="bullet"/>
      <w:pStyle w:val="131"/>
      <w:lvlText w:val=""/>
      <w:lvlJc w:val="left"/>
      <w:pPr>
        <w:tabs>
          <w:tab w:val="left" w:pos="1205"/>
        </w:tabs>
        <w:ind w:left="1205" w:hanging="36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4">
    <w:nsid w:val="3DFB1187"/>
    <w:multiLevelType w:val="multilevel"/>
    <w:tmpl w:val="3DFB1187"/>
    <w:lvl w:ilvl="0" w:tentative="0">
      <w:start w:val="1"/>
      <w:numFmt w:val="bullet"/>
      <w:pStyle w:val="144"/>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43BC5871"/>
    <w:multiLevelType w:val="multilevel"/>
    <w:tmpl w:val="43BC5871"/>
    <w:lvl w:ilvl="0" w:tentative="0">
      <w:start w:val="2001"/>
      <w:numFmt w:val="bullet"/>
      <w:pStyle w:val="127"/>
      <w:lvlText w:val=""/>
      <w:lvlJc w:val="left"/>
      <w:pPr>
        <w:tabs>
          <w:tab w:val="left" w:pos="1265"/>
        </w:tabs>
        <w:ind w:left="1265"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45FE5622"/>
    <w:multiLevelType w:val="multilevel"/>
    <w:tmpl w:val="45FE5622"/>
    <w:lvl w:ilvl="0" w:tentative="0">
      <w:start w:val="1"/>
      <w:numFmt w:val="bullet"/>
      <w:pStyle w:val="128"/>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4ABE192A"/>
    <w:multiLevelType w:val="multilevel"/>
    <w:tmpl w:val="4ABE192A"/>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
    <w:nsid w:val="51E2148F"/>
    <w:multiLevelType w:val="multilevel"/>
    <w:tmpl w:val="51E2148F"/>
    <w:lvl w:ilvl="0" w:tentative="0">
      <w:start w:val="1"/>
      <w:numFmt w:val="bullet"/>
      <w:pStyle w:val="83"/>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A0F3386"/>
    <w:multiLevelType w:val="multilevel"/>
    <w:tmpl w:val="5A0F338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5CC54DB1"/>
    <w:multiLevelType w:val="multilevel"/>
    <w:tmpl w:val="5CC54DB1"/>
    <w:lvl w:ilvl="0" w:tentative="0">
      <w:start w:val="1"/>
      <w:numFmt w:val="bullet"/>
      <w:pStyle w:val="6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1">
    <w:nsid w:val="5CFF6336"/>
    <w:multiLevelType w:val="multilevel"/>
    <w:tmpl w:val="5CFF6336"/>
    <w:lvl w:ilvl="0" w:tentative="0">
      <w:start w:val="1"/>
      <w:numFmt w:val="bullet"/>
      <w:pStyle w:val="85"/>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3C42900"/>
    <w:multiLevelType w:val="multilevel"/>
    <w:tmpl w:val="63C42900"/>
    <w:lvl w:ilvl="0" w:tentative="0">
      <w:start w:val="1"/>
      <w:numFmt w:val="bullet"/>
      <w:pStyle w:val="84"/>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5E72406"/>
    <w:multiLevelType w:val="multilevel"/>
    <w:tmpl w:val="65E72406"/>
    <w:lvl w:ilvl="0" w:tentative="0">
      <w:start w:val="2001"/>
      <w:numFmt w:val="bullet"/>
      <w:pStyle w:val="50"/>
      <w:lvlText w:val=""/>
      <w:lvlJc w:val="left"/>
      <w:pPr>
        <w:tabs>
          <w:tab w:val="left" w:pos="360"/>
        </w:tabs>
        <w:ind w:left="360" w:hanging="360"/>
      </w:pPr>
      <w:rPr>
        <w:rFonts w:hint="default" w:ascii="Symbol" w:hAnsi="Symbol" w:eastAsia="宋体"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735C5DE9"/>
    <w:multiLevelType w:val="multilevel"/>
    <w:tmpl w:val="735C5DE9"/>
    <w:lvl w:ilvl="0" w:tentative="0">
      <w:start w:val="1"/>
      <w:numFmt w:val="bullet"/>
      <w:pStyle w:val="88"/>
      <w:lvlText w:val=""/>
      <w:lvlJc w:val="left"/>
      <w:pPr>
        <w:tabs>
          <w:tab w:val="left" w:pos="3288"/>
        </w:tabs>
        <w:ind w:left="3288" w:hanging="420"/>
      </w:pPr>
      <w:rPr>
        <w:rFonts w:hint="default" w:ascii="Wingdings" w:hAnsi="Wingdings"/>
      </w:rPr>
    </w:lvl>
    <w:lvl w:ilvl="1" w:tentative="0">
      <w:start w:val="1"/>
      <w:numFmt w:val="bullet"/>
      <w:lvlText w:val=""/>
      <w:lvlJc w:val="left"/>
      <w:pPr>
        <w:tabs>
          <w:tab w:val="left" w:pos="3708"/>
        </w:tabs>
        <w:ind w:left="3708" w:hanging="420"/>
      </w:pPr>
      <w:rPr>
        <w:rFonts w:hint="default" w:ascii="Wingdings" w:hAnsi="Wingdings"/>
      </w:rPr>
    </w:lvl>
    <w:lvl w:ilvl="2" w:tentative="0">
      <w:start w:val="1"/>
      <w:numFmt w:val="bullet"/>
      <w:lvlText w:val=""/>
      <w:lvlJc w:val="left"/>
      <w:pPr>
        <w:tabs>
          <w:tab w:val="left" w:pos="4128"/>
        </w:tabs>
        <w:ind w:left="4128" w:hanging="420"/>
      </w:pPr>
      <w:rPr>
        <w:rFonts w:hint="default" w:ascii="Wingdings" w:hAnsi="Wingdings"/>
      </w:rPr>
    </w:lvl>
    <w:lvl w:ilvl="3" w:tentative="0">
      <w:start w:val="1"/>
      <w:numFmt w:val="bullet"/>
      <w:lvlText w:val=""/>
      <w:lvlJc w:val="left"/>
      <w:pPr>
        <w:tabs>
          <w:tab w:val="left" w:pos="4548"/>
        </w:tabs>
        <w:ind w:left="4548" w:hanging="420"/>
      </w:pPr>
      <w:rPr>
        <w:rFonts w:hint="default" w:ascii="Wingdings" w:hAnsi="Wingdings"/>
      </w:rPr>
    </w:lvl>
    <w:lvl w:ilvl="4" w:tentative="0">
      <w:start w:val="1"/>
      <w:numFmt w:val="bullet"/>
      <w:lvlText w:val=""/>
      <w:lvlJc w:val="left"/>
      <w:pPr>
        <w:tabs>
          <w:tab w:val="left" w:pos="4968"/>
        </w:tabs>
        <w:ind w:left="4968" w:hanging="420"/>
      </w:pPr>
      <w:rPr>
        <w:rFonts w:hint="default" w:ascii="Wingdings" w:hAnsi="Wingdings"/>
      </w:rPr>
    </w:lvl>
    <w:lvl w:ilvl="5" w:tentative="0">
      <w:start w:val="1"/>
      <w:numFmt w:val="bullet"/>
      <w:lvlText w:val=""/>
      <w:lvlJc w:val="left"/>
      <w:pPr>
        <w:tabs>
          <w:tab w:val="left" w:pos="5388"/>
        </w:tabs>
        <w:ind w:left="5388" w:hanging="420"/>
      </w:pPr>
      <w:rPr>
        <w:rFonts w:hint="default" w:ascii="Wingdings" w:hAnsi="Wingdings"/>
      </w:rPr>
    </w:lvl>
    <w:lvl w:ilvl="6" w:tentative="0">
      <w:start w:val="1"/>
      <w:numFmt w:val="bullet"/>
      <w:lvlText w:val=""/>
      <w:lvlJc w:val="left"/>
      <w:pPr>
        <w:tabs>
          <w:tab w:val="left" w:pos="5808"/>
        </w:tabs>
        <w:ind w:left="5808" w:hanging="420"/>
      </w:pPr>
      <w:rPr>
        <w:rFonts w:hint="default" w:ascii="Wingdings" w:hAnsi="Wingdings"/>
      </w:rPr>
    </w:lvl>
    <w:lvl w:ilvl="7" w:tentative="0">
      <w:start w:val="1"/>
      <w:numFmt w:val="bullet"/>
      <w:lvlText w:val=""/>
      <w:lvlJc w:val="left"/>
      <w:pPr>
        <w:tabs>
          <w:tab w:val="left" w:pos="6228"/>
        </w:tabs>
        <w:ind w:left="6228" w:hanging="420"/>
      </w:pPr>
      <w:rPr>
        <w:rFonts w:hint="default" w:ascii="Wingdings" w:hAnsi="Wingdings"/>
      </w:rPr>
    </w:lvl>
    <w:lvl w:ilvl="8" w:tentative="0">
      <w:start w:val="1"/>
      <w:numFmt w:val="bullet"/>
      <w:lvlText w:val=""/>
      <w:lvlJc w:val="left"/>
      <w:pPr>
        <w:tabs>
          <w:tab w:val="left" w:pos="6648"/>
        </w:tabs>
        <w:ind w:left="6648" w:hanging="420"/>
      </w:pPr>
      <w:rPr>
        <w:rFonts w:hint="default" w:ascii="Wingdings" w:hAnsi="Wingdings"/>
      </w:rPr>
    </w:lvl>
  </w:abstractNum>
  <w:abstractNum w:abstractNumId="15">
    <w:nsid w:val="7C9F412E"/>
    <w:multiLevelType w:val="multilevel"/>
    <w:tmpl w:val="7C9F412E"/>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num w:numId="1">
    <w:abstractNumId w:val="1"/>
  </w:num>
  <w:num w:numId="2">
    <w:abstractNumId w:val="13"/>
  </w:num>
  <w:num w:numId="3">
    <w:abstractNumId w:val="10"/>
  </w:num>
  <w:num w:numId="4">
    <w:abstractNumId w:val="8"/>
  </w:num>
  <w:num w:numId="5">
    <w:abstractNumId w:val="12"/>
  </w:num>
  <w:num w:numId="6">
    <w:abstractNumId w:val="11"/>
  </w:num>
  <w:num w:numId="7">
    <w:abstractNumId w:val="14"/>
  </w:num>
  <w:num w:numId="8">
    <w:abstractNumId w:val="0"/>
  </w:num>
  <w:num w:numId="9">
    <w:abstractNumId w:val="5"/>
  </w:num>
  <w:num w:numId="10">
    <w:abstractNumId w:val="6"/>
  </w:num>
  <w:num w:numId="11">
    <w:abstractNumId w:val="2"/>
  </w:num>
  <w:num w:numId="12">
    <w:abstractNumId w:val="3"/>
  </w:num>
  <w:num w:numId="13">
    <w:abstractNumId w:val="4"/>
  </w:num>
  <w:num w:numId="14">
    <w:abstractNumId w:val="7"/>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HorizontalSpacing w:val="105"/>
  <w:drawingGridVerticalSpacing w:val="315"/>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QyMTQ1NWQ5YWFkMzM1MTg1Nzg5OTIyNWUyMDRhMjAifQ=="/>
  </w:docVars>
  <w:rsids>
    <w:rsidRoot w:val="00000000"/>
    <w:rsid w:val="00FC10C9"/>
    <w:rsid w:val="01EC44CA"/>
    <w:rsid w:val="03FC0A55"/>
    <w:rsid w:val="072A1E88"/>
    <w:rsid w:val="0C032E92"/>
    <w:rsid w:val="0CBA4EE7"/>
    <w:rsid w:val="0D1B596B"/>
    <w:rsid w:val="11D06BDF"/>
    <w:rsid w:val="11E52263"/>
    <w:rsid w:val="1A8A6C8B"/>
    <w:rsid w:val="1B7200A9"/>
    <w:rsid w:val="1DB52C7C"/>
    <w:rsid w:val="21DF3829"/>
    <w:rsid w:val="35AC67AE"/>
    <w:rsid w:val="3D9C5764"/>
    <w:rsid w:val="492E1699"/>
    <w:rsid w:val="504D50AA"/>
    <w:rsid w:val="509A0348"/>
    <w:rsid w:val="7A9D6886"/>
    <w:rsid w:val="7EBB3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name="FollowedHyperlink"/>
    <w:lsdException w:qFormat="1" w:unhideWhenUsed="0" w:uiPriority="0"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5"/>
    <w:qFormat/>
    <w:uiPriority w:val="0"/>
    <w:pPr>
      <w:keepNext/>
      <w:adjustRightInd w:val="0"/>
      <w:spacing w:line="1680" w:lineRule="auto"/>
      <w:ind w:right="408"/>
      <w:jc w:val="right"/>
      <w:outlineLvl w:val="0"/>
    </w:pPr>
    <w:rPr>
      <w:rFonts w:ascii="方正华隶简体" w:eastAsia="方正华隶简体"/>
      <w:bCs/>
      <w:sz w:val="48"/>
      <w:szCs w:val="48"/>
      <w:lang w:val="ru-RU"/>
    </w:rPr>
  </w:style>
  <w:style w:type="paragraph" w:styleId="3">
    <w:name w:val="heading 2"/>
    <w:basedOn w:val="1"/>
    <w:next w:val="1"/>
    <w:link w:val="48"/>
    <w:qFormat/>
    <w:uiPriority w:val="0"/>
    <w:pPr>
      <w:keepNext/>
      <w:adjustRightInd w:val="0"/>
      <w:spacing w:line="720" w:lineRule="auto"/>
      <w:jc w:val="center"/>
      <w:outlineLvl w:val="1"/>
    </w:pPr>
    <w:rPr>
      <w:rFonts w:eastAsia="黑体"/>
      <w:bCs/>
      <w:sz w:val="32"/>
      <w:szCs w:val="32"/>
    </w:rPr>
  </w:style>
  <w:style w:type="paragraph" w:styleId="4">
    <w:name w:val="heading 3"/>
    <w:basedOn w:val="1"/>
    <w:next w:val="5"/>
    <w:link w:val="49"/>
    <w:qFormat/>
    <w:uiPriority w:val="0"/>
    <w:pPr>
      <w:keepNext/>
      <w:keepLines/>
      <w:adjustRightInd w:val="0"/>
      <w:spacing w:line="480" w:lineRule="auto"/>
      <w:outlineLvl w:val="2"/>
    </w:pPr>
    <w:rPr>
      <w:rFonts w:eastAsia="黑体"/>
      <w:bCs/>
      <w:sz w:val="28"/>
      <w:szCs w:val="28"/>
      <w:lang w:val="ru-RU"/>
    </w:rPr>
  </w:style>
  <w:style w:type="paragraph" w:styleId="6">
    <w:name w:val="heading 4"/>
    <w:basedOn w:val="1"/>
    <w:next w:val="1"/>
    <w:link w:val="188"/>
    <w:qFormat/>
    <w:uiPriority w:val="0"/>
    <w:pPr>
      <w:keepNext/>
      <w:keepLines/>
      <w:adjustRightInd w:val="0"/>
      <w:snapToGrid w:val="0"/>
      <w:spacing w:line="315" w:lineRule="exact"/>
      <w:ind w:firstLine="425"/>
      <w:outlineLvl w:val="3"/>
    </w:pPr>
    <w:rPr>
      <w:rFonts w:ascii="方正小标宋简体" w:hAnsi="Arial" w:eastAsia="方正小标宋简体"/>
      <w:bCs/>
      <w:szCs w:val="21"/>
    </w:rPr>
  </w:style>
  <w:style w:type="paragraph" w:styleId="7">
    <w:name w:val="heading 5"/>
    <w:basedOn w:val="1"/>
    <w:next w:val="1"/>
    <w:link w:val="189"/>
    <w:qFormat/>
    <w:uiPriority w:val="0"/>
    <w:pPr>
      <w:keepNext/>
      <w:keepLines/>
      <w:spacing w:before="280" w:after="290" w:line="376" w:lineRule="auto"/>
      <w:outlineLvl w:val="4"/>
    </w:pPr>
    <w:rPr>
      <w:b/>
      <w:bCs/>
      <w:sz w:val="28"/>
      <w:szCs w:val="28"/>
    </w:rPr>
  </w:style>
  <w:style w:type="paragraph" w:styleId="8">
    <w:name w:val="heading 6"/>
    <w:basedOn w:val="1"/>
    <w:next w:val="1"/>
    <w:link w:val="190"/>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9">
    <w:name w:val="heading 7"/>
    <w:basedOn w:val="1"/>
    <w:next w:val="1"/>
    <w:link w:val="191"/>
    <w:qFormat/>
    <w:uiPriority w:val="0"/>
    <w:pPr>
      <w:keepNext/>
      <w:keepLines/>
      <w:numPr>
        <w:ilvl w:val="6"/>
        <w:numId w:val="1"/>
      </w:numPr>
      <w:spacing w:before="240" w:after="64" w:line="320" w:lineRule="auto"/>
      <w:outlineLvl w:val="6"/>
    </w:pPr>
    <w:rPr>
      <w:b/>
      <w:bCs/>
      <w:sz w:val="24"/>
    </w:rPr>
  </w:style>
  <w:style w:type="paragraph" w:styleId="10">
    <w:name w:val="heading 8"/>
    <w:basedOn w:val="1"/>
    <w:next w:val="1"/>
    <w:link w:val="192"/>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link w:val="193"/>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40">
    <w:name w:val="Default Paragraph Font"/>
    <w:semiHidden/>
    <w:unhideWhenUsed/>
    <w:qFormat/>
    <w:uiPriority w:val="1"/>
  </w:style>
  <w:style w:type="table" w:default="1" w:styleId="38">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tabs>
        <w:tab w:val="left" w:pos="360"/>
      </w:tabs>
      <w:ind w:left="360" w:hanging="360"/>
    </w:pPr>
  </w:style>
  <w:style w:type="paragraph" w:styleId="12">
    <w:name w:val="toc 7"/>
    <w:basedOn w:val="1"/>
    <w:next w:val="1"/>
    <w:semiHidden/>
    <w:qFormat/>
    <w:uiPriority w:val="0"/>
    <w:pPr>
      <w:ind w:left="1260"/>
      <w:jc w:val="left"/>
    </w:pPr>
    <w:rPr>
      <w:sz w:val="18"/>
      <w:szCs w:val="18"/>
    </w:rPr>
  </w:style>
  <w:style w:type="paragraph" w:styleId="13">
    <w:name w:val="caption"/>
    <w:basedOn w:val="1"/>
    <w:next w:val="1"/>
    <w:qFormat/>
    <w:uiPriority w:val="0"/>
    <w:pPr>
      <w:adjustRightInd w:val="0"/>
      <w:jc w:val="center"/>
    </w:pPr>
    <w:rPr>
      <w:b/>
      <w:bCs/>
      <w:sz w:val="20"/>
      <w:szCs w:val="20"/>
    </w:rPr>
  </w:style>
  <w:style w:type="paragraph" w:styleId="14">
    <w:name w:val="Document Map"/>
    <w:basedOn w:val="1"/>
    <w:semiHidden/>
    <w:qFormat/>
    <w:uiPriority w:val="0"/>
    <w:pPr>
      <w:shd w:val="clear" w:color="auto" w:fill="000080"/>
      <w:ind w:firstLine="200" w:firstLineChars="200"/>
    </w:pPr>
  </w:style>
  <w:style w:type="paragraph" w:styleId="15">
    <w:name w:val="annotation text"/>
    <w:basedOn w:val="1"/>
    <w:link w:val="202"/>
    <w:semiHidden/>
    <w:qFormat/>
    <w:uiPriority w:val="0"/>
    <w:pPr>
      <w:ind w:firstLine="200" w:firstLineChars="200"/>
      <w:jc w:val="left"/>
    </w:pPr>
  </w:style>
  <w:style w:type="paragraph" w:styleId="16">
    <w:name w:val="Body Text"/>
    <w:basedOn w:val="1"/>
    <w:link w:val="194"/>
    <w:qFormat/>
    <w:uiPriority w:val="0"/>
    <w:rPr>
      <w:bCs/>
      <w:color w:val="000000"/>
      <w:szCs w:val="21"/>
    </w:rPr>
  </w:style>
  <w:style w:type="paragraph" w:styleId="17">
    <w:name w:val="Body Text Indent"/>
    <w:basedOn w:val="1"/>
    <w:link w:val="196"/>
    <w:qFormat/>
    <w:uiPriority w:val="0"/>
    <w:pPr>
      <w:ind w:firstLine="412"/>
    </w:pPr>
    <w:rPr>
      <w:bCs/>
      <w:color w:val="000000"/>
      <w:szCs w:val="21"/>
    </w:rPr>
  </w:style>
  <w:style w:type="paragraph" w:styleId="18">
    <w:name w:val="toc 5"/>
    <w:basedOn w:val="1"/>
    <w:next w:val="1"/>
    <w:semiHidden/>
    <w:qFormat/>
    <w:uiPriority w:val="0"/>
    <w:pPr>
      <w:ind w:left="840"/>
      <w:jc w:val="left"/>
    </w:pPr>
    <w:rPr>
      <w:sz w:val="18"/>
      <w:szCs w:val="18"/>
    </w:rPr>
  </w:style>
  <w:style w:type="paragraph" w:styleId="19">
    <w:name w:val="toc 3"/>
    <w:basedOn w:val="1"/>
    <w:next w:val="1"/>
    <w:semiHidden/>
    <w:qFormat/>
    <w:uiPriority w:val="0"/>
    <w:pPr>
      <w:ind w:left="420"/>
      <w:jc w:val="left"/>
    </w:pPr>
    <w:rPr>
      <w:i/>
      <w:iCs/>
      <w:sz w:val="20"/>
      <w:szCs w:val="20"/>
    </w:rPr>
  </w:style>
  <w:style w:type="paragraph" w:styleId="20">
    <w:name w:val="toc 8"/>
    <w:basedOn w:val="1"/>
    <w:next w:val="1"/>
    <w:semiHidden/>
    <w:qFormat/>
    <w:uiPriority w:val="0"/>
    <w:pPr>
      <w:ind w:left="1470"/>
      <w:jc w:val="left"/>
    </w:pPr>
    <w:rPr>
      <w:sz w:val="18"/>
      <w:szCs w:val="18"/>
    </w:rPr>
  </w:style>
  <w:style w:type="paragraph" w:styleId="21">
    <w:name w:val="Date"/>
    <w:basedOn w:val="1"/>
    <w:next w:val="1"/>
    <w:link w:val="199"/>
    <w:qFormat/>
    <w:uiPriority w:val="0"/>
    <w:rPr>
      <w:rFonts w:ascii="宋体"/>
      <w:szCs w:val="20"/>
    </w:rPr>
  </w:style>
  <w:style w:type="paragraph" w:styleId="22">
    <w:name w:val="Body Text Indent 2"/>
    <w:basedOn w:val="1"/>
    <w:link w:val="200"/>
    <w:qFormat/>
    <w:uiPriority w:val="0"/>
    <w:pPr>
      <w:ind w:firstLine="420"/>
    </w:pPr>
    <w:rPr>
      <w:rFonts w:ascii="Courier New" w:hAnsi="Courier New"/>
      <w:sz w:val="18"/>
      <w:szCs w:val="20"/>
    </w:rPr>
  </w:style>
  <w:style w:type="paragraph" w:styleId="23">
    <w:name w:val="Balloon Text"/>
    <w:basedOn w:val="1"/>
    <w:semiHidden/>
    <w:qFormat/>
    <w:uiPriority w:val="0"/>
    <w:pPr>
      <w:ind w:firstLine="200" w:firstLineChars="200"/>
    </w:pPr>
    <w:rPr>
      <w:sz w:val="18"/>
      <w:szCs w:val="18"/>
    </w:rPr>
  </w:style>
  <w:style w:type="paragraph" w:styleId="24">
    <w:name w:val="footer"/>
    <w:basedOn w:val="1"/>
    <w:link w:val="197"/>
    <w:qFormat/>
    <w:uiPriority w:val="99"/>
    <w:pPr>
      <w:tabs>
        <w:tab w:val="center" w:pos="4153"/>
        <w:tab w:val="right" w:pos="8306"/>
      </w:tabs>
      <w:snapToGrid w:val="0"/>
      <w:jc w:val="left"/>
    </w:pPr>
    <w:rPr>
      <w:b/>
      <w:bCs/>
      <w:color w:val="000000"/>
      <w:sz w:val="18"/>
      <w:szCs w:val="18"/>
    </w:rPr>
  </w:style>
  <w:style w:type="paragraph" w:styleId="25">
    <w:name w:val="header"/>
    <w:basedOn w:val="1"/>
    <w:link w:val="56"/>
    <w:qFormat/>
    <w:uiPriority w:val="99"/>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qFormat/>
    <w:uiPriority w:val="0"/>
    <w:pPr>
      <w:spacing w:before="120" w:after="120"/>
      <w:jc w:val="left"/>
    </w:pPr>
    <w:rPr>
      <w:b/>
      <w:bCs/>
      <w:caps/>
      <w:sz w:val="20"/>
      <w:szCs w:val="20"/>
    </w:rPr>
  </w:style>
  <w:style w:type="paragraph" w:styleId="27">
    <w:name w:val="toc 4"/>
    <w:basedOn w:val="1"/>
    <w:next w:val="1"/>
    <w:semiHidden/>
    <w:qFormat/>
    <w:uiPriority w:val="0"/>
    <w:pPr>
      <w:ind w:left="630"/>
      <w:jc w:val="left"/>
    </w:pPr>
    <w:rPr>
      <w:sz w:val="18"/>
      <w:szCs w:val="18"/>
    </w:rPr>
  </w:style>
  <w:style w:type="paragraph" w:styleId="28">
    <w:name w:val="toc 6"/>
    <w:basedOn w:val="1"/>
    <w:next w:val="1"/>
    <w:semiHidden/>
    <w:qFormat/>
    <w:uiPriority w:val="0"/>
    <w:pPr>
      <w:ind w:left="1050"/>
      <w:jc w:val="left"/>
    </w:pPr>
    <w:rPr>
      <w:sz w:val="18"/>
      <w:szCs w:val="18"/>
    </w:rPr>
  </w:style>
  <w:style w:type="paragraph" w:styleId="29">
    <w:name w:val="Body Text Indent 3"/>
    <w:basedOn w:val="1"/>
    <w:link w:val="195"/>
    <w:qFormat/>
    <w:uiPriority w:val="0"/>
    <w:pPr>
      <w:ind w:firstLine="420"/>
    </w:pPr>
    <w:rPr>
      <w:bCs/>
      <w:color w:val="000000"/>
      <w:szCs w:val="21"/>
    </w:rPr>
  </w:style>
  <w:style w:type="paragraph" w:styleId="30">
    <w:name w:val="table of figures"/>
    <w:basedOn w:val="1"/>
    <w:next w:val="1"/>
    <w:semiHidden/>
    <w:qFormat/>
    <w:uiPriority w:val="0"/>
    <w:pPr>
      <w:autoSpaceDE w:val="0"/>
      <w:autoSpaceDN w:val="0"/>
      <w:adjustRightInd w:val="0"/>
      <w:ind w:left="200" w:leftChars="200" w:hanging="200" w:hangingChars="200"/>
    </w:pPr>
    <w:rPr>
      <w:szCs w:val="18"/>
    </w:rPr>
  </w:style>
  <w:style w:type="paragraph" w:styleId="31">
    <w:name w:val="toc 2"/>
    <w:basedOn w:val="1"/>
    <w:next w:val="1"/>
    <w:semiHidden/>
    <w:qFormat/>
    <w:uiPriority w:val="0"/>
    <w:pPr>
      <w:ind w:left="210"/>
      <w:jc w:val="left"/>
    </w:pPr>
    <w:rPr>
      <w:smallCaps/>
      <w:sz w:val="20"/>
      <w:szCs w:val="20"/>
    </w:rPr>
  </w:style>
  <w:style w:type="paragraph" w:styleId="32">
    <w:name w:val="toc 9"/>
    <w:basedOn w:val="1"/>
    <w:next w:val="1"/>
    <w:semiHidden/>
    <w:qFormat/>
    <w:uiPriority w:val="0"/>
    <w:pPr>
      <w:ind w:left="1680"/>
      <w:jc w:val="left"/>
    </w:pPr>
    <w:rPr>
      <w:sz w:val="18"/>
      <w:szCs w:val="18"/>
    </w:rPr>
  </w:style>
  <w:style w:type="paragraph" w:styleId="33">
    <w:name w:val="Body Text 2"/>
    <w:basedOn w:val="1"/>
    <w:link w:val="201"/>
    <w:qFormat/>
    <w:uiPriority w:val="0"/>
    <w:rPr>
      <w:sz w:val="18"/>
      <w:szCs w:val="20"/>
    </w:rPr>
  </w:style>
  <w:style w:type="paragraph" w:styleId="34">
    <w:name w:val="HTML Preformatted"/>
    <w:basedOn w:val="1"/>
    <w:link w:val="203"/>
    <w:qFormat/>
    <w:uiPriority w:val="99"/>
    <w:pPr>
      <w:ind w:firstLine="200" w:firstLineChars="200"/>
    </w:pPr>
    <w:rPr>
      <w:rFonts w:ascii="Courier New" w:hAnsi="Courier New" w:cs="Courier New"/>
      <w:sz w:val="20"/>
      <w:szCs w:val="20"/>
    </w:rPr>
  </w:style>
  <w:style w:type="paragraph" w:styleId="35">
    <w:name w:val="Normal (Web)"/>
    <w:basedOn w:val="1"/>
    <w:qFormat/>
    <w:uiPriority w:val="0"/>
    <w:pPr>
      <w:widowControl/>
      <w:spacing w:before="100" w:beforeAutospacing="1" w:after="100" w:afterAutospacing="1"/>
      <w:ind w:firstLine="200" w:firstLineChars="200"/>
      <w:jc w:val="left"/>
    </w:pPr>
    <w:rPr>
      <w:rFonts w:ascii="宋体" w:hAnsi="宋体" w:cs="宋体"/>
      <w:kern w:val="0"/>
      <w:sz w:val="24"/>
    </w:rPr>
  </w:style>
  <w:style w:type="paragraph" w:styleId="36">
    <w:name w:val="index 1"/>
    <w:basedOn w:val="1"/>
    <w:next w:val="1"/>
    <w:semiHidden/>
    <w:qFormat/>
    <w:uiPriority w:val="0"/>
    <w:pPr>
      <w:spacing w:before="120"/>
      <w:ind w:firstLine="420"/>
    </w:pPr>
    <w:rPr>
      <w:rFonts w:ascii="仿宋_GB2312" w:eastAsia="仿宋_GB2312"/>
      <w:szCs w:val="20"/>
    </w:rPr>
  </w:style>
  <w:style w:type="paragraph" w:styleId="37">
    <w:name w:val="annotation subject"/>
    <w:basedOn w:val="15"/>
    <w:next w:val="15"/>
    <w:semiHidden/>
    <w:qFormat/>
    <w:uiPriority w:val="0"/>
    <w:rPr>
      <w:b/>
      <w:bCs/>
    </w:rPr>
  </w:style>
  <w:style w:type="table" w:styleId="39">
    <w:name w:val="Table Grid"/>
    <w:basedOn w:val="3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1">
    <w:name w:val="Strong"/>
    <w:qFormat/>
    <w:uiPriority w:val="0"/>
    <w:rPr>
      <w:b/>
      <w:bCs/>
    </w:rPr>
  </w:style>
  <w:style w:type="character" w:styleId="42">
    <w:name w:val="page number"/>
    <w:basedOn w:val="40"/>
    <w:qFormat/>
    <w:uiPriority w:val="0"/>
  </w:style>
  <w:style w:type="character" w:styleId="43">
    <w:name w:val="FollowedHyperlink"/>
    <w:semiHidden/>
    <w:qFormat/>
    <w:uiPriority w:val="0"/>
    <w:rPr>
      <w:color w:val="800080"/>
      <w:u w:val="single"/>
    </w:rPr>
  </w:style>
  <w:style w:type="character" w:styleId="44">
    <w:name w:val="Emphasis"/>
    <w:qFormat/>
    <w:uiPriority w:val="20"/>
    <w:rPr>
      <w:i/>
      <w:iCs/>
    </w:rPr>
  </w:style>
  <w:style w:type="character" w:styleId="45">
    <w:name w:val="Hyperlink"/>
    <w:qFormat/>
    <w:uiPriority w:val="0"/>
    <w:rPr>
      <w:color w:val="0000FF"/>
      <w:u w:val="single"/>
    </w:rPr>
  </w:style>
  <w:style w:type="character" w:styleId="46">
    <w:name w:val="annotation reference"/>
    <w:semiHidden/>
    <w:qFormat/>
    <w:uiPriority w:val="0"/>
    <w:rPr>
      <w:sz w:val="21"/>
      <w:szCs w:val="21"/>
    </w:rPr>
  </w:style>
  <w:style w:type="paragraph" w:customStyle="1" w:styleId="47">
    <w:name w:val="Note Heading"/>
    <w:basedOn w:val="1"/>
    <w:next w:val="1"/>
    <w:link w:val="205"/>
    <w:qFormat/>
    <w:uiPriority w:val="0"/>
    <w:pPr>
      <w:ind w:firstLine="200" w:firstLineChars="200"/>
      <w:jc w:val="center"/>
    </w:pPr>
  </w:style>
  <w:style w:type="character" w:customStyle="1" w:styleId="48">
    <w:name w:val="标题 2 Char"/>
    <w:link w:val="3"/>
    <w:qFormat/>
    <w:uiPriority w:val="0"/>
    <w:rPr>
      <w:rFonts w:eastAsia="黑体"/>
      <w:bCs/>
      <w:kern w:val="2"/>
      <w:sz w:val="32"/>
      <w:szCs w:val="32"/>
      <w:lang w:val="en-US" w:eastAsia="zh-CN" w:bidi="ar-SA"/>
    </w:rPr>
  </w:style>
  <w:style w:type="character" w:customStyle="1" w:styleId="49">
    <w:name w:val="标题 3 Char"/>
    <w:link w:val="4"/>
    <w:qFormat/>
    <w:uiPriority w:val="9"/>
    <w:rPr>
      <w:rFonts w:eastAsia="黑体"/>
      <w:bCs/>
      <w:kern w:val="2"/>
      <w:sz w:val="28"/>
      <w:szCs w:val="28"/>
      <w:lang w:val="ru-RU" w:eastAsia="zh-CN" w:bidi="ar-SA"/>
    </w:rPr>
  </w:style>
  <w:style w:type="paragraph" w:customStyle="1" w:styleId="50">
    <w:name w:val="项目"/>
    <w:basedOn w:val="1"/>
    <w:qFormat/>
    <w:uiPriority w:val="0"/>
    <w:pPr>
      <w:numPr>
        <w:ilvl w:val="0"/>
        <w:numId w:val="2"/>
      </w:numPr>
      <w:adjustRightInd w:val="0"/>
      <w:snapToGrid w:val="0"/>
      <w:spacing w:line="315" w:lineRule="atLeast"/>
    </w:pPr>
    <w:rPr>
      <w:bCs/>
      <w:color w:val="000000"/>
      <w:szCs w:val="21"/>
    </w:rPr>
  </w:style>
  <w:style w:type="paragraph" w:customStyle="1" w:styleId="51">
    <w:name w:val="半行"/>
    <w:basedOn w:val="1"/>
    <w:qFormat/>
    <w:uiPriority w:val="0"/>
    <w:pPr>
      <w:adjustRightInd w:val="0"/>
      <w:snapToGrid w:val="0"/>
      <w:spacing w:line="150" w:lineRule="exact"/>
      <w:ind w:firstLine="425"/>
    </w:pPr>
    <w:rPr>
      <w:rFonts w:ascii="Courier New" w:hAnsi="Courier New"/>
      <w:bCs/>
      <w:color w:val="000000"/>
      <w:szCs w:val="21"/>
    </w:rPr>
  </w:style>
  <w:style w:type="paragraph" w:customStyle="1" w:styleId="52">
    <w:name w:val="编程"/>
    <w:basedOn w:val="1"/>
    <w:link w:val="212"/>
    <w:qFormat/>
    <w:uiPriority w:val="0"/>
    <w:pPr>
      <w:adjustRightInd w:val="0"/>
      <w:snapToGrid w:val="0"/>
      <w:spacing w:line="270" w:lineRule="atLeast"/>
      <w:ind w:firstLine="425"/>
    </w:pPr>
    <w:rPr>
      <w:rFonts w:ascii="Courier New" w:hAnsi="Courier New"/>
      <w:bCs/>
      <w:color w:val="000000"/>
      <w:sz w:val="18"/>
      <w:szCs w:val="21"/>
    </w:rPr>
  </w:style>
  <w:style w:type="paragraph" w:customStyle="1" w:styleId="53">
    <w:name w:val="图"/>
    <w:basedOn w:val="1"/>
    <w:link w:val="54"/>
    <w:qFormat/>
    <w:uiPriority w:val="0"/>
    <w:pPr>
      <w:adjustRightInd w:val="0"/>
      <w:snapToGrid w:val="0"/>
      <w:spacing w:before="157" w:beforeLines="50" w:line="316" w:lineRule="atLeast"/>
      <w:jc w:val="center"/>
    </w:pPr>
    <w:rPr>
      <w:bCs/>
      <w:color w:val="000000"/>
      <w:szCs w:val="21"/>
    </w:rPr>
  </w:style>
  <w:style w:type="character" w:customStyle="1" w:styleId="54">
    <w:name w:val="图 Char"/>
    <w:link w:val="53"/>
    <w:qFormat/>
    <w:uiPriority w:val="0"/>
    <w:rPr>
      <w:rFonts w:eastAsia="宋体"/>
      <w:bCs/>
      <w:color w:val="000000"/>
      <w:kern w:val="2"/>
      <w:sz w:val="21"/>
      <w:szCs w:val="21"/>
      <w:lang w:val="en-US" w:eastAsia="zh-CN" w:bidi="ar-SA"/>
    </w:rPr>
  </w:style>
  <w:style w:type="paragraph" w:customStyle="1" w:styleId="55">
    <w:name w:val="图说"/>
    <w:basedOn w:val="1"/>
    <w:link w:val="211"/>
    <w:qFormat/>
    <w:uiPriority w:val="0"/>
    <w:pPr>
      <w:adjustRightInd w:val="0"/>
      <w:spacing w:line="480" w:lineRule="auto"/>
      <w:jc w:val="center"/>
    </w:pPr>
    <w:rPr>
      <w:bCs/>
      <w:color w:val="000000"/>
      <w:sz w:val="18"/>
      <w:szCs w:val="21"/>
    </w:rPr>
  </w:style>
  <w:style w:type="character" w:customStyle="1" w:styleId="56">
    <w:name w:val="页眉 Char"/>
    <w:link w:val="25"/>
    <w:qFormat/>
    <w:uiPriority w:val="99"/>
    <w:rPr>
      <w:rFonts w:eastAsia="宋体"/>
      <w:kern w:val="2"/>
      <w:sz w:val="18"/>
      <w:szCs w:val="18"/>
      <w:lang w:val="en-US" w:eastAsia="zh-CN" w:bidi="ar-SA"/>
    </w:rPr>
  </w:style>
  <w:style w:type="paragraph" w:customStyle="1" w:styleId="57">
    <w:name w:val="注："/>
    <w:basedOn w:val="1"/>
    <w:qFormat/>
    <w:uiPriority w:val="0"/>
    <w:pPr>
      <w:topLinePunct/>
      <w:adjustRightInd w:val="0"/>
      <w:snapToGrid w:val="0"/>
      <w:spacing w:line="315" w:lineRule="atLeast"/>
      <w:ind w:firstLine="425"/>
    </w:pPr>
    <w:rPr>
      <w:rFonts w:eastAsia="楷体_GB2312"/>
    </w:rPr>
  </w:style>
  <w:style w:type="paragraph" w:customStyle="1" w:styleId="58">
    <w:name w:val="提示"/>
    <w:basedOn w:val="1"/>
    <w:qFormat/>
    <w:uiPriority w:val="0"/>
    <w:pPr>
      <w:topLinePunct/>
      <w:adjustRightInd w:val="0"/>
      <w:snapToGrid w:val="0"/>
      <w:spacing w:line="315" w:lineRule="atLeast"/>
      <w:ind w:firstLine="425"/>
      <w:textAlignment w:val="center"/>
    </w:pPr>
    <w:rPr>
      <w:rFonts w:eastAsia="楷体_GB2312"/>
    </w:rPr>
  </w:style>
  <w:style w:type="paragraph" w:customStyle="1" w:styleId="59">
    <w:name w:val="表题"/>
    <w:basedOn w:val="52"/>
    <w:link w:val="213"/>
    <w:qFormat/>
    <w:uiPriority w:val="0"/>
    <w:pPr>
      <w:spacing w:before="35" w:beforeLines="35" w:after="15" w:afterLines="15" w:line="315" w:lineRule="atLeast"/>
      <w:ind w:firstLine="0"/>
      <w:jc w:val="center"/>
    </w:pPr>
    <w:rPr>
      <w:rFonts w:ascii="Times New Roman" w:hAnsi="Times New Roman" w:eastAsia="黑体"/>
      <w:lang w:val="en-GB"/>
    </w:rPr>
  </w:style>
  <w:style w:type="paragraph" w:customStyle="1" w:styleId="60">
    <w:name w:val="方法X：XXXX"/>
    <w:basedOn w:val="1"/>
    <w:qFormat/>
    <w:uiPriority w:val="0"/>
    <w:pPr>
      <w:topLinePunct/>
      <w:adjustRightInd w:val="0"/>
      <w:snapToGrid w:val="0"/>
      <w:spacing w:line="315" w:lineRule="atLeast"/>
      <w:ind w:firstLine="425"/>
      <w:textAlignment w:val="center"/>
    </w:pPr>
    <w:rPr>
      <w:rFonts w:ascii="Arial" w:hAnsi="Arial" w:eastAsia="黑体" w:cs="Arial"/>
    </w:rPr>
  </w:style>
  <w:style w:type="paragraph" w:customStyle="1" w:styleId="61">
    <w:name w:val="样式1"/>
    <w:basedOn w:val="1"/>
    <w:qFormat/>
    <w:uiPriority w:val="0"/>
    <w:pPr>
      <w:topLinePunct/>
      <w:adjustRightInd w:val="0"/>
      <w:snapToGrid w:val="0"/>
      <w:spacing w:line="314" w:lineRule="atLeast"/>
      <w:ind w:firstLine="425"/>
    </w:pPr>
    <w:rPr>
      <w:rFonts w:ascii="Times" w:hAnsi="Times" w:eastAsia="楷体_GB2312"/>
    </w:rPr>
  </w:style>
  <w:style w:type="paragraph" w:customStyle="1" w:styleId="62">
    <w:name w:val="样式2"/>
    <w:basedOn w:val="61"/>
    <w:qFormat/>
    <w:uiPriority w:val="0"/>
    <w:rPr>
      <w:rFonts w:ascii="Times New Roman" w:hAnsi="Times New Roman" w:eastAsia="宋体"/>
    </w:rPr>
  </w:style>
  <w:style w:type="paragraph" w:customStyle="1" w:styleId="63">
    <w:name w:val="注意"/>
    <w:basedOn w:val="64"/>
    <w:link w:val="210"/>
    <w:qFormat/>
    <w:uiPriority w:val="0"/>
    <w:pPr>
      <w:topLinePunct/>
      <w:adjustRightInd w:val="0"/>
      <w:snapToGrid w:val="0"/>
      <w:spacing w:line="315" w:lineRule="atLeast"/>
      <w:ind w:firstLine="425" w:firstLineChars="0"/>
      <w:jc w:val="both"/>
    </w:pPr>
    <w:rPr>
      <w:rFonts w:eastAsia="楷体_GB2312" w:cs="Times New Roman"/>
      <w:sz w:val="21"/>
      <w:szCs w:val="21"/>
    </w:rPr>
  </w:style>
  <w:style w:type="paragraph" w:customStyle="1" w:styleId="64">
    <w:name w:val="样式 正文文字 + 首行缩进:  4 字符"/>
    <w:basedOn w:val="1"/>
    <w:link w:val="65"/>
    <w:qFormat/>
    <w:uiPriority w:val="0"/>
    <w:pPr>
      <w:spacing w:line="360" w:lineRule="auto"/>
      <w:ind w:firstLine="200" w:firstLineChars="200"/>
      <w:jc w:val="left"/>
    </w:pPr>
    <w:rPr>
      <w:rFonts w:cs="宋体"/>
      <w:sz w:val="24"/>
      <w:szCs w:val="20"/>
    </w:rPr>
  </w:style>
  <w:style w:type="character" w:customStyle="1" w:styleId="65">
    <w:name w:val="样式 正文文字 + 首行缩进:  4 字符 Char"/>
    <w:link w:val="64"/>
    <w:qFormat/>
    <w:uiPriority w:val="0"/>
    <w:rPr>
      <w:rFonts w:eastAsia="宋体" w:cs="宋体"/>
      <w:kern w:val="2"/>
      <w:sz w:val="24"/>
      <w:lang w:val="en-US" w:eastAsia="zh-CN" w:bidi="ar-SA"/>
    </w:rPr>
  </w:style>
  <w:style w:type="paragraph" w:customStyle="1" w:styleId="66">
    <w:name w:val="公式"/>
    <w:basedOn w:val="1"/>
    <w:qFormat/>
    <w:uiPriority w:val="0"/>
    <w:pPr>
      <w:tabs>
        <w:tab w:val="center" w:pos="4088"/>
        <w:tab w:val="right" w:pos="8343"/>
      </w:tabs>
      <w:snapToGrid w:val="0"/>
      <w:spacing w:line="315" w:lineRule="atLeast"/>
      <w:textAlignment w:val="center"/>
    </w:pPr>
  </w:style>
  <w:style w:type="paragraph" w:customStyle="1" w:styleId="67">
    <w:name w:val="正文文本首行缩进1"/>
    <w:basedOn w:val="16"/>
    <w:link w:val="204"/>
    <w:qFormat/>
    <w:uiPriority w:val="0"/>
    <w:pPr>
      <w:spacing w:after="120"/>
      <w:ind w:firstLine="420" w:firstLineChars="100"/>
    </w:pPr>
    <w:rPr>
      <w:bCs w:val="0"/>
      <w:color w:val="auto"/>
      <w:szCs w:val="24"/>
    </w:rPr>
  </w:style>
  <w:style w:type="paragraph" w:customStyle="1" w:styleId="68">
    <w:name w:val="样式3"/>
    <w:basedOn w:val="1"/>
    <w:qFormat/>
    <w:uiPriority w:val="0"/>
    <w:pPr>
      <w:numPr>
        <w:ilvl w:val="0"/>
        <w:numId w:val="3"/>
      </w:numPr>
      <w:tabs>
        <w:tab w:val="clear" w:pos="840"/>
      </w:tabs>
      <w:topLinePunct/>
      <w:adjustRightInd w:val="0"/>
      <w:snapToGrid w:val="0"/>
      <w:spacing w:line="315" w:lineRule="atLeast"/>
      <w:ind w:left="782" w:hanging="357"/>
      <w:textAlignment w:val="center"/>
    </w:pPr>
  </w:style>
  <w:style w:type="paragraph" w:customStyle="1" w:styleId="69">
    <w:name w:val="选择题"/>
    <w:basedOn w:val="1"/>
    <w:qFormat/>
    <w:uiPriority w:val="0"/>
    <w:pPr>
      <w:ind w:firstLine="420" w:firstLineChars="200"/>
    </w:pPr>
  </w:style>
  <w:style w:type="character" w:customStyle="1" w:styleId="70">
    <w:name w:val="red1"/>
    <w:qFormat/>
    <w:uiPriority w:val="0"/>
    <w:rPr>
      <w:color w:val="FF3300"/>
    </w:rPr>
  </w:style>
  <w:style w:type="character" w:customStyle="1" w:styleId="71">
    <w:name w:val="gray1"/>
    <w:qFormat/>
    <w:uiPriority w:val="0"/>
    <w:rPr>
      <w:color w:val="666666"/>
    </w:rPr>
  </w:style>
  <w:style w:type="paragraph" w:customStyle="1" w:styleId="72">
    <w:name w:val="proclabel"/>
    <w:basedOn w:val="1"/>
    <w:qFormat/>
    <w:uiPriority w:val="0"/>
    <w:pPr>
      <w:widowControl/>
      <w:spacing w:before="100" w:beforeAutospacing="1" w:after="100" w:afterAutospacing="1"/>
      <w:ind w:firstLine="200" w:firstLineChars="200"/>
      <w:jc w:val="left"/>
    </w:pPr>
    <w:rPr>
      <w:rFonts w:ascii="宋体" w:hAnsi="宋体" w:cs="宋体"/>
      <w:color w:val="333333"/>
      <w:kern w:val="0"/>
      <w:sz w:val="24"/>
    </w:rPr>
  </w:style>
  <w:style w:type="paragraph" w:customStyle="1" w:styleId="73">
    <w:name w:val="正文缩进_Xp"/>
    <w:basedOn w:val="1"/>
    <w:link w:val="74"/>
    <w:qFormat/>
    <w:uiPriority w:val="0"/>
    <w:pPr>
      <w:ind w:firstLine="435" w:firstLineChars="200"/>
    </w:pPr>
    <w:rPr>
      <w:lang w:val="zh-CN"/>
    </w:rPr>
  </w:style>
  <w:style w:type="character" w:customStyle="1" w:styleId="74">
    <w:name w:val="正文缩进_Xp Char"/>
    <w:link w:val="73"/>
    <w:qFormat/>
    <w:uiPriority w:val="0"/>
    <w:rPr>
      <w:rFonts w:eastAsia="宋体"/>
      <w:kern w:val="2"/>
      <w:sz w:val="21"/>
      <w:szCs w:val="24"/>
      <w:lang w:val="zh-CN" w:eastAsia="zh-CN" w:bidi="ar-SA"/>
    </w:rPr>
  </w:style>
  <w:style w:type="paragraph" w:customStyle="1" w:styleId="75">
    <w:name w:val="*图注"/>
    <w:qFormat/>
    <w:uiPriority w:val="0"/>
    <w:pPr>
      <w:jc w:val="center"/>
    </w:pPr>
    <w:rPr>
      <w:rFonts w:ascii="Arial" w:hAnsi="Arial" w:eastAsia="宋体" w:cs="Times New Roman"/>
      <w:kern w:val="2"/>
      <w:sz w:val="18"/>
      <w:szCs w:val="21"/>
      <w:lang w:val="en-US" w:eastAsia="zh-CN" w:bidi="ar-SA"/>
    </w:rPr>
  </w:style>
  <w:style w:type="paragraph" w:customStyle="1" w:styleId="76">
    <w:name w:val="*文档正文"/>
    <w:basedOn w:val="1"/>
    <w:qFormat/>
    <w:uiPriority w:val="0"/>
    <w:pPr>
      <w:ind w:firstLine="420"/>
    </w:pPr>
    <w:rPr>
      <w:rFonts w:ascii="Arial" w:hAnsi="Arial" w:eastAsia="幼圆"/>
      <w:szCs w:val="21"/>
    </w:rPr>
  </w:style>
  <w:style w:type="paragraph" w:customStyle="1" w:styleId="77">
    <w:name w:val="*文档正文 Char"/>
    <w:basedOn w:val="1"/>
    <w:link w:val="78"/>
    <w:qFormat/>
    <w:uiPriority w:val="0"/>
    <w:pPr>
      <w:ind w:firstLine="420"/>
    </w:pPr>
    <w:rPr>
      <w:rFonts w:ascii="Arial" w:hAnsi="Arial" w:eastAsia="幼圆"/>
      <w:szCs w:val="21"/>
    </w:rPr>
  </w:style>
  <w:style w:type="character" w:customStyle="1" w:styleId="78">
    <w:name w:val="*文档正文 Char Char"/>
    <w:link w:val="77"/>
    <w:qFormat/>
    <w:uiPriority w:val="0"/>
    <w:rPr>
      <w:rFonts w:ascii="Arial" w:hAnsi="Arial" w:eastAsia="幼圆"/>
      <w:kern w:val="2"/>
      <w:sz w:val="21"/>
      <w:szCs w:val="21"/>
      <w:lang w:val="en-US" w:eastAsia="zh-CN" w:bidi="ar-SA"/>
    </w:rPr>
  </w:style>
  <w:style w:type="paragraph" w:customStyle="1" w:styleId="79">
    <w:name w:val="*侧边标题"/>
    <w:basedOn w:val="1"/>
    <w:next w:val="80"/>
    <w:link w:val="82"/>
    <w:qFormat/>
    <w:uiPriority w:val="0"/>
    <w:pPr>
      <w:spacing w:before="20" w:beforeLines="20" w:after="20" w:afterLines="20"/>
      <w:jc w:val="center"/>
    </w:pPr>
    <w:rPr>
      <w:rFonts w:ascii="Arial" w:hAnsi="Arial" w:eastAsia="黑体"/>
      <w:color w:val="FF0000"/>
      <w:szCs w:val="21"/>
    </w:rPr>
  </w:style>
  <w:style w:type="paragraph" w:customStyle="1" w:styleId="80">
    <w:name w:val="*侧边正文"/>
    <w:basedOn w:val="1"/>
    <w:link w:val="81"/>
    <w:qFormat/>
    <w:uiPriority w:val="0"/>
    <w:pPr>
      <w:ind w:firstLine="200" w:firstLineChars="200"/>
    </w:pPr>
    <w:rPr>
      <w:rFonts w:ascii="Arial" w:hAnsi="Arial" w:eastAsia="楷体_GB2312"/>
      <w:sz w:val="18"/>
      <w:szCs w:val="18"/>
    </w:rPr>
  </w:style>
  <w:style w:type="character" w:customStyle="1" w:styleId="81">
    <w:name w:val="*侧边正文 Char"/>
    <w:link w:val="80"/>
    <w:qFormat/>
    <w:uiPriority w:val="0"/>
    <w:rPr>
      <w:rFonts w:ascii="Arial" w:hAnsi="Arial" w:eastAsia="楷体_GB2312"/>
      <w:kern w:val="2"/>
      <w:sz w:val="18"/>
      <w:szCs w:val="18"/>
      <w:lang w:val="en-US" w:eastAsia="zh-CN" w:bidi="ar-SA"/>
    </w:rPr>
  </w:style>
  <w:style w:type="character" w:customStyle="1" w:styleId="82">
    <w:name w:val="*侧边标题 Char"/>
    <w:link w:val="79"/>
    <w:qFormat/>
    <w:uiPriority w:val="0"/>
    <w:rPr>
      <w:rFonts w:ascii="Arial" w:hAnsi="Arial" w:eastAsia="黑体"/>
      <w:color w:val="FF0000"/>
      <w:kern w:val="2"/>
      <w:sz w:val="21"/>
      <w:szCs w:val="21"/>
      <w:lang w:val="en-US" w:eastAsia="zh-CN" w:bidi="ar-SA"/>
    </w:rPr>
  </w:style>
  <w:style w:type="paragraph" w:customStyle="1" w:styleId="83">
    <w:name w:val="*举一反三"/>
    <w:next w:val="1"/>
    <w:uiPriority w:val="0"/>
    <w:pPr>
      <w:numPr>
        <w:ilvl w:val="0"/>
        <w:numId w:val="4"/>
      </w:numPr>
      <w:spacing w:before="50" w:beforeLines="50" w:after="50" w:afterLines="50"/>
    </w:pPr>
    <w:rPr>
      <w:rFonts w:ascii="Arial" w:hAnsi="Arial" w:eastAsia="黑体" w:cs="Times New Roman"/>
      <w:kern w:val="2"/>
      <w:sz w:val="28"/>
      <w:szCs w:val="28"/>
      <w:lang w:val="en-US" w:eastAsia="zh-CN" w:bidi="ar-SA"/>
    </w:rPr>
  </w:style>
  <w:style w:type="paragraph" w:customStyle="1" w:styleId="84">
    <w:name w:val="*自我实践"/>
    <w:basedOn w:val="1"/>
    <w:qFormat/>
    <w:uiPriority w:val="0"/>
    <w:pPr>
      <w:numPr>
        <w:ilvl w:val="0"/>
        <w:numId w:val="5"/>
      </w:numPr>
    </w:pPr>
    <w:rPr>
      <w:rFonts w:ascii="Arial" w:hAnsi="Arial" w:eastAsia="黑体"/>
      <w:sz w:val="28"/>
      <w:szCs w:val="28"/>
    </w:rPr>
  </w:style>
  <w:style w:type="paragraph" w:customStyle="1" w:styleId="85">
    <w:name w:val="*牢记"/>
    <w:basedOn w:val="1"/>
    <w:next w:val="1"/>
    <w:qFormat/>
    <w:uiPriority w:val="0"/>
    <w:pPr>
      <w:numPr>
        <w:ilvl w:val="0"/>
        <w:numId w:val="6"/>
      </w:numPr>
    </w:pPr>
    <w:rPr>
      <w:rFonts w:ascii="Arial" w:hAnsi="Arial" w:eastAsia="黑体"/>
      <w:sz w:val="28"/>
      <w:szCs w:val="28"/>
    </w:rPr>
  </w:style>
  <w:style w:type="paragraph" w:customStyle="1" w:styleId="86">
    <w:name w:val="@內文A"/>
    <w:basedOn w:val="1"/>
    <w:link w:val="87"/>
    <w:qFormat/>
    <w:uiPriority w:val="0"/>
    <w:pPr>
      <w:adjustRightInd w:val="0"/>
      <w:snapToGrid w:val="0"/>
      <w:ind w:left="211" w:leftChars="100" w:right="211" w:rightChars="100" w:firstLine="441" w:firstLineChars="200"/>
      <w:textAlignment w:val="baseline"/>
    </w:pPr>
    <w:rPr>
      <w:snapToGrid w:val="0"/>
      <w:kern w:val="0"/>
      <w:szCs w:val="21"/>
    </w:rPr>
  </w:style>
  <w:style w:type="character" w:customStyle="1" w:styleId="87">
    <w:name w:val="@內文A 字元"/>
    <w:link w:val="86"/>
    <w:qFormat/>
    <w:uiPriority w:val="0"/>
    <w:rPr>
      <w:rFonts w:eastAsia="宋体"/>
      <w:snapToGrid w:val="0"/>
      <w:sz w:val="21"/>
      <w:szCs w:val="21"/>
      <w:lang w:val="en-US" w:eastAsia="zh-CN" w:bidi="ar-SA"/>
    </w:rPr>
  </w:style>
  <w:style w:type="paragraph" w:customStyle="1" w:styleId="88">
    <w:name w:val="项目列表K"/>
    <w:basedOn w:val="1"/>
    <w:link w:val="89"/>
    <w:qFormat/>
    <w:uiPriority w:val="0"/>
    <w:pPr>
      <w:numPr>
        <w:ilvl w:val="0"/>
        <w:numId w:val="7"/>
      </w:numPr>
      <w:adjustRightInd w:val="0"/>
      <w:snapToGrid w:val="0"/>
      <w:spacing w:line="240" w:lineRule="atLeast"/>
      <w:jc w:val="left"/>
      <w:textAlignment w:val="baseline"/>
    </w:pPr>
    <w:rPr>
      <w:rFonts w:eastAsia="楷体_GB2312"/>
      <w:spacing w:val="6"/>
      <w:kern w:val="0"/>
      <w:szCs w:val="20"/>
      <w:lang w:eastAsia="zh-TW"/>
    </w:rPr>
  </w:style>
  <w:style w:type="character" w:customStyle="1" w:styleId="89">
    <w:name w:val="项目列表K Char"/>
    <w:link w:val="88"/>
    <w:qFormat/>
    <w:uiPriority w:val="0"/>
    <w:rPr>
      <w:rFonts w:eastAsia="楷体_GB2312"/>
      <w:spacing w:val="6"/>
      <w:sz w:val="21"/>
      <w:lang w:eastAsia="zh-TW"/>
    </w:rPr>
  </w:style>
  <w:style w:type="paragraph" w:customStyle="1" w:styleId="90">
    <w:name w:val="样式 步骤标题S + 首行缩进:  2 字符"/>
    <w:basedOn w:val="1"/>
    <w:qFormat/>
    <w:uiPriority w:val="0"/>
    <w:pPr>
      <w:spacing w:line="360" w:lineRule="auto"/>
      <w:ind w:firstLine="200" w:firstLineChars="200"/>
      <w:jc w:val="left"/>
      <w:outlineLvl w:val="4"/>
    </w:pPr>
    <w:rPr>
      <w:rFonts w:eastAsia="楷体_GB2312" w:cs="宋体"/>
      <w:snapToGrid w:val="0"/>
      <w:color w:val="000000"/>
      <w:szCs w:val="20"/>
      <w:lang w:eastAsia="zh-TW"/>
    </w:rPr>
  </w:style>
  <w:style w:type="character" w:customStyle="1" w:styleId="91">
    <w:name w:val="@注意C"/>
    <w:qFormat/>
    <w:uiPriority w:val="0"/>
    <w:rPr>
      <w:color w:val="FF0000"/>
    </w:rPr>
  </w:style>
  <w:style w:type="paragraph" w:customStyle="1" w:styleId="92">
    <w:name w:val="*插图居中"/>
    <w:next w:val="1"/>
    <w:qFormat/>
    <w:uiPriority w:val="0"/>
    <w:pPr>
      <w:spacing w:before="50" w:beforeLines="50"/>
      <w:jc w:val="center"/>
    </w:pPr>
    <w:rPr>
      <w:rFonts w:ascii="Times New Roman" w:hAnsi="Times New Roman" w:eastAsia="宋体" w:cs="Times New Roman"/>
      <w:kern w:val="2"/>
      <w:sz w:val="21"/>
      <w:szCs w:val="21"/>
      <w:lang w:val="en-US" w:eastAsia="zh-CN" w:bidi="ar-SA"/>
    </w:rPr>
  </w:style>
  <w:style w:type="paragraph" w:customStyle="1" w:styleId="93">
    <w:name w:val="说明Alt+R"/>
    <w:basedOn w:val="86"/>
    <w:link w:val="94"/>
    <w:qFormat/>
    <w:uiPriority w:val="0"/>
    <w:rPr>
      <w:rFonts w:ascii="楷体_GB2312" w:hAnsi="楷体_GB2312" w:eastAsia="楷体_GB2312"/>
    </w:rPr>
  </w:style>
  <w:style w:type="character" w:customStyle="1" w:styleId="94">
    <w:name w:val="说明Alt+R Char"/>
    <w:link w:val="93"/>
    <w:qFormat/>
    <w:uiPriority w:val="0"/>
    <w:rPr>
      <w:rFonts w:ascii="楷体_GB2312" w:hAnsi="楷体_GB2312" w:eastAsia="楷体_GB2312"/>
      <w:snapToGrid w:val="0"/>
      <w:sz w:val="21"/>
      <w:szCs w:val="21"/>
      <w:lang w:val="en-US" w:eastAsia="zh-CN" w:bidi="ar-SA"/>
    </w:rPr>
  </w:style>
  <w:style w:type="paragraph" w:customStyle="1" w:styleId="95">
    <w:name w:val="章标题"/>
    <w:basedOn w:val="2"/>
    <w:qFormat/>
    <w:uiPriority w:val="0"/>
    <w:pPr>
      <w:keepLines/>
      <w:numPr>
        <w:ilvl w:val="0"/>
        <w:numId w:val="1"/>
      </w:numPr>
      <w:adjustRightInd/>
      <w:spacing w:before="340" w:after="330" w:line="578" w:lineRule="auto"/>
      <w:jc w:val="both"/>
    </w:pPr>
    <w:rPr>
      <w:rFonts w:eastAsia="宋体"/>
      <w:b/>
      <w:kern w:val="44"/>
      <w:sz w:val="44"/>
      <w:szCs w:val="44"/>
      <w:lang w:val="en-US"/>
    </w:rPr>
  </w:style>
  <w:style w:type="paragraph" w:customStyle="1" w:styleId="96">
    <w:name w:val="一级节标题"/>
    <w:basedOn w:val="3"/>
    <w:link w:val="97"/>
    <w:qFormat/>
    <w:uiPriority w:val="0"/>
    <w:pPr>
      <w:keepLines/>
      <w:numPr>
        <w:ilvl w:val="1"/>
        <w:numId w:val="1"/>
      </w:numPr>
      <w:adjustRightInd/>
      <w:spacing w:before="260" w:after="260" w:line="415" w:lineRule="auto"/>
      <w:jc w:val="left"/>
    </w:pPr>
    <w:rPr>
      <w:rFonts w:ascii="Arial"/>
      <w:b/>
    </w:rPr>
  </w:style>
  <w:style w:type="character" w:customStyle="1" w:styleId="97">
    <w:name w:val="一级节标题 Char"/>
    <w:link w:val="96"/>
    <w:qFormat/>
    <w:uiPriority w:val="0"/>
    <w:rPr>
      <w:rFonts w:ascii="Arial" w:eastAsia="黑体"/>
      <w:b/>
      <w:bCs/>
      <w:kern w:val="2"/>
      <w:sz w:val="32"/>
      <w:szCs w:val="32"/>
    </w:rPr>
  </w:style>
  <w:style w:type="paragraph" w:customStyle="1" w:styleId="98">
    <w:name w:val="二级节标题"/>
    <w:basedOn w:val="4"/>
    <w:link w:val="99"/>
    <w:qFormat/>
    <w:uiPriority w:val="0"/>
    <w:pPr>
      <w:numPr>
        <w:ilvl w:val="2"/>
        <w:numId w:val="1"/>
      </w:numPr>
      <w:adjustRightInd/>
      <w:spacing w:before="260" w:after="260" w:line="416" w:lineRule="auto"/>
    </w:pPr>
    <w:rPr>
      <w:rFonts w:eastAsia="宋体"/>
      <w:b/>
      <w:sz w:val="32"/>
      <w:szCs w:val="32"/>
      <w:lang w:val="en-US"/>
    </w:rPr>
  </w:style>
  <w:style w:type="character" w:customStyle="1" w:styleId="99">
    <w:name w:val="二级节标题 Char"/>
    <w:link w:val="98"/>
    <w:qFormat/>
    <w:uiPriority w:val="0"/>
    <w:rPr>
      <w:b/>
      <w:bCs/>
      <w:kern w:val="2"/>
      <w:sz w:val="32"/>
      <w:szCs w:val="32"/>
    </w:rPr>
  </w:style>
  <w:style w:type="paragraph" w:customStyle="1" w:styleId="100">
    <w:name w:val="三级节标题"/>
    <w:basedOn w:val="6"/>
    <w:link w:val="101"/>
    <w:qFormat/>
    <w:uiPriority w:val="0"/>
    <w:pPr>
      <w:numPr>
        <w:ilvl w:val="3"/>
        <w:numId w:val="1"/>
      </w:numPr>
      <w:adjustRightInd/>
      <w:spacing w:before="280" w:after="290" w:line="377" w:lineRule="auto"/>
      <w:jc w:val="left"/>
    </w:pPr>
    <w:rPr>
      <w:b/>
      <w:sz w:val="28"/>
      <w:szCs w:val="28"/>
    </w:rPr>
  </w:style>
  <w:style w:type="character" w:customStyle="1" w:styleId="101">
    <w:name w:val="三级节标题 Char"/>
    <w:link w:val="100"/>
    <w:qFormat/>
    <w:uiPriority w:val="0"/>
    <w:rPr>
      <w:rFonts w:ascii="方正小标宋简体" w:hAnsi="Arial" w:eastAsia="方正小标宋简体"/>
      <w:b/>
      <w:bCs/>
      <w:kern w:val="2"/>
      <w:sz w:val="28"/>
      <w:szCs w:val="28"/>
    </w:rPr>
  </w:style>
  <w:style w:type="paragraph" w:customStyle="1" w:styleId="102">
    <w:name w:val="四级节标题"/>
    <w:basedOn w:val="7"/>
    <w:qFormat/>
    <w:uiPriority w:val="0"/>
    <w:pPr>
      <w:numPr>
        <w:ilvl w:val="4"/>
        <w:numId w:val="1"/>
      </w:numPr>
    </w:pPr>
  </w:style>
  <w:style w:type="paragraph" w:customStyle="1" w:styleId="103">
    <w:name w:val="正文说明"/>
    <w:basedOn w:val="1"/>
    <w:link w:val="104"/>
    <w:qFormat/>
    <w:uiPriority w:val="0"/>
    <w:pPr>
      <w:spacing w:line="360" w:lineRule="auto"/>
      <w:ind w:firstLine="960" w:firstLineChars="400"/>
      <w:jc w:val="left"/>
    </w:pPr>
    <w:rPr>
      <w:rFonts w:ascii="Arial Black" w:hAnsi="Arial Black" w:eastAsia="黑体"/>
      <w:sz w:val="24"/>
    </w:rPr>
  </w:style>
  <w:style w:type="character" w:customStyle="1" w:styleId="104">
    <w:name w:val="正文说明 Char"/>
    <w:link w:val="103"/>
    <w:qFormat/>
    <w:uiPriority w:val="0"/>
    <w:rPr>
      <w:rFonts w:ascii="Arial Black" w:hAnsi="Arial Black" w:eastAsia="黑体"/>
      <w:kern w:val="2"/>
      <w:sz w:val="24"/>
      <w:szCs w:val="24"/>
      <w:lang w:val="en-US" w:eastAsia="zh-CN" w:bidi="ar-SA"/>
    </w:rPr>
  </w:style>
  <w:style w:type="paragraph" w:customStyle="1" w:styleId="105">
    <w:name w:val="图题"/>
    <w:basedOn w:val="103"/>
    <w:next w:val="16"/>
    <w:link w:val="106"/>
    <w:qFormat/>
    <w:uiPriority w:val="0"/>
    <w:pPr>
      <w:jc w:val="center"/>
    </w:pPr>
    <w:rPr>
      <w:rFonts w:eastAsia="宋体"/>
      <w:sz w:val="18"/>
    </w:rPr>
  </w:style>
  <w:style w:type="character" w:customStyle="1" w:styleId="106">
    <w:name w:val="图题 Char"/>
    <w:link w:val="105"/>
    <w:qFormat/>
    <w:uiPriority w:val="0"/>
    <w:rPr>
      <w:rFonts w:ascii="Arial Black" w:hAnsi="Arial Black" w:eastAsia="宋体"/>
      <w:kern w:val="2"/>
      <w:sz w:val="18"/>
      <w:szCs w:val="24"/>
      <w:lang w:val="en-US" w:eastAsia="zh-CN" w:bidi="ar-SA"/>
    </w:rPr>
  </w:style>
  <w:style w:type="paragraph" w:customStyle="1" w:styleId="107">
    <w:name w:val="注意、小技巧后第一行文字"/>
    <w:basedOn w:val="1"/>
    <w:link w:val="108"/>
    <w:qFormat/>
    <w:uiPriority w:val="0"/>
    <w:pPr>
      <w:pBdr>
        <w:top w:val="single" w:color="auto" w:sz="8" w:space="0"/>
        <w:left w:val="single" w:color="auto" w:sz="8" w:space="4"/>
        <w:bottom w:val="single" w:color="auto" w:sz="8" w:space="2"/>
        <w:right w:val="single" w:color="auto" w:sz="8" w:space="4"/>
      </w:pBdr>
      <w:shd w:val="clear" w:color="auto" w:fill="D9D9D9"/>
      <w:adjustRightInd w:val="0"/>
      <w:snapToGrid w:val="0"/>
      <w:spacing w:before="50" w:beforeLines="50" w:after="50" w:afterLines="50" w:line="315" w:lineRule="atLeast"/>
      <w:ind w:left="539" w:right="539" w:firstLine="425"/>
      <w:textAlignment w:val="baseline"/>
    </w:pPr>
    <w:rPr>
      <w:rFonts w:eastAsia="楷体_GB2312"/>
      <w:kern w:val="21"/>
      <w:szCs w:val="21"/>
    </w:rPr>
  </w:style>
  <w:style w:type="character" w:customStyle="1" w:styleId="108">
    <w:name w:val="注意、小技巧后第一行文字 Char Char"/>
    <w:link w:val="107"/>
    <w:qFormat/>
    <w:uiPriority w:val="0"/>
    <w:rPr>
      <w:rFonts w:eastAsia="楷体_GB2312"/>
      <w:kern w:val="21"/>
      <w:sz w:val="21"/>
      <w:szCs w:val="21"/>
      <w:lang w:val="en-US" w:eastAsia="zh-CN" w:bidi="ar-SA"/>
    </w:rPr>
  </w:style>
  <w:style w:type="paragraph" w:customStyle="1" w:styleId="109">
    <w:name w:val="样式 Courier New 六号 左 段前: 6.25 磅 顶端: (点式 自定义颜(RGB(11913685)..."/>
    <w:basedOn w:val="1"/>
    <w:qFormat/>
    <w:uiPriority w:val="0"/>
    <w:pPr>
      <w:pBdr>
        <w:top w:val="dotted" w:color="778855" w:sz="4" w:space="6"/>
        <w:left w:val="dotted" w:color="778855" w:sz="4" w:space="6"/>
        <w:bottom w:val="dotted" w:color="778855" w:sz="4" w:space="6"/>
        <w:right w:val="dotted" w:color="778855" w:sz="4" w:space="6"/>
      </w:pBdr>
      <w:shd w:val="clear" w:color="auto" w:fill="F5F5F5"/>
      <w:adjustRightInd w:val="0"/>
      <w:snapToGrid w:val="0"/>
      <w:spacing w:line="100" w:lineRule="atLeast"/>
      <w:jc w:val="left"/>
    </w:pPr>
    <w:rPr>
      <w:rFonts w:ascii="Arial Unicode MS" w:hAnsi="Arial Unicode MS" w:cs="宋体"/>
      <w:kern w:val="0"/>
      <w:szCs w:val="21"/>
    </w:rPr>
  </w:style>
  <w:style w:type="paragraph" w:customStyle="1" w:styleId="110">
    <w:name w:val="一级项目符号"/>
    <w:basedOn w:val="1"/>
    <w:qFormat/>
    <w:uiPriority w:val="0"/>
    <w:pPr>
      <w:topLinePunct/>
      <w:adjustRightInd w:val="0"/>
      <w:snapToGrid w:val="0"/>
      <w:spacing w:line="315" w:lineRule="atLeast"/>
    </w:pPr>
    <w:rPr>
      <w:rFonts w:ascii="Arial" w:hAnsi="Arial" w:eastAsia="黑体"/>
      <w:szCs w:val="21"/>
    </w:rPr>
  </w:style>
  <w:style w:type="paragraph" w:customStyle="1" w:styleId="111">
    <w:name w:val="项目符号"/>
    <w:basedOn w:val="1"/>
    <w:qFormat/>
    <w:uiPriority w:val="0"/>
    <w:pPr>
      <w:numPr>
        <w:ilvl w:val="0"/>
        <w:numId w:val="8"/>
      </w:numPr>
      <w:tabs>
        <w:tab w:val="clear" w:pos="840"/>
      </w:tabs>
      <w:topLinePunct/>
      <w:adjustRightInd w:val="0"/>
      <w:snapToGrid w:val="0"/>
      <w:spacing w:line="315" w:lineRule="atLeast"/>
      <w:ind w:left="743" w:hanging="318"/>
    </w:pPr>
    <w:rPr>
      <w:rFonts w:eastAsia="楷体_GB2312"/>
      <w:kern w:val="0"/>
      <w:szCs w:val="21"/>
      <w:lang w:val="en"/>
    </w:rPr>
  </w:style>
  <w:style w:type="character" w:customStyle="1" w:styleId="112">
    <w:name w:val="Char Char3"/>
    <w:qFormat/>
    <w:uiPriority w:val="0"/>
    <w:rPr>
      <w:rFonts w:eastAsia="宋体"/>
      <w:b/>
      <w:bCs/>
      <w:kern w:val="2"/>
      <w:sz w:val="32"/>
      <w:szCs w:val="32"/>
      <w:lang w:val="en-US" w:eastAsia="zh-CN" w:bidi="ar-SA"/>
    </w:rPr>
  </w:style>
  <w:style w:type="character" w:customStyle="1" w:styleId="113">
    <w:name w:val="二级节标题 Char Char"/>
    <w:qFormat/>
    <w:uiPriority w:val="0"/>
    <w:rPr>
      <w:rFonts w:eastAsia="宋体"/>
      <w:b/>
      <w:bCs/>
      <w:kern w:val="2"/>
      <w:sz w:val="32"/>
      <w:szCs w:val="32"/>
      <w:lang w:val="en-US" w:eastAsia="zh-CN" w:bidi="ar-SA"/>
    </w:rPr>
  </w:style>
  <w:style w:type="paragraph" w:customStyle="1" w:styleId="114">
    <w:name w:val="正文文字"/>
    <w:basedOn w:val="1"/>
    <w:link w:val="115"/>
    <w:qFormat/>
    <w:uiPriority w:val="0"/>
    <w:pPr>
      <w:spacing w:line="360" w:lineRule="auto"/>
      <w:ind w:firstLine="400" w:firstLineChars="400"/>
      <w:jc w:val="left"/>
    </w:pPr>
    <w:rPr>
      <w:sz w:val="24"/>
    </w:rPr>
  </w:style>
  <w:style w:type="character" w:customStyle="1" w:styleId="115">
    <w:name w:val="正文文字 Char"/>
    <w:link w:val="114"/>
    <w:qFormat/>
    <w:uiPriority w:val="0"/>
    <w:rPr>
      <w:rFonts w:eastAsia="宋体"/>
      <w:kern w:val="2"/>
      <w:sz w:val="24"/>
      <w:szCs w:val="24"/>
      <w:lang w:val="en-US" w:eastAsia="zh-CN" w:bidi="ar-SA"/>
    </w:rPr>
  </w:style>
  <w:style w:type="paragraph" w:customStyle="1" w:styleId="116">
    <w:name w:val="小节文字"/>
    <w:basedOn w:val="1"/>
    <w:link w:val="117"/>
    <w:qFormat/>
    <w:uiPriority w:val="0"/>
    <w:rPr>
      <w:b/>
      <w:i/>
      <w:sz w:val="24"/>
      <w:u w:val="thick"/>
    </w:rPr>
  </w:style>
  <w:style w:type="character" w:customStyle="1" w:styleId="117">
    <w:name w:val="小节文字 Char"/>
    <w:link w:val="116"/>
    <w:qFormat/>
    <w:uiPriority w:val="0"/>
    <w:rPr>
      <w:rFonts w:eastAsia="宋体"/>
      <w:b/>
      <w:i/>
      <w:kern w:val="2"/>
      <w:sz w:val="24"/>
      <w:szCs w:val="24"/>
      <w:u w:val="thick"/>
      <w:lang w:val="en-US" w:eastAsia="zh-CN" w:bidi="ar-SA"/>
    </w:rPr>
  </w:style>
  <w:style w:type="paragraph" w:customStyle="1" w:styleId="118">
    <w:name w:val="图题标记"/>
    <w:basedOn w:val="105"/>
    <w:qFormat/>
    <w:uiPriority w:val="0"/>
    <w:pPr>
      <w:ind w:firstLine="720"/>
    </w:pPr>
    <w:rPr>
      <w:rFonts w:cs="宋体"/>
      <w:szCs w:val="20"/>
    </w:rPr>
  </w:style>
  <w:style w:type="paragraph" w:customStyle="1" w:styleId="119">
    <w:name w:val="注释"/>
    <w:basedOn w:val="1"/>
    <w:qFormat/>
    <w:uiPriority w:val="0"/>
    <w:pPr>
      <w:framePr w:wrap="around" w:vAnchor="text" w:hAnchor="text" w:y="1"/>
      <w:pBdr>
        <w:top w:val="single" w:color="auto" w:sz="4" w:space="1"/>
        <w:left w:val="single" w:color="auto" w:sz="4" w:space="4"/>
        <w:bottom w:val="single" w:color="auto" w:sz="4" w:space="1"/>
        <w:right w:val="single" w:color="auto" w:sz="4" w:space="4"/>
      </w:pBdr>
      <w:shd w:val="clear" w:color="auto" w:fill="F3F3F3"/>
      <w:jc w:val="center"/>
    </w:pPr>
    <w:rPr>
      <w:sz w:val="24"/>
      <w:szCs w:val="18"/>
    </w:rPr>
  </w:style>
  <w:style w:type="paragraph" w:customStyle="1" w:styleId="120">
    <w:name w:val="样式 注意、小技巧后第一行文字 +"/>
    <w:basedOn w:val="107"/>
    <w:qFormat/>
    <w:uiPriority w:val="0"/>
    <w:pPr>
      <w:pBdr>
        <w:top w:val="single" w:color="auto" w:sz="12" w:space="1"/>
        <w:left w:val="single" w:color="auto" w:sz="12" w:space="4"/>
        <w:bottom w:val="single" w:color="auto" w:sz="12" w:space="1"/>
        <w:right w:val="single" w:color="auto" w:sz="12" w:space="4"/>
      </w:pBdr>
      <w:shd w:val="clear" w:color="auto" w:fill="E6E6E6"/>
      <w:snapToGrid/>
      <w:spacing w:before="120" w:beforeLines="0" w:after="156" w:line="240" w:lineRule="auto"/>
      <w:ind w:left="840" w:leftChars="400" w:right="840" w:rightChars="400" w:firstLine="0"/>
    </w:pPr>
    <w:rPr>
      <w:rFonts w:ascii="楷体_GB2312"/>
      <w:kern w:val="0"/>
      <w:szCs w:val="20"/>
    </w:rPr>
  </w:style>
  <w:style w:type="paragraph" w:customStyle="1" w:styleId="121">
    <w:name w:val="样式 图题 + 首行缩进:  4 字符"/>
    <w:basedOn w:val="105"/>
    <w:qFormat/>
    <w:uiPriority w:val="0"/>
    <w:pPr>
      <w:ind w:firstLine="0" w:firstLineChars="0"/>
    </w:pPr>
    <w:rPr>
      <w:rFonts w:cs="宋体"/>
      <w:szCs w:val="20"/>
    </w:rPr>
  </w:style>
  <w:style w:type="paragraph" w:customStyle="1" w:styleId="122">
    <w:name w:val="正文说明文字"/>
    <w:basedOn w:val="5"/>
    <w:link w:val="123"/>
    <w:qFormat/>
    <w:uiPriority w:val="0"/>
    <w:pPr>
      <w:tabs>
        <w:tab w:val="left" w:pos="210"/>
      </w:tabs>
      <w:adjustRightInd w:val="0"/>
    </w:pPr>
    <w:rPr>
      <w:bCs/>
      <w:color w:val="000000"/>
      <w:kern w:val="44"/>
    </w:rPr>
  </w:style>
  <w:style w:type="character" w:customStyle="1" w:styleId="123">
    <w:name w:val="正文说明文字 Char"/>
    <w:link w:val="122"/>
    <w:qFormat/>
    <w:uiPriority w:val="0"/>
    <w:rPr>
      <w:bCs/>
      <w:color w:val="000000"/>
      <w:kern w:val="44"/>
      <w:sz w:val="21"/>
      <w:szCs w:val="24"/>
    </w:rPr>
  </w:style>
  <w:style w:type="paragraph" w:customStyle="1" w:styleId="124">
    <w:name w:val="样式 三级节标题 + (西文) 宋体"/>
    <w:basedOn w:val="100"/>
    <w:qFormat/>
    <w:uiPriority w:val="0"/>
    <w:pPr>
      <w:numPr>
        <w:ilvl w:val="0"/>
        <w:numId w:val="0"/>
      </w:numPr>
    </w:pPr>
    <w:rPr>
      <w:rFonts w:ascii="宋体" w:hAnsi="宋体"/>
      <w:kern w:val="0"/>
    </w:rPr>
  </w:style>
  <w:style w:type="paragraph" w:customStyle="1" w:styleId="125">
    <w:name w:val="名称2"/>
    <w:basedOn w:val="1"/>
    <w:qFormat/>
    <w:uiPriority w:val="0"/>
    <w:pPr>
      <w:spacing w:line="360" w:lineRule="auto"/>
      <w:jc w:val="center"/>
    </w:pPr>
    <w:rPr>
      <w:rFonts w:ascii="宋体" w:hAnsi="宋体"/>
      <w:b/>
      <w:sz w:val="28"/>
      <w:szCs w:val="28"/>
    </w:rPr>
  </w:style>
  <w:style w:type="paragraph" w:customStyle="1" w:styleId="126">
    <w:name w:val="小贴示题"/>
    <w:basedOn w:val="64"/>
    <w:qFormat/>
    <w:uiPriority w:val="0"/>
    <w:pPr>
      <w:topLinePunct/>
      <w:adjustRightInd w:val="0"/>
      <w:spacing w:line="480" w:lineRule="auto"/>
      <w:ind w:firstLine="0" w:firstLineChars="0"/>
      <w:jc w:val="both"/>
      <w:textAlignment w:val="center"/>
    </w:pPr>
    <w:rPr>
      <w:rFonts w:ascii="方正琥珀简体" w:eastAsia="方正琥珀简体"/>
      <w:szCs w:val="24"/>
    </w:rPr>
  </w:style>
  <w:style w:type="paragraph" w:customStyle="1" w:styleId="127">
    <w:name w:val="学习目标文"/>
    <w:basedOn w:val="1"/>
    <w:qFormat/>
    <w:uiPriority w:val="0"/>
    <w:pPr>
      <w:numPr>
        <w:ilvl w:val="0"/>
        <w:numId w:val="9"/>
      </w:numPr>
    </w:pPr>
  </w:style>
  <w:style w:type="paragraph" w:customStyle="1" w:styleId="128">
    <w:name w:val="阴阳箭头项目符号"/>
    <w:basedOn w:val="64"/>
    <w:qFormat/>
    <w:uiPriority w:val="0"/>
    <w:pPr>
      <w:numPr>
        <w:ilvl w:val="0"/>
        <w:numId w:val="10"/>
      </w:numPr>
      <w:tabs>
        <w:tab w:val="clear" w:pos="1260"/>
      </w:tabs>
      <w:topLinePunct/>
      <w:adjustRightInd w:val="0"/>
      <w:snapToGrid w:val="0"/>
      <w:spacing w:line="315" w:lineRule="atLeast"/>
      <w:ind w:left="691" w:hanging="266" w:firstLineChars="0"/>
      <w:jc w:val="both"/>
    </w:pPr>
    <w:rPr>
      <w:sz w:val="21"/>
      <w:szCs w:val="21"/>
    </w:rPr>
  </w:style>
  <w:style w:type="paragraph" w:customStyle="1" w:styleId="129">
    <w:name w:val="本章要点题"/>
    <w:basedOn w:val="64"/>
    <w:uiPriority w:val="0"/>
    <w:pPr>
      <w:topLinePunct/>
      <w:adjustRightInd w:val="0"/>
      <w:snapToGrid w:val="0"/>
      <w:spacing w:line="315" w:lineRule="atLeast"/>
      <w:ind w:firstLine="425" w:firstLineChars="0"/>
      <w:jc w:val="both"/>
    </w:pPr>
    <w:rPr>
      <w:rFonts w:ascii="黑体" w:eastAsia="黑体"/>
      <w:sz w:val="21"/>
      <w:szCs w:val="21"/>
    </w:rPr>
  </w:style>
  <w:style w:type="paragraph" w:customStyle="1" w:styleId="130">
    <w:name w:val="一级并列"/>
    <w:basedOn w:val="1"/>
    <w:qFormat/>
    <w:uiPriority w:val="0"/>
    <w:pPr>
      <w:numPr>
        <w:ilvl w:val="0"/>
        <w:numId w:val="11"/>
      </w:numPr>
    </w:pPr>
  </w:style>
  <w:style w:type="paragraph" w:customStyle="1" w:styleId="131">
    <w:name w:val="本章要点文"/>
    <w:basedOn w:val="64"/>
    <w:qFormat/>
    <w:uiPriority w:val="0"/>
    <w:pPr>
      <w:numPr>
        <w:ilvl w:val="1"/>
        <w:numId w:val="12"/>
      </w:numPr>
      <w:tabs>
        <w:tab w:val="clear" w:pos="1205"/>
      </w:tabs>
      <w:topLinePunct/>
      <w:adjustRightInd w:val="0"/>
      <w:snapToGrid w:val="0"/>
      <w:spacing w:line="315" w:lineRule="atLeast"/>
      <w:ind w:left="680" w:hanging="255" w:firstLineChars="0"/>
      <w:jc w:val="both"/>
    </w:pPr>
    <w:rPr>
      <w:sz w:val="21"/>
      <w:szCs w:val="21"/>
    </w:rPr>
  </w:style>
  <w:style w:type="paragraph" w:customStyle="1" w:styleId="132">
    <w:name w:val="实例X-X"/>
    <w:basedOn w:val="64"/>
    <w:qFormat/>
    <w:uiPriority w:val="0"/>
    <w:pPr>
      <w:topLinePunct/>
      <w:adjustRightInd w:val="0"/>
      <w:snapToGrid w:val="0"/>
      <w:spacing w:before="157" w:beforeLines="50" w:line="315" w:lineRule="atLeast"/>
      <w:ind w:firstLine="0" w:firstLineChars="0"/>
      <w:jc w:val="center"/>
    </w:pPr>
    <w:rPr>
      <w:rFonts w:eastAsia="黑体" w:cs="Times New Roman"/>
      <w:sz w:val="21"/>
      <w:szCs w:val="21"/>
    </w:rPr>
  </w:style>
  <w:style w:type="paragraph" w:customStyle="1" w:styleId="133">
    <w:name w:val="源程序"/>
    <w:basedOn w:val="64"/>
    <w:link w:val="178"/>
    <w:qFormat/>
    <w:uiPriority w:val="0"/>
    <w:pPr>
      <w:pBdr>
        <w:bottom w:val="single" w:color="auto" w:sz="4" w:space="1"/>
      </w:pBdr>
      <w:topLinePunct/>
      <w:adjustRightInd w:val="0"/>
      <w:snapToGrid w:val="0"/>
      <w:spacing w:before="157" w:beforeLines="50" w:line="315" w:lineRule="atLeast"/>
      <w:ind w:firstLine="0" w:firstLineChars="0"/>
      <w:jc w:val="center"/>
    </w:pPr>
    <w:rPr>
      <w:sz w:val="18"/>
      <w:szCs w:val="18"/>
    </w:rPr>
  </w:style>
  <w:style w:type="paragraph" w:customStyle="1" w:styleId="134">
    <w:name w:val="fig"/>
    <w:basedOn w:val="1"/>
    <w:semiHidden/>
    <w:uiPriority w:val="0"/>
    <w:pPr>
      <w:widowControl/>
      <w:autoSpaceDE w:val="0"/>
      <w:autoSpaceDN w:val="0"/>
      <w:adjustRightInd w:val="0"/>
      <w:spacing w:before="100" w:beforeAutospacing="1" w:after="100" w:afterAutospacing="1"/>
      <w:ind w:firstLine="200" w:firstLineChars="200"/>
      <w:jc w:val="left"/>
    </w:pPr>
    <w:rPr>
      <w:rFonts w:ascii="宋体" w:hAnsi="宋体" w:cs="宋体"/>
      <w:kern w:val="0"/>
      <w:sz w:val="24"/>
      <w:szCs w:val="18"/>
    </w:rPr>
  </w:style>
  <w:style w:type="paragraph" w:customStyle="1" w:styleId="135">
    <w:name w:val="图标题"/>
    <w:next w:val="1"/>
    <w:link w:val="136"/>
    <w:qFormat/>
    <w:uiPriority w:val="0"/>
    <w:pPr>
      <w:spacing w:afterLines="50" w:line="240" w:lineRule="exact"/>
      <w:jc w:val="center"/>
    </w:pPr>
    <w:rPr>
      <w:rFonts w:ascii="Times New Roman" w:hAnsi="Times New Roman" w:eastAsia="宋体" w:cs="Times New Roman"/>
      <w:kern w:val="2"/>
      <w:sz w:val="18"/>
      <w:szCs w:val="18"/>
      <w:lang w:val="en-US" w:eastAsia="zh-CN" w:bidi="ar-SA"/>
    </w:rPr>
  </w:style>
  <w:style w:type="character" w:customStyle="1" w:styleId="136">
    <w:name w:val="图标题 Char"/>
    <w:link w:val="135"/>
    <w:locked/>
    <w:uiPriority w:val="0"/>
    <w:rPr>
      <w:rFonts w:eastAsia="宋体"/>
      <w:kern w:val="2"/>
      <w:sz w:val="18"/>
      <w:szCs w:val="18"/>
      <w:lang w:val="en-US" w:eastAsia="zh-CN" w:bidi="ar-SA"/>
    </w:rPr>
  </w:style>
  <w:style w:type="paragraph" w:customStyle="1" w:styleId="137">
    <w:name w:val="注意内容"/>
    <w:next w:val="1"/>
    <w:link w:val="182"/>
    <w:uiPriority w:val="0"/>
    <w:pPr>
      <w:spacing w:beforeLines="25" w:afterLines="25"/>
      <w:ind w:firstLine="200" w:firstLineChars="200"/>
      <w:jc w:val="both"/>
    </w:pPr>
    <w:rPr>
      <w:rFonts w:ascii="Times New Roman" w:hAnsi="Times New Roman" w:eastAsia="宋体" w:cs="Times New Roman"/>
      <w:sz w:val="18"/>
      <w:szCs w:val="18"/>
      <w:lang w:val="en-US" w:eastAsia="zh-CN" w:bidi="ar-SA"/>
    </w:rPr>
  </w:style>
  <w:style w:type="paragraph" w:customStyle="1" w:styleId="138">
    <w:name w:val="源程序内容"/>
    <w:basedOn w:val="1"/>
    <w:next w:val="1"/>
    <w:qFormat/>
    <w:uiPriority w:val="0"/>
    <w:pPr>
      <w:tabs>
        <w:tab w:val="left" w:pos="630"/>
        <w:tab w:val="left" w:pos="840"/>
        <w:tab w:val="left" w:pos="1050"/>
        <w:tab w:val="left" w:pos="1260"/>
        <w:tab w:val="left" w:pos="1470"/>
        <w:tab w:val="left" w:pos="1680"/>
        <w:tab w:val="left" w:pos="1890"/>
        <w:tab w:val="left" w:pos="2100"/>
      </w:tabs>
      <w:autoSpaceDE w:val="0"/>
      <w:autoSpaceDN w:val="0"/>
      <w:adjustRightInd w:val="0"/>
      <w:ind w:firstLine="426"/>
    </w:pPr>
    <w:rPr>
      <w:color w:val="000000"/>
      <w:sz w:val="18"/>
      <w:szCs w:val="18"/>
    </w:rPr>
  </w:style>
  <w:style w:type="paragraph" w:customStyle="1" w:styleId="139">
    <w:name w:val="源程序首"/>
    <w:next w:val="1"/>
    <w:link w:val="169"/>
    <w:qFormat/>
    <w:uiPriority w:val="0"/>
    <w:pPr>
      <w:pBdr>
        <w:bottom w:val="single" w:color="auto" w:sz="4" w:space="1"/>
      </w:pBdr>
      <w:jc w:val="center"/>
    </w:pPr>
    <w:rPr>
      <w:rFonts w:ascii="Times New Roman" w:hAnsi="Times New Roman" w:eastAsia="宋体" w:cs="Times New Roman"/>
      <w:sz w:val="18"/>
      <w:szCs w:val="18"/>
      <w:lang w:val="en-US" w:eastAsia="zh-CN" w:bidi="ar-SA"/>
    </w:rPr>
  </w:style>
  <w:style w:type="character" w:customStyle="1" w:styleId="140">
    <w:name w:val="Production"/>
    <w:semiHidden/>
    <w:qFormat/>
    <w:uiPriority w:val="0"/>
    <w:rPr>
      <w:rFonts w:ascii="Times New Roman" w:hAnsi="Times New Roman"/>
      <w:i/>
      <w:sz w:val="22"/>
    </w:rPr>
  </w:style>
  <w:style w:type="paragraph" w:customStyle="1" w:styleId="141">
    <w:name w:val="表格内容左对齐"/>
    <w:next w:val="1"/>
    <w:semiHidden/>
    <w:qFormat/>
    <w:uiPriority w:val="0"/>
    <w:rPr>
      <w:rFonts w:ascii="Times New Roman" w:hAnsi="Times New Roman" w:eastAsia="宋体" w:cs="宋体"/>
      <w:sz w:val="18"/>
      <w:szCs w:val="22"/>
      <w:lang w:val="zh-CN" w:eastAsia="zh-CN" w:bidi="ar-SA"/>
    </w:rPr>
  </w:style>
  <w:style w:type="paragraph" w:customStyle="1" w:styleId="142">
    <w:name w:val="源程序尾 无行号"/>
    <w:next w:val="1"/>
    <w:qFormat/>
    <w:uiPriority w:val="0"/>
    <w:pPr>
      <w:pBdr>
        <w:bottom w:val="single" w:color="auto" w:sz="4" w:space="1"/>
      </w:pBdr>
      <w:ind w:firstLine="425" w:firstLineChars="236"/>
    </w:pPr>
    <w:rPr>
      <w:rFonts w:ascii="Times New Roman" w:hAnsi="Times New Roman" w:eastAsia="宋体" w:cs="Times New Roman"/>
      <w:sz w:val="18"/>
      <w:szCs w:val="18"/>
      <w:lang w:val="en-US" w:eastAsia="zh-CN" w:bidi="ar-SA"/>
    </w:rPr>
  </w:style>
  <w:style w:type="paragraph" w:customStyle="1" w:styleId="143">
    <w:name w:val="本章要点"/>
    <w:next w:val="1"/>
    <w:uiPriority w:val="0"/>
    <w:pPr>
      <w:ind w:firstLine="200" w:firstLineChars="200"/>
    </w:pPr>
    <w:rPr>
      <w:rFonts w:ascii="Arial" w:hAnsi="Arial" w:eastAsia="黑体" w:cs="Times New Roman"/>
      <w:b/>
      <w:bCs/>
      <w:kern w:val="2"/>
      <w:sz w:val="24"/>
      <w:szCs w:val="32"/>
      <w:lang w:val="en-US" w:eastAsia="zh-CN" w:bidi="ar-SA"/>
    </w:rPr>
  </w:style>
  <w:style w:type="paragraph" w:customStyle="1" w:styleId="144">
    <w:name w:val="本章要点内容"/>
    <w:next w:val="2"/>
    <w:uiPriority w:val="0"/>
    <w:pPr>
      <w:numPr>
        <w:ilvl w:val="0"/>
        <w:numId w:val="13"/>
      </w:numPr>
      <w:ind w:left="0" w:firstLine="200" w:firstLineChars="200"/>
    </w:pPr>
    <w:rPr>
      <w:rFonts w:ascii="Times New Roman" w:hAnsi="Times New Roman" w:eastAsia="宋体" w:cs="Times New Roman"/>
      <w:bCs/>
      <w:kern w:val="2"/>
      <w:sz w:val="21"/>
      <w:szCs w:val="32"/>
      <w:lang w:val="en-US" w:eastAsia="zh-CN" w:bidi="ar-SA"/>
    </w:rPr>
  </w:style>
  <w:style w:type="paragraph" w:customStyle="1" w:styleId="145">
    <w:name w:val="表格标题"/>
    <w:next w:val="1"/>
    <w:qFormat/>
    <w:uiPriority w:val="0"/>
    <w:pPr>
      <w:spacing w:beforeLines="50"/>
      <w:jc w:val="center"/>
    </w:pPr>
    <w:rPr>
      <w:rFonts w:ascii="Times New Roman" w:hAnsi="Times New Roman" w:eastAsia="黑体" w:cs="Times New Roman"/>
      <w:kern w:val="2"/>
      <w:sz w:val="18"/>
      <w:szCs w:val="18"/>
      <w:lang w:val="en-US" w:eastAsia="zh-CN" w:bidi="ar-SA"/>
    </w:rPr>
  </w:style>
  <w:style w:type="paragraph" w:customStyle="1" w:styleId="146">
    <w:name w:val="Table"/>
    <w:basedOn w:val="1"/>
    <w:semiHidden/>
    <w:qFormat/>
    <w:uiPriority w:val="0"/>
    <w:pPr>
      <w:keepNext/>
      <w:keepLines/>
      <w:widowControl/>
      <w:spacing w:before="60" w:after="60"/>
      <w:jc w:val="left"/>
    </w:pPr>
    <w:rPr>
      <w:kern w:val="0"/>
      <w:sz w:val="22"/>
      <w:szCs w:val="22"/>
    </w:rPr>
  </w:style>
  <w:style w:type="character" w:customStyle="1" w:styleId="147">
    <w:name w:val="阴影 字符"/>
    <w:qFormat/>
    <w:uiPriority w:val="0"/>
    <w:rPr>
      <w:shd w:val="pct10" w:color="auto" w:fill="FFFFFF"/>
    </w:rPr>
  </w:style>
  <w:style w:type="paragraph" w:customStyle="1" w:styleId="148">
    <w:name w:val="程序说明"/>
    <w:next w:val="1"/>
    <w:qFormat/>
    <w:uiPriority w:val="0"/>
    <w:pPr>
      <w:ind w:firstLine="200" w:firstLineChars="200"/>
    </w:pPr>
    <w:rPr>
      <w:rFonts w:ascii="Times New Roman" w:hAnsi="Times New Roman" w:eastAsia="宋体" w:cs="Times New Roman"/>
      <w:b/>
      <w:kern w:val="2"/>
      <w:sz w:val="21"/>
      <w:szCs w:val="18"/>
      <w:lang w:val="en-US" w:eastAsia="zh-CN" w:bidi="ar-SA"/>
    </w:rPr>
  </w:style>
  <w:style w:type="paragraph" w:customStyle="1" w:styleId="149">
    <w:name w:val="操作步骤"/>
    <w:next w:val="1"/>
    <w:qFormat/>
    <w:uiPriority w:val="0"/>
    <w:pPr>
      <w:ind w:firstLine="200" w:firstLineChars="200"/>
    </w:pPr>
    <w:rPr>
      <w:rFonts w:ascii="Times New Roman" w:hAnsi="Times New Roman" w:eastAsia="宋体" w:cs="Times New Roman"/>
      <w:b/>
      <w:kern w:val="2"/>
      <w:sz w:val="21"/>
      <w:szCs w:val="18"/>
      <w:lang w:val="en-US" w:eastAsia="zh-CN" w:bidi="ar-SA"/>
    </w:rPr>
  </w:style>
  <w:style w:type="paragraph" w:customStyle="1" w:styleId="150">
    <w:name w:val="实例标题"/>
    <w:basedOn w:val="1"/>
    <w:next w:val="1"/>
    <w:link w:val="151"/>
    <w:qFormat/>
    <w:uiPriority w:val="0"/>
    <w:pPr>
      <w:autoSpaceDE w:val="0"/>
      <w:autoSpaceDN w:val="0"/>
      <w:adjustRightInd w:val="0"/>
      <w:spacing w:beforeLines="50" w:afterLines="50"/>
      <w:jc w:val="center"/>
    </w:pPr>
    <w:rPr>
      <w:rFonts w:ascii="新宋体" w:hAnsi="新宋体"/>
      <w:b/>
      <w:bCs/>
      <w:szCs w:val="32"/>
    </w:rPr>
  </w:style>
  <w:style w:type="character" w:customStyle="1" w:styleId="151">
    <w:name w:val="实例标题 Char"/>
    <w:link w:val="150"/>
    <w:locked/>
    <w:uiPriority w:val="0"/>
    <w:rPr>
      <w:rFonts w:ascii="新宋体" w:hAnsi="新宋体" w:eastAsia="宋体"/>
      <w:b/>
      <w:bCs/>
      <w:kern w:val="2"/>
      <w:sz w:val="21"/>
      <w:szCs w:val="32"/>
      <w:lang w:val="en-US" w:eastAsia="zh-CN" w:bidi="ar-SA"/>
    </w:rPr>
  </w:style>
  <w:style w:type="character" w:customStyle="1" w:styleId="152">
    <w:name w:val="keyword"/>
    <w:semiHidden/>
    <w:uiPriority w:val="0"/>
    <w:rPr>
      <w:b/>
    </w:rPr>
  </w:style>
  <w:style w:type="character" w:customStyle="1" w:styleId="153">
    <w:name w:val="selflink"/>
    <w:semiHidden/>
    <w:qFormat/>
    <w:uiPriority w:val="0"/>
    <w:rPr>
      <w:b/>
    </w:rPr>
  </w:style>
  <w:style w:type="character" w:customStyle="1" w:styleId="154">
    <w:name w:val="ui"/>
    <w:semiHidden/>
    <w:qFormat/>
    <w:uiPriority w:val="0"/>
  </w:style>
  <w:style w:type="character" w:customStyle="1" w:styleId="155">
    <w:name w:val="input"/>
    <w:semiHidden/>
    <w:qFormat/>
    <w:uiPriority w:val="0"/>
  </w:style>
  <w:style w:type="character" w:customStyle="1" w:styleId="156">
    <w:name w:val="literal"/>
    <w:semiHidden/>
    <w:qFormat/>
    <w:uiPriority w:val="0"/>
    <w:rPr>
      <w:rFonts w:cs="Times New Roman"/>
    </w:rPr>
  </w:style>
  <w:style w:type="character" w:customStyle="1" w:styleId="157">
    <w:name w:val="cs"/>
    <w:semiHidden/>
    <w:qFormat/>
    <w:uiPriority w:val="0"/>
    <w:rPr>
      <w:rFonts w:cs="Times New Roman"/>
    </w:rPr>
  </w:style>
  <w:style w:type="character" w:customStyle="1" w:styleId="158">
    <w:name w:val="vb"/>
    <w:semiHidden/>
    <w:uiPriority w:val="0"/>
    <w:rPr>
      <w:rFonts w:cs="Times New Roman"/>
    </w:rPr>
  </w:style>
  <w:style w:type="character" w:customStyle="1" w:styleId="159">
    <w:name w:val="cpp"/>
    <w:semiHidden/>
    <w:uiPriority w:val="0"/>
    <w:rPr>
      <w:rFonts w:cs="Times New Roman"/>
    </w:rPr>
  </w:style>
  <w:style w:type="character" w:customStyle="1" w:styleId="160">
    <w:name w:val="nu"/>
    <w:semiHidden/>
    <w:qFormat/>
    <w:uiPriority w:val="0"/>
    <w:rPr>
      <w:rFonts w:cs="Times New Roman"/>
    </w:rPr>
  </w:style>
  <w:style w:type="paragraph" w:customStyle="1" w:styleId="161">
    <w:name w:val="标题5"/>
    <w:basedOn w:val="7"/>
    <w:semiHidden/>
    <w:qFormat/>
    <w:uiPriority w:val="0"/>
    <w:pPr>
      <w:autoSpaceDE w:val="0"/>
      <w:autoSpaceDN w:val="0"/>
      <w:adjustRightInd w:val="0"/>
      <w:ind w:firstLine="200" w:firstLineChars="200"/>
    </w:pPr>
  </w:style>
  <w:style w:type="character" w:customStyle="1" w:styleId="162">
    <w:name w:val="nolink"/>
    <w:semiHidden/>
    <w:qFormat/>
    <w:uiPriority w:val="0"/>
    <w:rPr>
      <w:rFonts w:cs="Times New Roman"/>
    </w:rPr>
  </w:style>
  <w:style w:type="character" w:customStyle="1" w:styleId="163">
    <w:name w:val="keyword1"/>
    <w:semiHidden/>
    <w:qFormat/>
    <w:uiPriority w:val="0"/>
    <w:rPr>
      <w:b/>
      <w:color w:val="871F78"/>
    </w:rPr>
  </w:style>
  <w:style w:type="paragraph" w:customStyle="1" w:styleId="164">
    <w:name w:val="样式 源程序首 + 居中"/>
    <w:basedOn w:val="139"/>
    <w:semiHidden/>
    <w:qFormat/>
    <w:uiPriority w:val="0"/>
    <w:rPr>
      <w:rFonts w:cs="宋体"/>
      <w:szCs w:val="20"/>
    </w:rPr>
  </w:style>
  <w:style w:type="character" w:customStyle="1" w:styleId="165">
    <w:name w:val="label"/>
    <w:semiHidden/>
    <w:qFormat/>
    <w:uiPriority w:val="0"/>
    <w:rPr>
      <w:b/>
    </w:rPr>
  </w:style>
  <w:style w:type="paragraph" w:customStyle="1" w:styleId="166">
    <w:name w:val="样式 目录 1 + 首行缩进:  2 字符"/>
    <w:basedOn w:val="26"/>
    <w:next w:val="1"/>
    <w:semiHidden/>
    <w:qFormat/>
    <w:uiPriority w:val="0"/>
    <w:pPr>
      <w:autoSpaceDE w:val="0"/>
      <w:autoSpaceDN w:val="0"/>
      <w:adjustRightInd w:val="0"/>
      <w:ind w:firstLine="402" w:firstLineChars="200"/>
    </w:pPr>
    <w:rPr>
      <w:rFonts w:cs="宋体"/>
      <w:b w:val="0"/>
      <w:bCs w:val="0"/>
    </w:rPr>
  </w:style>
  <w:style w:type="paragraph" w:customStyle="1" w:styleId="167">
    <w:name w:val="样式 目录 3 + 首行缩进:  2 字符"/>
    <w:basedOn w:val="19"/>
    <w:semiHidden/>
    <w:qFormat/>
    <w:uiPriority w:val="0"/>
    <w:pPr>
      <w:autoSpaceDE w:val="0"/>
      <w:autoSpaceDN w:val="0"/>
      <w:adjustRightInd w:val="0"/>
      <w:ind w:firstLine="400" w:firstLineChars="200"/>
    </w:pPr>
    <w:rPr>
      <w:rFonts w:cs="宋体"/>
      <w:i w:val="0"/>
      <w:iCs w:val="0"/>
    </w:rPr>
  </w:style>
  <w:style w:type="paragraph" w:customStyle="1" w:styleId="168">
    <w:name w:val="样式 目录 3 + 首行缩进:  2 字符1"/>
    <w:basedOn w:val="19"/>
    <w:semiHidden/>
    <w:qFormat/>
    <w:uiPriority w:val="0"/>
    <w:pPr>
      <w:autoSpaceDE w:val="0"/>
      <w:autoSpaceDN w:val="0"/>
      <w:adjustRightInd w:val="0"/>
      <w:ind w:firstLine="400" w:firstLineChars="200"/>
    </w:pPr>
    <w:rPr>
      <w:rFonts w:cs="宋体"/>
      <w:i w:val="0"/>
      <w:iCs w:val="0"/>
    </w:rPr>
  </w:style>
  <w:style w:type="character" w:customStyle="1" w:styleId="169">
    <w:name w:val="源程序首 Char"/>
    <w:link w:val="139"/>
    <w:qFormat/>
    <w:locked/>
    <w:uiPriority w:val="0"/>
    <w:rPr>
      <w:rFonts w:eastAsia="宋体"/>
      <w:sz w:val="18"/>
      <w:szCs w:val="18"/>
      <w:lang w:val="en-US" w:eastAsia="zh-CN" w:bidi="ar-SA"/>
    </w:rPr>
  </w:style>
  <w:style w:type="paragraph" w:customStyle="1" w:styleId="170">
    <w:name w:val="表头"/>
    <w:next w:val="1"/>
    <w:qFormat/>
    <w:uiPriority w:val="0"/>
    <w:pPr>
      <w:widowControl w:val="0"/>
      <w:jc w:val="center"/>
    </w:pPr>
    <w:rPr>
      <w:rFonts w:ascii="Times New Roman" w:hAnsi="Times New Roman" w:eastAsia="黑体" w:cs="Times New Roman"/>
      <w:kern w:val="2"/>
      <w:sz w:val="18"/>
      <w:szCs w:val="18"/>
      <w:lang w:val="en-US" w:eastAsia="zh-CN" w:bidi="ar-SA"/>
    </w:rPr>
  </w:style>
  <w:style w:type="paragraph" w:customStyle="1" w:styleId="171">
    <w:name w:val="表内容"/>
    <w:next w:val="1"/>
    <w:qFormat/>
    <w:uiPriority w:val="0"/>
    <w:pPr>
      <w:widowControl w:val="0"/>
    </w:pPr>
    <w:rPr>
      <w:rFonts w:ascii="Times New Roman" w:hAnsi="Times New Roman" w:eastAsia="宋体" w:cs="Times New Roman"/>
      <w:kern w:val="2"/>
      <w:sz w:val="18"/>
      <w:szCs w:val="18"/>
      <w:lang w:val="en-US" w:eastAsia="zh-CN" w:bidi="ar-SA"/>
    </w:rPr>
  </w:style>
  <w:style w:type="paragraph" w:customStyle="1" w:styleId="172">
    <w:name w:val="标题4 自定"/>
    <w:next w:val="1"/>
    <w:semiHidden/>
    <w:qFormat/>
    <w:uiPriority w:val="0"/>
    <w:pPr>
      <w:spacing w:beforeLines="25" w:afterLines="25"/>
      <w:ind w:firstLine="422" w:firstLineChars="200"/>
    </w:pPr>
    <w:rPr>
      <w:rFonts w:ascii="Times New Roman" w:hAnsi="Times New Roman" w:eastAsia="宋体" w:cs="Times New Roman"/>
      <w:b/>
      <w:bCs/>
      <w:sz w:val="21"/>
      <w:szCs w:val="32"/>
      <w:lang w:val="en-US" w:eastAsia="zh-CN" w:bidi="ar-SA"/>
    </w:rPr>
  </w:style>
  <w:style w:type="character" w:customStyle="1" w:styleId="173">
    <w:name w:val="Code fragment"/>
    <w:semiHidden/>
    <w:qFormat/>
    <w:uiPriority w:val="0"/>
  </w:style>
  <w:style w:type="character" w:customStyle="1" w:styleId="174">
    <w:name w:val="code"/>
    <w:semiHidden/>
    <w:qFormat/>
    <w:uiPriority w:val="0"/>
    <w:rPr>
      <w:rFonts w:ascii="Courier New" w:hAnsi="Courier New"/>
      <w:color w:val="000066"/>
      <w:sz w:val="25"/>
    </w:rPr>
  </w:style>
  <w:style w:type="character" w:customStyle="1" w:styleId="175">
    <w:name w:val="comment"/>
    <w:semiHidden/>
    <w:qFormat/>
    <w:uiPriority w:val="0"/>
    <w:rPr>
      <w:rFonts w:cs="Times New Roman"/>
    </w:rPr>
  </w:style>
  <w:style w:type="character" w:customStyle="1" w:styleId="176">
    <w:name w:val="comment1"/>
    <w:semiHidden/>
    <w:qFormat/>
    <w:uiPriority w:val="0"/>
    <w:rPr>
      <w:color w:val="006400"/>
    </w:rPr>
  </w:style>
  <w:style w:type="character" w:customStyle="1" w:styleId="177">
    <w:name w:val="superscript"/>
    <w:semiHidden/>
    <w:qFormat/>
    <w:uiPriority w:val="0"/>
    <w:rPr>
      <w:rFonts w:cs="Times New Roman"/>
    </w:rPr>
  </w:style>
  <w:style w:type="character" w:customStyle="1" w:styleId="178">
    <w:name w:val="源程序 Char"/>
    <w:link w:val="133"/>
    <w:qFormat/>
    <w:locked/>
    <w:uiPriority w:val="0"/>
    <w:rPr>
      <w:rFonts w:eastAsia="宋体" w:cs="宋体"/>
      <w:kern w:val="2"/>
      <w:sz w:val="18"/>
      <w:szCs w:val="18"/>
      <w:lang w:val="en-US" w:eastAsia="zh-CN" w:bidi="ar-SA"/>
    </w:rPr>
  </w:style>
  <w:style w:type="paragraph" w:customStyle="1" w:styleId="179">
    <w:name w:val="TOC 标题1"/>
    <w:basedOn w:val="2"/>
    <w:next w:val="1"/>
    <w:semiHidden/>
    <w:qFormat/>
    <w:uiPriority w:val="0"/>
    <w:pPr>
      <w:keepLines/>
      <w:widowControl/>
      <w:adjustRightInd/>
      <w:spacing w:line="276" w:lineRule="auto"/>
      <w:ind w:right="0"/>
      <w:jc w:val="left"/>
      <w:outlineLvl w:val="9"/>
    </w:pPr>
    <w:rPr>
      <w:rFonts w:ascii="Cambria" w:hAnsi="Cambria" w:eastAsia="宋体"/>
      <w:b/>
      <w:color w:val="365F91"/>
      <w:kern w:val="0"/>
      <w:sz w:val="28"/>
      <w:szCs w:val="28"/>
      <w:lang w:val="en-US"/>
    </w:rPr>
  </w:style>
  <w:style w:type="paragraph" w:customStyle="1" w:styleId="180">
    <w:name w:val="实例目录"/>
    <w:basedOn w:val="26"/>
    <w:next w:val="1"/>
    <w:qFormat/>
    <w:uiPriority w:val="0"/>
    <w:pPr>
      <w:tabs>
        <w:tab w:val="right" w:leader="dot" w:pos="8155"/>
      </w:tabs>
      <w:autoSpaceDE w:val="0"/>
      <w:autoSpaceDN w:val="0"/>
      <w:adjustRightInd w:val="0"/>
    </w:pPr>
    <w:rPr>
      <w:bCs w:val="0"/>
    </w:rPr>
  </w:style>
  <w:style w:type="paragraph" w:customStyle="1" w:styleId="181">
    <w:name w:val="注意标题"/>
    <w:basedOn w:val="137"/>
    <w:link w:val="183"/>
    <w:qFormat/>
    <w:uiPriority w:val="0"/>
    <w:rPr>
      <w:b/>
      <w:sz w:val="21"/>
    </w:rPr>
  </w:style>
  <w:style w:type="character" w:customStyle="1" w:styleId="182">
    <w:name w:val="注意内容 Char"/>
    <w:link w:val="137"/>
    <w:qFormat/>
    <w:locked/>
    <w:uiPriority w:val="0"/>
    <w:rPr>
      <w:rFonts w:eastAsia="宋体"/>
      <w:sz w:val="18"/>
      <w:szCs w:val="18"/>
      <w:lang w:val="en-US" w:eastAsia="zh-CN" w:bidi="ar-SA"/>
    </w:rPr>
  </w:style>
  <w:style w:type="character" w:customStyle="1" w:styleId="183">
    <w:name w:val="注意标题 Char"/>
    <w:link w:val="181"/>
    <w:qFormat/>
    <w:locked/>
    <w:uiPriority w:val="0"/>
    <w:rPr>
      <w:rFonts w:eastAsia="宋体"/>
      <w:b/>
      <w:sz w:val="21"/>
      <w:szCs w:val="18"/>
      <w:lang w:val="en-US" w:eastAsia="zh-CN" w:bidi="ar-SA"/>
    </w:rPr>
  </w:style>
  <w:style w:type="paragraph" w:customStyle="1" w:styleId="184">
    <w:name w:val="图中的横向文本"/>
    <w:next w:val="1"/>
    <w:qFormat/>
    <w:uiPriority w:val="0"/>
    <w:pPr>
      <w:jc w:val="center"/>
    </w:pPr>
    <w:rPr>
      <w:rFonts w:ascii="Times New Roman" w:hAnsi="Times New Roman" w:eastAsia="宋体" w:cs="Times New Roman"/>
      <w:kern w:val="2"/>
      <w:sz w:val="18"/>
      <w:szCs w:val="18"/>
      <w:lang w:val="en-US" w:eastAsia="zh-CN" w:bidi="ar-SA"/>
    </w:rPr>
  </w:style>
  <w:style w:type="character" w:customStyle="1" w:styleId="185">
    <w:name w:val="标题 1 Char"/>
    <w:link w:val="2"/>
    <w:qFormat/>
    <w:uiPriority w:val="0"/>
    <w:rPr>
      <w:rFonts w:ascii="方正华隶简体" w:eastAsia="方正华隶简体"/>
      <w:bCs/>
      <w:kern w:val="2"/>
      <w:sz w:val="48"/>
      <w:szCs w:val="48"/>
      <w:lang w:val="ru-RU" w:eastAsia="zh-CN" w:bidi="ar-SA"/>
    </w:rPr>
  </w:style>
  <w:style w:type="character" w:customStyle="1" w:styleId="186">
    <w:name w:val="Char Char23"/>
    <w:qFormat/>
    <w:uiPriority w:val="0"/>
    <w:rPr>
      <w:rFonts w:ascii="Times New Roman" w:hAnsi="Times New Roman" w:eastAsia="黑体"/>
      <w:b/>
      <w:bCs/>
      <w:kern w:val="2"/>
      <w:sz w:val="32"/>
      <w:szCs w:val="32"/>
    </w:rPr>
  </w:style>
  <w:style w:type="character" w:customStyle="1" w:styleId="187">
    <w:name w:val="Char Char22"/>
    <w:qFormat/>
    <w:uiPriority w:val="0"/>
    <w:rPr>
      <w:rFonts w:ascii="Times New Roman" w:hAnsi="Times New Roman" w:eastAsia="黑体" w:cs="Times New Roman"/>
      <w:bCs/>
      <w:sz w:val="28"/>
      <w:szCs w:val="28"/>
      <w:lang w:val="ru-RU"/>
    </w:rPr>
  </w:style>
  <w:style w:type="character" w:customStyle="1" w:styleId="188">
    <w:name w:val="标题 4 Char"/>
    <w:link w:val="6"/>
    <w:qFormat/>
    <w:uiPriority w:val="0"/>
    <w:rPr>
      <w:rFonts w:ascii="方正小标宋简体" w:hAnsi="Arial" w:eastAsia="方正小标宋简体"/>
      <w:bCs/>
      <w:kern w:val="2"/>
      <w:sz w:val="21"/>
      <w:szCs w:val="21"/>
      <w:lang w:val="en-US" w:eastAsia="zh-CN" w:bidi="ar-SA"/>
    </w:rPr>
  </w:style>
  <w:style w:type="character" w:customStyle="1" w:styleId="189">
    <w:name w:val="标题 5 Char"/>
    <w:link w:val="7"/>
    <w:qFormat/>
    <w:uiPriority w:val="0"/>
    <w:rPr>
      <w:rFonts w:eastAsia="宋体"/>
      <w:b/>
      <w:bCs/>
      <w:kern w:val="2"/>
      <w:sz w:val="28"/>
      <w:szCs w:val="28"/>
      <w:lang w:val="en-US" w:eastAsia="zh-CN" w:bidi="ar-SA"/>
    </w:rPr>
  </w:style>
  <w:style w:type="character" w:customStyle="1" w:styleId="190">
    <w:name w:val="标题 6 Char"/>
    <w:link w:val="8"/>
    <w:qFormat/>
    <w:uiPriority w:val="0"/>
    <w:rPr>
      <w:rFonts w:ascii="Arial" w:hAnsi="Arial" w:eastAsia="黑体"/>
      <w:b/>
      <w:bCs/>
      <w:kern w:val="2"/>
      <w:sz w:val="24"/>
      <w:szCs w:val="24"/>
    </w:rPr>
  </w:style>
  <w:style w:type="character" w:customStyle="1" w:styleId="191">
    <w:name w:val="标题 7 Char"/>
    <w:link w:val="9"/>
    <w:qFormat/>
    <w:uiPriority w:val="0"/>
    <w:rPr>
      <w:b/>
      <w:bCs/>
      <w:kern w:val="2"/>
      <w:sz w:val="24"/>
      <w:szCs w:val="24"/>
    </w:rPr>
  </w:style>
  <w:style w:type="character" w:customStyle="1" w:styleId="192">
    <w:name w:val="标题 8 Char"/>
    <w:link w:val="10"/>
    <w:qFormat/>
    <w:uiPriority w:val="0"/>
    <w:rPr>
      <w:rFonts w:ascii="Arial" w:hAnsi="Arial" w:eastAsia="黑体"/>
      <w:kern w:val="2"/>
      <w:sz w:val="24"/>
      <w:szCs w:val="24"/>
    </w:rPr>
  </w:style>
  <w:style w:type="character" w:customStyle="1" w:styleId="193">
    <w:name w:val="标题 9 Char"/>
    <w:link w:val="11"/>
    <w:qFormat/>
    <w:uiPriority w:val="0"/>
    <w:rPr>
      <w:rFonts w:ascii="Arial" w:hAnsi="Arial" w:eastAsia="黑体"/>
      <w:kern w:val="2"/>
      <w:sz w:val="21"/>
      <w:szCs w:val="21"/>
    </w:rPr>
  </w:style>
  <w:style w:type="character" w:customStyle="1" w:styleId="194">
    <w:name w:val="正文文本 Char"/>
    <w:link w:val="16"/>
    <w:qFormat/>
    <w:uiPriority w:val="0"/>
    <w:rPr>
      <w:rFonts w:eastAsia="宋体"/>
      <w:bCs/>
      <w:color w:val="000000"/>
      <w:kern w:val="2"/>
      <w:sz w:val="21"/>
      <w:szCs w:val="21"/>
      <w:lang w:val="en-US" w:eastAsia="zh-CN" w:bidi="ar-SA"/>
    </w:rPr>
  </w:style>
  <w:style w:type="character" w:customStyle="1" w:styleId="195">
    <w:name w:val="正文文本缩进 3 Char"/>
    <w:link w:val="29"/>
    <w:qFormat/>
    <w:uiPriority w:val="0"/>
    <w:rPr>
      <w:rFonts w:eastAsia="宋体"/>
      <w:bCs/>
      <w:color w:val="000000"/>
      <w:kern w:val="2"/>
      <w:sz w:val="21"/>
      <w:szCs w:val="21"/>
      <w:lang w:val="en-US" w:eastAsia="zh-CN" w:bidi="ar-SA"/>
    </w:rPr>
  </w:style>
  <w:style w:type="character" w:customStyle="1" w:styleId="196">
    <w:name w:val="正文文本缩进 Char"/>
    <w:link w:val="17"/>
    <w:qFormat/>
    <w:uiPriority w:val="0"/>
    <w:rPr>
      <w:rFonts w:eastAsia="宋体"/>
      <w:bCs/>
      <w:color w:val="000000"/>
      <w:kern w:val="2"/>
      <w:sz w:val="21"/>
      <w:szCs w:val="21"/>
      <w:lang w:val="en-US" w:eastAsia="zh-CN" w:bidi="ar-SA"/>
    </w:rPr>
  </w:style>
  <w:style w:type="character" w:customStyle="1" w:styleId="197">
    <w:name w:val="页脚 Char"/>
    <w:link w:val="24"/>
    <w:qFormat/>
    <w:uiPriority w:val="99"/>
    <w:rPr>
      <w:rFonts w:eastAsia="宋体"/>
      <w:b/>
      <w:bCs/>
      <w:color w:val="000000"/>
      <w:kern w:val="2"/>
      <w:sz w:val="18"/>
      <w:szCs w:val="18"/>
      <w:lang w:val="en-US" w:eastAsia="zh-CN" w:bidi="ar-SA"/>
    </w:rPr>
  </w:style>
  <w:style w:type="character" w:customStyle="1" w:styleId="198">
    <w:name w:val="Char Char11"/>
    <w:qFormat/>
    <w:uiPriority w:val="0"/>
    <w:rPr>
      <w:rFonts w:ascii="Times New Roman" w:hAnsi="Times New Roman" w:eastAsia="宋体" w:cs="Times New Roman"/>
      <w:sz w:val="18"/>
      <w:szCs w:val="18"/>
    </w:rPr>
  </w:style>
  <w:style w:type="character" w:customStyle="1" w:styleId="199">
    <w:name w:val="日期 Char"/>
    <w:link w:val="21"/>
    <w:qFormat/>
    <w:uiPriority w:val="0"/>
    <w:rPr>
      <w:rFonts w:ascii="宋体" w:eastAsia="宋体"/>
      <w:kern w:val="2"/>
      <w:sz w:val="21"/>
      <w:lang w:val="en-US" w:eastAsia="zh-CN" w:bidi="ar-SA"/>
    </w:rPr>
  </w:style>
  <w:style w:type="character" w:customStyle="1" w:styleId="200">
    <w:name w:val="正文文本缩进 2 Char"/>
    <w:link w:val="22"/>
    <w:qFormat/>
    <w:uiPriority w:val="0"/>
    <w:rPr>
      <w:rFonts w:ascii="Courier New" w:hAnsi="Courier New" w:eastAsia="宋体"/>
      <w:kern w:val="2"/>
      <w:sz w:val="18"/>
      <w:lang w:val="en-US" w:eastAsia="zh-CN" w:bidi="ar-SA"/>
    </w:rPr>
  </w:style>
  <w:style w:type="character" w:customStyle="1" w:styleId="201">
    <w:name w:val="正文文本 2 Char"/>
    <w:link w:val="33"/>
    <w:qFormat/>
    <w:uiPriority w:val="0"/>
    <w:rPr>
      <w:rFonts w:eastAsia="宋体"/>
      <w:kern w:val="2"/>
      <w:sz w:val="18"/>
      <w:lang w:val="en-US" w:eastAsia="zh-CN" w:bidi="ar-SA"/>
    </w:rPr>
  </w:style>
  <w:style w:type="character" w:customStyle="1" w:styleId="202">
    <w:name w:val="批注文字 Char"/>
    <w:link w:val="15"/>
    <w:semiHidden/>
    <w:qFormat/>
    <w:uiPriority w:val="0"/>
    <w:rPr>
      <w:rFonts w:eastAsia="宋体"/>
      <w:kern w:val="2"/>
      <w:sz w:val="21"/>
      <w:szCs w:val="24"/>
      <w:lang w:val="en-US" w:eastAsia="zh-CN" w:bidi="ar-SA"/>
    </w:rPr>
  </w:style>
  <w:style w:type="character" w:customStyle="1" w:styleId="203">
    <w:name w:val="HTML 预设格式 Char"/>
    <w:link w:val="34"/>
    <w:qFormat/>
    <w:uiPriority w:val="99"/>
    <w:rPr>
      <w:rFonts w:ascii="Courier New" w:hAnsi="Courier New" w:eastAsia="宋体" w:cs="Courier New"/>
      <w:kern w:val="2"/>
      <w:lang w:val="en-US" w:eastAsia="zh-CN" w:bidi="ar-SA"/>
    </w:rPr>
  </w:style>
  <w:style w:type="character" w:customStyle="1" w:styleId="204">
    <w:name w:val="正文文本首行缩进 字符"/>
    <w:link w:val="67"/>
    <w:qFormat/>
    <w:uiPriority w:val="0"/>
    <w:rPr>
      <w:rFonts w:eastAsia="宋体"/>
      <w:kern w:val="2"/>
      <w:sz w:val="21"/>
      <w:szCs w:val="24"/>
      <w:lang w:val="en-US" w:eastAsia="zh-CN" w:bidi="ar-SA"/>
    </w:rPr>
  </w:style>
  <w:style w:type="character" w:customStyle="1" w:styleId="205">
    <w:name w:val="注释标题 Char"/>
    <w:link w:val="47"/>
    <w:qFormat/>
    <w:uiPriority w:val="0"/>
    <w:rPr>
      <w:rFonts w:eastAsia="宋体"/>
      <w:kern w:val="2"/>
      <w:sz w:val="21"/>
      <w:szCs w:val="24"/>
      <w:lang w:val="en-US" w:eastAsia="zh-CN" w:bidi="ar-SA"/>
    </w:rPr>
  </w:style>
  <w:style w:type="character" w:customStyle="1" w:styleId="206">
    <w:name w:val="Char Char31"/>
    <w:qFormat/>
    <w:uiPriority w:val="0"/>
    <w:rPr>
      <w:rFonts w:eastAsia="宋体"/>
      <w:b/>
      <w:bCs/>
      <w:kern w:val="2"/>
      <w:sz w:val="32"/>
      <w:szCs w:val="32"/>
      <w:lang w:val="en-US" w:eastAsia="zh-CN" w:bidi="ar-SA"/>
    </w:rPr>
  </w:style>
  <w:style w:type="paragraph" w:customStyle="1" w:styleId="207">
    <w:name w:val="TOC 标题11"/>
    <w:basedOn w:val="2"/>
    <w:next w:val="1"/>
    <w:semiHidden/>
    <w:uiPriority w:val="0"/>
    <w:pPr>
      <w:keepLines/>
      <w:widowControl/>
      <w:adjustRightInd/>
      <w:spacing w:line="276" w:lineRule="auto"/>
      <w:ind w:right="0"/>
      <w:jc w:val="left"/>
      <w:outlineLvl w:val="9"/>
    </w:pPr>
    <w:rPr>
      <w:rFonts w:ascii="Cambria" w:hAnsi="Cambria" w:eastAsia="宋体"/>
      <w:b/>
      <w:color w:val="365F91"/>
      <w:kern w:val="0"/>
      <w:sz w:val="28"/>
      <w:szCs w:val="28"/>
      <w:lang w:val="en-US"/>
    </w:rPr>
  </w:style>
  <w:style w:type="paragraph" w:customStyle="1" w:styleId="208">
    <w:name w:val="MTDisplayEquation"/>
    <w:basedOn w:val="52"/>
    <w:next w:val="1"/>
    <w:qFormat/>
    <w:uiPriority w:val="0"/>
    <w:pPr>
      <w:tabs>
        <w:tab w:val="center" w:pos="4200"/>
        <w:tab w:val="right" w:pos="8400"/>
      </w:tabs>
    </w:pPr>
  </w:style>
  <w:style w:type="paragraph" w:customStyle="1" w:styleId="209">
    <w:name w:val="源程序首上有图"/>
    <w:basedOn w:val="133"/>
    <w:qFormat/>
    <w:uiPriority w:val="0"/>
    <w:pPr>
      <w:spacing w:before="0" w:beforeLines="0" w:line="240" w:lineRule="auto"/>
    </w:pPr>
  </w:style>
  <w:style w:type="character" w:customStyle="1" w:styleId="210">
    <w:name w:val="注意 Char"/>
    <w:link w:val="63"/>
    <w:qFormat/>
    <w:uiPriority w:val="0"/>
    <w:rPr>
      <w:rFonts w:eastAsia="楷体_GB2312"/>
      <w:kern w:val="2"/>
      <w:sz w:val="21"/>
      <w:szCs w:val="21"/>
      <w:lang w:val="en-US" w:eastAsia="zh-CN" w:bidi="ar-SA"/>
    </w:rPr>
  </w:style>
  <w:style w:type="character" w:customStyle="1" w:styleId="211">
    <w:name w:val="图说 Char"/>
    <w:link w:val="55"/>
    <w:uiPriority w:val="0"/>
    <w:rPr>
      <w:rFonts w:eastAsia="宋体"/>
      <w:bCs/>
      <w:color w:val="000000"/>
      <w:kern w:val="2"/>
      <w:sz w:val="18"/>
      <w:szCs w:val="21"/>
      <w:lang w:val="en-US" w:eastAsia="zh-CN" w:bidi="ar-SA"/>
    </w:rPr>
  </w:style>
  <w:style w:type="character" w:customStyle="1" w:styleId="212">
    <w:name w:val="编程 Char"/>
    <w:link w:val="52"/>
    <w:qFormat/>
    <w:uiPriority w:val="0"/>
    <w:rPr>
      <w:rFonts w:ascii="Courier New" w:hAnsi="Courier New" w:eastAsia="宋体"/>
      <w:bCs/>
      <w:color w:val="000000"/>
      <w:kern w:val="2"/>
      <w:sz w:val="18"/>
      <w:szCs w:val="21"/>
      <w:lang w:val="en-US" w:eastAsia="zh-CN" w:bidi="ar-SA"/>
    </w:rPr>
  </w:style>
  <w:style w:type="character" w:customStyle="1" w:styleId="213">
    <w:name w:val="表题 Char"/>
    <w:link w:val="59"/>
    <w:qFormat/>
    <w:uiPriority w:val="0"/>
    <w:rPr>
      <w:rFonts w:eastAsia="黑体"/>
      <w:bCs/>
      <w:color w:val="000000"/>
      <w:kern w:val="2"/>
      <w:sz w:val="18"/>
      <w:szCs w:val="21"/>
      <w:lang w:val="en-GB" w:eastAsia="zh-CN" w:bidi="ar-SA"/>
    </w:rPr>
  </w:style>
  <w:style w:type="paragraph" w:customStyle="1" w:styleId="214">
    <w:name w:val="样式4"/>
    <w:basedOn w:val="170"/>
    <w:qFormat/>
    <w:uiPriority w:val="0"/>
    <w:pPr>
      <w:topLinePunct/>
      <w:adjustRightInd w:val="0"/>
      <w:snapToGrid w:val="0"/>
      <w:spacing w:after="20" w:line="240" w:lineRule="atLeast"/>
      <w:ind w:firstLine="555"/>
      <w:jc w:val="both"/>
      <w:textAlignment w:val="center"/>
    </w:pPr>
    <w:rPr>
      <w:rFonts w:eastAsia="宋体"/>
      <w:color w:val="000000"/>
    </w:rPr>
  </w:style>
  <w:style w:type="paragraph" w:customStyle="1" w:styleId="215">
    <w:name w:val="样式 黑色 首行缩进:  0.75 厘米 行距: 最小值 15 磅"/>
    <w:basedOn w:val="1"/>
    <w:qFormat/>
    <w:uiPriority w:val="0"/>
    <w:pPr>
      <w:spacing w:line="314" w:lineRule="atLeast"/>
      <w:ind w:firstLine="425"/>
    </w:pPr>
    <w:rPr>
      <w:rFonts w:cs="宋体"/>
      <w:color w:val="000000"/>
      <w:szCs w:val="20"/>
    </w:rPr>
  </w:style>
  <w:style w:type="paragraph" w:customStyle="1" w:styleId="216">
    <w:name w:val="TOC 标题2"/>
    <w:basedOn w:val="2"/>
    <w:next w:val="1"/>
    <w:qFormat/>
    <w:uiPriority w:val="0"/>
    <w:pPr>
      <w:keepLines/>
      <w:widowControl/>
      <w:adjustRightInd/>
      <w:spacing w:before="240" w:line="259" w:lineRule="auto"/>
      <w:ind w:right="0"/>
      <w:jc w:val="left"/>
      <w:outlineLvl w:val="9"/>
    </w:pPr>
    <w:rPr>
      <w:rFonts w:ascii="Calibri Light" w:hAnsi="Calibri Light" w:eastAsia="宋体"/>
      <w:bCs w:val="0"/>
      <w:color w:val="2E74B5"/>
      <w:kern w:val="0"/>
      <w:sz w:val="32"/>
      <w:szCs w:val="32"/>
      <w:lang w:val="en-US"/>
    </w:rPr>
  </w:style>
  <w:style w:type="paragraph" w:customStyle="1" w:styleId="217">
    <w:name w:val="扉页"/>
    <w:basedOn w:val="5"/>
    <w:qFormat/>
    <w:uiPriority w:val="0"/>
    <w:pPr>
      <w:spacing w:before="80" w:after="80" w:line="310" w:lineRule="atLeast"/>
      <w:ind w:firstLine="0"/>
    </w:pPr>
    <w:rPr>
      <w:rFonts w:ascii="宋体" w:eastAsia="黑体"/>
      <w:szCs w:val="20"/>
    </w:rPr>
  </w:style>
  <w:style w:type="paragraph" w:customStyle="1" w:styleId="218">
    <w:name w:val="〇编号"/>
    <w:basedOn w:val="1"/>
    <w:next w:val="1"/>
    <w:qFormat/>
    <w:uiPriority w:val="0"/>
    <w:pPr>
      <w:tabs>
        <w:tab w:val="left" w:pos="8306"/>
      </w:tabs>
    </w:pPr>
    <w:rPr>
      <w:sz w:val="18"/>
    </w:rPr>
  </w:style>
  <w:style w:type="paragraph" w:customStyle="1" w:styleId="219">
    <w:name w:val="Char"/>
    <w:basedOn w:val="1"/>
    <w:qFormat/>
    <w:uiPriority w:val="0"/>
    <w:pPr>
      <w:spacing w:line="300" w:lineRule="auto"/>
    </w:pPr>
  </w:style>
  <w:style w:type="paragraph" w:styleId="2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oleObject" Target="embeddings/oleObject2.bin"/><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microsoft.com/office/2006/relationships/keyMapCustomizations" Target="customizations.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sdl</Company>
  <Pages>27</Pages>
  <Words>5619</Words>
  <Characters>12571</Characters>
  <Lines>1</Lines>
  <Paragraphs>1</Paragraphs>
  <TotalTime>7</TotalTime>
  <ScaleCrop>false</ScaleCrop>
  <LinksUpToDate>false</LinksUpToDate>
  <CharactersWithSpaces>13831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2023-06-11T07:01:00Z</dcterms:created>
  <dc:creator>rt</dc:creator>
  <dc:description>该文件已附带了冀慎华编写的反宏病毒程序,事前未征求您的同意,请见谅.</dc:description>
  <cp:lastModifiedBy>洛小尘</cp:lastModifiedBy>
  <cp:lastPrinted>2022-11-12T05:54:00Z</cp:lastPrinted>
  <dcterms:modified xsi:type="dcterms:W3CDTF">2024-07-12T06:11:05Z</dcterms:modified>
  <dc:title>陈俊龙</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EA497686E3C042C3860F9589D16C2626</vt:lpwstr>
  </property>
  <property fmtid="{D5CDD505-2E9C-101B-9397-08002B2CF9AE}" pid="3" name="KSOProductBuildVer">
    <vt:lpwstr>2052-12.1.0.16929</vt:lpwstr>
  </property>
</Properties>
</file>