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43" w:rsidRDefault="00F57143" w:rsidP="00F57143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GrimReaper</w:t>
      </w:r>
      <w:proofErr w:type="spellEnd"/>
    </w:p>
    <w:p w:rsidR="00F57143" w:rsidRDefault="00F57143" w:rsidP="00F5714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  <w:r w:rsidR="00FF7426">
        <w:rPr>
          <w:sz w:val="20"/>
          <w:szCs w:val="20"/>
        </w:rPr>
        <w:t>Thread</w:t>
      </w:r>
    </w:p>
    <w:p w:rsidR="00F57143" w:rsidRDefault="00F57143" w:rsidP="00F57143">
      <w:pPr>
        <w:spacing w:after="0"/>
        <w:rPr>
          <w:sz w:val="20"/>
          <w:szCs w:val="20"/>
        </w:rPr>
      </w:pPr>
    </w:p>
    <w:p w:rsidR="00FF7426" w:rsidRDefault="00FF7426" w:rsidP="00F57143">
      <w:pPr>
        <w:spacing w:after="0"/>
        <w:rPr>
          <w:sz w:val="20"/>
          <w:szCs w:val="20"/>
        </w:rPr>
      </w:pPr>
      <w:r>
        <w:rPr>
          <w:sz w:val="20"/>
          <w:szCs w:val="20"/>
        </w:rPr>
        <w:t>Field Variables:</w:t>
      </w:r>
    </w:p>
    <w:p w:rsidR="00FF7426" w:rsidRPr="00B17529" w:rsidRDefault="00FF7426" w:rsidP="00F57143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F57143" w:rsidTr="00B3446E">
        <w:tc>
          <w:tcPr>
            <w:tcW w:w="2423" w:type="dxa"/>
          </w:tcPr>
          <w:p w:rsidR="00F57143" w:rsidRDefault="00F57143" w:rsidP="00B3446E">
            <w:r>
              <w:t>Field Name</w:t>
            </w:r>
          </w:p>
        </w:tc>
        <w:tc>
          <w:tcPr>
            <w:tcW w:w="2391" w:type="dxa"/>
          </w:tcPr>
          <w:p w:rsidR="00F57143" w:rsidRDefault="00F57143" w:rsidP="00B3446E">
            <w:r>
              <w:t>Type</w:t>
            </w:r>
          </w:p>
        </w:tc>
        <w:tc>
          <w:tcPr>
            <w:tcW w:w="2504" w:type="dxa"/>
          </w:tcPr>
          <w:p w:rsidR="00F57143" w:rsidRDefault="00F57143" w:rsidP="00B3446E">
            <w:r>
              <w:t>Meaning</w:t>
            </w:r>
          </w:p>
        </w:tc>
      </w:tr>
      <w:tr w:rsidR="00F57143" w:rsidTr="00B3446E">
        <w:tc>
          <w:tcPr>
            <w:tcW w:w="2423" w:type="dxa"/>
          </w:tcPr>
          <w:p w:rsidR="00F57143" w:rsidRDefault="00F57143" w:rsidP="00B3446E">
            <w:proofErr w:type="spellStart"/>
            <w:r>
              <w:t>currentThread</w:t>
            </w:r>
            <w:proofErr w:type="spellEnd"/>
          </w:p>
        </w:tc>
        <w:tc>
          <w:tcPr>
            <w:tcW w:w="2391" w:type="dxa"/>
          </w:tcPr>
          <w:p w:rsidR="00F57143" w:rsidRDefault="00F57143" w:rsidP="00B3446E">
            <w:r>
              <w:t>Process</w:t>
            </w:r>
          </w:p>
        </w:tc>
        <w:tc>
          <w:tcPr>
            <w:tcW w:w="2504" w:type="dxa"/>
          </w:tcPr>
          <w:p w:rsidR="00F57143" w:rsidRDefault="00F57143" w:rsidP="00B3446E">
            <w:r>
              <w:t>Current thread to have its fate decided</w:t>
            </w:r>
          </w:p>
        </w:tc>
      </w:tr>
    </w:tbl>
    <w:p w:rsidR="00F57143" w:rsidRDefault="00F57143" w:rsidP="00F57143"/>
    <w:p w:rsidR="00FF7426" w:rsidRDefault="00FF7426" w:rsidP="00F57143">
      <w:r>
        <w:t xml:space="preserve">INTERFACE: </w:t>
      </w:r>
    </w:p>
    <w:tbl>
      <w:tblPr>
        <w:tblStyle w:val="TableGrid"/>
        <w:tblW w:w="5000" w:type="pct"/>
        <w:tblLook w:val="04A0"/>
      </w:tblPr>
      <w:tblGrid>
        <w:gridCol w:w="3636"/>
        <w:gridCol w:w="3636"/>
        <w:gridCol w:w="3636"/>
        <w:gridCol w:w="3636"/>
        <w:gridCol w:w="3636"/>
        <w:gridCol w:w="3636"/>
      </w:tblGrid>
      <w:tr w:rsidR="00F57143" w:rsidTr="00C12C4F">
        <w:tc>
          <w:tcPr>
            <w:tcW w:w="833" w:type="pct"/>
          </w:tcPr>
          <w:p w:rsidR="00F57143" w:rsidRDefault="00F57143" w:rsidP="00B3446E">
            <w:r>
              <w:t>Method Name</w:t>
            </w:r>
          </w:p>
        </w:tc>
        <w:tc>
          <w:tcPr>
            <w:tcW w:w="833" w:type="pct"/>
          </w:tcPr>
          <w:p w:rsidR="00F57143" w:rsidRDefault="00F57143" w:rsidP="00B3446E">
            <w:r>
              <w:t>Input</w:t>
            </w:r>
          </w:p>
        </w:tc>
        <w:tc>
          <w:tcPr>
            <w:tcW w:w="833" w:type="pct"/>
          </w:tcPr>
          <w:p w:rsidR="00F57143" w:rsidRDefault="00F57143" w:rsidP="00B3446E">
            <w:r>
              <w:t>Output</w:t>
            </w:r>
          </w:p>
        </w:tc>
        <w:tc>
          <w:tcPr>
            <w:tcW w:w="833" w:type="pct"/>
          </w:tcPr>
          <w:p w:rsidR="00F57143" w:rsidRDefault="00F57143" w:rsidP="00B3446E">
            <w:r>
              <w:t>Description</w:t>
            </w:r>
          </w:p>
        </w:tc>
        <w:tc>
          <w:tcPr>
            <w:tcW w:w="833" w:type="pct"/>
          </w:tcPr>
          <w:p w:rsidR="00F57143" w:rsidRDefault="00F57143" w:rsidP="00B3446E">
            <w:r>
              <w:t>State Transitions</w:t>
            </w:r>
          </w:p>
        </w:tc>
        <w:tc>
          <w:tcPr>
            <w:tcW w:w="833" w:type="pct"/>
          </w:tcPr>
          <w:p w:rsidR="00F57143" w:rsidRDefault="00F57143" w:rsidP="00B3446E">
            <w:r>
              <w:t>Dependencies</w:t>
            </w:r>
          </w:p>
        </w:tc>
      </w:tr>
      <w:tr w:rsidR="00F57143" w:rsidTr="00C12C4F">
        <w:tc>
          <w:tcPr>
            <w:tcW w:w="833" w:type="pct"/>
          </w:tcPr>
          <w:p w:rsidR="00F57143" w:rsidRDefault="00F57143" w:rsidP="00B3446E">
            <w:proofErr w:type="spellStart"/>
            <w:r>
              <w:t>GrimReaper</w:t>
            </w:r>
            <w:proofErr w:type="spellEnd"/>
            <w:r w:rsidR="008E5F6A">
              <w:t>()</w:t>
            </w:r>
          </w:p>
        </w:tc>
        <w:tc>
          <w:tcPr>
            <w:tcW w:w="833" w:type="pct"/>
          </w:tcPr>
          <w:p w:rsidR="00F57143" w:rsidRDefault="00FF7426" w:rsidP="00B3446E">
            <w:r>
              <w:t>-</w:t>
            </w:r>
          </w:p>
        </w:tc>
        <w:tc>
          <w:tcPr>
            <w:tcW w:w="833" w:type="pct"/>
          </w:tcPr>
          <w:p w:rsidR="00F57143" w:rsidRDefault="00F57143" w:rsidP="00B3446E">
            <w:proofErr w:type="spellStart"/>
            <w:r>
              <w:t>GrimReaper</w:t>
            </w:r>
            <w:proofErr w:type="spellEnd"/>
          </w:p>
        </w:tc>
        <w:tc>
          <w:tcPr>
            <w:tcW w:w="833" w:type="pct"/>
          </w:tcPr>
          <w:p w:rsidR="00F57143" w:rsidRDefault="00F57143" w:rsidP="00B3446E">
            <w:r>
              <w:t>Constructor</w:t>
            </w:r>
          </w:p>
        </w:tc>
        <w:tc>
          <w:tcPr>
            <w:tcW w:w="833" w:type="pct"/>
          </w:tcPr>
          <w:p w:rsidR="00F57143" w:rsidRDefault="00FF7426" w:rsidP="00B3446E">
            <w:r>
              <w:t xml:space="preserve">INITIAL STATE: </w:t>
            </w:r>
          </w:p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=null;</w:t>
            </w:r>
          </w:p>
        </w:tc>
        <w:tc>
          <w:tcPr>
            <w:tcW w:w="833" w:type="pct"/>
          </w:tcPr>
          <w:p w:rsidR="00F57143" w:rsidRDefault="00F57143" w:rsidP="00B3446E"/>
        </w:tc>
      </w:tr>
      <w:tr w:rsidR="008E5F6A" w:rsidTr="00C12C4F">
        <w:tc>
          <w:tcPr>
            <w:tcW w:w="833" w:type="pct"/>
          </w:tcPr>
          <w:p w:rsidR="008E5F6A" w:rsidRDefault="008E5F6A" w:rsidP="00B3446E">
            <w:r>
              <w:t>run()</w:t>
            </w:r>
          </w:p>
        </w:tc>
        <w:tc>
          <w:tcPr>
            <w:tcW w:w="833" w:type="pct"/>
          </w:tcPr>
          <w:p w:rsidR="008E5F6A" w:rsidRDefault="008E5F6A" w:rsidP="00B3446E">
            <w:r>
              <w:t>-</w:t>
            </w:r>
          </w:p>
        </w:tc>
        <w:tc>
          <w:tcPr>
            <w:tcW w:w="833" w:type="pct"/>
          </w:tcPr>
          <w:p w:rsidR="008E5F6A" w:rsidRDefault="008E5F6A" w:rsidP="00B3446E">
            <w:r>
              <w:t>void</w:t>
            </w:r>
          </w:p>
        </w:tc>
        <w:tc>
          <w:tcPr>
            <w:tcW w:w="833" w:type="pct"/>
          </w:tcPr>
          <w:p w:rsidR="008E5F6A" w:rsidRDefault="00DC751E" w:rsidP="00B3446E">
            <w:r>
              <w:t>Overridden</w:t>
            </w:r>
            <w:r w:rsidR="008E5F6A">
              <w:t xml:space="preserve"> method from Thread</w:t>
            </w:r>
          </w:p>
          <w:p w:rsidR="008E5F6A" w:rsidRDefault="008E5F6A" w:rsidP="00B3446E"/>
          <w:p w:rsidR="008E5F6A" w:rsidRDefault="008E5F6A" w:rsidP="00B3446E">
            <w:r>
              <w:t xml:space="preserve">The </w:t>
            </w:r>
            <w:proofErr w:type="spellStart"/>
            <w:r>
              <w:t>GrimReaper</w:t>
            </w:r>
            <w:proofErr w:type="spellEnd"/>
            <w:r>
              <w:t xml:space="preserve"> decides whether or not to send the </w:t>
            </w:r>
            <w:proofErr w:type="spellStart"/>
            <w:r>
              <w:t>currentThread</w:t>
            </w:r>
            <w:proofErr w:type="spellEnd"/>
            <w:r>
              <w:t xml:space="preserve"> back into the queue or to kill it. </w:t>
            </w:r>
          </w:p>
          <w:p w:rsidR="008E5F6A" w:rsidRDefault="008E5F6A" w:rsidP="00B3446E"/>
          <w:p w:rsidR="008E5F6A" w:rsidRDefault="008E5F6A" w:rsidP="00B3446E">
            <w:r>
              <w:t xml:space="preserve">The </w:t>
            </w:r>
            <w:proofErr w:type="spellStart"/>
            <w:r>
              <w:t>Gr</w:t>
            </w:r>
            <w:r w:rsidR="007630C0">
              <w:t>imReaper</w:t>
            </w:r>
            <w:proofErr w:type="spellEnd"/>
            <w:r w:rsidR="007630C0">
              <w:t xml:space="preserve"> is not blocked by any threads once it is ran. It access the </w:t>
            </w:r>
            <w:proofErr w:type="spellStart"/>
            <w:r w:rsidR="007630C0">
              <w:t>ReadyQueue</w:t>
            </w:r>
            <w:proofErr w:type="spellEnd"/>
            <w:r w:rsidR="007630C0">
              <w:t xml:space="preserve"> monitor either through its </w:t>
            </w:r>
            <w:proofErr w:type="spellStart"/>
            <w:r w:rsidR="007630C0">
              <w:t>dequeue</w:t>
            </w:r>
            <w:proofErr w:type="spellEnd"/>
            <w:r w:rsidR="007630C0">
              <w:t xml:space="preserve"> or </w:t>
            </w:r>
            <w:proofErr w:type="spellStart"/>
            <w:r w:rsidR="007630C0">
              <w:t>backInQueue</w:t>
            </w:r>
            <w:proofErr w:type="spellEnd"/>
            <w:r w:rsidR="007630C0">
              <w:t xml:space="preserve"> method, which may notify other threads waiting on the </w:t>
            </w:r>
            <w:proofErr w:type="spellStart"/>
            <w:r w:rsidR="007630C0">
              <w:t>ReadyQueue</w:t>
            </w:r>
            <w:proofErr w:type="spellEnd"/>
            <w:r w:rsidR="007630C0">
              <w:t xml:space="preserve"> monitor. </w:t>
            </w:r>
          </w:p>
          <w:p w:rsidR="008E5F6A" w:rsidRDefault="008E5F6A" w:rsidP="00B3446E"/>
          <w:p w:rsidR="008E5F6A" w:rsidRDefault="008E5F6A" w:rsidP="00B3446E"/>
        </w:tc>
        <w:tc>
          <w:tcPr>
            <w:tcW w:w="833" w:type="pct"/>
          </w:tcPr>
          <w:p w:rsidR="008E5F6A" w:rsidRDefault="00C12C4F" w:rsidP="00B3446E">
            <w:r>
              <w:t xml:space="preserve">See </w:t>
            </w:r>
            <w:proofErr w:type="spellStart"/>
            <w:r>
              <w:t>checkTime</w:t>
            </w:r>
            <w:proofErr w:type="spellEnd"/>
          </w:p>
        </w:tc>
        <w:tc>
          <w:tcPr>
            <w:tcW w:w="833" w:type="pct"/>
          </w:tcPr>
          <w:p w:rsidR="008E5F6A" w:rsidRDefault="007630C0" w:rsidP="007630C0">
            <w:proofErr w:type="spellStart"/>
            <w:r>
              <w:t>this.checkTime</w:t>
            </w:r>
            <w:proofErr w:type="spellEnd"/>
            <w:r>
              <w:t>()</w:t>
            </w:r>
          </w:p>
        </w:tc>
      </w:tr>
      <w:tr w:rsidR="00F57143" w:rsidTr="00C12C4F">
        <w:tc>
          <w:tcPr>
            <w:tcW w:w="833" w:type="pct"/>
          </w:tcPr>
          <w:p w:rsidR="00F57143" w:rsidRDefault="00F57143" w:rsidP="00B3446E">
            <w:r>
              <w:t>give(Process p)</w:t>
            </w:r>
          </w:p>
        </w:tc>
        <w:tc>
          <w:tcPr>
            <w:tcW w:w="833" w:type="pct"/>
          </w:tcPr>
          <w:p w:rsidR="00F57143" w:rsidRDefault="00FF7426" w:rsidP="00B3446E">
            <w:r>
              <w:t xml:space="preserve">A process that's to be judged by the </w:t>
            </w:r>
            <w:proofErr w:type="spellStart"/>
            <w:r>
              <w:t>GrimReaper</w:t>
            </w:r>
            <w:proofErr w:type="spellEnd"/>
            <w:r>
              <w:t xml:space="preserve"> when it runs. </w:t>
            </w:r>
          </w:p>
        </w:tc>
        <w:tc>
          <w:tcPr>
            <w:tcW w:w="833" w:type="pct"/>
          </w:tcPr>
          <w:p w:rsidR="00F57143" w:rsidRDefault="00FF7426" w:rsidP="00B3446E">
            <w:r>
              <w:t>void</w:t>
            </w:r>
          </w:p>
        </w:tc>
        <w:tc>
          <w:tcPr>
            <w:tcW w:w="833" w:type="pct"/>
          </w:tcPr>
          <w:p w:rsidR="00F57143" w:rsidRDefault="00FF7426" w:rsidP="00B3446E">
            <w:r>
              <w:t>Setter</w:t>
            </w:r>
          </w:p>
        </w:tc>
        <w:tc>
          <w:tcPr>
            <w:tcW w:w="833" w:type="pct"/>
          </w:tcPr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=p</w:t>
            </w:r>
          </w:p>
        </w:tc>
        <w:tc>
          <w:tcPr>
            <w:tcW w:w="833" w:type="pct"/>
          </w:tcPr>
          <w:p w:rsidR="00F57143" w:rsidRDefault="00F57143" w:rsidP="00B3446E"/>
        </w:tc>
      </w:tr>
    </w:tbl>
    <w:p w:rsidR="00F57143" w:rsidRDefault="00F57143" w:rsidP="00F57143"/>
    <w:p w:rsidR="00F57143" w:rsidRDefault="00F57143" w:rsidP="00F57143"/>
    <w:tbl>
      <w:tblPr>
        <w:tblStyle w:val="TableGrid"/>
        <w:tblW w:w="5000" w:type="pct"/>
        <w:tblLayout w:type="fixed"/>
        <w:tblLook w:val="04A0"/>
      </w:tblPr>
      <w:tblGrid>
        <w:gridCol w:w="3636"/>
        <w:gridCol w:w="3636"/>
        <w:gridCol w:w="3636"/>
        <w:gridCol w:w="3636"/>
        <w:gridCol w:w="3636"/>
        <w:gridCol w:w="3636"/>
      </w:tblGrid>
      <w:tr w:rsidR="00F57143" w:rsidTr="00C12C4F">
        <w:tc>
          <w:tcPr>
            <w:tcW w:w="833" w:type="pct"/>
          </w:tcPr>
          <w:p w:rsidR="00F57143" w:rsidRDefault="00F57143" w:rsidP="00B3446E">
            <w:r>
              <w:t>Method Name</w:t>
            </w:r>
          </w:p>
        </w:tc>
        <w:tc>
          <w:tcPr>
            <w:tcW w:w="833" w:type="pct"/>
          </w:tcPr>
          <w:p w:rsidR="00F57143" w:rsidRDefault="00F57143" w:rsidP="00B3446E">
            <w:r>
              <w:t>Input</w:t>
            </w:r>
          </w:p>
        </w:tc>
        <w:tc>
          <w:tcPr>
            <w:tcW w:w="833" w:type="pct"/>
          </w:tcPr>
          <w:p w:rsidR="00F57143" w:rsidRDefault="00F57143" w:rsidP="00B3446E">
            <w:r>
              <w:t>Output</w:t>
            </w:r>
          </w:p>
        </w:tc>
        <w:tc>
          <w:tcPr>
            <w:tcW w:w="833" w:type="pct"/>
          </w:tcPr>
          <w:p w:rsidR="00F57143" w:rsidRDefault="00F57143" w:rsidP="00B3446E">
            <w:r>
              <w:t>Description</w:t>
            </w:r>
          </w:p>
        </w:tc>
        <w:tc>
          <w:tcPr>
            <w:tcW w:w="833" w:type="pct"/>
          </w:tcPr>
          <w:p w:rsidR="00F57143" w:rsidRDefault="00F57143" w:rsidP="00B3446E">
            <w:r>
              <w:t>State Transitions</w:t>
            </w:r>
          </w:p>
        </w:tc>
        <w:tc>
          <w:tcPr>
            <w:tcW w:w="833" w:type="pct"/>
          </w:tcPr>
          <w:p w:rsidR="00F57143" w:rsidRDefault="00F57143" w:rsidP="00B3446E">
            <w:r>
              <w:t>Dependencies</w:t>
            </w:r>
          </w:p>
        </w:tc>
      </w:tr>
      <w:tr w:rsidR="00F57143" w:rsidTr="00C12C4F">
        <w:tc>
          <w:tcPr>
            <w:tcW w:w="833" w:type="pct"/>
          </w:tcPr>
          <w:p w:rsidR="00F57143" w:rsidRDefault="00C12C4F" w:rsidP="00B3446E">
            <w:proofErr w:type="spellStart"/>
            <w:r>
              <w:t>checkTime</w:t>
            </w:r>
            <w:proofErr w:type="spellEnd"/>
            <w:r w:rsidR="00F57143">
              <w:t>()</w:t>
            </w:r>
          </w:p>
        </w:tc>
        <w:tc>
          <w:tcPr>
            <w:tcW w:w="833" w:type="pct"/>
          </w:tcPr>
          <w:p w:rsidR="00F57143" w:rsidRDefault="00C12C4F" w:rsidP="00B3446E">
            <w:r>
              <w:t>-</w:t>
            </w:r>
          </w:p>
        </w:tc>
        <w:tc>
          <w:tcPr>
            <w:tcW w:w="833" w:type="pct"/>
          </w:tcPr>
          <w:p w:rsidR="00F57143" w:rsidRDefault="00C12C4F" w:rsidP="00B3446E">
            <w:r>
              <w:t>void</w:t>
            </w:r>
          </w:p>
        </w:tc>
        <w:tc>
          <w:tcPr>
            <w:tcW w:w="833" w:type="pct"/>
          </w:tcPr>
          <w:p w:rsidR="00F57143" w:rsidRDefault="00F57143" w:rsidP="00B3446E"/>
        </w:tc>
        <w:tc>
          <w:tcPr>
            <w:tcW w:w="833" w:type="pct"/>
          </w:tcPr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timeLeft</w:t>
            </w:r>
            <w:proofErr w:type="spellEnd"/>
            <w:r>
              <w:t>=</w:t>
            </w:r>
            <w:proofErr w:type="spellStart"/>
            <w:r>
              <w:t>currentThread.getExecutionTime</w:t>
            </w:r>
            <w:proofErr w:type="spellEnd"/>
            <w:r>
              <w:t>()</w:t>
            </w:r>
          </w:p>
          <w:p w:rsidR="00F57143" w:rsidRDefault="00F57143" w:rsidP="00B3446E"/>
          <w:p w:rsidR="00F57143" w:rsidRDefault="00F57143" w:rsidP="00B3446E">
            <w:r>
              <w:t>if(</w:t>
            </w:r>
            <w:proofErr w:type="spellStart"/>
            <w:r>
              <w:t>timeLeft</w:t>
            </w:r>
            <w:proofErr w:type="spellEnd"/>
            <w:r>
              <w:t>&gt;0){</w:t>
            </w:r>
          </w:p>
          <w:p w:rsidR="00F57143" w:rsidRDefault="00F57143" w:rsidP="00B3446E">
            <w:proofErr w:type="spellStart"/>
            <w:r>
              <w:t>backInQueue</w:t>
            </w:r>
            <w:proofErr w:type="spellEnd"/>
            <w:r>
              <w:t>(</w:t>
            </w:r>
            <w:proofErr w:type="spellStart"/>
            <w:r>
              <w:t>currentThread</w:t>
            </w:r>
            <w:proofErr w:type="spellEnd"/>
            <w:r>
              <w:t>)</w:t>
            </w:r>
          </w:p>
          <w:p w:rsidR="00F57143" w:rsidRDefault="00F57143" w:rsidP="00B3446E"/>
          <w:p w:rsidR="00F57143" w:rsidRDefault="00F57143" w:rsidP="00B3446E">
            <w:r>
              <w:t>else{</w:t>
            </w:r>
          </w:p>
          <w:p w:rsidR="00F57143" w:rsidRDefault="00F57143" w:rsidP="00B3446E">
            <w:r>
              <w:t xml:space="preserve">    </w:t>
            </w:r>
            <w:proofErr w:type="spellStart"/>
            <w:r>
              <w:t>dequeue</w:t>
            </w:r>
            <w:proofErr w:type="spellEnd"/>
            <w:r>
              <w:t>();</w:t>
            </w:r>
          </w:p>
          <w:p w:rsidR="00F57143" w:rsidRDefault="00F57143" w:rsidP="00B3446E">
            <w:proofErr w:type="spellStart"/>
            <w:r>
              <w:t>currentThread</w:t>
            </w:r>
            <w:proofErr w:type="spellEnd"/>
            <w:r>
              <w:t>=null;</w:t>
            </w:r>
          </w:p>
          <w:p w:rsidR="00F57143" w:rsidRDefault="00F57143" w:rsidP="00B3446E">
            <w:r>
              <w:t>}</w:t>
            </w:r>
          </w:p>
          <w:p w:rsidR="00F57143" w:rsidRDefault="00F57143" w:rsidP="00B3446E"/>
        </w:tc>
        <w:tc>
          <w:tcPr>
            <w:tcW w:w="833" w:type="pct"/>
          </w:tcPr>
          <w:p w:rsidR="00F57143" w:rsidRDefault="00F57143" w:rsidP="00B3446E"/>
        </w:tc>
      </w:tr>
      <w:tr w:rsidR="00F57143" w:rsidTr="00C12C4F">
        <w:tc>
          <w:tcPr>
            <w:tcW w:w="833" w:type="pct"/>
          </w:tcPr>
          <w:p w:rsidR="00F57143" w:rsidRDefault="00C12C4F" w:rsidP="00B3446E">
            <w:r>
              <w:t>Overloaded methods:</w:t>
            </w:r>
          </w:p>
          <w:p w:rsidR="00F57143" w:rsidRDefault="00F57143" w:rsidP="00B3446E">
            <w:proofErr w:type="spellStart"/>
            <w:r>
              <w:t>generateMessage</w:t>
            </w:r>
            <w:proofErr w:type="spellEnd"/>
            <w:r>
              <w:t>(</w:t>
            </w:r>
            <w:proofErr w:type="spellStart"/>
            <w:r>
              <w:t>id,x</w:t>
            </w:r>
            <w:proofErr w:type="spellEnd"/>
            <w:r>
              <w:t>)</w:t>
            </w:r>
          </w:p>
          <w:p w:rsidR="00F57143" w:rsidRDefault="00F57143" w:rsidP="00B3446E">
            <w:proofErr w:type="spellStart"/>
            <w:r>
              <w:t>generateMessage</w:t>
            </w:r>
            <w:proofErr w:type="spellEnd"/>
            <w:r>
              <w:t>(id)</w:t>
            </w:r>
          </w:p>
        </w:tc>
        <w:tc>
          <w:tcPr>
            <w:tcW w:w="833" w:type="pct"/>
          </w:tcPr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id</w:t>
            </w:r>
          </w:p>
          <w:p w:rsidR="00F57143" w:rsidRDefault="00F57143" w:rsidP="00B3446E"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F57143" w:rsidRDefault="00F57143" w:rsidP="00B3446E"/>
          <w:p w:rsidR="00F57143" w:rsidRDefault="00F57143" w:rsidP="00B3446E">
            <w:r>
              <w:t>x represents how many seconds a process with id number id has executed</w:t>
            </w:r>
          </w:p>
          <w:p w:rsidR="00F57143" w:rsidRDefault="00F57143" w:rsidP="00B3446E"/>
          <w:p w:rsidR="00F57143" w:rsidRDefault="00F57143" w:rsidP="00B3446E">
            <w:r>
              <w:t xml:space="preserve">id represents a </w:t>
            </w:r>
            <w:proofErr w:type="spellStart"/>
            <w:r>
              <w:t>processID</w:t>
            </w:r>
            <w:proofErr w:type="spellEnd"/>
          </w:p>
        </w:tc>
        <w:tc>
          <w:tcPr>
            <w:tcW w:w="833" w:type="pct"/>
          </w:tcPr>
          <w:p w:rsidR="00F57143" w:rsidRDefault="00C12C4F" w:rsidP="00B3446E">
            <w:r>
              <w:t>void</w:t>
            </w:r>
          </w:p>
        </w:tc>
        <w:tc>
          <w:tcPr>
            <w:tcW w:w="833" w:type="pct"/>
          </w:tcPr>
          <w:p w:rsidR="00F57143" w:rsidRDefault="00F57143" w:rsidP="00B3446E">
            <w:r>
              <w:t>Generates a message of the form either</w:t>
            </w:r>
          </w:p>
          <w:p w:rsidR="00F57143" w:rsidRDefault="00F57143" w:rsidP="00B3446E">
            <w:r>
              <w:t>"Process id finished executing"</w:t>
            </w:r>
          </w:p>
          <w:p w:rsidR="00F57143" w:rsidRDefault="00F57143" w:rsidP="00B3446E"/>
          <w:p w:rsidR="00F57143" w:rsidRDefault="00F57143" w:rsidP="00B3446E">
            <w:r>
              <w:t>"Process id recycled into ready queue with x seconds remaining"</w:t>
            </w:r>
          </w:p>
        </w:tc>
        <w:tc>
          <w:tcPr>
            <w:tcW w:w="833" w:type="pct"/>
          </w:tcPr>
          <w:p w:rsidR="00F57143" w:rsidRDefault="00F57143" w:rsidP="00B3446E"/>
        </w:tc>
        <w:tc>
          <w:tcPr>
            <w:tcW w:w="833" w:type="pct"/>
          </w:tcPr>
          <w:p w:rsidR="00F57143" w:rsidRDefault="00F57143" w:rsidP="00B3446E">
            <w:r>
              <w:t>Generates a message and prints it</w:t>
            </w:r>
          </w:p>
          <w:p w:rsidR="00F57143" w:rsidRDefault="00F57143" w:rsidP="00B3446E"/>
          <w:p w:rsidR="00F57143" w:rsidRDefault="00F57143" w:rsidP="00B3446E">
            <w:proofErr w:type="spellStart"/>
            <w:r>
              <w:t>Integer.toString</w:t>
            </w:r>
            <w:proofErr w:type="spellEnd"/>
            <w:r w:rsidR="00C12C4F">
              <w:t>()</w:t>
            </w:r>
          </w:p>
          <w:p w:rsidR="00C12C4F" w:rsidRDefault="00C12C4F" w:rsidP="00B3446E"/>
        </w:tc>
      </w:tr>
    </w:tbl>
    <w:p w:rsidR="00F110C0" w:rsidRDefault="00F110C0"/>
    <w:sectPr w:rsidR="00F110C0" w:rsidSect="00F57143">
      <w:pgSz w:w="2448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57143"/>
    <w:rsid w:val="00336BC0"/>
    <w:rsid w:val="00403E84"/>
    <w:rsid w:val="0047352B"/>
    <w:rsid w:val="007630C0"/>
    <w:rsid w:val="008E5F6A"/>
    <w:rsid w:val="00B504FE"/>
    <w:rsid w:val="00C12C4F"/>
    <w:rsid w:val="00C34D61"/>
    <w:rsid w:val="00DC751E"/>
    <w:rsid w:val="00F110C0"/>
    <w:rsid w:val="00F57143"/>
    <w:rsid w:val="00FF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7</cp:revision>
  <dcterms:created xsi:type="dcterms:W3CDTF">2015-03-29T23:32:00Z</dcterms:created>
  <dcterms:modified xsi:type="dcterms:W3CDTF">2015-03-30T02:42:00Z</dcterms:modified>
</cp:coreProperties>
</file>