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C2" w:rsidRDefault="0015651C" w:rsidP="0015651C">
      <w:pPr>
        <w:rPr>
          <w:sz w:val="36"/>
          <w:szCs w:val="36"/>
        </w:rPr>
      </w:pPr>
      <w:r>
        <w:rPr>
          <w:sz w:val="36"/>
          <w:szCs w:val="36"/>
        </w:rPr>
        <w:t>Module: ReadyQueue</w:t>
      </w:r>
    </w:p>
    <w:p w:rsidR="00A17306" w:rsidRDefault="00A17306" w:rsidP="0015651C">
      <w:pPr>
        <w:rPr>
          <w:sz w:val="24"/>
          <w:szCs w:val="36"/>
        </w:rPr>
      </w:pPr>
      <w:r>
        <w:rPr>
          <w:sz w:val="24"/>
          <w:szCs w:val="36"/>
        </w:rPr>
        <w:t>DESCRIPTION</w:t>
      </w:r>
      <w:r w:rsidR="009759C2">
        <w:rPr>
          <w:sz w:val="24"/>
          <w:szCs w:val="36"/>
        </w:rPr>
        <w:tab/>
      </w:r>
    </w:p>
    <w:p w:rsidR="005420BD" w:rsidRDefault="009759C2" w:rsidP="0015651C">
      <w:pPr>
        <w:rPr>
          <w:sz w:val="24"/>
          <w:szCs w:val="36"/>
        </w:rPr>
      </w:pPr>
      <w:r>
        <w:rPr>
          <w:sz w:val="24"/>
          <w:szCs w:val="36"/>
        </w:rPr>
        <w:t xml:space="preserve">The ReadyQueue </w:t>
      </w:r>
      <w:r w:rsidR="00A17306">
        <w:rPr>
          <w:sz w:val="24"/>
          <w:szCs w:val="36"/>
        </w:rPr>
        <w:t>process holds t</w:t>
      </w:r>
      <w:r w:rsidR="0057497F">
        <w:rPr>
          <w:sz w:val="24"/>
          <w:szCs w:val="36"/>
        </w:rPr>
        <w:t xml:space="preserve">he threads waiting to execute. </w:t>
      </w:r>
    </w:p>
    <w:p w:rsidR="005420BD" w:rsidRDefault="005420BD" w:rsidP="0015651C">
      <w:pPr>
        <w:rPr>
          <w:sz w:val="24"/>
          <w:szCs w:val="36"/>
        </w:rPr>
      </w:pPr>
      <w:r>
        <w:rPr>
          <w:sz w:val="24"/>
          <w:szCs w:val="36"/>
        </w:rPr>
        <w:t>FSP TRANSLATION</w:t>
      </w:r>
    </w:p>
    <w:p w:rsidR="005420BD" w:rsidRDefault="005420BD" w:rsidP="0015651C">
      <w:pPr>
        <w:rPr>
          <w:sz w:val="24"/>
          <w:szCs w:val="36"/>
        </w:rPr>
      </w:pPr>
      <w:r>
        <w:rPr>
          <w:sz w:val="24"/>
          <w:szCs w:val="36"/>
        </w:rPr>
        <w:t xml:space="preserve">The </w:t>
      </w:r>
      <w:proofErr w:type="spellStart"/>
      <w:r>
        <w:rPr>
          <w:sz w:val="24"/>
          <w:szCs w:val="36"/>
        </w:rPr>
        <w:t>ReadyQueue</w:t>
      </w:r>
      <w:proofErr w:type="spellEnd"/>
      <w:r>
        <w:rPr>
          <w:sz w:val="24"/>
          <w:szCs w:val="36"/>
        </w:rPr>
        <w:t xml:space="preserve"> class is the implementation of the QUEUE process found in the model. </w:t>
      </w:r>
    </w:p>
    <w:p w:rsidR="005420BD" w:rsidRDefault="005420BD" w:rsidP="0015651C">
      <w:pPr>
        <w:rPr>
          <w:sz w:val="24"/>
          <w:szCs w:val="36"/>
        </w:rPr>
      </w:pPr>
      <w:r>
        <w:rPr>
          <w:sz w:val="24"/>
          <w:szCs w:val="36"/>
        </w:rPr>
        <w:t xml:space="preserve">The </w:t>
      </w:r>
      <w:proofErr w:type="spellStart"/>
      <w:r>
        <w:rPr>
          <w:sz w:val="24"/>
          <w:szCs w:val="36"/>
        </w:rPr>
        <w:t>ReadyQueue</w:t>
      </w:r>
      <w:proofErr w:type="spellEnd"/>
      <w:r>
        <w:rPr>
          <w:sz w:val="24"/>
          <w:szCs w:val="36"/>
        </w:rPr>
        <w:t xml:space="preserve"> class is a monitor. The QUEUE process allowed execution of certain actions based upon its state variable waiting, which represents the number of Processes currently in the queue its modeling. The </w:t>
      </w:r>
      <w:proofErr w:type="spellStart"/>
      <w:r>
        <w:rPr>
          <w:sz w:val="24"/>
          <w:szCs w:val="36"/>
        </w:rPr>
        <w:t>ReadyQueue</w:t>
      </w:r>
      <w:proofErr w:type="spellEnd"/>
      <w:r>
        <w:rPr>
          <w:sz w:val="24"/>
          <w:szCs w:val="36"/>
        </w:rPr>
        <w:t xml:space="preserve"> class also has a state variable waiting- an integer that represents how many non-null entries there are in the </w:t>
      </w:r>
      <w:proofErr w:type="spellStart"/>
      <w:r>
        <w:rPr>
          <w:sz w:val="24"/>
          <w:szCs w:val="36"/>
        </w:rPr>
        <w:t>threadQueue</w:t>
      </w:r>
      <w:proofErr w:type="spellEnd"/>
      <w:r>
        <w:rPr>
          <w:sz w:val="24"/>
          <w:szCs w:val="36"/>
        </w:rPr>
        <w:t xml:space="preserve"> (An array of Process Objects).</w:t>
      </w:r>
    </w:p>
    <w:p w:rsidR="005420BD" w:rsidRDefault="005420BD" w:rsidP="0015651C">
      <w:pPr>
        <w:rPr>
          <w:sz w:val="24"/>
          <w:szCs w:val="36"/>
        </w:rPr>
      </w:pPr>
      <w:r>
        <w:rPr>
          <w:sz w:val="24"/>
          <w:szCs w:val="36"/>
        </w:rPr>
        <w:t xml:space="preserve">The </w:t>
      </w:r>
      <w:proofErr w:type="spellStart"/>
      <w:r>
        <w:rPr>
          <w:sz w:val="24"/>
          <w:szCs w:val="36"/>
        </w:rPr>
        <w:t>ReadyQueue</w:t>
      </w:r>
      <w:proofErr w:type="spellEnd"/>
      <w:r>
        <w:rPr>
          <w:sz w:val="24"/>
          <w:szCs w:val="36"/>
        </w:rPr>
        <w:t xml:space="preserve"> class methods are accessed by the Generator, Dispatcher, and </w:t>
      </w:r>
      <w:proofErr w:type="spellStart"/>
      <w:r>
        <w:rPr>
          <w:sz w:val="24"/>
          <w:szCs w:val="36"/>
        </w:rPr>
        <w:t>GrimReaper</w:t>
      </w:r>
      <w:proofErr w:type="spellEnd"/>
      <w:r>
        <w:rPr>
          <w:sz w:val="24"/>
          <w:szCs w:val="36"/>
        </w:rPr>
        <w:t xml:space="preserve"> classes- this reflects how in the FSP model the actions in the alphabet of the QUEUE process are shared with the DISPATCHER, GENERATOR, and GRIMREAPER processes.</w:t>
      </w:r>
    </w:p>
    <w:p w:rsidR="005420BD" w:rsidRDefault="005420BD" w:rsidP="0015651C">
      <w:pPr>
        <w:rPr>
          <w:sz w:val="24"/>
          <w:szCs w:val="36"/>
        </w:rPr>
      </w:pPr>
      <w:r>
        <w:rPr>
          <w:sz w:val="24"/>
          <w:szCs w:val="36"/>
        </w:rPr>
        <w:t xml:space="preserve">The </w:t>
      </w:r>
      <w:proofErr w:type="spellStart"/>
      <w:r>
        <w:rPr>
          <w:sz w:val="24"/>
          <w:szCs w:val="36"/>
        </w:rPr>
        <w:t>ReadyQueue</w:t>
      </w:r>
      <w:proofErr w:type="spellEnd"/>
      <w:r>
        <w:rPr>
          <w:sz w:val="24"/>
          <w:szCs w:val="36"/>
        </w:rPr>
        <w:t xml:space="preserve"> will block the Dispatcher thread if the </w:t>
      </w:r>
      <w:proofErr w:type="spellStart"/>
      <w:r>
        <w:rPr>
          <w:sz w:val="24"/>
          <w:szCs w:val="36"/>
        </w:rPr>
        <w:t>threadQueue</w:t>
      </w:r>
      <w:proofErr w:type="spellEnd"/>
      <w:r>
        <w:rPr>
          <w:sz w:val="24"/>
          <w:szCs w:val="36"/>
        </w:rPr>
        <w:t xml:space="preserve"> is empty (Just like how the QUEUE process cannot engage in the select action if waiting==0)</w:t>
      </w:r>
    </w:p>
    <w:p w:rsidR="005420BD" w:rsidRDefault="005420BD" w:rsidP="0015651C">
      <w:pPr>
        <w:rPr>
          <w:sz w:val="24"/>
          <w:szCs w:val="36"/>
        </w:rPr>
      </w:pPr>
      <w:r>
        <w:rPr>
          <w:sz w:val="24"/>
          <w:szCs w:val="36"/>
        </w:rPr>
        <w:t xml:space="preserve">The </w:t>
      </w:r>
      <w:proofErr w:type="spellStart"/>
      <w:r>
        <w:rPr>
          <w:sz w:val="24"/>
          <w:szCs w:val="36"/>
        </w:rPr>
        <w:t>ReadyQueue</w:t>
      </w:r>
      <w:proofErr w:type="spellEnd"/>
      <w:r>
        <w:rPr>
          <w:sz w:val="24"/>
          <w:szCs w:val="36"/>
        </w:rPr>
        <w:t xml:space="preserve"> will block the Generator if the </w:t>
      </w:r>
      <w:proofErr w:type="spellStart"/>
      <w:r>
        <w:rPr>
          <w:sz w:val="24"/>
          <w:szCs w:val="36"/>
        </w:rPr>
        <w:t>threadQueue</w:t>
      </w:r>
      <w:proofErr w:type="spellEnd"/>
      <w:r>
        <w:rPr>
          <w:sz w:val="24"/>
          <w:szCs w:val="36"/>
        </w:rPr>
        <w:t xml:space="preserve"> is full or if a process is loaded onto the CPU (Our model does not allow the Generator to engage in the </w:t>
      </w:r>
      <w:proofErr w:type="spellStart"/>
      <w:r>
        <w:rPr>
          <w:sz w:val="24"/>
          <w:szCs w:val="36"/>
        </w:rPr>
        <w:t>add_Q</w:t>
      </w:r>
      <w:proofErr w:type="spellEnd"/>
      <w:r>
        <w:rPr>
          <w:sz w:val="24"/>
          <w:szCs w:val="36"/>
        </w:rPr>
        <w:t xml:space="preserve"> action if the select action has been executed but the </w:t>
      </w:r>
      <w:proofErr w:type="spellStart"/>
      <w:r>
        <w:rPr>
          <w:sz w:val="24"/>
          <w:szCs w:val="36"/>
        </w:rPr>
        <w:t>backInQueue</w:t>
      </w:r>
      <w:proofErr w:type="spellEnd"/>
      <w:r>
        <w:rPr>
          <w:sz w:val="24"/>
          <w:szCs w:val="36"/>
        </w:rPr>
        <w:t xml:space="preserve"> or </w:t>
      </w:r>
      <w:proofErr w:type="spellStart"/>
      <w:r>
        <w:rPr>
          <w:sz w:val="24"/>
          <w:szCs w:val="36"/>
        </w:rPr>
        <w:t>remove_Q</w:t>
      </w:r>
      <w:proofErr w:type="spellEnd"/>
      <w:r>
        <w:rPr>
          <w:sz w:val="24"/>
          <w:szCs w:val="36"/>
        </w:rPr>
        <w:t xml:space="preserve"> actions have not been reached yet)</w:t>
      </w:r>
    </w:p>
    <w:p w:rsidR="005420BD" w:rsidRDefault="005420BD" w:rsidP="0015651C">
      <w:pPr>
        <w:rPr>
          <w:sz w:val="24"/>
          <w:szCs w:val="36"/>
        </w:rPr>
      </w:pPr>
      <w:r>
        <w:rPr>
          <w:sz w:val="24"/>
          <w:szCs w:val="36"/>
        </w:rPr>
        <w:t xml:space="preserve">The </w:t>
      </w:r>
      <w:proofErr w:type="spellStart"/>
      <w:r>
        <w:rPr>
          <w:sz w:val="24"/>
          <w:szCs w:val="36"/>
        </w:rPr>
        <w:t>ReadyQueue</w:t>
      </w:r>
      <w:proofErr w:type="spellEnd"/>
      <w:r>
        <w:rPr>
          <w:sz w:val="24"/>
          <w:szCs w:val="36"/>
        </w:rPr>
        <w:t xml:space="preserve"> will allow the </w:t>
      </w:r>
      <w:proofErr w:type="spellStart"/>
      <w:r>
        <w:rPr>
          <w:sz w:val="24"/>
          <w:szCs w:val="36"/>
        </w:rPr>
        <w:t>GrimReaper</w:t>
      </w:r>
      <w:proofErr w:type="spellEnd"/>
      <w:r>
        <w:rPr>
          <w:sz w:val="24"/>
          <w:szCs w:val="36"/>
        </w:rPr>
        <w:t xml:space="preserve"> thread to remove a Process from the </w:t>
      </w:r>
      <w:proofErr w:type="spellStart"/>
      <w:r>
        <w:rPr>
          <w:sz w:val="24"/>
          <w:szCs w:val="36"/>
        </w:rPr>
        <w:t>threadQueue</w:t>
      </w:r>
      <w:proofErr w:type="spellEnd"/>
      <w:r>
        <w:rPr>
          <w:sz w:val="24"/>
          <w:szCs w:val="36"/>
        </w:rPr>
        <w:t xml:space="preserve"> or move  a Process to the back of the queue. After doing either of these actions, the </w:t>
      </w:r>
      <w:proofErr w:type="spellStart"/>
      <w:r>
        <w:rPr>
          <w:sz w:val="24"/>
          <w:szCs w:val="36"/>
        </w:rPr>
        <w:t>ReadyQueue</w:t>
      </w:r>
      <w:proofErr w:type="spellEnd"/>
      <w:r>
        <w:rPr>
          <w:sz w:val="24"/>
          <w:szCs w:val="36"/>
        </w:rPr>
        <w:t xml:space="preserve"> will notify any threads waiting on it, allowing for another state transition (Just as our QUEUE process engages in another QUEUE process with updated state variables)</w:t>
      </w:r>
    </w:p>
    <w:p w:rsidR="005420BD" w:rsidRDefault="005420BD" w:rsidP="0015651C">
      <w:pPr>
        <w:rPr>
          <w:sz w:val="24"/>
          <w:szCs w:val="36"/>
        </w:rPr>
      </w:pPr>
      <w:r>
        <w:rPr>
          <w:sz w:val="24"/>
          <w:szCs w:val="36"/>
        </w:rPr>
        <w:t xml:space="preserve">The GENERATOR class engages in the  </w:t>
      </w:r>
    </w:p>
    <w:p w:rsidR="00A17306" w:rsidRDefault="00A17306" w:rsidP="0015651C">
      <w:pPr>
        <w:rPr>
          <w:sz w:val="24"/>
          <w:szCs w:val="36"/>
        </w:rPr>
      </w:pPr>
      <w:r>
        <w:rPr>
          <w:sz w:val="24"/>
          <w:szCs w:val="36"/>
        </w:rPr>
        <w:t>COMPARISONS</w:t>
      </w:r>
    </w:p>
    <w:tbl>
      <w:tblPr>
        <w:tblStyle w:val="TableGrid"/>
        <w:tblW w:w="0" w:type="auto"/>
        <w:tblLook w:val="00BF"/>
      </w:tblPr>
      <w:tblGrid>
        <w:gridCol w:w="7272"/>
        <w:gridCol w:w="7272"/>
        <w:gridCol w:w="7272"/>
      </w:tblGrid>
      <w:tr w:rsidR="00A17306">
        <w:tc>
          <w:tcPr>
            <w:tcW w:w="7272" w:type="dxa"/>
          </w:tcPr>
          <w:p w:rsidR="00A17306" w:rsidRDefault="00A17306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ACTIONS USED IN LTSA MODEL</w:t>
            </w:r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METHODS</w:t>
            </w:r>
            <w:r w:rsidR="00A17306">
              <w:rPr>
                <w:sz w:val="24"/>
                <w:szCs w:val="36"/>
              </w:rPr>
              <w:t xml:space="preserve"> USED IN JAVA IMPLEMENTATION</w:t>
            </w:r>
          </w:p>
        </w:tc>
        <w:tc>
          <w:tcPr>
            <w:tcW w:w="7272" w:type="dxa"/>
          </w:tcPr>
          <w:p w:rsidR="00A17306" w:rsidRDefault="00A17306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COMPARISON</w:t>
            </w:r>
          </w:p>
        </w:tc>
      </w:tr>
      <w:tr w:rsidR="00A17306"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select</w:t>
            </w:r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select()</w:t>
            </w:r>
          </w:p>
        </w:tc>
        <w:tc>
          <w:tcPr>
            <w:tcW w:w="7272" w:type="dxa"/>
          </w:tcPr>
          <w:p w:rsidR="005420BD" w:rsidRPr="0057497F" w:rsidRDefault="0057497F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Both actions/methods indicate the selection of a thread for execution. Both methods are shared between the ReadyQueue/QUEUE and the Dispatcher/DISPATCHER class/process.</w:t>
            </w:r>
          </w:p>
        </w:tc>
      </w:tr>
      <w:tr w:rsidR="00A17306"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r>
              <w:rPr>
                <w:sz w:val="24"/>
                <w:szCs w:val="36"/>
              </w:rPr>
              <w:lastRenderedPageBreak/>
              <w:t>add_Q</w:t>
            </w:r>
            <w:proofErr w:type="spellEnd"/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r>
              <w:rPr>
                <w:sz w:val="24"/>
                <w:szCs w:val="36"/>
              </w:rPr>
              <w:t>enqueue</w:t>
            </w:r>
            <w:proofErr w:type="spellEnd"/>
            <w:r>
              <w:rPr>
                <w:sz w:val="24"/>
                <w:szCs w:val="36"/>
              </w:rPr>
              <w:t>(Process p)</w:t>
            </w:r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Both actions/methods indicate the addition of a thread to the queue. Both actions/methods are dependant on whether the queue is full</w:t>
            </w:r>
            <w:r w:rsidR="00324BCE">
              <w:rPr>
                <w:sz w:val="24"/>
                <w:szCs w:val="36"/>
              </w:rPr>
              <w:t>.</w:t>
            </w:r>
          </w:p>
        </w:tc>
      </w:tr>
      <w:tr w:rsidR="00A17306"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r>
              <w:rPr>
                <w:sz w:val="24"/>
                <w:szCs w:val="36"/>
              </w:rPr>
              <w:t>remove_Q</w:t>
            </w:r>
            <w:proofErr w:type="spellEnd"/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r>
              <w:rPr>
                <w:sz w:val="24"/>
                <w:szCs w:val="36"/>
              </w:rPr>
              <w:t>dequeue</w:t>
            </w:r>
            <w:proofErr w:type="spellEnd"/>
            <w:r>
              <w:rPr>
                <w:sz w:val="24"/>
                <w:szCs w:val="36"/>
              </w:rPr>
              <w:t>()</w:t>
            </w:r>
          </w:p>
        </w:tc>
        <w:tc>
          <w:tcPr>
            <w:tcW w:w="7272" w:type="dxa"/>
          </w:tcPr>
          <w:p w:rsidR="00324BCE" w:rsidRDefault="00324BCE" w:rsidP="0015651C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Both actions/methods indicate the removal of a thread from the queue.</w:t>
            </w:r>
          </w:p>
          <w:p w:rsidR="00A17306" w:rsidRDefault="00324BCE" w:rsidP="007F2420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Both actions/methods are shared in the Generator/GENERATOR, and GrimReaper/GRIMREAPER class/process. In the QUEUE process this action is one of the poss</w:t>
            </w:r>
            <w:r w:rsidR="007F2420">
              <w:rPr>
                <w:sz w:val="24"/>
                <w:szCs w:val="36"/>
              </w:rPr>
              <w:t xml:space="preserve">ible actions as a result of WHATNOW. The java implementation does not require a WHATNOW process to decide to the methods being joint to the GrimReaper class. The java implementation through a </w:t>
            </w:r>
            <w:proofErr w:type="spellStart"/>
            <w:r w:rsidR="007F2420">
              <w:rPr>
                <w:sz w:val="24"/>
                <w:szCs w:val="36"/>
              </w:rPr>
              <w:t>checkTime</w:t>
            </w:r>
            <w:proofErr w:type="spellEnd"/>
            <w:r w:rsidR="007F2420">
              <w:rPr>
                <w:sz w:val="24"/>
                <w:szCs w:val="36"/>
              </w:rPr>
              <w:t xml:space="preserve">() method in the GrimReaper class which will decide the result. </w:t>
            </w:r>
          </w:p>
        </w:tc>
      </w:tr>
      <w:tr w:rsidR="00A17306"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r>
              <w:rPr>
                <w:sz w:val="24"/>
                <w:szCs w:val="36"/>
              </w:rPr>
              <w:t>backInQueue</w:t>
            </w:r>
            <w:proofErr w:type="spellEnd"/>
          </w:p>
        </w:tc>
        <w:tc>
          <w:tcPr>
            <w:tcW w:w="7272" w:type="dxa"/>
          </w:tcPr>
          <w:p w:rsidR="00A17306" w:rsidRDefault="0057497F" w:rsidP="0015651C">
            <w:pPr>
              <w:rPr>
                <w:sz w:val="24"/>
                <w:szCs w:val="36"/>
              </w:rPr>
            </w:pPr>
            <w:proofErr w:type="spellStart"/>
            <w:r>
              <w:rPr>
                <w:sz w:val="24"/>
                <w:szCs w:val="36"/>
              </w:rPr>
              <w:t>backInQueue</w:t>
            </w:r>
            <w:proofErr w:type="spellEnd"/>
            <w:r>
              <w:rPr>
                <w:sz w:val="24"/>
                <w:szCs w:val="36"/>
              </w:rPr>
              <w:t>(Process p)</w:t>
            </w:r>
          </w:p>
        </w:tc>
        <w:tc>
          <w:tcPr>
            <w:tcW w:w="7272" w:type="dxa"/>
          </w:tcPr>
          <w:p w:rsidR="00A17306" w:rsidRDefault="00BE306F" w:rsidP="00BE306F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Both actions/methods indicate the addition of a previously terminated thread back into the Queue. Both actions/methods are shared in the </w:t>
            </w:r>
            <w:proofErr w:type="spellStart"/>
            <w:r>
              <w:rPr>
                <w:sz w:val="24"/>
                <w:szCs w:val="36"/>
              </w:rPr>
              <w:t>GrimReadper</w:t>
            </w:r>
            <w:proofErr w:type="spellEnd"/>
            <w:r>
              <w:rPr>
                <w:sz w:val="24"/>
                <w:szCs w:val="36"/>
              </w:rPr>
              <w:t xml:space="preserve">/GRIMREAPER class/process. The </w:t>
            </w:r>
            <w:proofErr w:type="spellStart"/>
            <w:r>
              <w:rPr>
                <w:sz w:val="24"/>
                <w:szCs w:val="36"/>
              </w:rPr>
              <w:t>backInQueue</w:t>
            </w:r>
            <w:proofErr w:type="spellEnd"/>
            <w:r>
              <w:rPr>
                <w:sz w:val="24"/>
                <w:szCs w:val="36"/>
              </w:rPr>
              <w:t xml:space="preserve"> action is chosen as a result of the </w:t>
            </w:r>
            <w:proofErr w:type="spellStart"/>
            <w:r>
              <w:rPr>
                <w:sz w:val="24"/>
                <w:szCs w:val="36"/>
              </w:rPr>
              <w:t>checkTime</w:t>
            </w:r>
            <w:proofErr w:type="spellEnd"/>
            <w:r>
              <w:rPr>
                <w:sz w:val="24"/>
                <w:szCs w:val="36"/>
              </w:rPr>
              <w:t xml:space="preserve"> action in the GRIMREAPER. Those actions are represented in the implementation through the </w:t>
            </w:r>
            <w:r w:rsidR="00356148">
              <w:rPr>
                <w:sz w:val="24"/>
                <w:szCs w:val="36"/>
              </w:rPr>
              <w:t xml:space="preserve">method </w:t>
            </w:r>
            <w:proofErr w:type="spellStart"/>
            <w:r w:rsidR="00356148">
              <w:rPr>
                <w:sz w:val="24"/>
                <w:szCs w:val="36"/>
              </w:rPr>
              <w:t>checkTime</w:t>
            </w:r>
            <w:proofErr w:type="spellEnd"/>
            <w:r w:rsidR="00356148">
              <w:rPr>
                <w:sz w:val="24"/>
                <w:szCs w:val="36"/>
              </w:rPr>
              <w:t xml:space="preserve">() in the </w:t>
            </w:r>
            <w:proofErr w:type="spellStart"/>
            <w:r w:rsidR="00356148">
              <w:rPr>
                <w:sz w:val="24"/>
                <w:szCs w:val="36"/>
              </w:rPr>
              <w:t>GrimReaper</w:t>
            </w:r>
            <w:proofErr w:type="spellEnd"/>
            <w:r w:rsidR="00356148">
              <w:rPr>
                <w:sz w:val="24"/>
                <w:szCs w:val="36"/>
              </w:rPr>
              <w:t xml:space="preserve"> class.</w:t>
            </w:r>
          </w:p>
        </w:tc>
      </w:tr>
    </w:tbl>
    <w:p w:rsidR="0015651C" w:rsidRPr="009759C2" w:rsidRDefault="0015651C" w:rsidP="0015651C">
      <w:pPr>
        <w:rPr>
          <w:sz w:val="24"/>
          <w:szCs w:val="36"/>
        </w:rPr>
      </w:pPr>
    </w:p>
    <w:p w:rsidR="0015651C" w:rsidRPr="00B17529" w:rsidRDefault="0015651C" w:rsidP="0015651C">
      <w:pPr>
        <w:spacing w:after="0"/>
        <w:rPr>
          <w:sz w:val="20"/>
          <w:szCs w:val="20"/>
        </w:rPr>
      </w:pPr>
    </w:p>
    <w:p w:rsidR="0015651C" w:rsidRDefault="00C50A85" w:rsidP="0015651C">
      <w:r>
        <w:t>Field Variables: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15651C">
        <w:tc>
          <w:tcPr>
            <w:tcW w:w="2423" w:type="dxa"/>
          </w:tcPr>
          <w:p w:rsidR="0015651C" w:rsidRDefault="0015651C" w:rsidP="009759C2">
            <w:r>
              <w:t>Field Name</w:t>
            </w:r>
          </w:p>
        </w:tc>
        <w:tc>
          <w:tcPr>
            <w:tcW w:w="2391" w:type="dxa"/>
          </w:tcPr>
          <w:p w:rsidR="0015651C" w:rsidRDefault="0015651C" w:rsidP="009759C2">
            <w:r>
              <w:t>Type</w:t>
            </w:r>
          </w:p>
        </w:tc>
        <w:tc>
          <w:tcPr>
            <w:tcW w:w="2504" w:type="dxa"/>
          </w:tcPr>
          <w:p w:rsidR="0015651C" w:rsidRDefault="0015651C" w:rsidP="009759C2">
            <w:r>
              <w:t>Meaning</w:t>
            </w:r>
          </w:p>
        </w:tc>
      </w:tr>
      <w:tr w:rsidR="0015651C">
        <w:tc>
          <w:tcPr>
            <w:tcW w:w="2423" w:type="dxa"/>
          </w:tcPr>
          <w:p w:rsidR="0015651C" w:rsidRDefault="0015651C" w:rsidP="009759C2">
            <w:r>
              <w:t>waiting</w:t>
            </w:r>
          </w:p>
        </w:tc>
        <w:tc>
          <w:tcPr>
            <w:tcW w:w="2391" w:type="dxa"/>
          </w:tcPr>
          <w:p w:rsidR="0015651C" w:rsidRDefault="0015651C" w:rsidP="009759C2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15651C" w:rsidRDefault="0015651C" w:rsidP="009759C2">
            <w:r>
              <w:t>The number of threads waiting in the Queue</w:t>
            </w:r>
          </w:p>
        </w:tc>
      </w:tr>
      <w:tr w:rsidR="0015651C">
        <w:tc>
          <w:tcPr>
            <w:tcW w:w="2423" w:type="dxa"/>
          </w:tcPr>
          <w:p w:rsidR="0015651C" w:rsidRDefault="0015651C" w:rsidP="009759C2">
            <w:proofErr w:type="spellStart"/>
            <w:r>
              <w:t>threadQueue</w:t>
            </w:r>
            <w:proofErr w:type="spellEnd"/>
          </w:p>
        </w:tc>
        <w:tc>
          <w:tcPr>
            <w:tcW w:w="2391" w:type="dxa"/>
          </w:tcPr>
          <w:p w:rsidR="0015651C" w:rsidRDefault="0015651C" w:rsidP="009759C2">
            <w:r>
              <w:t xml:space="preserve">Thread[5] </w:t>
            </w:r>
          </w:p>
        </w:tc>
        <w:tc>
          <w:tcPr>
            <w:tcW w:w="2504" w:type="dxa"/>
          </w:tcPr>
          <w:p w:rsidR="0015651C" w:rsidRDefault="0015651C" w:rsidP="009759C2">
            <w:r>
              <w:t>The queue of processes waiting to be executed.</w:t>
            </w:r>
          </w:p>
        </w:tc>
      </w:tr>
      <w:tr w:rsidR="00C439D0">
        <w:tc>
          <w:tcPr>
            <w:tcW w:w="2423" w:type="dxa"/>
          </w:tcPr>
          <w:p w:rsidR="00C439D0" w:rsidRDefault="00C439D0" w:rsidP="009759C2">
            <w:proofErr w:type="spellStart"/>
            <w:r>
              <w:t>isLoaded</w:t>
            </w:r>
            <w:proofErr w:type="spellEnd"/>
          </w:p>
        </w:tc>
        <w:tc>
          <w:tcPr>
            <w:tcW w:w="2391" w:type="dxa"/>
          </w:tcPr>
          <w:p w:rsidR="00C439D0" w:rsidRDefault="00C439D0" w:rsidP="009759C2">
            <w:proofErr w:type="spellStart"/>
            <w:r>
              <w:t>boolean</w:t>
            </w:r>
            <w:proofErr w:type="spellEnd"/>
          </w:p>
        </w:tc>
        <w:tc>
          <w:tcPr>
            <w:tcW w:w="2504" w:type="dxa"/>
          </w:tcPr>
          <w:p w:rsidR="00C439D0" w:rsidRDefault="00C439D0" w:rsidP="009759C2">
            <w:r>
              <w:t xml:space="preserve">A </w:t>
            </w:r>
            <w:proofErr w:type="spellStart"/>
            <w:r>
              <w:t>boolean</w:t>
            </w:r>
            <w:proofErr w:type="spellEnd"/>
            <w:r>
              <w:t xml:space="preserve"> representing whether or not a process should be added to the queue. Corresponds to whether a process has been selected.</w:t>
            </w:r>
          </w:p>
        </w:tc>
      </w:tr>
    </w:tbl>
    <w:p w:rsidR="0015651C" w:rsidRDefault="0015651C" w:rsidP="0015651C"/>
    <w:p w:rsidR="00C50A85" w:rsidRDefault="00C50A85" w:rsidP="0015651C">
      <w:r>
        <w:lastRenderedPageBreak/>
        <w:t>INTERFACE:</w:t>
      </w:r>
    </w:p>
    <w:tbl>
      <w:tblPr>
        <w:tblStyle w:val="TableGrid"/>
        <w:tblW w:w="17928" w:type="dxa"/>
        <w:tblLook w:val="04A0"/>
      </w:tblPr>
      <w:tblGrid>
        <w:gridCol w:w="2872"/>
        <w:gridCol w:w="2790"/>
        <w:gridCol w:w="2772"/>
        <w:gridCol w:w="2864"/>
        <w:gridCol w:w="4487"/>
        <w:gridCol w:w="2143"/>
      </w:tblGrid>
      <w:tr w:rsidR="0015651C">
        <w:tc>
          <w:tcPr>
            <w:tcW w:w="2943" w:type="dxa"/>
          </w:tcPr>
          <w:p w:rsidR="0015651C" w:rsidRDefault="0015651C" w:rsidP="009759C2">
            <w:r>
              <w:t>Method Name</w:t>
            </w:r>
          </w:p>
        </w:tc>
        <w:tc>
          <w:tcPr>
            <w:tcW w:w="2924" w:type="dxa"/>
          </w:tcPr>
          <w:p w:rsidR="0015651C" w:rsidRDefault="0015651C" w:rsidP="009759C2">
            <w:r>
              <w:t>Input</w:t>
            </w:r>
          </w:p>
        </w:tc>
        <w:tc>
          <w:tcPr>
            <w:tcW w:w="2905" w:type="dxa"/>
          </w:tcPr>
          <w:p w:rsidR="0015651C" w:rsidRDefault="0015651C" w:rsidP="009759C2">
            <w:r>
              <w:t>Output</w:t>
            </w:r>
          </w:p>
        </w:tc>
        <w:tc>
          <w:tcPr>
            <w:tcW w:w="2922" w:type="dxa"/>
          </w:tcPr>
          <w:p w:rsidR="0015651C" w:rsidRDefault="0015651C" w:rsidP="009759C2">
            <w:r>
              <w:t>Description</w:t>
            </w:r>
          </w:p>
        </w:tc>
        <w:tc>
          <w:tcPr>
            <w:tcW w:w="4254" w:type="dxa"/>
          </w:tcPr>
          <w:p w:rsidR="0015651C" w:rsidRDefault="0015651C" w:rsidP="009759C2">
            <w:r>
              <w:t>State Transitions</w:t>
            </w:r>
          </w:p>
        </w:tc>
        <w:tc>
          <w:tcPr>
            <w:tcW w:w="1980" w:type="dxa"/>
          </w:tcPr>
          <w:p w:rsidR="0015651C" w:rsidRDefault="0015651C" w:rsidP="009759C2">
            <w:r>
              <w:t>Dependencies</w:t>
            </w:r>
          </w:p>
        </w:tc>
      </w:tr>
      <w:tr w:rsidR="0015651C">
        <w:tc>
          <w:tcPr>
            <w:tcW w:w="2943" w:type="dxa"/>
          </w:tcPr>
          <w:p w:rsidR="0015651C" w:rsidRDefault="0015651C" w:rsidP="009759C2">
            <w:r>
              <w:t>ReadyQueue</w:t>
            </w:r>
          </w:p>
        </w:tc>
        <w:tc>
          <w:tcPr>
            <w:tcW w:w="2924" w:type="dxa"/>
          </w:tcPr>
          <w:p w:rsidR="0015651C" w:rsidRDefault="0015651C" w:rsidP="009759C2">
            <w:r>
              <w:t>void</w:t>
            </w:r>
          </w:p>
        </w:tc>
        <w:tc>
          <w:tcPr>
            <w:tcW w:w="2905" w:type="dxa"/>
          </w:tcPr>
          <w:p w:rsidR="0015651C" w:rsidRDefault="0015651C" w:rsidP="009759C2">
            <w:r>
              <w:t>ReadyQueue</w:t>
            </w:r>
          </w:p>
        </w:tc>
        <w:tc>
          <w:tcPr>
            <w:tcW w:w="2922" w:type="dxa"/>
          </w:tcPr>
          <w:p w:rsidR="0015651C" w:rsidRDefault="0015651C" w:rsidP="009759C2">
            <w:r>
              <w:t>Constructor</w:t>
            </w:r>
          </w:p>
        </w:tc>
        <w:tc>
          <w:tcPr>
            <w:tcW w:w="4254" w:type="dxa"/>
          </w:tcPr>
          <w:p w:rsidR="0015651C" w:rsidRDefault="0015651C" w:rsidP="009759C2">
            <w:r>
              <w:t>INITIAL STATE:</w:t>
            </w:r>
          </w:p>
          <w:p w:rsidR="0015651C" w:rsidRDefault="0015651C" w:rsidP="009759C2">
            <w:r>
              <w:t>waiting=0</w:t>
            </w:r>
          </w:p>
          <w:p w:rsidR="0015651C" w:rsidRDefault="0015651C" w:rsidP="009759C2">
            <w:proofErr w:type="spellStart"/>
            <w:r>
              <w:t>threadQueue</w:t>
            </w:r>
            <w:proofErr w:type="spellEnd"/>
            <w:r>
              <w:t>=new Process[5]</w:t>
            </w:r>
          </w:p>
        </w:tc>
        <w:tc>
          <w:tcPr>
            <w:tcW w:w="1980" w:type="dxa"/>
          </w:tcPr>
          <w:p w:rsidR="0015651C" w:rsidRDefault="0015651C" w:rsidP="009759C2"/>
        </w:tc>
      </w:tr>
      <w:tr w:rsidR="0015651C">
        <w:tc>
          <w:tcPr>
            <w:tcW w:w="2943" w:type="dxa"/>
          </w:tcPr>
          <w:p w:rsidR="0015651C" w:rsidRDefault="0015651C" w:rsidP="009759C2">
            <w:proofErr w:type="spellStart"/>
            <w:r>
              <w:t>enqueue</w:t>
            </w:r>
            <w:proofErr w:type="spellEnd"/>
            <w:r>
              <w:t>(Process p)</w:t>
            </w:r>
          </w:p>
        </w:tc>
        <w:tc>
          <w:tcPr>
            <w:tcW w:w="2924" w:type="dxa"/>
          </w:tcPr>
          <w:p w:rsidR="0015651C" w:rsidRDefault="0015651C" w:rsidP="009759C2">
            <w:r>
              <w:t xml:space="preserve">A Process representing the new thread to be put into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05" w:type="dxa"/>
          </w:tcPr>
          <w:p w:rsidR="0015651C" w:rsidRDefault="0015651C" w:rsidP="009759C2">
            <w:r>
              <w:t>void</w:t>
            </w:r>
          </w:p>
        </w:tc>
        <w:tc>
          <w:tcPr>
            <w:tcW w:w="2922" w:type="dxa"/>
          </w:tcPr>
          <w:p w:rsidR="0015651C" w:rsidRDefault="0015651C" w:rsidP="009759C2">
            <w:r>
              <w:t>Waits for the thread to have space</w:t>
            </w:r>
            <w:r w:rsidR="00C439D0">
              <w:t xml:space="preserve"> and for the CPU to be clear(</w:t>
            </w:r>
            <w:proofErr w:type="spellStart"/>
            <w:r w:rsidR="00C439D0">
              <w:t>isLoaded</w:t>
            </w:r>
            <w:proofErr w:type="spellEnd"/>
            <w:r w:rsidR="00C439D0">
              <w:t>==false)</w:t>
            </w:r>
            <w:r>
              <w:t xml:space="preserve">, then adds the given process to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4254" w:type="dxa"/>
          </w:tcPr>
          <w:p w:rsidR="0015651C" w:rsidRDefault="0015651C" w:rsidP="009759C2">
            <w:r>
              <w:t>waiting++</w:t>
            </w:r>
          </w:p>
          <w:p w:rsidR="0015651C" w:rsidRDefault="0015651C" w:rsidP="009759C2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lastEmptyIndex</w:t>
            </w:r>
            <w:proofErr w:type="spellEnd"/>
            <w:r>
              <w:t>]=p</w:t>
            </w:r>
          </w:p>
        </w:tc>
        <w:tc>
          <w:tcPr>
            <w:tcW w:w="1980" w:type="dxa"/>
          </w:tcPr>
          <w:p w:rsidR="0015651C" w:rsidRDefault="00C439D0" w:rsidP="009759C2">
            <w:proofErr w:type="spellStart"/>
            <w:r>
              <w:t>this.</w:t>
            </w:r>
            <w:r w:rsidR="0015651C">
              <w:t>isFull</w:t>
            </w:r>
            <w:proofErr w:type="spellEnd"/>
            <w:r w:rsidR="0015651C">
              <w:t>()</w:t>
            </w:r>
          </w:p>
          <w:p w:rsidR="0015651C" w:rsidRDefault="00C439D0" w:rsidP="009759C2">
            <w:proofErr w:type="spellStart"/>
            <w:r>
              <w:t>this.</w:t>
            </w:r>
            <w:r w:rsidR="0015651C">
              <w:t>findEmptyIndex</w:t>
            </w:r>
            <w:proofErr w:type="spellEnd"/>
            <w:r w:rsidR="0015651C">
              <w:t>()</w:t>
            </w:r>
          </w:p>
          <w:p w:rsidR="0015651C" w:rsidRDefault="00C439D0" w:rsidP="009759C2">
            <w:r>
              <w:t>notify</w:t>
            </w:r>
            <w:r w:rsidR="0015651C">
              <w:t>()</w:t>
            </w:r>
          </w:p>
          <w:p w:rsidR="0015651C" w:rsidRDefault="0015651C" w:rsidP="009759C2">
            <w:r>
              <w:t>wait()</w:t>
            </w:r>
          </w:p>
        </w:tc>
      </w:tr>
      <w:tr w:rsidR="0015651C">
        <w:tc>
          <w:tcPr>
            <w:tcW w:w="2943" w:type="dxa"/>
          </w:tcPr>
          <w:p w:rsidR="0015651C" w:rsidRDefault="0015651C" w:rsidP="009759C2">
            <w:proofErr w:type="spellStart"/>
            <w:r>
              <w:t>dequeue</w:t>
            </w:r>
            <w:proofErr w:type="spellEnd"/>
            <w:r>
              <w:t>()</w:t>
            </w:r>
          </w:p>
        </w:tc>
        <w:tc>
          <w:tcPr>
            <w:tcW w:w="2924" w:type="dxa"/>
          </w:tcPr>
          <w:p w:rsidR="0015651C" w:rsidRDefault="0015651C" w:rsidP="009759C2">
            <w:r>
              <w:t>void</w:t>
            </w:r>
          </w:p>
        </w:tc>
        <w:tc>
          <w:tcPr>
            <w:tcW w:w="2905" w:type="dxa"/>
          </w:tcPr>
          <w:p w:rsidR="0015651C" w:rsidRDefault="0015651C" w:rsidP="009759C2">
            <w:r>
              <w:t>void</w:t>
            </w:r>
          </w:p>
        </w:tc>
        <w:tc>
          <w:tcPr>
            <w:tcW w:w="2922" w:type="dxa"/>
          </w:tcPr>
          <w:p w:rsidR="0015651C" w:rsidRDefault="0015651C" w:rsidP="009759C2">
            <w:r>
              <w:t>Takes a thread out of the queue.</w:t>
            </w:r>
          </w:p>
          <w:p w:rsidR="0015651C" w:rsidRDefault="0015651C" w:rsidP="009759C2"/>
          <w:p w:rsidR="0015651C" w:rsidRDefault="0015651C" w:rsidP="009759C2">
            <w:r>
              <w:t>Notifies any thread waiting on this class's monitor</w:t>
            </w:r>
          </w:p>
        </w:tc>
        <w:tc>
          <w:tcPr>
            <w:tcW w:w="4254" w:type="dxa"/>
          </w:tcPr>
          <w:p w:rsidR="0015651C" w:rsidRDefault="0015651C" w:rsidP="009759C2">
            <w:r>
              <w:t>waiting--</w:t>
            </w:r>
          </w:p>
          <w:p w:rsidR="0015651C" w:rsidRDefault="0015651C" w:rsidP="009759C2">
            <w:r>
              <w:t>for(</w:t>
            </w:r>
            <w:proofErr w:type="spellStart"/>
            <w:r>
              <w:t>i</w:t>
            </w:r>
            <w:proofErr w:type="spellEnd"/>
            <w:r>
              <w:t>=1,i&lt;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15651C" w:rsidRDefault="0015651C" w:rsidP="009759C2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5651C" w:rsidRDefault="0015651C" w:rsidP="009759C2"/>
          <w:p w:rsidR="0015651C" w:rsidRDefault="0015651C" w:rsidP="009759C2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]=null</w:t>
            </w:r>
          </w:p>
          <w:p w:rsidR="00C439D0" w:rsidRDefault="00C439D0" w:rsidP="009759C2">
            <w:proofErr w:type="spellStart"/>
            <w:r>
              <w:t>isLoaded</w:t>
            </w:r>
            <w:proofErr w:type="spellEnd"/>
            <w:r>
              <w:t>=false</w:t>
            </w:r>
          </w:p>
        </w:tc>
        <w:tc>
          <w:tcPr>
            <w:tcW w:w="1980" w:type="dxa"/>
          </w:tcPr>
          <w:p w:rsidR="0015651C" w:rsidRDefault="0015651C" w:rsidP="009759C2">
            <w:proofErr w:type="spellStart"/>
            <w:r>
              <w:t>findNonEmptyIndex</w:t>
            </w:r>
            <w:proofErr w:type="spellEnd"/>
            <w:r>
              <w:t>()</w:t>
            </w:r>
          </w:p>
          <w:p w:rsidR="0015651C" w:rsidRDefault="0015651C" w:rsidP="009759C2">
            <w:r>
              <w:t>wait()</w:t>
            </w:r>
          </w:p>
          <w:p w:rsidR="0015651C" w:rsidRDefault="0015651C" w:rsidP="009759C2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15651C">
        <w:tc>
          <w:tcPr>
            <w:tcW w:w="2943" w:type="dxa"/>
          </w:tcPr>
          <w:p w:rsidR="0015651C" w:rsidRDefault="0015651C" w:rsidP="009759C2">
            <w:proofErr w:type="spellStart"/>
            <w:r>
              <w:t>backInQueue</w:t>
            </w:r>
            <w:proofErr w:type="spellEnd"/>
            <w:r>
              <w:t>(Process p)</w:t>
            </w:r>
          </w:p>
        </w:tc>
        <w:tc>
          <w:tcPr>
            <w:tcW w:w="2924" w:type="dxa"/>
          </w:tcPr>
          <w:p w:rsidR="0015651C" w:rsidRDefault="0015651C" w:rsidP="009759C2">
            <w:r>
              <w:t>A Process p that represents the modified thread at the front of the queue</w:t>
            </w:r>
          </w:p>
          <w:p w:rsidR="0015651C" w:rsidRDefault="0015651C" w:rsidP="009759C2"/>
          <w:p w:rsidR="0015651C" w:rsidRDefault="0015651C" w:rsidP="009759C2">
            <w:r>
              <w:t>(This thread was taken by the dispatcher and is now being returned by the Grim Reaper)</w:t>
            </w:r>
          </w:p>
        </w:tc>
        <w:tc>
          <w:tcPr>
            <w:tcW w:w="2905" w:type="dxa"/>
          </w:tcPr>
          <w:p w:rsidR="0015651C" w:rsidRDefault="0015651C" w:rsidP="009759C2">
            <w:r>
              <w:t>void</w:t>
            </w:r>
          </w:p>
        </w:tc>
        <w:tc>
          <w:tcPr>
            <w:tcW w:w="2922" w:type="dxa"/>
          </w:tcPr>
          <w:p w:rsidR="0015651C" w:rsidRDefault="0015651C" w:rsidP="009759C2">
            <w:r>
              <w:t xml:space="preserve">Puts the first item in the </w:t>
            </w:r>
            <w:proofErr w:type="spellStart"/>
            <w:r>
              <w:t>threadQueue</w:t>
            </w:r>
            <w:proofErr w:type="spellEnd"/>
            <w:r>
              <w:t xml:space="preserve"> in the last available spot, then notifies any thread that's waiting.</w:t>
            </w:r>
          </w:p>
          <w:p w:rsidR="0015651C" w:rsidRDefault="0015651C" w:rsidP="009759C2"/>
        </w:tc>
        <w:tc>
          <w:tcPr>
            <w:tcW w:w="4254" w:type="dxa"/>
          </w:tcPr>
          <w:p w:rsidR="0015651C" w:rsidRDefault="0015651C" w:rsidP="009759C2"/>
          <w:p w:rsidR="0015651C" w:rsidRDefault="0015651C" w:rsidP="009759C2">
            <w:proofErr w:type="spellStart"/>
            <w:r>
              <w:t>placeHolder</w:t>
            </w:r>
            <w:proofErr w:type="spellEnd"/>
            <w:r>
              <w:t>=</w:t>
            </w:r>
            <w:proofErr w:type="spellStart"/>
            <w:r>
              <w:t>threadQueue</w:t>
            </w:r>
            <w:proofErr w:type="spellEnd"/>
            <w:r>
              <w:t>[0]</w:t>
            </w:r>
          </w:p>
          <w:p w:rsidR="0015651C" w:rsidRDefault="0015651C" w:rsidP="009759C2">
            <w:r>
              <w:t>for(</w:t>
            </w:r>
            <w:proofErr w:type="spellStart"/>
            <w:r>
              <w:t>i</w:t>
            </w:r>
            <w:proofErr w:type="spellEnd"/>
            <w:r>
              <w:t xml:space="preserve">=1&lt;,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lastNonEmptyIndex;i</w:t>
            </w:r>
            <w:proofErr w:type="spellEnd"/>
            <w:r>
              <w:t>++){</w:t>
            </w:r>
          </w:p>
          <w:p w:rsidR="0015651C" w:rsidRDefault="0015651C" w:rsidP="009759C2">
            <w:proofErr w:type="spellStart"/>
            <w:r>
              <w:t>threadQueue</w:t>
            </w:r>
            <w:proofErr w:type="spellEnd"/>
            <w:r>
              <w:t>[i-1]=</w:t>
            </w:r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5651C" w:rsidRDefault="0015651C" w:rsidP="009759C2"/>
          <w:p w:rsidR="0015651C" w:rsidRDefault="0015651C" w:rsidP="009759C2">
            <w:proofErr w:type="spellStart"/>
            <w:r>
              <w:t>threadQueue</w:t>
            </w:r>
            <w:proofErr w:type="spellEnd"/>
            <w:r>
              <w:t>[</w:t>
            </w:r>
            <w:proofErr w:type="spellStart"/>
            <w:r>
              <w:t>lastNonEmptyIndex</w:t>
            </w:r>
            <w:proofErr w:type="spellEnd"/>
            <w:r>
              <w:t>]=</w:t>
            </w:r>
            <w:proofErr w:type="spellStart"/>
            <w:r>
              <w:t>placeHolder</w:t>
            </w:r>
            <w:proofErr w:type="spellEnd"/>
          </w:p>
          <w:p w:rsidR="00C439D0" w:rsidRDefault="00C439D0" w:rsidP="009759C2">
            <w:proofErr w:type="spellStart"/>
            <w:r>
              <w:t>isLoaded</w:t>
            </w:r>
            <w:proofErr w:type="spellEnd"/>
            <w:r>
              <w:t>=false;</w:t>
            </w:r>
          </w:p>
        </w:tc>
        <w:tc>
          <w:tcPr>
            <w:tcW w:w="1980" w:type="dxa"/>
          </w:tcPr>
          <w:p w:rsidR="0015651C" w:rsidRDefault="0015651C" w:rsidP="009759C2">
            <w:proofErr w:type="spellStart"/>
            <w:r>
              <w:t>findNonEmptyIndex</w:t>
            </w:r>
            <w:proofErr w:type="spellEnd"/>
          </w:p>
          <w:p w:rsidR="0015651C" w:rsidRDefault="0015651C" w:rsidP="009759C2">
            <w:proofErr w:type="spellStart"/>
            <w:r>
              <w:t>notifyAll</w:t>
            </w:r>
            <w:proofErr w:type="spellEnd"/>
            <w:r>
              <w:t>()</w:t>
            </w:r>
          </w:p>
        </w:tc>
      </w:tr>
      <w:tr w:rsidR="0015651C">
        <w:tc>
          <w:tcPr>
            <w:tcW w:w="2943" w:type="dxa"/>
          </w:tcPr>
          <w:p w:rsidR="0015651C" w:rsidRDefault="0015651C" w:rsidP="009759C2">
            <w:r>
              <w:t>select()</w:t>
            </w:r>
          </w:p>
        </w:tc>
        <w:tc>
          <w:tcPr>
            <w:tcW w:w="2924" w:type="dxa"/>
          </w:tcPr>
          <w:p w:rsidR="0015651C" w:rsidRDefault="0015651C" w:rsidP="009759C2">
            <w:r>
              <w:t>void</w:t>
            </w:r>
          </w:p>
        </w:tc>
        <w:tc>
          <w:tcPr>
            <w:tcW w:w="2905" w:type="dxa"/>
          </w:tcPr>
          <w:p w:rsidR="0015651C" w:rsidRDefault="0015651C" w:rsidP="009759C2">
            <w:r>
              <w:t xml:space="preserve">The process at the head of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2922" w:type="dxa"/>
          </w:tcPr>
          <w:p w:rsidR="0015651C" w:rsidRDefault="0015651C" w:rsidP="009759C2">
            <w:r>
              <w:t>Waits until the thread is not empty, then returns the thread at the head of the Queue</w:t>
            </w:r>
          </w:p>
        </w:tc>
        <w:tc>
          <w:tcPr>
            <w:tcW w:w="4254" w:type="dxa"/>
          </w:tcPr>
          <w:p w:rsidR="0015651C" w:rsidRDefault="00C439D0" w:rsidP="009759C2">
            <w:proofErr w:type="spellStart"/>
            <w:r>
              <w:t>isLoaded</w:t>
            </w:r>
            <w:proofErr w:type="spellEnd"/>
            <w:r>
              <w:t>=true;</w:t>
            </w:r>
          </w:p>
        </w:tc>
        <w:tc>
          <w:tcPr>
            <w:tcW w:w="1980" w:type="dxa"/>
          </w:tcPr>
          <w:p w:rsidR="0015651C" w:rsidRDefault="0015651C" w:rsidP="009759C2">
            <w:proofErr w:type="spellStart"/>
            <w:r>
              <w:t>isEmpty</w:t>
            </w:r>
            <w:proofErr w:type="spellEnd"/>
            <w:r>
              <w:t>()</w:t>
            </w:r>
          </w:p>
          <w:p w:rsidR="0015651C" w:rsidRDefault="0015651C" w:rsidP="009759C2">
            <w:r>
              <w:t>wait()</w:t>
            </w:r>
          </w:p>
        </w:tc>
      </w:tr>
    </w:tbl>
    <w:p w:rsidR="0015651C" w:rsidRDefault="0015651C" w:rsidP="0015651C"/>
    <w:tbl>
      <w:tblPr>
        <w:tblStyle w:val="TableGrid"/>
        <w:tblW w:w="0" w:type="auto"/>
        <w:tblLook w:val="04A0"/>
      </w:tblPr>
      <w:tblGrid>
        <w:gridCol w:w="2002"/>
        <w:gridCol w:w="1894"/>
        <w:gridCol w:w="2022"/>
        <w:gridCol w:w="1836"/>
        <w:gridCol w:w="1836"/>
        <w:gridCol w:w="1836"/>
      </w:tblGrid>
      <w:tr w:rsidR="0015651C">
        <w:tc>
          <w:tcPr>
            <w:tcW w:w="2002" w:type="dxa"/>
          </w:tcPr>
          <w:p w:rsidR="0015651C" w:rsidRDefault="0015651C" w:rsidP="009759C2">
            <w:r>
              <w:t>Method Name</w:t>
            </w:r>
          </w:p>
        </w:tc>
        <w:tc>
          <w:tcPr>
            <w:tcW w:w="1894" w:type="dxa"/>
          </w:tcPr>
          <w:p w:rsidR="0015651C" w:rsidRDefault="0015651C" w:rsidP="009759C2">
            <w:r>
              <w:t>Input</w:t>
            </w:r>
          </w:p>
        </w:tc>
        <w:tc>
          <w:tcPr>
            <w:tcW w:w="2022" w:type="dxa"/>
          </w:tcPr>
          <w:p w:rsidR="0015651C" w:rsidRDefault="0015651C" w:rsidP="009759C2">
            <w:r>
              <w:t>Output</w:t>
            </w:r>
          </w:p>
        </w:tc>
        <w:tc>
          <w:tcPr>
            <w:tcW w:w="1836" w:type="dxa"/>
          </w:tcPr>
          <w:p w:rsidR="0015651C" w:rsidRDefault="0015651C" w:rsidP="009759C2">
            <w:r>
              <w:t>Description</w:t>
            </w:r>
          </w:p>
        </w:tc>
        <w:tc>
          <w:tcPr>
            <w:tcW w:w="1836" w:type="dxa"/>
          </w:tcPr>
          <w:p w:rsidR="0015651C" w:rsidRDefault="0015651C" w:rsidP="009759C2">
            <w:r>
              <w:t>State Transitions</w:t>
            </w:r>
          </w:p>
        </w:tc>
        <w:tc>
          <w:tcPr>
            <w:tcW w:w="1836" w:type="dxa"/>
          </w:tcPr>
          <w:p w:rsidR="0015651C" w:rsidRDefault="0015651C" w:rsidP="009759C2">
            <w:r>
              <w:t>Dependencies</w:t>
            </w:r>
          </w:p>
        </w:tc>
      </w:tr>
      <w:tr w:rsidR="0015651C">
        <w:tc>
          <w:tcPr>
            <w:tcW w:w="2002" w:type="dxa"/>
          </w:tcPr>
          <w:p w:rsidR="0015651C" w:rsidRDefault="0015651C" w:rsidP="009759C2">
            <w:proofErr w:type="spellStart"/>
            <w:r>
              <w:t>findEmptyIndex</w:t>
            </w:r>
            <w:proofErr w:type="spellEnd"/>
          </w:p>
        </w:tc>
        <w:tc>
          <w:tcPr>
            <w:tcW w:w="1894" w:type="dxa"/>
          </w:tcPr>
          <w:p w:rsidR="0015651C" w:rsidRDefault="0015651C" w:rsidP="009759C2">
            <w:r>
              <w:t>void</w:t>
            </w:r>
          </w:p>
        </w:tc>
        <w:tc>
          <w:tcPr>
            <w:tcW w:w="2022" w:type="dxa"/>
          </w:tcPr>
          <w:p w:rsidR="0015651C" w:rsidRDefault="0015651C" w:rsidP="009759C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836" w:type="dxa"/>
          </w:tcPr>
          <w:p w:rsidR="0015651C" w:rsidRDefault="0015651C" w:rsidP="009759C2">
            <w:r>
              <w:t xml:space="preserve">Finds the index of the first null </w:t>
            </w:r>
            <w:r>
              <w:lastRenderedPageBreak/>
              <w:t xml:space="preserve">element in the </w:t>
            </w:r>
            <w:proofErr w:type="spellStart"/>
            <w:r>
              <w:t>ThreadQueue</w:t>
            </w:r>
            <w:proofErr w:type="spellEnd"/>
            <w:r>
              <w:t xml:space="preserve"> and returns it</w:t>
            </w:r>
          </w:p>
        </w:tc>
        <w:tc>
          <w:tcPr>
            <w:tcW w:w="1836" w:type="dxa"/>
          </w:tcPr>
          <w:p w:rsidR="0015651C" w:rsidRDefault="00C439D0" w:rsidP="009759C2">
            <w:r>
              <w:lastRenderedPageBreak/>
              <w:t>-</w:t>
            </w:r>
          </w:p>
        </w:tc>
        <w:tc>
          <w:tcPr>
            <w:tcW w:w="1836" w:type="dxa"/>
          </w:tcPr>
          <w:p w:rsidR="0015651C" w:rsidRDefault="00C439D0" w:rsidP="009759C2">
            <w:r>
              <w:t>-</w:t>
            </w:r>
          </w:p>
        </w:tc>
      </w:tr>
      <w:tr w:rsidR="0015651C">
        <w:tc>
          <w:tcPr>
            <w:tcW w:w="2002" w:type="dxa"/>
          </w:tcPr>
          <w:p w:rsidR="0015651C" w:rsidRDefault="0015651C" w:rsidP="009759C2">
            <w:proofErr w:type="spellStart"/>
            <w:r>
              <w:lastRenderedPageBreak/>
              <w:t>findNonEmptyIndex</w:t>
            </w:r>
            <w:proofErr w:type="spellEnd"/>
          </w:p>
        </w:tc>
        <w:tc>
          <w:tcPr>
            <w:tcW w:w="1894" w:type="dxa"/>
          </w:tcPr>
          <w:p w:rsidR="0015651C" w:rsidRDefault="0015651C" w:rsidP="009759C2">
            <w:r>
              <w:t>void</w:t>
            </w:r>
          </w:p>
        </w:tc>
        <w:tc>
          <w:tcPr>
            <w:tcW w:w="2022" w:type="dxa"/>
          </w:tcPr>
          <w:p w:rsidR="0015651C" w:rsidRDefault="0015651C" w:rsidP="009759C2">
            <w:proofErr w:type="spellStart"/>
            <w:r>
              <w:t>int</w:t>
            </w:r>
            <w:proofErr w:type="spellEnd"/>
          </w:p>
        </w:tc>
        <w:tc>
          <w:tcPr>
            <w:tcW w:w="1836" w:type="dxa"/>
          </w:tcPr>
          <w:p w:rsidR="0015651C" w:rsidRDefault="0015651C" w:rsidP="009759C2">
            <w:r>
              <w:t xml:space="preserve">Finds the index the </w:t>
            </w:r>
            <w:proofErr w:type="spellStart"/>
            <w:r>
              <w:t>the</w:t>
            </w:r>
            <w:proofErr w:type="spellEnd"/>
            <w:r>
              <w:t xml:space="preserve"> last element in the </w:t>
            </w:r>
            <w:proofErr w:type="spellStart"/>
            <w:r>
              <w:t>threadQueue</w:t>
            </w:r>
            <w:proofErr w:type="spellEnd"/>
          </w:p>
        </w:tc>
        <w:tc>
          <w:tcPr>
            <w:tcW w:w="1836" w:type="dxa"/>
          </w:tcPr>
          <w:p w:rsidR="0015651C" w:rsidRDefault="00C439D0" w:rsidP="009759C2">
            <w:r>
              <w:t>-</w:t>
            </w:r>
          </w:p>
        </w:tc>
        <w:tc>
          <w:tcPr>
            <w:tcW w:w="1836" w:type="dxa"/>
          </w:tcPr>
          <w:p w:rsidR="0015651C" w:rsidRDefault="00C439D0" w:rsidP="009759C2">
            <w:r>
              <w:t>-</w:t>
            </w:r>
          </w:p>
        </w:tc>
      </w:tr>
      <w:tr w:rsidR="0015651C">
        <w:tc>
          <w:tcPr>
            <w:tcW w:w="2002" w:type="dxa"/>
          </w:tcPr>
          <w:p w:rsidR="0015651C" w:rsidRDefault="0015651C" w:rsidP="009759C2">
            <w:proofErr w:type="spellStart"/>
            <w:r>
              <w:t>isFull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15651C" w:rsidRDefault="0015651C" w:rsidP="009759C2"/>
        </w:tc>
        <w:tc>
          <w:tcPr>
            <w:tcW w:w="2022" w:type="dxa"/>
          </w:tcPr>
          <w:p w:rsidR="0015651C" w:rsidRDefault="0015651C" w:rsidP="009759C2">
            <w:proofErr w:type="spellStart"/>
            <w:r>
              <w:t>boolean</w:t>
            </w:r>
            <w:proofErr w:type="spellEnd"/>
            <w:r>
              <w:t xml:space="preserve">  </w:t>
            </w:r>
          </w:p>
        </w:tc>
        <w:tc>
          <w:tcPr>
            <w:tcW w:w="1836" w:type="dxa"/>
          </w:tcPr>
          <w:p w:rsidR="0015651C" w:rsidRDefault="0015651C" w:rsidP="009759C2">
            <w:r>
              <w:t xml:space="preserve">Returns a </w:t>
            </w:r>
            <w:proofErr w:type="spellStart"/>
            <w:r>
              <w:t>boolean</w:t>
            </w:r>
            <w:proofErr w:type="spellEnd"/>
            <w:r>
              <w:t xml:space="preserve"> representing whether the queue is full or not</w:t>
            </w:r>
          </w:p>
        </w:tc>
        <w:tc>
          <w:tcPr>
            <w:tcW w:w="1836" w:type="dxa"/>
          </w:tcPr>
          <w:p w:rsidR="0015651C" w:rsidRDefault="00C439D0" w:rsidP="009759C2">
            <w:r>
              <w:t>-</w:t>
            </w:r>
          </w:p>
        </w:tc>
        <w:tc>
          <w:tcPr>
            <w:tcW w:w="1836" w:type="dxa"/>
          </w:tcPr>
          <w:p w:rsidR="0015651C" w:rsidRDefault="00C439D0" w:rsidP="009759C2">
            <w:r>
              <w:t>-</w:t>
            </w:r>
          </w:p>
        </w:tc>
      </w:tr>
      <w:tr w:rsidR="0015651C">
        <w:tc>
          <w:tcPr>
            <w:tcW w:w="2002" w:type="dxa"/>
          </w:tcPr>
          <w:p w:rsidR="0015651C" w:rsidRDefault="0015651C" w:rsidP="009759C2"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1894" w:type="dxa"/>
          </w:tcPr>
          <w:p w:rsidR="0015651C" w:rsidRDefault="0015651C" w:rsidP="009759C2">
            <w:r>
              <w:t>void</w:t>
            </w:r>
          </w:p>
        </w:tc>
        <w:tc>
          <w:tcPr>
            <w:tcW w:w="2022" w:type="dxa"/>
          </w:tcPr>
          <w:p w:rsidR="0015651C" w:rsidRDefault="0015651C" w:rsidP="009759C2">
            <w:proofErr w:type="spellStart"/>
            <w:r>
              <w:t>boolean</w:t>
            </w:r>
            <w:proofErr w:type="spellEnd"/>
          </w:p>
        </w:tc>
        <w:tc>
          <w:tcPr>
            <w:tcW w:w="1836" w:type="dxa"/>
          </w:tcPr>
          <w:p w:rsidR="0015651C" w:rsidRDefault="00C439D0" w:rsidP="009759C2">
            <w:r>
              <w:t xml:space="preserve">Returns a </w:t>
            </w:r>
            <w:proofErr w:type="spellStart"/>
            <w:r>
              <w:t>boolean</w:t>
            </w:r>
            <w:proofErr w:type="spellEnd"/>
            <w:r>
              <w:t xml:space="preserve"> representing whether the thread is empty or not</w:t>
            </w:r>
          </w:p>
        </w:tc>
        <w:tc>
          <w:tcPr>
            <w:tcW w:w="1836" w:type="dxa"/>
          </w:tcPr>
          <w:p w:rsidR="0015651C" w:rsidRDefault="00C439D0" w:rsidP="009759C2">
            <w:r>
              <w:t>-</w:t>
            </w:r>
          </w:p>
        </w:tc>
        <w:tc>
          <w:tcPr>
            <w:tcW w:w="1836" w:type="dxa"/>
          </w:tcPr>
          <w:p w:rsidR="0015651C" w:rsidRDefault="00C439D0" w:rsidP="009759C2">
            <w:r>
              <w:t>-</w:t>
            </w:r>
          </w:p>
        </w:tc>
      </w:tr>
    </w:tbl>
    <w:p w:rsidR="00F110C0" w:rsidRDefault="00F110C0"/>
    <w:sectPr w:rsidR="00F110C0" w:rsidSect="00EB0EF7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oNotTrackMoves/>
  <w:defaultTabStop w:val="720"/>
  <w:drawingGridHorizontalSpacing w:val="110"/>
  <w:displayHorizontalDrawingGridEvery w:val="2"/>
  <w:characterSpacingControl w:val="doNotCompress"/>
  <w:compat/>
  <w:rsids>
    <w:rsidRoot w:val="00EB0EF7"/>
    <w:rsid w:val="0015651C"/>
    <w:rsid w:val="00324BCE"/>
    <w:rsid w:val="00336BC0"/>
    <w:rsid w:val="00356148"/>
    <w:rsid w:val="00403E84"/>
    <w:rsid w:val="00484F74"/>
    <w:rsid w:val="005420BD"/>
    <w:rsid w:val="00546FD8"/>
    <w:rsid w:val="0057497F"/>
    <w:rsid w:val="006D3598"/>
    <w:rsid w:val="007F2420"/>
    <w:rsid w:val="009759C2"/>
    <w:rsid w:val="00A17306"/>
    <w:rsid w:val="00BE306F"/>
    <w:rsid w:val="00C439D0"/>
    <w:rsid w:val="00C50A85"/>
    <w:rsid w:val="00EB0EF7"/>
    <w:rsid w:val="00F1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774</Words>
  <Characters>4416</Characters>
  <Application>Microsoft Office Word</Application>
  <DocSecurity>0</DocSecurity>
  <Lines>36</Lines>
  <Paragraphs>10</Paragraphs>
  <ScaleCrop>false</ScaleCrop>
  <Company>Toshiba</Company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4</cp:revision>
  <dcterms:created xsi:type="dcterms:W3CDTF">2015-03-30T03:34:00Z</dcterms:created>
  <dcterms:modified xsi:type="dcterms:W3CDTF">2015-03-30T03:52:00Z</dcterms:modified>
</cp:coreProperties>
</file>